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DA8" w:rsidRPr="00786DA8" w:rsidRDefault="00786DA8" w:rsidP="00786DA8">
      <w:pPr>
        <w:ind w:hanging="676"/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786DA8">
        <w:rPr>
          <w:rFonts w:ascii="Times New Roman" w:hAnsi="Times New Roman" w:cs="Times New Roman"/>
          <w:b/>
          <w:szCs w:val="24"/>
        </w:rPr>
        <w:t>Государственное бюджетное общеобразовательное учреждение гимназия № 363</w:t>
      </w:r>
    </w:p>
    <w:p w:rsidR="00786DA8" w:rsidRPr="00786DA8" w:rsidRDefault="00786DA8" w:rsidP="00786DA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86DA8">
        <w:rPr>
          <w:rFonts w:ascii="Times New Roman" w:hAnsi="Times New Roman" w:cs="Times New Roman"/>
          <w:b/>
          <w:szCs w:val="24"/>
        </w:rPr>
        <w:t>Фрунзенского района Санкт-Петербурга</w:t>
      </w:r>
    </w:p>
    <w:p w:rsidR="00786DA8" w:rsidRPr="00786DA8" w:rsidRDefault="00786DA8" w:rsidP="00786DA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786DA8" w:rsidRPr="00786DA8" w:rsidRDefault="00786DA8" w:rsidP="00786DA8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786DA8" w:rsidRPr="00786DA8" w:rsidTr="006624B6">
        <w:trPr>
          <w:tblCellSpacing w:w="20" w:type="dxa"/>
        </w:trPr>
        <w:tc>
          <w:tcPr>
            <w:tcW w:w="3620" w:type="dxa"/>
          </w:tcPr>
          <w:p w:rsidR="00786DA8" w:rsidRPr="00786DA8" w:rsidRDefault="00786DA8" w:rsidP="006624B6">
            <w:pPr>
              <w:spacing w:after="0" w:line="252" w:lineRule="auto"/>
              <w:rPr>
                <w:rFonts w:ascii="Times New Roman" w:hAnsi="Times New Roman" w:cs="Times New Roman"/>
                <w:szCs w:val="24"/>
              </w:rPr>
            </w:pPr>
            <w:r w:rsidRPr="00786DA8">
              <w:rPr>
                <w:rFonts w:ascii="Times New Roman" w:hAnsi="Times New Roman" w:cs="Times New Roman"/>
                <w:szCs w:val="24"/>
              </w:rPr>
              <w:t xml:space="preserve">                                                   ПРИНЯТА </w:t>
            </w:r>
          </w:p>
          <w:p w:rsidR="00786DA8" w:rsidRPr="00786DA8" w:rsidRDefault="00786DA8" w:rsidP="006624B6">
            <w:pPr>
              <w:spacing w:after="0" w:line="252" w:lineRule="auto"/>
              <w:rPr>
                <w:rFonts w:ascii="Times New Roman" w:hAnsi="Times New Roman" w:cs="Times New Roman"/>
                <w:szCs w:val="24"/>
              </w:rPr>
            </w:pPr>
            <w:r w:rsidRPr="00786DA8">
              <w:rPr>
                <w:rFonts w:ascii="Times New Roman" w:hAnsi="Times New Roman" w:cs="Times New Roman"/>
                <w:szCs w:val="24"/>
              </w:rPr>
              <w:t xml:space="preserve">Педагогическим советом                         </w:t>
            </w:r>
          </w:p>
          <w:p w:rsidR="00786DA8" w:rsidRPr="00786DA8" w:rsidRDefault="00786DA8" w:rsidP="006624B6">
            <w:pPr>
              <w:spacing w:after="0" w:line="252" w:lineRule="auto"/>
              <w:rPr>
                <w:rFonts w:ascii="Times New Roman" w:hAnsi="Times New Roman" w:cs="Times New Roman"/>
                <w:szCs w:val="24"/>
              </w:rPr>
            </w:pPr>
            <w:r w:rsidRPr="00786DA8">
              <w:rPr>
                <w:rFonts w:ascii="Times New Roman" w:hAnsi="Times New Roman" w:cs="Times New Roman"/>
                <w:szCs w:val="24"/>
              </w:rPr>
              <w:t xml:space="preserve">ГБОУ гимназия № 363                                                       </w:t>
            </w:r>
          </w:p>
          <w:p w:rsidR="00786DA8" w:rsidRPr="00786DA8" w:rsidRDefault="00786DA8" w:rsidP="006624B6">
            <w:pPr>
              <w:spacing w:after="0" w:line="252" w:lineRule="auto"/>
              <w:rPr>
                <w:rFonts w:ascii="Times New Roman" w:hAnsi="Times New Roman" w:cs="Times New Roman"/>
                <w:szCs w:val="24"/>
              </w:rPr>
            </w:pPr>
            <w:r w:rsidRPr="00786DA8">
              <w:rPr>
                <w:rFonts w:ascii="Times New Roman" w:hAnsi="Times New Roman" w:cs="Times New Roman"/>
                <w:szCs w:val="24"/>
              </w:rPr>
              <w:t>Фрунзенского района</w:t>
            </w:r>
          </w:p>
          <w:p w:rsidR="00786DA8" w:rsidRPr="00786DA8" w:rsidRDefault="00786DA8" w:rsidP="006624B6">
            <w:pPr>
              <w:spacing w:after="0" w:line="252" w:lineRule="auto"/>
              <w:ind w:right="-185"/>
              <w:rPr>
                <w:rFonts w:ascii="Times New Roman" w:hAnsi="Times New Roman" w:cs="Times New Roman"/>
                <w:szCs w:val="24"/>
              </w:rPr>
            </w:pPr>
            <w:r w:rsidRPr="00786DA8">
              <w:rPr>
                <w:rFonts w:ascii="Times New Roman" w:hAnsi="Times New Roman" w:cs="Times New Roman"/>
                <w:szCs w:val="24"/>
              </w:rPr>
              <w:t xml:space="preserve">Санкт-Петербурга                                                                </w:t>
            </w:r>
          </w:p>
          <w:p w:rsidR="00786DA8" w:rsidRPr="00786DA8" w:rsidRDefault="00786DA8" w:rsidP="006624B6">
            <w:pPr>
              <w:spacing w:after="0" w:line="252" w:lineRule="auto"/>
              <w:rPr>
                <w:rFonts w:ascii="Times New Roman" w:hAnsi="Times New Roman" w:cs="Times New Roman"/>
                <w:szCs w:val="24"/>
              </w:rPr>
            </w:pPr>
            <w:r w:rsidRPr="00786DA8">
              <w:rPr>
                <w:rFonts w:ascii="Times New Roman" w:hAnsi="Times New Roman" w:cs="Times New Roman"/>
                <w:szCs w:val="24"/>
              </w:rPr>
              <w:t>Протокол № 1 от 26.08.2025</w:t>
            </w:r>
          </w:p>
          <w:p w:rsidR="00786DA8" w:rsidRPr="00786DA8" w:rsidRDefault="00786DA8" w:rsidP="006624B6">
            <w:pPr>
              <w:spacing w:after="0" w:line="252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71" w:type="dxa"/>
            <w:hideMark/>
          </w:tcPr>
          <w:p w:rsidR="00786DA8" w:rsidRPr="00786DA8" w:rsidRDefault="00786DA8" w:rsidP="006624B6">
            <w:pPr>
              <w:spacing w:after="0" w:line="252" w:lineRule="auto"/>
              <w:rPr>
                <w:rFonts w:ascii="Times New Roman" w:hAnsi="Times New Roman" w:cs="Times New Roman"/>
                <w:szCs w:val="24"/>
              </w:rPr>
            </w:pPr>
            <w:r w:rsidRPr="00786DA8">
              <w:rPr>
                <w:rFonts w:ascii="Times New Roman" w:hAnsi="Times New Roman" w:cs="Times New Roman"/>
                <w:noProof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1B0956F0" wp14:editId="5058FFBE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786DA8" w:rsidRPr="00786DA8" w:rsidRDefault="00786DA8" w:rsidP="006624B6">
            <w:pPr>
              <w:spacing w:after="0" w:line="252" w:lineRule="auto"/>
              <w:rPr>
                <w:rFonts w:ascii="Times New Roman" w:hAnsi="Times New Roman" w:cs="Times New Roman"/>
                <w:szCs w:val="24"/>
              </w:rPr>
            </w:pPr>
          </w:p>
          <w:p w:rsidR="00786DA8" w:rsidRPr="00786DA8" w:rsidRDefault="00786DA8" w:rsidP="006624B6">
            <w:pPr>
              <w:spacing w:after="0" w:line="252" w:lineRule="auto"/>
              <w:rPr>
                <w:rFonts w:ascii="Times New Roman" w:hAnsi="Times New Roman" w:cs="Times New Roman"/>
                <w:szCs w:val="24"/>
              </w:rPr>
            </w:pPr>
            <w:r w:rsidRPr="00786DA8">
              <w:rPr>
                <w:rFonts w:ascii="Times New Roman" w:hAnsi="Times New Roman" w:cs="Times New Roman"/>
                <w:szCs w:val="24"/>
              </w:rPr>
              <w:t>УТВЕРЖДЕНА</w:t>
            </w:r>
          </w:p>
          <w:p w:rsidR="00786DA8" w:rsidRPr="00786DA8" w:rsidRDefault="00786DA8" w:rsidP="006624B6">
            <w:pPr>
              <w:spacing w:after="0" w:line="252" w:lineRule="auto"/>
              <w:rPr>
                <w:rFonts w:ascii="Times New Roman" w:hAnsi="Times New Roman" w:cs="Times New Roman"/>
                <w:szCs w:val="24"/>
              </w:rPr>
            </w:pPr>
            <w:r w:rsidRPr="00786DA8">
              <w:rPr>
                <w:rFonts w:ascii="Times New Roman" w:hAnsi="Times New Roman" w:cs="Times New Roman"/>
                <w:szCs w:val="24"/>
              </w:rPr>
              <w:t>Приказ № 251   от 26.08.2025</w:t>
            </w:r>
          </w:p>
          <w:p w:rsidR="00786DA8" w:rsidRPr="00786DA8" w:rsidRDefault="00786DA8" w:rsidP="006624B6">
            <w:pPr>
              <w:spacing w:after="0" w:line="252" w:lineRule="auto"/>
              <w:rPr>
                <w:rFonts w:ascii="Times New Roman" w:hAnsi="Times New Roman" w:cs="Times New Roman"/>
                <w:szCs w:val="24"/>
              </w:rPr>
            </w:pPr>
            <w:r w:rsidRPr="00786DA8">
              <w:rPr>
                <w:rFonts w:ascii="Times New Roman" w:hAnsi="Times New Roman" w:cs="Times New Roman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157EB9A" wp14:editId="24F622AD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6DA8">
              <w:rPr>
                <w:rFonts w:ascii="Times New Roman" w:hAnsi="Times New Roman" w:cs="Times New Roman"/>
                <w:szCs w:val="24"/>
              </w:rPr>
              <w:t>Директор ГБОУ гимназия № 363</w:t>
            </w:r>
          </w:p>
          <w:p w:rsidR="00786DA8" w:rsidRPr="00786DA8" w:rsidRDefault="00786DA8" w:rsidP="006624B6">
            <w:pPr>
              <w:spacing w:after="0" w:line="252" w:lineRule="auto"/>
              <w:rPr>
                <w:rFonts w:ascii="Times New Roman" w:hAnsi="Times New Roman" w:cs="Times New Roman"/>
                <w:szCs w:val="24"/>
              </w:rPr>
            </w:pPr>
            <w:r w:rsidRPr="00786DA8">
              <w:rPr>
                <w:rFonts w:ascii="Times New Roman" w:hAnsi="Times New Roman" w:cs="Times New Roman"/>
                <w:szCs w:val="24"/>
              </w:rPr>
              <w:t>________________  Акатова И.Б.</w:t>
            </w:r>
          </w:p>
        </w:tc>
      </w:tr>
    </w:tbl>
    <w:p w:rsidR="00346B6E" w:rsidRPr="00C422E3" w:rsidRDefault="00346B6E" w:rsidP="00786DA8">
      <w:pPr>
        <w:suppressAutoHyphens/>
        <w:spacing w:after="120"/>
        <w:jc w:val="center"/>
        <w:rPr>
          <w:rFonts w:ascii="Times New Roman" w:eastAsia="Calibri" w:hAnsi="Times New Roman" w:cs="Times New Roman"/>
          <w:b/>
          <w:sz w:val="28"/>
          <w:lang w:eastAsia="ar-SA"/>
        </w:rPr>
      </w:pPr>
    </w:p>
    <w:p w:rsidR="00786DA8" w:rsidRDefault="00786DA8" w:rsidP="00346B6E">
      <w:pPr>
        <w:suppressAutoHyphens/>
        <w:spacing w:after="120"/>
        <w:jc w:val="center"/>
        <w:rPr>
          <w:rFonts w:ascii="Times New Roman" w:eastAsia="Calibri" w:hAnsi="Times New Roman" w:cs="Times New Roman"/>
          <w:b/>
          <w:sz w:val="28"/>
          <w:lang w:eastAsia="ar-SA"/>
        </w:rPr>
      </w:pPr>
    </w:p>
    <w:p w:rsidR="00786DA8" w:rsidRDefault="00786DA8" w:rsidP="00346B6E">
      <w:pPr>
        <w:suppressAutoHyphens/>
        <w:spacing w:after="120"/>
        <w:jc w:val="center"/>
        <w:rPr>
          <w:rFonts w:ascii="Times New Roman" w:eastAsia="Calibri" w:hAnsi="Times New Roman" w:cs="Times New Roman"/>
          <w:b/>
          <w:sz w:val="28"/>
          <w:lang w:eastAsia="ar-SA"/>
        </w:rPr>
      </w:pPr>
    </w:p>
    <w:p w:rsidR="00786DA8" w:rsidRDefault="00786DA8" w:rsidP="00346B6E">
      <w:pPr>
        <w:suppressAutoHyphens/>
        <w:spacing w:after="120"/>
        <w:jc w:val="center"/>
        <w:rPr>
          <w:rFonts w:ascii="Times New Roman" w:eastAsia="Calibri" w:hAnsi="Times New Roman" w:cs="Times New Roman"/>
          <w:b/>
          <w:sz w:val="28"/>
          <w:lang w:eastAsia="ar-SA"/>
        </w:rPr>
      </w:pPr>
    </w:p>
    <w:p w:rsidR="00786DA8" w:rsidRDefault="00786DA8" w:rsidP="00346B6E">
      <w:pPr>
        <w:suppressAutoHyphens/>
        <w:spacing w:after="120"/>
        <w:jc w:val="center"/>
        <w:rPr>
          <w:rFonts w:ascii="Times New Roman" w:eastAsia="Calibri" w:hAnsi="Times New Roman" w:cs="Times New Roman"/>
          <w:b/>
          <w:sz w:val="28"/>
          <w:lang w:eastAsia="ar-SA"/>
        </w:rPr>
      </w:pPr>
    </w:p>
    <w:p w:rsidR="00346B6E" w:rsidRPr="00C422E3" w:rsidRDefault="00346B6E" w:rsidP="00346B6E">
      <w:pPr>
        <w:suppressAutoHyphens/>
        <w:spacing w:after="120"/>
        <w:jc w:val="center"/>
        <w:rPr>
          <w:rFonts w:ascii="Times New Roman" w:eastAsia="Calibri" w:hAnsi="Times New Roman" w:cs="Times New Roman"/>
          <w:b/>
          <w:sz w:val="28"/>
          <w:lang w:eastAsia="ar-SA"/>
        </w:rPr>
      </w:pPr>
      <w:r w:rsidRPr="00C422E3">
        <w:rPr>
          <w:rFonts w:ascii="Times New Roman" w:eastAsia="Calibri" w:hAnsi="Times New Roman" w:cs="Times New Roman"/>
          <w:b/>
          <w:sz w:val="28"/>
          <w:lang w:eastAsia="ar-SA"/>
        </w:rPr>
        <w:t>РАБОЧАЯ ПРОГРАММА</w:t>
      </w:r>
    </w:p>
    <w:p w:rsidR="00346B6E" w:rsidRPr="00C422E3" w:rsidRDefault="00346B6E" w:rsidP="00346B6E">
      <w:pPr>
        <w:suppressAutoHyphens/>
        <w:spacing w:after="120"/>
        <w:jc w:val="center"/>
        <w:rPr>
          <w:rFonts w:ascii="Times New Roman" w:eastAsia="Calibri" w:hAnsi="Times New Roman" w:cs="Times New Roman"/>
          <w:b/>
          <w:sz w:val="28"/>
          <w:lang w:eastAsia="ar-SA"/>
        </w:rPr>
      </w:pPr>
      <w:r w:rsidRPr="00C422E3">
        <w:rPr>
          <w:rFonts w:ascii="Times New Roman" w:eastAsia="Calibri" w:hAnsi="Times New Roman" w:cs="Times New Roman"/>
          <w:b/>
          <w:sz w:val="28"/>
          <w:lang w:eastAsia="ar-SA"/>
        </w:rPr>
        <w:t xml:space="preserve"> внеурочной деятельности</w:t>
      </w:r>
    </w:p>
    <w:p w:rsidR="00346B6E" w:rsidRPr="00C422E3" w:rsidRDefault="00346B6E" w:rsidP="00346B6E">
      <w:pPr>
        <w:suppressAutoHyphens/>
        <w:spacing w:after="120"/>
        <w:jc w:val="center"/>
        <w:rPr>
          <w:rFonts w:ascii="Times New Roman" w:eastAsia="Calibri" w:hAnsi="Times New Roman" w:cs="Times New Roman"/>
          <w:b/>
          <w:sz w:val="28"/>
          <w:lang w:eastAsia="ar-SA"/>
        </w:rPr>
      </w:pPr>
      <w:r w:rsidRPr="00C422E3">
        <w:rPr>
          <w:rFonts w:ascii="Times New Roman" w:eastAsia="Calibri" w:hAnsi="Times New Roman" w:cs="Times New Roman"/>
          <w:b/>
          <w:sz w:val="28"/>
          <w:lang w:eastAsia="ar-SA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lang w:eastAsia="ar-SA"/>
        </w:rPr>
        <w:t>Геометрия: мыслим пространственно</w:t>
      </w:r>
      <w:r w:rsidRPr="00C422E3">
        <w:rPr>
          <w:rFonts w:ascii="Times New Roman" w:eastAsia="Calibri" w:hAnsi="Times New Roman" w:cs="Times New Roman"/>
          <w:b/>
          <w:sz w:val="28"/>
          <w:lang w:eastAsia="ar-SA"/>
        </w:rPr>
        <w:t>»</w:t>
      </w:r>
    </w:p>
    <w:p w:rsidR="00346B6E" w:rsidRPr="00C422E3" w:rsidRDefault="00346B6E" w:rsidP="00346B6E">
      <w:pPr>
        <w:suppressAutoHyphens/>
        <w:spacing w:after="120"/>
        <w:jc w:val="center"/>
        <w:rPr>
          <w:rFonts w:ascii="Times New Roman" w:eastAsia="Calibri" w:hAnsi="Times New Roman" w:cs="Times New Roman"/>
          <w:b/>
          <w:sz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lang w:eastAsia="ar-SA"/>
        </w:rPr>
        <w:t>7</w:t>
      </w:r>
      <w:r w:rsidRPr="00C422E3">
        <w:rPr>
          <w:rFonts w:ascii="Times New Roman" w:eastAsia="Calibri" w:hAnsi="Times New Roman" w:cs="Times New Roman"/>
          <w:b/>
          <w:sz w:val="28"/>
          <w:lang w:eastAsia="ar-SA"/>
        </w:rPr>
        <w:t xml:space="preserve"> класс</w:t>
      </w:r>
    </w:p>
    <w:p w:rsidR="00346B6E" w:rsidRPr="00C422E3" w:rsidRDefault="00346B6E" w:rsidP="00346B6E">
      <w:pPr>
        <w:suppressAutoHyphens/>
        <w:spacing w:after="120"/>
        <w:jc w:val="center"/>
        <w:rPr>
          <w:rFonts w:ascii="Times New Roman" w:eastAsia="Calibri" w:hAnsi="Times New Roman" w:cs="Times New Roman"/>
          <w:b/>
          <w:sz w:val="28"/>
          <w:lang w:eastAsia="ar-SA"/>
        </w:rPr>
      </w:pPr>
    </w:p>
    <w:p w:rsidR="00346B6E" w:rsidRPr="00C422E3" w:rsidRDefault="00346B6E" w:rsidP="00346B6E">
      <w:pPr>
        <w:suppressAutoHyphens/>
        <w:spacing w:after="120"/>
        <w:jc w:val="right"/>
        <w:rPr>
          <w:rFonts w:ascii="Times New Roman" w:eastAsia="Calibri" w:hAnsi="Times New Roman" w:cs="Times New Roman"/>
          <w:b/>
          <w:sz w:val="28"/>
          <w:lang w:eastAsia="ar-SA"/>
        </w:rPr>
      </w:pPr>
      <w:r w:rsidRPr="00C422E3">
        <w:rPr>
          <w:rFonts w:ascii="Times New Roman" w:eastAsia="Calibri" w:hAnsi="Times New Roman" w:cs="Times New Roman"/>
          <w:b/>
          <w:sz w:val="28"/>
          <w:lang w:eastAsia="ar-SA"/>
        </w:rPr>
        <w:t xml:space="preserve">Учитель математики: </w:t>
      </w:r>
      <w:r w:rsidR="00786DA8">
        <w:rPr>
          <w:rFonts w:ascii="Times New Roman" w:eastAsia="Calibri" w:hAnsi="Times New Roman" w:cs="Times New Roman"/>
          <w:b/>
          <w:sz w:val="28"/>
          <w:lang w:eastAsia="ar-SA"/>
        </w:rPr>
        <w:t>Михеева А.Я.</w:t>
      </w:r>
    </w:p>
    <w:p w:rsidR="00346B6E" w:rsidRPr="00C422E3" w:rsidRDefault="00346B6E" w:rsidP="00346B6E">
      <w:pPr>
        <w:suppressAutoHyphens/>
        <w:spacing w:after="120"/>
        <w:jc w:val="center"/>
        <w:rPr>
          <w:rFonts w:ascii="Times New Roman" w:eastAsia="Calibri" w:hAnsi="Times New Roman" w:cs="Times New Roman"/>
          <w:b/>
          <w:sz w:val="28"/>
          <w:lang w:eastAsia="ar-SA"/>
        </w:rPr>
      </w:pPr>
    </w:p>
    <w:p w:rsidR="00346B6E" w:rsidRPr="00C422E3" w:rsidRDefault="00346B6E" w:rsidP="00346B6E">
      <w:pPr>
        <w:suppressAutoHyphens/>
        <w:spacing w:after="12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346B6E" w:rsidRPr="00C422E3" w:rsidRDefault="00346B6E" w:rsidP="00346B6E">
      <w:pPr>
        <w:suppressAutoHyphens/>
        <w:spacing w:after="120"/>
        <w:jc w:val="center"/>
        <w:rPr>
          <w:rFonts w:ascii="Times New Roman" w:eastAsia="Calibri" w:hAnsi="Times New Roman" w:cs="Times New Roman"/>
          <w:lang w:eastAsia="ar-SA"/>
        </w:rPr>
      </w:pPr>
    </w:p>
    <w:p w:rsidR="00346B6E" w:rsidRPr="00C422E3" w:rsidRDefault="00346B6E" w:rsidP="00346B6E">
      <w:pPr>
        <w:suppressAutoHyphens/>
        <w:spacing w:after="120"/>
        <w:jc w:val="center"/>
        <w:rPr>
          <w:rFonts w:ascii="Times New Roman" w:eastAsia="Calibri" w:hAnsi="Times New Roman" w:cs="Times New Roman"/>
          <w:lang w:eastAsia="ar-SA"/>
        </w:rPr>
      </w:pPr>
    </w:p>
    <w:p w:rsidR="00346B6E" w:rsidRPr="00C422E3" w:rsidRDefault="00346B6E" w:rsidP="00346B6E">
      <w:pPr>
        <w:suppressAutoHyphens/>
        <w:spacing w:after="120"/>
        <w:jc w:val="center"/>
        <w:rPr>
          <w:rFonts w:ascii="Times New Roman" w:eastAsia="Calibri" w:hAnsi="Times New Roman" w:cs="Times New Roman"/>
          <w:lang w:eastAsia="ar-SA"/>
        </w:rPr>
      </w:pPr>
    </w:p>
    <w:p w:rsidR="00346B6E" w:rsidRPr="00C422E3" w:rsidRDefault="00346B6E" w:rsidP="00346B6E">
      <w:pPr>
        <w:suppressAutoHyphens/>
        <w:spacing w:after="120"/>
        <w:jc w:val="center"/>
        <w:rPr>
          <w:rFonts w:ascii="Times New Roman" w:eastAsia="Calibri" w:hAnsi="Times New Roman" w:cs="Times New Roman"/>
          <w:lang w:eastAsia="ar-SA"/>
        </w:rPr>
      </w:pPr>
    </w:p>
    <w:p w:rsidR="00346B6E" w:rsidRPr="00C422E3" w:rsidRDefault="00346B6E" w:rsidP="00346B6E">
      <w:pPr>
        <w:suppressAutoHyphens/>
        <w:spacing w:after="120"/>
        <w:jc w:val="center"/>
        <w:rPr>
          <w:rFonts w:ascii="Times New Roman" w:eastAsia="Calibri" w:hAnsi="Times New Roman" w:cs="Times New Roman"/>
          <w:lang w:eastAsia="ar-SA"/>
        </w:rPr>
      </w:pPr>
    </w:p>
    <w:p w:rsidR="00346B6E" w:rsidRPr="00C422E3" w:rsidRDefault="00346B6E" w:rsidP="00346B6E">
      <w:pPr>
        <w:suppressAutoHyphens/>
        <w:spacing w:after="120"/>
        <w:jc w:val="center"/>
        <w:rPr>
          <w:rFonts w:ascii="Times New Roman" w:eastAsia="Calibri" w:hAnsi="Times New Roman" w:cs="Times New Roman"/>
          <w:sz w:val="28"/>
          <w:lang w:eastAsia="ar-SA"/>
        </w:rPr>
      </w:pPr>
    </w:p>
    <w:p w:rsidR="00346B6E" w:rsidRPr="00C422E3" w:rsidRDefault="00346B6E" w:rsidP="00346B6E">
      <w:pPr>
        <w:suppressAutoHyphens/>
        <w:spacing w:after="120"/>
        <w:jc w:val="center"/>
        <w:rPr>
          <w:rFonts w:ascii="Times New Roman" w:eastAsia="Calibri" w:hAnsi="Times New Roman" w:cs="Times New Roman"/>
          <w:sz w:val="28"/>
          <w:lang w:eastAsia="ar-SA"/>
        </w:rPr>
      </w:pPr>
    </w:p>
    <w:p w:rsidR="00346B6E" w:rsidRPr="00C422E3" w:rsidRDefault="00786DA8" w:rsidP="00346B6E">
      <w:pPr>
        <w:jc w:val="center"/>
        <w:rPr>
          <w:rFonts w:ascii="Times New Roman" w:eastAsia="Calibri" w:hAnsi="Times New Roman" w:cs="Times New Roman"/>
          <w:sz w:val="28"/>
          <w:lang w:eastAsia="ar-SA"/>
        </w:rPr>
      </w:pPr>
      <w:r>
        <w:rPr>
          <w:rFonts w:ascii="Times New Roman" w:eastAsia="Calibri" w:hAnsi="Times New Roman" w:cs="Times New Roman"/>
          <w:sz w:val="28"/>
          <w:lang w:eastAsia="ar-SA"/>
        </w:rPr>
        <w:t>2025</w:t>
      </w:r>
      <w:r w:rsidR="00346B6E" w:rsidRPr="00C422E3">
        <w:rPr>
          <w:rFonts w:ascii="Times New Roman" w:eastAsia="Calibri" w:hAnsi="Times New Roman" w:cs="Times New Roman"/>
          <w:lang w:eastAsia="ar-SA"/>
        </w:rPr>
        <w:t xml:space="preserve"> – </w:t>
      </w:r>
      <w:r>
        <w:rPr>
          <w:rFonts w:ascii="Times New Roman" w:eastAsia="Calibri" w:hAnsi="Times New Roman" w:cs="Times New Roman"/>
          <w:sz w:val="28"/>
          <w:lang w:eastAsia="ar-SA"/>
        </w:rPr>
        <w:t>2026</w:t>
      </w:r>
      <w:r w:rsidR="00346B6E" w:rsidRPr="00C422E3">
        <w:rPr>
          <w:rFonts w:ascii="Times New Roman" w:eastAsia="Calibri" w:hAnsi="Times New Roman" w:cs="Times New Roman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lang w:eastAsia="ar-SA"/>
        </w:rPr>
        <w:t>уч. г</w:t>
      </w:r>
      <w:bookmarkStart w:id="0" w:name="_GoBack"/>
      <w:bookmarkEnd w:id="0"/>
      <w:r w:rsidR="00346B6E" w:rsidRPr="00C422E3">
        <w:rPr>
          <w:rFonts w:ascii="Times New Roman" w:eastAsia="Calibri" w:hAnsi="Times New Roman" w:cs="Times New Roman"/>
          <w:sz w:val="28"/>
          <w:lang w:eastAsia="ar-SA"/>
        </w:rPr>
        <w:t>од</w:t>
      </w:r>
      <w:r w:rsidR="00346B6E" w:rsidRPr="00C422E3">
        <w:rPr>
          <w:rFonts w:ascii="Times New Roman" w:eastAsia="Calibri" w:hAnsi="Times New Roman" w:cs="Times New Roman"/>
          <w:sz w:val="28"/>
          <w:lang w:eastAsia="ar-SA"/>
        </w:rPr>
        <w:br w:type="page"/>
      </w:r>
    </w:p>
    <w:p w:rsidR="0069427E" w:rsidRPr="007830C8" w:rsidRDefault="0069427E" w:rsidP="0069427E">
      <w:pPr>
        <w:pStyle w:val="a3"/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7830C8">
        <w:rPr>
          <w:rFonts w:ascii="Times New Roman" w:hAnsi="Times New Roman"/>
          <w:b/>
          <w:bCs/>
          <w:i/>
          <w:sz w:val="24"/>
          <w:szCs w:val="24"/>
        </w:rPr>
        <w:lastRenderedPageBreak/>
        <w:t>Пояснительная записка</w:t>
      </w:r>
    </w:p>
    <w:p w:rsidR="0069427E" w:rsidRPr="00EE2982" w:rsidRDefault="0069427E" w:rsidP="0069427E">
      <w:pPr>
        <w:pStyle w:val="a3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9427E" w:rsidRPr="00EE2982" w:rsidRDefault="0069427E" w:rsidP="0069427E">
      <w:pPr>
        <w:pStyle w:val="a3"/>
        <w:spacing w:after="0"/>
        <w:ind w:left="0" w:firstLine="696"/>
        <w:jc w:val="both"/>
        <w:rPr>
          <w:rFonts w:ascii="Times New Roman" w:hAnsi="Times New Roman"/>
          <w:sz w:val="24"/>
          <w:szCs w:val="24"/>
        </w:rPr>
      </w:pPr>
      <w:r w:rsidRPr="00EE2982">
        <w:rPr>
          <w:rFonts w:ascii="Times New Roman" w:hAnsi="Times New Roman"/>
          <w:sz w:val="24"/>
          <w:szCs w:val="24"/>
        </w:rPr>
        <w:t>Программа внеурочной деятельности </w:t>
      </w:r>
      <w:r w:rsidRPr="00EE2982">
        <w:rPr>
          <w:rFonts w:ascii="Times New Roman" w:hAnsi="Times New Roman"/>
          <w:i/>
          <w:iCs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Геометрия треугольника</w:t>
      </w:r>
      <w:r w:rsidRPr="00EE2982">
        <w:rPr>
          <w:rFonts w:ascii="Times New Roman" w:hAnsi="Times New Roman"/>
          <w:sz w:val="24"/>
          <w:szCs w:val="24"/>
        </w:rPr>
        <w:t>»</w:t>
      </w:r>
      <w:r w:rsidRPr="00EE2982">
        <w:rPr>
          <w:rFonts w:ascii="Times New Roman" w:hAnsi="Times New Roman"/>
          <w:i/>
          <w:iCs/>
          <w:sz w:val="24"/>
          <w:szCs w:val="24"/>
        </w:rPr>
        <w:t> </w:t>
      </w:r>
      <w:r w:rsidRPr="00EE2982">
        <w:rPr>
          <w:rFonts w:ascii="Times New Roman" w:hAnsi="Times New Roman"/>
          <w:sz w:val="24"/>
          <w:szCs w:val="24"/>
        </w:rPr>
        <w:t>относится к научно-познавательному направлению реализации внеурочной деятельности в рамках ФГОС.</w:t>
      </w:r>
    </w:p>
    <w:p w:rsidR="0069427E" w:rsidRPr="00EE2982" w:rsidRDefault="0069427E" w:rsidP="0069427E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982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основного общего образования предъявляет новые требования к результатам освоения обучающимися основной образовательной программы. Внеурочная деятельность учащихся не только углубляет и расширяет знания математического образования, но и способствует формированию универсальных умений и навыков, общественно-значимого ценностного отношения к знаниям, развитию познавательных и творческих способностей и интересов и, как следствие, повышает мотивацию к изучению математики.</w:t>
      </w:r>
    </w:p>
    <w:p w:rsidR="0069427E" w:rsidRDefault="0069427E" w:rsidP="0069427E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E2982">
        <w:rPr>
          <w:rFonts w:ascii="Times New Roman" w:hAnsi="Times New Roman"/>
          <w:sz w:val="24"/>
          <w:szCs w:val="24"/>
        </w:rPr>
        <w:t>Рабочая программа по внеурочной деятельности «</w:t>
      </w:r>
      <w:r>
        <w:rPr>
          <w:rFonts w:ascii="Times New Roman" w:hAnsi="Times New Roman"/>
          <w:sz w:val="24"/>
          <w:szCs w:val="24"/>
        </w:rPr>
        <w:t>Геометрия</w:t>
      </w:r>
      <w:r w:rsidR="007830C8">
        <w:rPr>
          <w:rFonts w:ascii="Times New Roman" w:hAnsi="Times New Roman"/>
          <w:sz w:val="24"/>
          <w:szCs w:val="24"/>
        </w:rPr>
        <w:t>: мыслим пространственно</w:t>
      </w:r>
      <w:r w:rsidRPr="00EE2982">
        <w:rPr>
          <w:rFonts w:ascii="Times New Roman" w:hAnsi="Times New Roman"/>
          <w:sz w:val="24"/>
          <w:szCs w:val="24"/>
        </w:rPr>
        <w:t>» разработана на основе методического пособи</w:t>
      </w:r>
      <w:r>
        <w:rPr>
          <w:rFonts w:ascii="Times New Roman" w:hAnsi="Times New Roman"/>
          <w:sz w:val="24"/>
          <w:szCs w:val="24"/>
        </w:rPr>
        <w:t>я:</w:t>
      </w:r>
    </w:p>
    <w:p w:rsidR="0069427E" w:rsidRPr="00EE2982" w:rsidRDefault="0069427E" w:rsidP="0069427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E298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Сборник задач по геометрии: 7 класс</w:t>
      </w:r>
      <w:r w:rsidRPr="00EE2982"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пособие для учителей и для учащихся,</w:t>
      </w:r>
      <w:r w:rsidRPr="00EE2982">
        <w:rPr>
          <w:rFonts w:ascii="Times New Roman" w:hAnsi="Times New Roman"/>
          <w:sz w:val="24"/>
          <w:szCs w:val="24"/>
        </w:rPr>
        <w:t xml:space="preserve"> автор-составитель </w:t>
      </w:r>
      <w:r>
        <w:rPr>
          <w:rFonts w:ascii="Times New Roman" w:hAnsi="Times New Roman"/>
          <w:sz w:val="24"/>
          <w:szCs w:val="24"/>
        </w:rPr>
        <w:t>В.А. Гусев</w:t>
      </w:r>
      <w:r w:rsidRPr="00EE2982">
        <w:rPr>
          <w:rFonts w:ascii="Times New Roman" w:hAnsi="Times New Roman"/>
          <w:sz w:val="24"/>
          <w:szCs w:val="24"/>
        </w:rPr>
        <w:t xml:space="preserve"> – «</w:t>
      </w:r>
      <w:r>
        <w:rPr>
          <w:rFonts w:ascii="Times New Roman" w:hAnsi="Times New Roman"/>
          <w:sz w:val="24"/>
          <w:szCs w:val="24"/>
        </w:rPr>
        <w:t>Экзамен</w:t>
      </w:r>
      <w:r w:rsidRPr="00EE2982">
        <w:rPr>
          <w:rFonts w:ascii="Times New Roman" w:hAnsi="Times New Roman"/>
          <w:sz w:val="24"/>
          <w:szCs w:val="24"/>
        </w:rPr>
        <w:t>», 201</w:t>
      </w:r>
      <w:r>
        <w:rPr>
          <w:rFonts w:ascii="Times New Roman" w:hAnsi="Times New Roman"/>
          <w:sz w:val="24"/>
          <w:szCs w:val="24"/>
        </w:rPr>
        <w:t>3</w:t>
      </w:r>
      <w:r w:rsidRPr="00EE2982">
        <w:rPr>
          <w:rFonts w:ascii="Times New Roman" w:hAnsi="Times New Roman"/>
          <w:sz w:val="24"/>
          <w:szCs w:val="24"/>
        </w:rPr>
        <w:t xml:space="preserve"> г.;</w:t>
      </w:r>
    </w:p>
    <w:p w:rsidR="0069427E" w:rsidRPr="00EE2982" w:rsidRDefault="0069427E" w:rsidP="0069427E">
      <w:pPr>
        <w:pStyle w:val="a3"/>
        <w:spacing w:after="0"/>
        <w:ind w:left="0" w:firstLine="696"/>
        <w:jc w:val="both"/>
        <w:rPr>
          <w:rFonts w:ascii="Times New Roman" w:hAnsi="Times New Roman"/>
          <w:sz w:val="24"/>
          <w:szCs w:val="24"/>
        </w:rPr>
      </w:pPr>
      <w:r w:rsidRPr="007830C8">
        <w:rPr>
          <w:rFonts w:ascii="Times New Roman" w:hAnsi="Times New Roman"/>
          <w:b/>
          <w:sz w:val="24"/>
          <w:szCs w:val="24"/>
        </w:rPr>
        <w:t>Актуальность</w:t>
      </w:r>
      <w:r w:rsidRPr="00EE2982">
        <w:rPr>
          <w:rFonts w:ascii="Times New Roman" w:hAnsi="Times New Roman"/>
          <w:sz w:val="24"/>
          <w:szCs w:val="24"/>
        </w:rPr>
        <w:t xml:space="preserve"> курса обусловлена тем, что она позволяет устранить противоречия между требованиями программы предмета «</w:t>
      </w:r>
      <w:r w:rsidR="0017312B">
        <w:rPr>
          <w:rFonts w:ascii="Times New Roman" w:hAnsi="Times New Roman"/>
          <w:sz w:val="24"/>
          <w:szCs w:val="24"/>
        </w:rPr>
        <w:t>геометрия</w:t>
      </w:r>
      <w:r w:rsidRPr="00EE2982">
        <w:rPr>
          <w:rFonts w:ascii="Times New Roman" w:hAnsi="Times New Roman"/>
          <w:sz w:val="24"/>
          <w:szCs w:val="24"/>
        </w:rPr>
        <w:t xml:space="preserve">» и потребностями учащихся в дополнительном материале по </w:t>
      </w:r>
      <w:r w:rsidR="0017312B">
        <w:rPr>
          <w:rFonts w:ascii="Times New Roman" w:hAnsi="Times New Roman"/>
          <w:sz w:val="24"/>
          <w:szCs w:val="24"/>
        </w:rPr>
        <w:t>геометрии</w:t>
      </w:r>
      <w:r w:rsidRPr="00EE2982">
        <w:rPr>
          <w:rFonts w:ascii="Times New Roman" w:hAnsi="Times New Roman"/>
          <w:sz w:val="24"/>
          <w:szCs w:val="24"/>
        </w:rPr>
        <w:t xml:space="preserve"> и применении полученных знаний на практике; условиями работы в классно-урочной системе преподавания </w:t>
      </w:r>
      <w:r w:rsidR="0017312B">
        <w:rPr>
          <w:rFonts w:ascii="Times New Roman" w:hAnsi="Times New Roman"/>
          <w:sz w:val="24"/>
          <w:szCs w:val="24"/>
        </w:rPr>
        <w:t>геометрии</w:t>
      </w:r>
      <w:r w:rsidRPr="00EE2982">
        <w:rPr>
          <w:rFonts w:ascii="Times New Roman" w:hAnsi="Times New Roman"/>
          <w:sz w:val="24"/>
          <w:szCs w:val="24"/>
        </w:rPr>
        <w:t xml:space="preserve"> и потребностями учащихся реализовывать свой творческий потенциал</w:t>
      </w:r>
      <w:r>
        <w:rPr>
          <w:rFonts w:ascii="Times New Roman" w:hAnsi="Times New Roman"/>
          <w:sz w:val="24"/>
          <w:szCs w:val="24"/>
        </w:rPr>
        <w:t>.</w:t>
      </w:r>
    </w:p>
    <w:p w:rsidR="003B11A5" w:rsidRDefault="0069427E" w:rsidP="007C193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tab/>
      </w:r>
      <w:r w:rsidRPr="003A56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Программа курса </w:t>
      </w:r>
      <w:r w:rsidR="004362F9" w:rsidRPr="003A56CC">
        <w:rPr>
          <w:rFonts w:ascii="Times New Roman" w:eastAsia="Calibri" w:hAnsi="Times New Roman" w:cs="Times New Roman"/>
          <w:sz w:val="24"/>
          <w:szCs w:val="24"/>
          <w:lang w:eastAsia="ru-RU"/>
        </w:rPr>
        <w:t>рассчитана</w:t>
      </w:r>
      <w:r w:rsidRPr="003A56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учащихся, увлеченных геометрией. Геометрия – это один из важнейших </w:t>
      </w:r>
      <w:r w:rsidR="004362F9" w:rsidRPr="003A56CC">
        <w:rPr>
          <w:rFonts w:ascii="Times New Roman" w:eastAsia="Calibri" w:hAnsi="Times New Roman" w:cs="Times New Roman"/>
          <w:sz w:val="24"/>
          <w:szCs w:val="24"/>
          <w:lang w:eastAsia="ru-RU"/>
        </w:rPr>
        <w:t>компонентов</w:t>
      </w:r>
      <w:r w:rsidRPr="003A56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математического образования, необходимый для приобретение конкретных знаний о пространстве и практически значимых умений, для формирования языка описания объектов окружающего мира, для развития пространственного воображения, интуиции и математической культуры, для эстетического воспитания учащихся. Изучение геометрии</w:t>
      </w:r>
      <w:r w:rsidR="003A56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вносит значительный вклад</w:t>
      </w:r>
      <w:r w:rsidR="006477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развитие логического мышления, в формирование понятия доказательства.</w:t>
      </w:r>
      <w:r w:rsidR="001731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7312B" w:rsidRDefault="0017312B" w:rsidP="007C193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В геометрии есть</w:t>
      </w:r>
      <w:r w:rsidR="003410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очень важный вид задач – задачи на построение. </w:t>
      </w:r>
      <w:r w:rsidR="004018E4">
        <w:rPr>
          <w:rFonts w:ascii="Times New Roman" w:eastAsia="Calibri" w:hAnsi="Times New Roman" w:cs="Times New Roman"/>
          <w:sz w:val="24"/>
          <w:szCs w:val="24"/>
          <w:lang w:eastAsia="ru-RU"/>
        </w:rPr>
        <w:t>Эти задачи не являются отдельным разделом курса геометрии, а встречаются во всех его темах. Вместе с тем есть задачи, которые лежат в основе этого процесса.</w:t>
      </w:r>
    </w:p>
    <w:p w:rsidR="006B2235" w:rsidRDefault="006B2235" w:rsidP="007C193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Понятие симметрии встречается как во многих областях человеческой жизни, культуры и искусства, так и в сфере научных знаний. Говоря о симметрии, мы часто имеем в виду пропорциональность, упорядоченность, гармоничную красоту в расположении элементов некоей группы или составляющего какого-то предмета.</w:t>
      </w:r>
    </w:p>
    <w:p w:rsidR="002C6E6B" w:rsidRPr="0017312B" w:rsidRDefault="006477F3" w:rsidP="007C1931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7312B">
        <w:rPr>
          <w:rFonts w:ascii="Times New Roman" w:hAnsi="Times New Roman"/>
          <w:sz w:val="24"/>
          <w:szCs w:val="24"/>
        </w:rPr>
        <w:t>Использование внеурочной деятельности для решения всевозможных задач, нетипичных для учебников по математике, развивает у учащихся пространственное воображение и логическое мышление благодаря систематическому изучению свойств фигур на плоскости и в пространстве и применению этих свойств к решению задач вычислительного и конструктивного характера. Существенная роль отводится развитию геометрической интуиции. Сочетание наглядности со строгостью является неотъемлемой частью геометрических знаний. Эти знания являются основой творческого конструкторского мышления.</w:t>
      </w:r>
      <w:r w:rsidR="002C6E6B" w:rsidRPr="0017312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C6E6B" w:rsidRDefault="002C6E6B" w:rsidP="002C6E6B">
      <w:pPr>
        <w:pStyle w:val="a3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40C53" w:rsidRPr="007830C8" w:rsidRDefault="00440C53" w:rsidP="007830C8">
      <w:pPr>
        <w:rPr>
          <w:rFonts w:ascii="Times New Roman" w:hAnsi="Times New Roman"/>
          <w:b/>
          <w:bCs/>
          <w:sz w:val="24"/>
          <w:szCs w:val="24"/>
        </w:rPr>
      </w:pPr>
      <w:r w:rsidRPr="007830C8">
        <w:rPr>
          <w:rFonts w:ascii="Times New Roman" w:hAnsi="Times New Roman"/>
          <w:b/>
          <w:bCs/>
          <w:sz w:val="24"/>
          <w:szCs w:val="24"/>
        </w:rPr>
        <w:t>Ценностные ориентиры содержания программы:</w:t>
      </w:r>
    </w:p>
    <w:p w:rsidR="00440C53" w:rsidRPr="00440C53" w:rsidRDefault="00440C53" w:rsidP="00440C53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440C53">
        <w:rPr>
          <w:rFonts w:ascii="Times New Roman" w:hAnsi="Times New Roman"/>
          <w:sz w:val="24"/>
          <w:szCs w:val="24"/>
        </w:rPr>
        <w:t>математические пр</w:t>
      </w:r>
      <w:r>
        <w:rPr>
          <w:rFonts w:ascii="Times New Roman" w:hAnsi="Times New Roman"/>
          <w:sz w:val="24"/>
          <w:szCs w:val="24"/>
        </w:rPr>
        <w:t>едставления</w:t>
      </w:r>
      <w:r w:rsidRPr="00440C53">
        <w:rPr>
          <w:rFonts w:ascii="Times New Roman" w:hAnsi="Times New Roman"/>
          <w:sz w:val="24"/>
          <w:szCs w:val="24"/>
        </w:rPr>
        <w:t xml:space="preserve"> </w:t>
      </w:r>
      <w:r w:rsidR="005215F4">
        <w:rPr>
          <w:rFonts w:ascii="Times New Roman" w:hAnsi="Times New Roman"/>
          <w:sz w:val="24"/>
          <w:szCs w:val="24"/>
        </w:rPr>
        <w:t xml:space="preserve">о </w:t>
      </w:r>
      <w:r w:rsidRPr="00440C53">
        <w:rPr>
          <w:rFonts w:ascii="Times New Roman" w:hAnsi="Times New Roman"/>
          <w:sz w:val="24"/>
          <w:szCs w:val="24"/>
        </w:rPr>
        <w:t>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440C53" w:rsidRDefault="00440C53" w:rsidP="00440C53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440C53">
        <w:rPr>
          <w:rFonts w:ascii="Times New Roman" w:hAnsi="Times New Roman"/>
          <w:sz w:val="24"/>
          <w:szCs w:val="24"/>
        </w:rPr>
        <w:lastRenderedPageBreak/>
        <w:t>владение математическим языком, алгоритмами, элементами математической логики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 предположения).</w:t>
      </w:r>
    </w:p>
    <w:p w:rsidR="007830C8" w:rsidRPr="00E66252" w:rsidRDefault="007830C8" w:rsidP="007830C8">
      <w:pPr>
        <w:rPr>
          <w:rFonts w:ascii="Times New Roman" w:hAnsi="Times New Roman"/>
          <w:sz w:val="24"/>
          <w:szCs w:val="24"/>
        </w:rPr>
      </w:pPr>
    </w:p>
    <w:p w:rsidR="00E66252" w:rsidRPr="00E66252" w:rsidRDefault="00E66252" w:rsidP="00E662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Цели</w:t>
      </w:r>
      <w:r w:rsidRPr="00E66252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программы:</w:t>
      </w:r>
    </w:p>
    <w:p w:rsidR="00E66252" w:rsidRPr="00E66252" w:rsidRDefault="00E66252" w:rsidP="00E66252">
      <w:pPr>
        <w:numPr>
          <w:ilvl w:val="0"/>
          <w:numId w:val="16"/>
        </w:numPr>
        <w:tabs>
          <w:tab w:val="left" w:pos="29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</w:t>
      </w:r>
      <w:r w:rsidRPr="00E66252">
        <w:rPr>
          <w:rFonts w:ascii="Times New Roman" w:hAnsi="Times New Roman" w:cs="Times New Roman"/>
          <w:sz w:val="24"/>
          <w:szCs w:val="24"/>
        </w:rPr>
        <w:t xml:space="preserve"> с геометрией как с наукой;</w:t>
      </w:r>
    </w:p>
    <w:p w:rsidR="00E66252" w:rsidRPr="00E66252" w:rsidRDefault="00E66252" w:rsidP="00E66252">
      <w:pPr>
        <w:numPr>
          <w:ilvl w:val="0"/>
          <w:numId w:val="16"/>
        </w:numPr>
        <w:tabs>
          <w:tab w:val="left" w:pos="29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геометрическую грамотность, упорство</w:t>
      </w:r>
      <w:r w:rsidRPr="00E66252">
        <w:rPr>
          <w:rFonts w:ascii="Times New Roman" w:hAnsi="Times New Roman" w:cs="Times New Roman"/>
          <w:sz w:val="24"/>
          <w:szCs w:val="24"/>
        </w:rPr>
        <w:t xml:space="preserve"> в достижении цели, трудолюбия, любознательности;</w:t>
      </w:r>
    </w:p>
    <w:p w:rsidR="00E66252" w:rsidRPr="00E66252" w:rsidRDefault="00E66252" w:rsidP="00E66252">
      <w:pPr>
        <w:numPr>
          <w:ilvl w:val="0"/>
          <w:numId w:val="16"/>
        </w:numPr>
        <w:tabs>
          <w:tab w:val="left" w:pos="29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развить пространственное воображение и логическое мышление</w:t>
      </w:r>
      <w:r w:rsidRPr="00E66252">
        <w:rPr>
          <w:rFonts w:ascii="Times New Roman" w:hAnsi="Times New Roman" w:cs="Times New Roman"/>
          <w:sz w:val="24"/>
          <w:szCs w:val="24"/>
        </w:rPr>
        <w:t xml:space="preserve"> с помощью ознакомления со свойствами геометрических фигур;</w:t>
      </w:r>
    </w:p>
    <w:p w:rsidR="00E66252" w:rsidRPr="00E66252" w:rsidRDefault="00E66252" w:rsidP="00E66252">
      <w:pPr>
        <w:numPr>
          <w:ilvl w:val="0"/>
          <w:numId w:val="16"/>
        </w:numPr>
        <w:tabs>
          <w:tab w:val="left" w:pos="29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</w:t>
      </w:r>
      <w:r w:rsidRPr="00E66252">
        <w:rPr>
          <w:rFonts w:ascii="Times New Roman" w:hAnsi="Times New Roman" w:cs="Times New Roman"/>
          <w:sz w:val="24"/>
          <w:szCs w:val="24"/>
        </w:rPr>
        <w:t xml:space="preserve"> ясно и точно излагать свою точку зрения, проводить доказательство и обосновывать своё решение,</w:t>
      </w:r>
    </w:p>
    <w:p w:rsidR="00E66252" w:rsidRPr="00E66252" w:rsidRDefault="00E66252" w:rsidP="00E66252">
      <w:pPr>
        <w:numPr>
          <w:ilvl w:val="0"/>
          <w:numId w:val="16"/>
        </w:numPr>
        <w:tabs>
          <w:tab w:val="left" w:pos="29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развить навыки</w:t>
      </w:r>
      <w:r w:rsidRPr="00E66252">
        <w:rPr>
          <w:rFonts w:ascii="Times New Roman" w:hAnsi="Times New Roman" w:cs="Times New Roman"/>
          <w:sz w:val="24"/>
          <w:szCs w:val="24"/>
        </w:rPr>
        <w:t xml:space="preserve"> самостоятельной и исследовательской работы.</w:t>
      </w:r>
    </w:p>
    <w:p w:rsidR="00E66252" w:rsidRPr="00E66252" w:rsidRDefault="00E66252" w:rsidP="00E66252">
      <w:pPr>
        <w:tabs>
          <w:tab w:val="left" w:pos="29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6252" w:rsidRPr="00E66252" w:rsidRDefault="00E66252" w:rsidP="00E66252">
      <w:pPr>
        <w:tabs>
          <w:tab w:val="left" w:pos="29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252">
        <w:rPr>
          <w:rFonts w:ascii="Times New Roman" w:hAnsi="Times New Roman" w:cs="Times New Roman"/>
          <w:b/>
          <w:bCs/>
          <w:sz w:val="24"/>
          <w:szCs w:val="24"/>
        </w:rPr>
        <w:t>Задачи программы:</w:t>
      </w:r>
    </w:p>
    <w:p w:rsidR="00E66252" w:rsidRPr="00E66252" w:rsidRDefault="00E66252" w:rsidP="00E66252">
      <w:pPr>
        <w:numPr>
          <w:ilvl w:val="0"/>
          <w:numId w:val="17"/>
        </w:numPr>
        <w:tabs>
          <w:tab w:val="left" w:pos="29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252">
        <w:rPr>
          <w:rFonts w:ascii="Times New Roman" w:hAnsi="Times New Roman" w:cs="Times New Roman"/>
          <w:sz w:val="24"/>
          <w:szCs w:val="24"/>
        </w:rPr>
        <w:t>Усвоить геометрическую терминологию и символику.</w:t>
      </w:r>
    </w:p>
    <w:p w:rsidR="00E66252" w:rsidRPr="00E66252" w:rsidRDefault="00E66252" w:rsidP="00E66252">
      <w:pPr>
        <w:numPr>
          <w:ilvl w:val="0"/>
          <w:numId w:val="17"/>
        </w:numPr>
        <w:tabs>
          <w:tab w:val="left" w:pos="29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25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ривить интерес к геометрии как науки, расширить </w:t>
      </w:r>
      <w:r w:rsidRPr="00E66252">
        <w:rPr>
          <w:rFonts w:ascii="Times New Roman" w:hAnsi="Times New Roman" w:cs="Times New Roman"/>
          <w:sz w:val="24"/>
          <w:szCs w:val="24"/>
        </w:rPr>
        <w:t>знания, необходимые для продолжения обучения в старшей школе.</w:t>
      </w:r>
    </w:p>
    <w:p w:rsidR="00E66252" w:rsidRPr="00E66252" w:rsidRDefault="00E66252" w:rsidP="00E66252">
      <w:pPr>
        <w:pStyle w:val="a3"/>
        <w:numPr>
          <w:ilvl w:val="0"/>
          <w:numId w:val="17"/>
        </w:numPr>
        <w:tabs>
          <w:tab w:val="left" w:pos="295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Сравнивать и измерять </w:t>
      </w:r>
      <w:r w:rsidRPr="00E66252">
        <w:rPr>
          <w:rFonts w:ascii="Times New Roman" w:hAnsi="Times New Roman"/>
          <w:sz w:val="24"/>
          <w:szCs w:val="24"/>
        </w:rPr>
        <w:t>геометрические величины.</w:t>
      </w:r>
    </w:p>
    <w:p w:rsidR="00E66252" w:rsidRPr="00E66252" w:rsidRDefault="00E66252" w:rsidP="00E66252">
      <w:pPr>
        <w:pStyle w:val="a3"/>
        <w:numPr>
          <w:ilvl w:val="0"/>
          <w:numId w:val="17"/>
        </w:numPr>
        <w:tabs>
          <w:tab w:val="left" w:pos="295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Осмысленно запоминать и воспроизводить </w:t>
      </w:r>
      <w:r w:rsidRPr="00E66252">
        <w:rPr>
          <w:rFonts w:ascii="Times New Roman" w:hAnsi="Times New Roman"/>
          <w:sz w:val="24"/>
          <w:szCs w:val="24"/>
        </w:rPr>
        <w:t xml:space="preserve">определения и свойства </w:t>
      </w:r>
      <w:r>
        <w:rPr>
          <w:rFonts w:ascii="Times New Roman" w:hAnsi="Times New Roman"/>
          <w:sz w:val="24"/>
          <w:szCs w:val="24"/>
        </w:rPr>
        <w:t xml:space="preserve">геометрических фигур. Наблюдать </w:t>
      </w:r>
      <w:r w:rsidRPr="00E66252">
        <w:rPr>
          <w:rFonts w:ascii="Times New Roman" w:hAnsi="Times New Roman"/>
          <w:sz w:val="24"/>
          <w:szCs w:val="24"/>
        </w:rPr>
        <w:t>геометрические формы в окружающих предметах и формировать абстрактные геометрические фигуры</w:t>
      </w:r>
      <w:r>
        <w:rPr>
          <w:rFonts w:ascii="Times New Roman" w:hAnsi="Times New Roman"/>
          <w:sz w:val="24"/>
          <w:szCs w:val="24"/>
        </w:rPr>
        <w:t xml:space="preserve"> исходя из опыта</w:t>
      </w:r>
      <w:r w:rsidRPr="00E66252">
        <w:rPr>
          <w:rFonts w:ascii="Times New Roman" w:hAnsi="Times New Roman"/>
          <w:sz w:val="24"/>
          <w:szCs w:val="24"/>
        </w:rPr>
        <w:t xml:space="preserve"> и наблюдений.</w:t>
      </w:r>
    </w:p>
    <w:p w:rsidR="00E66252" w:rsidRPr="00E66252" w:rsidRDefault="00E66252" w:rsidP="00E66252">
      <w:pPr>
        <w:pStyle w:val="a3"/>
        <w:numPr>
          <w:ilvl w:val="0"/>
          <w:numId w:val="17"/>
        </w:numPr>
        <w:tabs>
          <w:tab w:val="left" w:pos="295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Приобретать </w:t>
      </w:r>
      <w:r w:rsidRPr="00E66252">
        <w:rPr>
          <w:rFonts w:ascii="Times New Roman" w:hAnsi="Times New Roman"/>
          <w:sz w:val="24"/>
          <w:szCs w:val="24"/>
        </w:rPr>
        <w:t>навыки работы с различными чертежными инструментами.</w:t>
      </w:r>
    </w:p>
    <w:p w:rsidR="00E66252" w:rsidRPr="00E66252" w:rsidRDefault="00E66252" w:rsidP="00E66252">
      <w:pPr>
        <w:pStyle w:val="a3"/>
        <w:numPr>
          <w:ilvl w:val="0"/>
          <w:numId w:val="17"/>
        </w:numPr>
        <w:tabs>
          <w:tab w:val="left" w:pos="29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66252">
        <w:rPr>
          <w:rFonts w:ascii="Times New Roman" w:hAnsi="Times New Roman"/>
          <w:sz w:val="24"/>
          <w:szCs w:val="24"/>
        </w:rPr>
        <w:t>Формировать потребность к логическим обоснованиям и рассуждениям.</w:t>
      </w:r>
    </w:p>
    <w:p w:rsidR="00E66252" w:rsidRPr="00E66252" w:rsidRDefault="00E66252" w:rsidP="00E66252">
      <w:pPr>
        <w:pStyle w:val="a3"/>
        <w:numPr>
          <w:ilvl w:val="0"/>
          <w:numId w:val="17"/>
        </w:numPr>
        <w:tabs>
          <w:tab w:val="left" w:pos="29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66252">
        <w:rPr>
          <w:rFonts w:ascii="Times New Roman" w:hAnsi="Times New Roman"/>
          <w:sz w:val="24"/>
          <w:szCs w:val="24"/>
        </w:rPr>
        <w:t>Развить познавательный интерес.</w:t>
      </w:r>
    </w:p>
    <w:p w:rsidR="00E66252" w:rsidRPr="00E66252" w:rsidRDefault="00E66252" w:rsidP="00E66252">
      <w:pPr>
        <w:pStyle w:val="a3"/>
        <w:numPr>
          <w:ilvl w:val="0"/>
          <w:numId w:val="17"/>
        </w:numPr>
        <w:tabs>
          <w:tab w:val="left" w:pos="295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Содействовать</w:t>
      </w:r>
      <w:r w:rsidRPr="00E66252">
        <w:rPr>
          <w:rFonts w:ascii="Times New Roman" w:hAnsi="Times New Roman"/>
          <w:sz w:val="24"/>
          <w:szCs w:val="24"/>
        </w:rPr>
        <w:t xml:space="preserve"> воспитанию активности личности, культуры общения и нормативного поведения в социуме.</w:t>
      </w:r>
    </w:p>
    <w:p w:rsidR="00E66252" w:rsidRPr="00E66252" w:rsidRDefault="00E66252" w:rsidP="00E66252">
      <w:pPr>
        <w:pStyle w:val="a3"/>
        <w:numPr>
          <w:ilvl w:val="0"/>
          <w:numId w:val="17"/>
        </w:numPr>
        <w:tabs>
          <w:tab w:val="left" w:pos="29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66252">
        <w:rPr>
          <w:rFonts w:ascii="Times New Roman" w:hAnsi="Times New Roman"/>
          <w:sz w:val="24"/>
          <w:szCs w:val="24"/>
        </w:rPr>
        <w:t>Усилить практический аспект в изучении геометрии, развивать умения применять геометрические знания в реальной жизни.</w:t>
      </w:r>
    </w:p>
    <w:p w:rsidR="007830C8" w:rsidRDefault="007830C8">
      <w:pPr>
        <w:rPr>
          <w:rFonts w:ascii="Times New Roman" w:hAnsi="Times New Roman"/>
          <w:b/>
          <w:sz w:val="24"/>
          <w:szCs w:val="24"/>
        </w:rPr>
      </w:pPr>
    </w:p>
    <w:p w:rsidR="007830C8" w:rsidRPr="002C6E6B" w:rsidRDefault="007830C8" w:rsidP="007830C8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Планируемые</w:t>
      </w:r>
      <w:r w:rsidRPr="002C6E6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результаты освоения учебного курса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7830C8" w:rsidRDefault="007830C8" w:rsidP="007830C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Изучение курса п</w:t>
      </w:r>
      <w:r w:rsidR="00FD79CD">
        <w:rPr>
          <w:rFonts w:ascii="Times New Roman" w:eastAsia="Calibri" w:hAnsi="Times New Roman" w:cs="Times New Roman"/>
          <w:sz w:val="24"/>
          <w:szCs w:val="24"/>
          <w:lang w:eastAsia="ru-RU"/>
        </w:rPr>
        <w:t>о выбору «Геометрия:</w:t>
      </w:r>
      <w:r w:rsidR="00F83D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мыслим пространственно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 в основной школе влияет на возможность достижения обучающимися следующих результатов.</w:t>
      </w:r>
    </w:p>
    <w:p w:rsidR="007830C8" w:rsidRDefault="007830C8" w:rsidP="007830C8">
      <w:pPr>
        <w:spacing w:after="0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7830C8" w:rsidRPr="008E5400" w:rsidRDefault="007830C8" w:rsidP="007830C8">
      <w:pPr>
        <w:spacing w:after="0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8E540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Личностные результаты:</w:t>
      </w:r>
    </w:p>
    <w:p w:rsidR="000711FC" w:rsidRPr="00062419" w:rsidRDefault="000711FC" w:rsidP="000711FC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062419">
        <w:rPr>
          <w:rFonts w:ascii="Times New Roman" w:hAnsi="Times New Roman"/>
          <w:sz w:val="24"/>
          <w:szCs w:val="24"/>
        </w:rPr>
        <w:t>независимость и критичность мышления;</w:t>
      </w:r>
    </w:p>
    <w:p w:rsidR="000711FC" w:rsidRPr="00062419" w:rsidRDefault="000711FC" w:rsidP="000711FC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062419">
        <w:rPr>
          <w:rFonts w:ascii="Times New Roman" w:hAnsi="Times New Roman"/>
          <w:sz w:val="24"/>
          <w:szCs w:val="24"/>
        </w:rPr>
        <w:t>воля и настойчивость в достижении цели.</w:t>
      </w:r>
    </w:p>
    <w:p w:rsidR="000711FC" w:rsidRPr="00062419" w:rsidRDefault="000711FC" w:rsidP="000711F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062419">
        <w:rPr>
          <w:rFonts w:ascii="Times New Roman" w:eastAsia="Times New Roman" w:hAnsi="Times New Roman"/>
          <w:sz w:val="24"/>
          <w:szCs w:val="24"/>
        </w:rPr>
        <w:t>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0711FC" w:rsidRPr="00062419" w:rsidRDefault="000711FC" w:rsidP="000711F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062419">
        <w:rPr>
          <w:rFonts w:ascii="Times New Roman" w:eastAsia="Times New Roman" w:hAnsi="Times New Roman"/>
          <w:sz w:val="24"/>
          <w:szCs w:val="24"/>
        </w:rPr>
        <w:t>первичная</w:t>
      </w:r>
      <w:r w:rsidR="00FD79C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62419">
        <w:rPr>
          <w:rFonts w:ascii="Times New Roman" w:eastAsia="Times New Roman" w:hAnsi="Times New Roman"/>
          <w:sz w:val="24"/>
          <w:szCs w:val="24"/>
        </w:rPr>
        <w:t>сформированность</w:t>
      </w:r>
      <w:proofErr w:type="spellEnd"/>
      <w:r w:rsidRPr="00062419">
        <w:rPr>
          <w:rFonts w:ascii="Times New Roman" w:eastAsia="Times New Roman" w:hAnsi="Times New Roman"/>
          <w:sz w:val="24"/>
          <w:szCs w:val="24"/>
        </w:rPr>
        <w:t xml:space="preserve"> коммуникативной компетентности в общении</w:t>
      </w:r>
    </w:p>
    <w:p w:rsidR="000711FC" w:rsidRPr="00062419" w:rsidRDefault="000711FC" w:rsidP="000711FC">
      <w:pPr>
        <w:pStyle w:val="a3"/>
        <w:ind w:left="501"/>
        <w:jc w:val="both"/>
        <w:rPr>
          <w:rFonts w:ascii="Times New Roman" w:eastAsia="Times New Roman" w:hAnsi="Times New Roman"/>
          <w:sz w:val="24"/>
          <w:szCs w:val="24"/>
        </w:rPr>
      </w:pPr>
      <w:r w:rsidRPr="00062419">
        <w:rPr>
          <w:rFonts w:ascii="Times New Roman" w:eastAsia="Times New Roman" w:hAnsi="Times New Roman"/>
          <w:sz w:val="24"/>
          <w:szCs w:val="24"/>
        </w:rPr>
        <w:t>и сотрудничестве со сверстниками, старшими и младшими в образовательной, учебно-исследовательской, творческой и других видах деятельности;</w:t>
      </w:r>
    </w:p>
    <w:p w:rsidR="000711FC" w:rsidRPr="00062419" w:rsidRDefault="000711FC" w:rsidP="000711F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062419">
        <w:rPr>
          <w:rFonts w:ascii="Times New Roman" w:eastAsia="Times New Roman" w:hAnsi="Times New Roman"/>
          <w:sz w:val="24"/>
          <w:szCs w:val="24"/>
        </w:rPr>
        <w:lastRenderedPageBreak/>
        <w:t>умение ясно, точно, грамотно излагать свои мысли в устной и письменной</w:t>
      </w:r>
    </w:p>
    <w:p w:rsidR="000711FC" w:rsidRPr="00062419" w:rsidRDefault="000711FC" w:rsidP="000711F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062419">
        <w:rPr>
          <w:rFonts w:ascii="Times New Roman" w:eastAsia="Times New Roman" w:hAnsi="Times New Roman"/>
          <w:sz w:val="24"/>
          <w:szCs w:val="24"/>
        </w:rPr>
        <w:t>речи, понимать смысл поставленной задачи, выстраивать аргументацию,</w:t>
      </w:r>
    </w:p>
    <w:p w:rsidR="000711FC" w:rsidRPr="00062419" w:rsidRDefault="000711FC" w:rsidP="000711FC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062419">
        <w:rPr>
          <w:rFonts w:ascii="Times New Roman" w:eastAsia="Times New Roman" w:hAnsi="Times New Roman"/>
          <w:sz w:val="24"/>
          <w:szCs w:val="24"/>
        </w:rPr>
        <w:t xml:space="preserve">приводить примеры и </w:t>
      </w:r>
      <w:proofErr w:type="spellStart"/>
      <w:r w:rsidRPr="00062419">
        <w:rPr>
          <w:rFonts w:ascii="Times New Roman" w:eastAsia="Times New Roman" w:hAnsi="Times New Roman"/>
          <w:sz w:val="24"/>
          <w:szCs w:val="24"/>
        </w:rPr>
        <w:t>контрпримеры</w:t>
      </w:r>
      <w:proofErr w:type="spellEnd"/>
    </w:p>
    <w:p w:rsidR="007830C8" w:rsidRDefault="007830C8" w:rsidP="007830C8">
      <w:pPr>
        <w:spacing w:after="0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7830C8" w:rsidRDefault="007830C8" w:rsidP="007830C8">
      <w:pPr>
        <w:spacing w:after="0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proofErr w:type="spellStart"/>
      <w:r w:rsidRPr="008E540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Метапредметные</w:t>
      </w:r>
      <w:proofErr w:type="spellEnd"/>
      <w:r w:rsidRPr="008E540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результаты:</w:t>
      </w:r>
    </w:p>
    <w:p w:rsidR="00FD79CD" w:rsidRPr="00FD79CD" w:rsidRDefault="00FD79CD" w:rsidP="007830C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FD79CD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Регулятивные:</w:t>
      </w:r>
    </w:p>
    <w:p w:rsidR="003F3E4F" w:rsidRPr="00062419" w:rsidRDefault="003F3E4F" w:rsidP="003F3E4F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62419">
        <w:rPr>
          <w:rFonts w:ascii="Times New Roman" w:hAnsi="Times New Roman"/>
          <w:sz w:val="24"/>
          <w:szCs w:val="24"/>
        </w:rPr>
        <w:t>самостоятельно </w:t>
      </w:r>
      <w:r w:rsidRPr="00062419">
        <w:rPr>
          <w:rFonts w:ascii="Times New Roman" w:hAnsi="Times New Roman"/>
          <w:i/>
          <w:iCs/>
          <w:sz w:val="24"/>
          <w:szCs w:val="24"/>
        </w:rPr>
        <w:t>обнаруживать</w:t>
      </w:r>
      <w:r w:rsidRPr="00062419">
        <w:rPr>
          <w:rFonts w:ascii="Times New Roman" w:hAnsi="Times New Roman"/>
          <w:sz w:val="24"/>
          <w:szCs w:val="24"/>
        </w:rPr>
        <w:t> и формулировать учебную проблему, определять цель учебной деятельности, выбирать тему проекта;</w:t>
      </w:r>
    </w:p>
    <w:p w:rsidR="003F3E4F" w:rsidRPr="00062419" w:rsidRDefault="003F3E4F" w:rsidP="003F3E4F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62419">
        <w:rPr>
          <w:rFonts w:ascii="Times New Roman" w:hAnsi="Times New Roman"/>
          <w:i/>
          <w:iCs/>
          <w:sz w:val="24"/>
          <w:szCs w:val="24"/>
        </w:rPr>
        <w:t>выдвигать</w:t>
      </w:r>
      <w:r w:rsidRPr="00062419">
        <w:rPr>
          <w:rFonts w:ascii="Times New Roman" w:hAnsi="Times New Roman"/>
          <w:sz w:val="24"/>
          <w:szCs w:val="24"/>
        </w:rPr>
        <w:t> версии решения проблемы, осознавать (и интерпретировать в случае необходимости)</w:t>
      </w:r>
      <w:r w:rsidRPr="00062419">
        <w:rPr>
          <w:rFonts w:ascii="Times New Roman" w:hAnsi="Times New Roman"/>
          <w:b/>
          <w:bCs/>
          <w:sz w:val="24"/>
          <w:szCs w:val="24"/>
        </w:rPr>
        <w:t> </w:t>
      </w:r>
      <w:r w:rsidRPr="00062419">
        <w:rPr>
          <w:rFonts w:ascii="Times New Roman" w:hAnsi="Times New Roman"/>
          <w:sz w:val="24"/>
          <w:szCs w:val="24"/>
        </w:rPr>
        <w:t>конечный результат, выбирать средства достижения цели из предложенных, а также искать их самостоятельно;</w:t>
      </w:r>
    </w:p>
    <w:p w:rsidR="003F3E4F" w:rsidRPr="00062419" w:rsidRDefault="003F3E4F" w:rsidP="003F3E4F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62419">
        <w:rPr>
          <w:rFonts w:ascii="Times New Roman" w:hAnsi="Times New Roman"/>
          <w:i/>
          <w:iCs/>
          <w:sz w:val="24"/>
          <w:szCs w:val="24"/>
        </w:rPr>
        <w:t>составлять</w:t>
      </w:r>
      <w:r w:rsidRPr="00062419">
        <w:rPr>
          <w:rFonts w:ascii="Times New Roman" w:hAnsi="Times New Roman"/>
          <w:sz w:val="24"/>
          <w:szCs w:val="24"/>
        </w:rPr>
        <w:t> (индивидуально или в группе) план решения проблемы (выполнения проекта);</w:t>
      </w:r>
    </w:p>
    <w:p w:rsidR="003F3E4F" w:rsidRPr="00062419" w:rsidRDefault="003F3E4F" w:rsidP="003F3E4F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62419">
        <w:rPr>
          <w:rFonts w:ascii="Times New Roman" w:hAnsi="Times New Roman"/>
          <w:sz w:val="24"/>
          <w:szCs w:val="24"/>
        </w:rPr>
        <w:t>работая по плану, </w:t>
      </w:r>
      <w:r w:rsidRPr="00062419">
        <w:rPr>
          <w:rFonts w:ascii="Times New Roman" w:hAnsi="Times New Roman"/>
          <w:i/>
          <w:iCs/>
          <w:sz w:val="24"/>
          <w:szCs w:val="24"/>
        </w:rPr>
        <w:t>сверять</w:t>
      </w:r>
      <w:r w:rsidRPr="00062419">
        <w:rPr>
          <w:rFonts w:ascii="Times New Roman" w:hAnsi="Times New Roman"/>
          <w:sz w:val="24"/>
          <w:szCs w:val="24"/>
        </w:rPr>
        <w:t> свои действия с целью и, при необходимости, исправлять ошибки самостоятельно (в том числе </w:t>
      </w:r>
      <w:r w:rsidRPr="00062419">
        <w:rPr>
          <w:rFonts w:ascii="Times New Roman" w:hAnsi="Times New Roman"/>
          <w:b/>
          <w:bCs/>
          <w:sz w:val="24"/>
          <w:szCs w:val="24"/>
        </w:rPr>
        <w:t>и корректировать план)</w:t>
      </w:r>
      <w:r w:rsidRPr="00062419">
        <w:rPr>
          <w:rFonts w:ascii="Times New Roman" w:hAnsi="Times New Roman"/>
          <w:sz w:val="24"/>
          <w:szCs w:val="24"/>
        </w:rPr>
        <w:t>;</w:t>
      </w:r>
    </w:p>
    <w:p w:rsidR="003F3E4F" w:rsidRDefault="003F3E4F" w:rsidP="003F3E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419">
        <w:rPr>
          <w:rFonts w:ascii="Times New Roman" w:hAnsi="Times New Roman"/>
          <w:sz w:val="24"/>
          <w:szCs w:val="24"/>
        </w:rPr>
        <w:t>в диалоге с учителем </w:t>
      </w:r>
      <w:r w:rsidRPr="00062419">
        <w:rPr>
          <w:rFonts w:ascii="Times New Roman" w:hAnsi="Times New Roman"/>
          <w:i/>
          <w:iCs/>
          <w:sz w:val="24"/>
          <w:szCs w:val="24"/>
        </w:rPr>
        <w:t>совершенствовать</w:t>
      </w:r>
      <w:r w:rsidRPr="00062419">
        <w:rPr>
          <w:rFonts w:ascii="Times New Roman" w:hAnsi="Times New Roman"/>
          <w:sz w:val="24"/>
          <w:szCs w:val="24"/>
        </w:rPr>
        <w:t> самостоятельно выработанные критерии оценки.</w:t>
      </w:r>
    </w:p>
    <w:p w:rsidR="007830C8" w:rsidRPr="005552DD" w:rsidRDefault="007830C8" w:rsidP="005552DD">
      <w:pPr>
        <w:pStyle w:val="a3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552DD">
        <w:rPr>
          <w:rFonts w:ascii="Times New Roman" w:hAnsi="Times New Roman"/>
          <w:sz w:val="24"/>
          <w:szCs w:val="24"/>
        </w:rPr>
        <w:t>находить в различных источниках информацию, необходимую для решения учебных проблем;</w:t>
      </w:r>
    </w:p>
    <w:p w:rsidR="007830C8" w:rsidRPr="005552DD" w:rsidRDefault="007830C8" w:rsidP="005552DD">
      <w:pPr>
        <w:pStyle w:val="a3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552DD">
        <w:rPr>
          <w:rFonts w:ascii="Times New Roman" w:hAnsi="Times New Roman"/>
          <w:sz w:val="24"/>
          <w:szCs w:val="24"/>
        </w:rPr>
        <w:t>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7830C8" w:rsidRPr="005552DD" w:rsidRDefault="007830C8" w:rsidP="005552DD">
      <w:pPr>
        <w:pStyle w:val="a3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552DD">
        <w:rPr>
          <w:rFonts w:ascii="Times New Roman" w:hAnsi="Times New Roman"/>
          <w:sz w:val="24"/>
          <w:szCs w:val="24"/>
        </w:rPr>
        <w:t>выдвигать гипотезы при решении учебных задач и понимание необходимости их проверки;</w:t>
      </w:r>
    </w:p>
    <w:p w:rsidR="007830C8" w:rsidRDefault="007830C8" w:rsidP="005552DD">
      <w:pPr>
        <w:pStyle w:val="a3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552DD">
        <w:rPr>
          <w:rFonts w:ascii="Times New Roman" w:hAnsi="Times New Roman"/>
          <w:sz w:val="24"/>
          <w:szCs w:val="24"/>
        </w:rPr>
        <w:t xml:space="preserve">выстраивать аргументацию, приводить примеры и </w:t>
      </w:r>
      <w:proofErr w:type="spellStart"/>
      <w:r w:rsidRPr="005552DD">
        <w:rPr>
          <w:rFonts w:ascii="Times New Roman" w:hAnsi="Times New Roman"/>
          <w:sz w:val="24"/>
          <w:szCs w:val="24"/>
        </w:rPr>
        <w:t>контрпримеры</w:t>
      </w:r>
      <w:proofErr w:type="spellEnd"/>
      <w:r w:rsidRPr="005552DD">
        <w:rPr>
          <w:rFonts w:ascii="Times New Roman" w:hAnsi="Times New Roman"/>
          <w:sz w:val="24"/>
          <w:szCs w:val="24"/>
        </w:rPr>
        <w:t>.</w:t>
      </w:r>
    </w:p>
    <w:p w:rsidR="00F83DB7" w:rsidRDefault="00F83DB7" w:rsidP="00F83DB7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F83DB7" w:rsidRPr="00F83DB7" w:rsidRDefault="00F83DB7" w:rsidP="00F83DB7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83DB7">
        <w:rPr>
          <w:rFonts w:ascii="Times New Roman" w:hAnsi="Times New Roman"/>
          <w:sz w:val="24"/>
          <w:szCs w:val="24"/>
          <w:u w:val="single"/>
        </w:rPr>
        <w:t>Коммуникативные</w:t>
      </w:r>
    </w:p>
    <w:p w:rsidR="00F83DB7" w:rsidRPr="00062419" w:rsidRDefault="00F83DB7" w:rsidP="00F83DB7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62419">
        <w:rPr>
          <w:rFonts w:ascii="Times New Roman" w:hAnsi="Times New Roman"/>
          <w:sz w:val="24"/>
          <w:szCs w:val="24"/>
        </w:rPr>
        <w:t>самостоятельно </w:t>
      </w:r>
      <w:r w:rsidRPr="00062419">
        <w:rPr>
          <w:rFonts w:ascii="Times New Roman" w:hAnsi="Times New Roman"/>
          <w:i/>
          <w:iCs/>
          <w:sz w:val="24"/>
          <w:szCs w:val="24"/>
        </w:rPr>
        <w:t>организовывать</w:t>
      </w:r>
      <w:r w:rsidRPr="00062419">
        <w:rPr>
          <w:rFonts w:ascii="Times New Roman" w:hAnsi="Times New Roman"/>
          <w:sz w:val="24"/>
          <w:szCs w:val="24"/>
        </w:rPr>
        <w:t> учебное взаимодействие в группе (определять общие цели, договариваться друг с другом и т.д.);</w:t>
      </w:r>
    </w:p>
    <w:p w:rsidR="00F83DB7" w:rsidRPr="00062419" w:rsidRDefault="00F83DB7" w:rsidP="00F83DB7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62419">
        <w:rPr>
          <w:rFonts w:ascii="Times New Roman" w:hAnsi="Times New Roman"/>
          <w:sz w:val="24"/>
          <w:szCs w:val="24"/>
        </w:rPr>
        <w:t>отстаивая свою точку зрения, </w:t>
      </w:r>
      <w:r w:rsidRPr="00062419">
        <w:rPr>
          <w:rFonts w:ascii="Times New Roman" w:hAnsi="Times New Roman"/>
          <w:i/>
          <w:iCs/>
          <w:sz w:val="24"/>
          <w:szCs w:val="24"/>
        </w:rPr>
        <w:t>приводить аргументы</w:t>
      </w:r>
      <w:r w:rsidRPr="00062419">
        <w:rPr>
          <w:rFonts w:ascii="Times New Roman" w:hAnsi="Times New Roman"/>
          <w:sz w:val="24"/>
          <w:szCs w:val="24"/>
        </w:rPr>
        <w:t>, подтверждая их фактами;</w:t>
      </w:r>
    </w:p>
    <w:p w:rsidR="00F83DB7" w:rsidRPr="00062419" w:rsidRDefault="00F83DB7" w:rsidP="00F83DB7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62419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062419">
        <w:rPr>
          <w:rFonts w:ascii="Times New Roman" w:hAnsi="Times New Roman"/>
          <w:sz w:val="24"/>
          <w:szCs w:val="24"/>
        </w:rPr>
        <w:t>дискуссии  </w:t>
      </w:r>
      <w:r w:rsidRPr="00062419">
        <w:rPr>
          <w:rFonts w:ascii="Times New Roman" w:hAnsi="Times New Roman"/>
          <w:i/>
          <w:iCs/>
          <w:sz w:val="24"/>
          <w:szCs w:val="24"/>
        </w:rPr>
        <w:t>уметь</w:t>
      </w:r>
      <w:proofErr w:type="gramEnd"/>
      <w:r w:rsidRPr="00062419">
        <w:rPr>
          <w:rFonts w:ascii="Times New Roman" w:hAnsi="Times New Roman"/>
          <w:sz w:val="24"/>
          <w:szCs w:val="24"/>
        </w:rPr>
        <w:t xml:space="preserve">  </w:t>
      </w:r>
      <w:r w:rsidRPr="00062419">
        <w:rPr>
          <w:rFonts w:ascii="Times New Roman" w:hAnsi="Times New Roman"/>
          <w:i/>
          <w:iCs/>
          <w:sz w:val="24"/>
          <w:szCs w:val="24"/>
        </w:rPr>
        <w:t>выдвинуть</w:t>
      </w:r>
      <w:r w:rsidRPr="00062419">
        <w:rPr>
          <w:rFonts w:ascii="Times New Roman" w:hAnsi="Times New Roman"/>
          <w:sz w:val="24"/>
          <w:szCs w:val="24"/>
        </w:rPr>
        <w:t> контраргументы;</w:t>
      </w:r>
    </w:p>
    <w:p w:rsidR="00F83DB7" w:rsidRPr="00062419" w:rsidRDefault="00F83DB7" w:rsidP="00F83DB7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62419">
        <w:rPr>
          <w:rFonts w:ascii="Times New Roman" w:hAnsi="Times New Roman"/>
          <w:sz w:val="24"/>
          <w:szCs w:val="24"/>
        </w:rPr>
        <w:t>учиться </w:t>
      </w:r>
      <w:r w:rsidRPr="00062419">
        <w:rPr>
          <w:rFonts w:ascii="Times New Roman" w:hAnsi="Times New Roman"/>
          <w:i/>
          <w:iCs/>
          <w:sz w:val="24"/>
          <w:szCs w:val="24"/>
        </w:rPr>
        <w:t>критично относиться</w:t>
      </w:r>
      <w:r w:rsidRPr="00062419">
        <w:rPr>
          <w:rFonts w:ascii="Times New Roman" w:hAnsi="Times New Roman"/>
          <w:sz w:val="24"/>
          <w:szCs w:val="24"/>
        </w:rPr>
        <w:t> к своему мнению, с достоинством </w:t>
      </w:r>
      <w:r w:rsidRPr="00062419">
        <w:rPr>
          <w:rFonts w:ascii="Times New Roman" w:hAnsi="Times New Roman"/>
          <w:i/>
          <w:iCs/>
          <w:sz w:val="24"/>
          <w:szCs w:val="24"/>
        </w:rPr>
        <w:t xml:space="preserve">признавать </w:t>
      </w:r>
      <w:r w:rsidRPr="00062419">
        <w:rPr>
          <w:rFonts w:ascii="Times New Roman" w:hAnsi="Times New Roman"/>
          <w:sz w:val="24"/>
          <w:szCs w:val="24"/>
        </w:rPr>
        <w:t>ошибочность своего мнения (если оно таково) и корректировать его;</w:t>
      </w:r>
    </w:p>
    <w:p w:rsidR="00F83DB7" w:rsidRPr="00062419" w:rsidRDefault="00F83DB7" w:rsidP="00F83DB7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062419">
        <w:rPr>
          <w:rFonts w:ascii="Times New Roman" w:hAnsi="Times New Roman"/>
          <w:sz w:val="24"/>
          <w:szCs w:val="24"/>
        </w:rPr>
        <w:t>понимая позицию другого, </w:t>
      </w:r>
      <w:r w:rsidRPr="00062419">
        <w:rPr>
          <w:rFonts w:ascii="Times New Roman" w:hAnsi="Times New Roman"/>
          <w:i/>
          <w:iCs/>
          <w:sz w:val="24"/>
          <w:szCs w:val="24"/>
        </w:rPr>
        <w:t>различать</w:t>
      </w:r>
      <w:r w:rsidRPr="00062419">
        <w:rPr>
          <w:rFonts w:ascii="Times New Roman" w:hAnsi="Times New Roman"/>
          <w:sz w:val="24"/>
          <w:szCs w:val="24"/>
        </w:rPr>
        <w:t> в его речи: мнение (точку зрения), доказательство (аргументы), факты; гипотезы, аксиомы, теории;</w:t>
      </w:r>
    </w:p>
    <w:p w:rsidR="00F83DB7" w:rsidRPr="00F83DB7" w:rsidRDefault="00F83DB7" w:rsidP="00F83DB7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83DB7">
        <w:rPr>
          <w:rFonts w:ascii="Times New Roman" w:hAnsi="Times New Roman"/>
          <w:i/>
          <w:iCs/>
          <w:sz w:val="24"/>
          <w:szCs w:val="24"/>
        </w:rPr>
        <w:t>уметь</w:t>
      </w:r>
      <w:r w:rsidRPr="00F83DB7">
        <w:rPr>
          <w:rFonts w:ascii="Times New Roman" w:hAnsi="Times New Roman"/>
          <w:sz w:val="24"/>
          <w:szCs w:val="24"/>
        </w:rPr>
        <w:t> взглянуть на ситуацию с иной позиции и </w:t>
      </w:r>
      <w:r w:rsidRPr="00F83DB7">
        <w:rPr>
          <w:rFonts w:ascii="Times New Roman" w:hAnsi="Times New Roman"/>
          <w:i/>
          <w:iCs/>
          <w:sz w:val="24"/>
          <w:szCs w:val="24"/>
        </w:rPr>
        <w:t>договариваться</w:t>
      </w:r>
      <w:r w:rsidRPr="00F83DB7">
        <w:rPr>
          <w:rFonts w:ascii="Times New Roman" w:hAnsi="Times New Roman"/>
          <w:sz w:val="24"/>
          <w:szCs w:val="24"/>
        </w:rPr>
        <w:t> с людьми иных позиций.</w:t>
      </w:r>
    </w:p>
    <w:p w:rsidR="00F83DB7" w:rsidRDefault="00F83DB7" w:rsidP="00F83DB7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F83DB7" w:rsidRDefault="00F83DB7" w:rsidP="00F83DB7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83DB7">
        <w:rPr>
          <w:rFonts w:ascii="Times New Roman" w:hAnsi="Times New Roman"/>
          <w:sz w:val="24"/>
          <w:szCs w:val="24"/>
          <w:u w:val="single"/>
        </w:rPr>
        <w:t>Познавательные</w:t>
      </w:r>
    </w:p>
    <w:p w:rsidR="00F83DB7" w:rsidRPr="00062419" w:rsidRDefault="00F83DB7" w:rsidP="00635D32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62419">
        <w:rPr>
          <w:rFonts w:ascii="Times New Roman" w:hAnsi="Times New Roman"/>
          <w:i/>
          <w:iCs/>
          <w:sz w:val="24"/>
          <w:szCs w:val="24"/>
        </w:rPr>
        <w:t>анализировать, сравнивать, классифицировать и обобщать</w:t>
      </w:r>
      <w:r w:rsidRPr="00062419">
        <w:rPr>
          <w:rFonts w:ascii="Times New Roman" w:hAnsi="Times New Roman"/>
          <w:sz w:val="24"/>
          <w:szCs w:val="24"/>
        </w:rPr>
        <w:t> факты и явления;</w:t>
      </w:r>
    </w:p>
    <w:p w:rsidR="00F83DB7" w:rsidRPr="00062419" w:rsidRDefault="00F83DB7" w:rsidP="00635D32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62419">
        <w:rPr>
          <w:rFonts w:ascii="Times New Roman" w:hAnsi="Times New Roman"/>
          <w:i/>
          <w:iCs/>
          <w:sz w:val="24"/>
          <w:szCs w:val="24"/>
        </w:rPr>
        <w:t>осуществлять</w:t>
      </w:r>
      <w:r w:rsidRPr="00062419">
        <w:rPr>
          <w:rFonts w:ascii="Times New Roman" w:hAnsi="Times New Roman"/>
          <w:sz w:val="24"/>
          <w:szCs w:val="24"/>
        </w:rPr>
        <w:t xml:space="preserve"> сравнение, </w:t>
      </w:r>
      <w:proofErr w:type="spellStart"/>
      <w:r w:rsidRPr="00062419">
        <w:rPr>
          <w:rFonts w:ascii="Times New Roman" w:hAnsi="Times New Roman"/>
          <w:sz w:val="24"/>
          <w:szCs w:val="24"/>
        </w:rPr>
        <w:t>сериацию</w:t>
      </w:r>
      <w:proofErr w:type="spellEnd"/>
      <w:r w:rsidRPr="00062419">
        <w:rPr>
          <w:rFonts w:ascii="Times New Roman" w:hAnsi="Times New Roman"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 строить классификацию путём дихотомического деления (на основе отрицания);</w:t>
      </w:r>
    </w:p>
    <w:p w:rsidR="00F83DB7" w:rsidRPr="00062419" w:rsidRDefault="00F83DB7" w:rsidP="00635D32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62419">
        <w:rPr>
          <w:rFonts w:ascii="Times New Roman" w:hAnsi="Times New Roman"/>
          <w:i/>
          <w:iCs/>
          <w:sz w:val="24"/>
          <w:szCs w:val="24"/>
        </w:rPr>
        <w:t>строить</w:t>
      </w:r>
      <w:r w:rsidRPr="00062419">
        <w:rPr>
          <w:rFonts w:ascii="Times New Roman" w:hAnsi="Times New Roman"/>
          <w:sz w:val="24"/>
          <w:szCs w:val="24"/>
        </w:rPr>
        <w:t> логически обоснованное рассуждение, включающее установление причинно-следственных связей;</w:t>
      </w:r>
    </w:p>
    <w:p w:rsidR="00F83DB7" w:rsidRPr="00062419" w:rsidRDefault="00F83DB7" w:rsidP="00635D32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62419">
        <w:rPr>
          <w:rFonts w:ascii="Times New Roman" w:hAnsi="Times New Roman"/>
          <w:i/>
          <w:iCs/>
          <w:sz w:val="24"/>
          <w:szCs w:val="24"/>
        </w:rPr>
        <w:t>создавать</w:t>
      </w:r>
      <w:r w:rsidRPr="00062419">
        <w:rPr>
          <w:rFonts w:ascii="Times New Roman" w:hAnsi="Times New Roman"/>
          <w:sz w:val="24"/>
          <w:szCs w:val="24"/>
        </w:rPr>
        <w:t> геометрические модели;</w:t>
      </w:r>
    </w:p>
    <w:p w:rsidR="00F83DB7" w:rsidRPr="00062419" w:rsidRDefault="00F83DB7" w:rsidP="00635D32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62419">
        <w:rPr>
          <w:rFonts w:ascii="Times New Roman" w:hAnsi="Times New Roman"/>
          <w:sz w:val="24"/>
          <w:szCs w:val="24"/>
        </w:rPr>
        <w:t>составлять тезисы, различные виды планов (простых, сложных и т.п.).</w:t>
      </w:r>
    </w:p>
    <w:p w:rsidR="00F83DB7" w:rsidRPr="00062419" w:rsidRDefault="00F83DB7" w:rsidP="00635D32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62419">
        <w:rPr>
          <w:rFonts w:ascii="Times New Roman" w:hAnsi="Times New Roman"/>
          <w:sz w:val="24"/>
          <w:szCs w:val="24"/>
        </w:rPr>
        <w:lastRenderedPageBreak/>
        <w:t xml:space="preserve"> Преобразовывать информацию из одного вида в другой (таблицу в текст, диаграмму и пр.);</w:t>
      </w:r>
    </w:p>
    <w:p w:rsidR="00F83DB7" w:rsidRPr="00062419" w:rsidRDefault="00F83DB7" w:rsidP="00635D32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62419">
        <w:rPr>
          <w:rFonts w:ascii="Times New Roman" w:hAnsi="Times New Roman"/>
          <w:i/>
          <w:iCs/>
          <w:sz w:val="24"/>
          <w:szCs w:val="24"/>
        </w:rPr>
        <w:t>вычитывать</w:t>
      </w:r>
      <w:r w:rsidRPr="00062419">
        <w:rPr>
          <w:rFonts w:ascii="Times New Roman" w:hAnsi="Times New Roman"/>
          <w:sz w:val="24"/>
          <w:szCs w:val="24"/>
        </w:rPr>
        <w:t> все уровни текстовой информации.</w:t>
      </w:r>
    </w:p>
    <w:p w:rsidR="00F83DB7" w:rsidRPr="00062419" w:rsidRDefault="00F83DB7" w:rsidP="00635D32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62419">
        <w:rPr>
          <w:rFonts w:ascii="Times New Roman" w:hAnsi="Times New Roman"/>
          <w:i/>
          <w:iCs/>
          <w:sz w:val="24"/>
          <w:szCs w:val="24"/>
        </w:rPr>
        <w:t>уметь определять</w:t>
      </w:r>
      <w:r w:rsidRPr="00062419">
        <w:rPr>
          <w:rFonts w:ascii="Times New Roman" w:hAnsi="Times New Roman"/>
          <w:sz w:val="24"/>
          <w:szCs w:val="24"/>
        </w:rPr>
        <w:t xml:space="preserve"> возможные источники необходимых сведений, производить поиск информации, анализировать и оценивать её достоверность, понимая позицию другого </w:t>
      </w:r>
      <w:proofErr w:type="gramStart"/>
      <w:r w:rsidRPr="00062419">
        <w:rPr>
          <w:rFonts w:ascii="Times New Roman" w:hAnsi="Times New Roman"/>
          <w:sz w:val="24"/>
          <w:szCs w:val="24"/>
        </w:rPr>
        <w:t xml:space="preserve">человека,  </w:t>
      </w:r>
      <w:r w:rsidRPr="00062419">
        <w:rPr>
          <w:rFonts w:ascii="Times New Roman" w:hAnsi="Times New Roman"/>
          <w:i/>
          <w:iCs/>
          <w:sz w:val="24"/>
          <w:szCs w:val="24"/>
        </w:rPr>
        <w:t>различать</w:t>
      </w:r>
      <w:proofErr w:type="gramEnd"/>
      <w:r w:rsidRPr="00062419">
        <w:rPr>
          <w:rFonts w:ascii="Times New Roman" w:hAnsi="Times New Roman"/>
          <w:sz w:val="24"/>
          <w:szCs w:val="24"/>
        </w:rPr>
        <w:t> в его речи: мнение (точку зрения), доказательство (аргументы), факты; гипотезы, аксиомы, теории. Для этого самостоятельно использовать различные виды чтения (изучающее, просмотровое, ознакомительное, поисковое), приёмы слушания.</w:t>
      </w:r>
    </w:p>
    <w:p w:rsidR="00F83DB7" w:rsidRPr="00062419" w:rsidRDefault="00F83DB7" w:rsidP="00635D32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62419">
        <w:rPr>
          <w:rFonts w:ascii="Times New Roman" w:hAnsi="Times New Roman"/>
          <w:sz w:val="24"/>
          <w:szCs w:val="24"/>
        </w:rPr>
        <w:t>самому </w:t>
      </w:r>
      <w:r w:rsidRPr="00062419">
        <w:rPr>
          <w:rFonts w:ascii="Times New Roman" w:hAnsi="Times New Roman"/>
          <w:i/>
          <w:iCs/>
          <w:sz w:val="24"/>
          <w:szCs w:val="24"/>
        </w:rPr>
        <w:t>создавать</w:t>
      </w:r>
      <w:r w:rsidRPr="00062419">
        <w:rPr>
          <w:rFonts w:ascii="Times New Roman" w:hAnsi="Times New Roman"/>
          <w:sz w:val="24"/>
          <w:szCs w:val="24"/>
        </w:rPr>
        <w:t> источники информации разного типа и для разных аудиторий, соблюдать информационную гигиену и правила информационной безопасности;</w:t>
      </w:r>
    </w:p>
    <w:p w:rsidR="00F83DB7" w:rsidRPr="00635D32" w:rsidRDefault="00F83DB7" w:rsidP="00635D32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635D32">
        <w:rPr>
          <w:rFonts w:ascii="Times New Roman" w:hAnsi="Times New Roman"/>
          <w:i/>
          <w:iCs/>
          <w:sz w:val="24"/>
          <w:szCs w:val="24"/>
        </w:rPr>
        <w:t>уметь</w:t>
      </w:r>
      <w:r w:rsidRPr="00635D32">
        <w:rPr>
          <w:rFonts w:ascii="Times New Roman" w:hAnsi="Times New Roman"/>
          <w:sz w:val="24"/>
          <w:szCs w:val="24"/>
        </w:rPr>
        <w:t> </w:t>
      </w:r>
      <w:r w:rsidRPr="00635D32">
        <w:rPr>
          <w:rFonts w:ascii="Times New Roman" w:hAnsi="Times New Roman"/>
          <w:i/>
          <w:iCs/>
          <w:sz w:val="24"/>
          <w:szCs w:val="24"/>
        </w:rPr>
        <w:t>использовать</w:t>
      </w:r>
      <w:r w:rsidRPr="00635D32">
        <w:rPr>
          <w:rFonts w:ascii="Times New Roman" w:hAnsi="Times New Roman"/>
          <w:sz w:val="24"/>
          <w:szCs w:val="24"/>
        </w:rPr>
        <w:t> 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7830C8" w:rsidRDefault="007830C8" w:rsidP="007830C8">
      <w:pPr>
        <w:spacing w:after="0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7830C8" w:rsidRDefault="007830C8" w:rsidP="007830C8">
      <w:pPr>
        <w:spacing w:after="0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83EF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Предметные результаты:</w:t>
      </w:r>
    </w:p>
    <w:p w:rsidR="00635D32" w:rsidRPr="008A3D46" w:rsidRDefault="00635D32" w:rsidP="008A3D46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062419">
        <w:rPr>
          <w:rFonts w:ascii="Times New Roman" w:hAnsi="Times New Roman"/>
          <w:sz w:val="24"/>
          <w:szCs w:val="24"/>
        </w:rPr>
        <w:t>строить отрезки, углы, заданной величины; проводить биссектрису угла;</w:t>
      </w:r>
    </w:p>
    <w:p w:rsidR="00635D32" w:rsidRPr="00062419" w:rsidRDefault="00635D32" w:rsidP="008A3D46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062419">
        <w:rPr>
          <w:rFonts w:ascii="Times New Roman" w:hAnsi="Times New Roman"/>
          <w:sz w:val="24"/>
          <w:szCs w:val="24"/>
        </w:rPr>
        <w:t>строить треугольник по стороне и прилежащим к ней углам, по двум сторонам и углу между ними, по трем сторонам;</w:t>
      </w:r>
    </w:p>
    <w:p w:rsidR="00635D32" w:rsidRPr="00062419" w:rsidRDefault="00635D32" w:rsidP="008A3D46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062419">
        <w:rPr>
          <w:rFonts w:ascii="Times New Roman" w:hAnsi="Times New Roman"/>
          <w:sz w:val="24"/>
          <w:szCs w:val="24"/>
        </w:rPr>
        <w:t>строить окружность по заданному радиусу, делить ее на равные части;</w:t>
      </w:r>
    </w:p>
    <w:p w:rsidR="00635D32" w:rsidRPr="00062419" w:rsidRDefault="00635D32" w:rsidP="008A3D46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062419">
        <w:rPr>
          <w:rFonts w:ascii="Times New Roman" w:hAnsi="Times New Roman"/>
          <w:sz w:val="24"/>
          <w:szCs w:val="24"/>
        </w:rPr>
        <w:t>строить и различать на чертеже параллельные и перпендикулярные прямые;</w:t>
      </w:r>
    </w:p>
    <w:p w:rsidR="00635D32" w:rsidRPr="00062419" w:rsidRDefault="00635D32" w:rsidP="008A3D46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062419">
        <w:rPr>
          <w:rFonts w:ascii="Times New Roman" w:hAnsi="Times New Roman"/>
          <w:sz w:val="24"/>
          <w:szCs w:val="24"/>
        </w:rPr>
        <w:t xml:space="preserve">выделять из четырехугольников параллелограмм, ромб, прямоугольник, квадрат, трапецию; </w:t>
      </w:r>
    </w:p>
    <w:p w:rsidR="00635D32" w:rsidRPr="00062419" w:rsidRDefault="00635D32" w:rsidP="008A3D46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062419">
        <w:rPr>
          <w:rFonts w:ascii="Times New Roman" w:hAnsi="Times New Roman"/>
          <w:sz w:val="24"/>
          <w:szCs w:val="24"/>
        </w:rPr>
        <w:t>строить данные четырехугольники и использовать их свойства при решении задач;</w:t>
      </w:r>
    </w:p>
    <w:p w:rsidR="00635D32" w:rsidRPr="00062419" w:rsidRDefault="00635D32" w:rsidP="008A3D46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062419">
        <w:rPr>
          <w:rFonts w:ascii="Times New Roman" w:hAnsi="Times New Roman"/>
          <w:sz w:val="24"/>
          <w:szCs w:val="24"/>
        </w:rPr>
        <w:t>строить точки в системе координат, находить координаты заданных точек;</w:t>
      </w:r>
    </w:p>
    <w:p w:rsidR="00635D32" w:rsidRPr="008A3D46" w:rsidRDefault="00635D32" w:rsidP="008A3D46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062419">
        <w:rPr>
          <w:rFonts w:ascii="Times New Roman" w:hAnsi="Times New Roman"/>
          <w:sz w:val="24"/>
          <w:szCs w:val="24"/>
        </w:rPr>
        <w:t>различать на рисунках эллипс, окружность, гиперболу и параболу;</w:t>
      </w:r>
    </w:p>
    <w:p w:rsidR="00635D32" w:rsidRPr="00062419" w:rsidRDefault="00635D32" w:rsidP="008A3D46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062419">
        <w:rPr>
          <w:rFonts w:ascii="Times New Roman" w:hAnsi="Times New Roman"/>
          <w:sz w:val="24"/>
          <w:szCs w:val="24"/>
        </w:rPr>
        <w:t>находить ось симметрии и центр симметрии фигур, видеть и строить симметричные фигуры;</w:t>
      </w:r>
    </w:p>
    <w:p w:rsidR="00635D32" w:rsidRPr="00062419" w:rsidRDefault="00635D32" w:rsidP="008A3D46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062419">
        <w:rPr>
          <w:rFonts w:ascii="Times New Roman" w:hAnsi="Times New Roman"/>
          <w:sz w:val="24"/>
          <w:szCs w:val="24"/>
        </w:rPr>
        <w:t>выполнять линейные орнаменты – бордюры;</w:t>
      </w:r>
    </w:p>
    <w:p w:rsidR="006B1CEE" w:rsidRDefault="006B1CEE" w:rsidP="006B1CE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B1CEE" w:rsidRDefault="006B1CEE" w:rsidP="006B1CE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Формы и режим занятий:</w:t>
      </w:r>
    </w:p>
    <w:p w:rsidR="006B1CEE" w:rsidRDefault="006B1CEE" w:rsidP="006B1CE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1CEE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рассчитана на 1 час в неделю 34 часа (1 год)</w:t>
      </w:r>
    </w:p>
    <w:p w:rsidR="006B1CEE" w:rsidRPr="006B1CEE" w:rsidRDefault="006B1CEE" w:rsidP="006B1CE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формы занятий:</w:t>
      </w:r>
    </w:p>
    <w:p w:rsidR="006B1CEE" w:rsidRPr="00DB1E57" w:rsidRDefault="006B1CEE" w:rsidP="006B1CEE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упражнения в устной форме</w:t>
      </w:r>
    </w:p>
    <w:p w:rsidR="006B1CEE" w:rsidRPr="00DB1E57" w:rsidRDefault="006B1CEE" w:rsidP="006B1CEE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B1E5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решение занимательных задач</w:t>
      </w:r>
    </w:p>
    <w:p w:rsidR="006B1CEE" w:rsidRPr="00DB1E57" w:rsidRDefault="006B1CEE" w:rsidP="006B1CEE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B1E5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оформление математических газет</w:t>
      </w:r>
    </w:p>
    <w:p w:rsidR="006B1CEE" w:rsidRPr="00DB1E57" w:rsidRDefault="006B1CEE" w:rsidP="006B1CEE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B1E5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участие в математической олимпиаде, международной игре «Кенгуру»</w:t>
      </w:r>
    </w:p>
    <w:p w:rsidR="006B1CEE" w:rsidRPr="00DB1E57" w:rsidRDefault="006B1CEE" w:rsidP="006B1CEE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B1E5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знакомство с научно-популярной литературой, связанной с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геометрией</w:t>
      </w:r>
    </w:p>
    <w:p w:rsidR="006B1CEE" w:rsidRPr="00DB1E57" w:rsidRDefault="006B1CEE" w:rsidP="006B1CEE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B1E5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проектная деятельность </w:t>
      </w:r>
    </w:p>
    <w:p w:rsidR="006B1CEE" w:rsidRPr="00DB1E57" w:rsidRDefault="006B1CEE" w:rsidP="006B1CEE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B1E5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самостоятельная работа</w:t>
      </w:r>
    </w:p>
    <w:p w:rsidR="006B1CEE" w:rsidRPr="00DB1E57" w:rsidRDefault="006B1CEE" w:rsidP="006B1CEE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B1E5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творческие работы</w:t>
      </w:r>
    </w:p>
    <w:p w:rsidR="006B1CEE" w:rsidRPr="00DB1E57" w:rsidRDefault="006B1CEE" w:rsidP="006B1CEE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B1E5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игра </w:t>
      </w:r>
    </w:p>
    <w:p w:rsidR="006B1CEE" w:rsidRPr="00DB1E57" w:rsidRDefault="006B1CEE" w:rsidP="006B1CEE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B1E57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выполнение упражнений на релаксацию, концентрацию внимания.</w:t>
      </w:r>
    </w:p>
    <w:p w:rsidR="006B1CEE" w:rsidRPr="006B1CEE" w:rsidRDefault="006B1CEE" w:rsidP="006B1CE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B1CEE" w:rsidRDefault="006B1CEE">
      <w:pP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DB1E57" w:rsidRPr="00346B6E" w:rsidRDefault="00346B6E" w:rsidP="00346B6E">
      <w:pPr>
        <w:ind w:firstLine="360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346B6E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lastRenderedPageBreak/>
        <w:t>Результативность</w:t>
      </w:r>
    </w:p>
    <w:p w:rsidR="00DB1E57" w:rsidRPr="00DB1E57" w:rsidRDefault="00DB1E57" w:rsidP="00A255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E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Оценивание </w:t>
      </w:r>
      <w:proofErr w:type="gramStart"/>
      <w:r w:rsidRPr="00DB1E57">
        <w:rPr>
          <w:rFonts w:ascii="Times New Roman" w:eastAsia="Calibri" w:hAnsi="Times New Roman" w:cs="Times New Roman"/>
          <w:sz w:val="24"/>
          <w:szCs w:val="24"/>
          <w:lang w:eastAsia="ru-RU"/>
        </w:rPr>
        <w:t>достижений</w:t>
      </w:r>
      <w:proofErr w:type="gramEnd"/>
      <w:r w:rsidRPr="00DB1E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во внеурочной деятельности должно отличаться от привычной системы оценивания на уроках. Можно выделить следующие формы контроля:</w:t>
      </w:r>
    </w:p>
    <w:p w:rsidR="00DB1E57" w:rsidRPr="00DB1E57" w:rsidRDefault="00DB1E57" w:rsidP="00A25534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E57">
        <w:rPr>
          <w:rFonts w:ascii="Times New Roman" w:eastAsia="Calibri" w:hAnsi="Times New Roman" w:cs="Times New Roman"/>
          <w:sz w:val="24"/>
          <w:szCs w:val="24"/>
          <w:lang w:eastAsia="ru-RU"/>
        </w:rPr>
        <w:t>сообщения и доклады (мини);</w:t>
      </w:r>
    </w:p>
    <w:p w:rsidR="00DB1E57" w:rsidRPr="00DB1E57" w:rsidRDefault="00DB1E57" w:rsidP="00A25534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E57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результаты математических викторин, конкурсов</w:t>
      </w:r>
    </w:p>
    <w:p w:rsidR="00DB1E57" w:rsidRPr="00DB1E57" w:rsidRDefault="00DB1E57" w:rsidP="00A25534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E57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творческий отчет (в любой форме по выбору учащихся);</w:t>
      </w:r>
    </w:p>
    <w:p w:rsidR="00DB1E57" w:rsidRPr="00DB1E57" w:rsidRDefault="00DB1E57" w:rsidP="00A25534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E57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различные упражнения в устной и письменной форме.</w:t>
      </w:r>
    </w:p>
    <w:p w:rsidR="00DB1E57" w:rsidRDefault="00DB1E57" w:rsidP="00A25534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E57">
        <w:rPr>
          <w:rFonts w:ascii="Times New Roman" w:eastAsia="Calibri" w:hAnsi="Times New Roman" w:cs="Times New Roman"/>
          <w:sz w:val="24"/>
          <w:szCs w:val="24"/>
          <w:lang w:eastAsia="ru-RU"/>
        </w:rPr>
        <w:t>рефлексия.</w:t>
      </w:r>
    </w:p>
    <w:p w:rsidR="00A25534" w:rsidRPr="00DB1E57" w:rsidRDefault="00A25534" w:rsidP="00A25534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1E57" w:rsidRPr="00DB1E57" w:rsidRDefault="00DB1E57" w:rsidP="00A2553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B1E5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Эффективность и результативность данной программы внеурочной</w:t>
      </w:r>
    </w:p>
    <w:p w:rsidR="00DB1E57" w:rsidRPr="00DB1E57" w:rsidRDefault="00DB1E57" w:rsidP="00A2553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B1E5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деятельности зависит от соблюдения следующих условий:</w:t>
      </w:r>
    </w:p>
    <w:p w:rsidR="00DB1E57" w:rsidRPr="00DB1E57" w:rsidRDefault="00DB1E57" w:rsidP="00A25534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E57">
        <w:rPr>
          <w:rFonts w:ascii="Times New Roman" w:eastAsia="Calibri" w:hAnsi="Times New Roman" w:cs="Times New Roman"/>
          <w:sz w:val="24"/>
          <w:szCs w:val="24"/>
          <w:lang w:eastAsia="ru-RU"/>
        </w:rPr>
        <w:t>добровольность участия и желание проявить себя;</w:t>
      </w:r>
    </w:p>
    <w:p w:rsidR="00DB1E57" w:rsidRPr="00DB1E57" w:rsidRDefault="00DB1E57" w:rsidP="00A25534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E57">
        <w:rPr>
          <w:rFonts w:ascii="Times New Roman" w:eastAsia="Calibri" w:hAnsi="Times New Roman" w:cs="Times New Roman"/>
          <w:sz w:val="24"/>
          <w:szCs w:val="24"/>
          <w:lang w:eastAsia="ru-RU"/>
        </w:rPr>
        <w:t>сочетание индивидуальной, групповой и коллективной деятельности;</w:t>
      </w:r>
    </w:p>
    <w:p w:rsidR="00DB1E57" w:rsidRPr="00DB1E57" w:rsidRDefault="00DB1E57" w:rsidP="00A25534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E57">
        <w:rPr>
          <w:rFonts w:ascii="Times New Roman" w:eastAsia="Calibri" w:hAnsi="Times New Roman" w:cs="Times New Roman"/>
          <w:sz w:val="24"/>
          <w:szCs w:val="24"/>
          <w:lang w:eastAsia="ru-RU"/>
        </w:rPr>
        <w:t>сочетание инициатива детей с направляющей ролью учителя;</w:t>
      </w:r>
    </w:p>
    <w:p w:rsidR="00DB1E57" w:rsidRPr="00DB1E57" w:rsidRDefault="00DB1E57" w:rsidP="00A25534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E57">
        <w:rPr>
          <w:rFonts w:ascii="Times New Roman" w:eastAsia="Calibri" w:hAnsi="Times New Roman" w:cs="Times New Roman"/>
          <w:sz w:val="24"/>
          <w:szCs w:val="24"/>
          <w:lang w:eastAsia="ru-RU"/>
        </w:rPr>
        <w:t>занимательность и новизна содержания, форм и методов работы;</w:t>
      </w:r>
    </w:p>
    <w:p w:rsidR="00DB1E57" w:rsidRPr="00DB1E57" w:rsidRDefault="00DB1E57" w:rsidP="00A25534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E57">
        <w:rPr>
          <w:rFonts w:ascii="Times New Roman" w:eastAsia="Calibri" w:hAnsi="Times New Roman" w:cs="Times New Roman"/>
          <w:sz w:val="24"/>
          <w:szCs w:val="24"/>
          <w:lang w:eastAsia="ru-RU"/>
        </w:rPr>
        <w:t>эстетичность всех проводимых мероприятий;</w:t>
      </w:r>
    </w:p>
    <w:p w:rsidR="00DB1E57" w:rsidRPr="00DB1E57" w:rsidRDefault="00DB1E57" w:rsidP="00A25534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E57">
        <w:rPr>
          <w:rFonts w:ascii="Times New Roman" w:eastAsia="Calibri" w:hAnsi="Times New Roman" w:cs="Times New Roman"/>
          <w:sz w:val="24"/>
          <w:szCs w:val="24"/>
          <w:lang w:eastAsia="ru-RU"/>
        </w:rPr>
        <w:t>чёткая организация и тщательная подготовка всех запланированных мероприятий;</w:t>
      </w:r>
    </w:p>
    <w:p w:rsidR="00DB1E57" w:rsidRPr="00DB1E57" w:rsidRDefault="00DB1E57" w:rsidP="00A25534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E57">
        <w:rPr>
          <w:rFonts w:ascii="Times New Roman" w:eastAsia="Calibri" w:hAnsi="Times New Roman" w:cs="Times New Roman"/>
          <w:sz w:val="24"/>
          <w:szCs w:val="24"/>
          <w:lang w:eastAsia="ru-RU"/>
        </w:rPr>
        <w:t>наличие целевых установок и перспектив деятельности, возможность участвовать в конкурсах, олимпиадах и проектах различного уровня;</w:t>
      </w:r>
    </w:p>
    <w:p w:rsidR="00DB1E57" w:rsidRPr="00DB1E57" w:rsidRDefault="00DB1E57" w:rsidP="00A25534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1E57">
        <w:rPr>
          <w:rFonts w:ascii="Times New Roman" w:eastAsia="Calibri" w:hAnsi="Times New Roman" w:cs="Times New Roman"/>
          <w:sz w:val="24"/>
          <w:szCs w:val="24"/>
          <w:lang w:eastAsia="ru-RU"/>
        </w:rPr>
        <w:t>широкое использование методов педагогического стимулирования активности учащихся;</w:t>
      </w:r>
    </w:p>
    <w:p w:rsidR="00DB1E57" w:rsidRPr="00A25534" w:rsidRDefault="00DB1E57" w:rsidP="00A25534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B1E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гласность, открытость, привлечение детей с разными способностями и уровнем овладения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геометрией</w:t>
      </w:r>
      <w:r w:rsidRPr="00DB1E5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A25534" w:rsidRPr="00DB1E57" w:rsidRDefault="00A25534" w:rsidP="00A25534">
      <w:pPr>
        <w:spacing w:after="0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46B6E" w:rsidRDefault="00346B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71FFB" w:rsidRPr="00346B6E" w:rsidRDefault="00271FFB" w:rsidP="00271FF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6B6E">
        <w:rPr>
          <w:rFonts w:ascii="Times New Roman" w:hAnsi="Times New Roman" w:cs="Times New Roman"/>
          <w:b/>
          <w:i/>
          <w:sz w:val="24"/>
          <w:szCs w:val="24"/>
        </w:rPr>
        <w:lastRenderedPageBreak/>
        <w:t>Календарно - тематический план</w:t>
      </w:r>
    </w:p>
    <w:tbl>
      <w:tblPr>
        <w:tblW w:w="500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3074"/>
        <w:gridCol w:w="6263"/>
      </w:tblGrid>
      <w:tr w:rsidR="002623DF" w:rsidRPr="00F85E8E" w:rsidTr="004B4116">
        <w:tc>
          <w:tcPr>
            <w:tcW w:w="356" w:type="pct"/>
            <w:tcBorders>
              <w:right w:val="single" w:sz="4" w:space="0" w:color="auto"/>
            </w:tcBorders>
          </w:tcPr>
          <w:p w:rsidR="002623DF" w:rsidRDefault="002623DF" w:rsidP="004B41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E8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F85E8E">
              <w:rPr>
                <w:rFonts w:ascii="Times New Roman" w:hAnsi="Times New Roman"/>
                <w:sz w:val="20"/>
                <w:szCs w:val="20"/>
              </w:rPr>
              <w:t>заня</w:t>
            </w:r>
            <w:proofErr w:type="spellEnd"/>
          </w:p>
          <w:p w:rsidR="002623DF" w:rsidRPr="00F85E8E" w:rsidRDefault="002623DF" w:rsidP="004B41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E8E">
              <w:rPr>
                <w:rFonts w:ascii="Times New Roman" w:hAnsi="Times New Roman"/>
                <w:sz w:val="20"/>
                <w:szCs w:val="20"/>
              </w:rPr>
              <w:t>тия</w:t>
            </w:r>
            <w:proofErr w:type="spellEnd"/>
          </w:p>
        </w:tc>
        <w:tc>
          <w:tcPr>
            <w:tcW w:w="1529" w:type="pct"/>
            <w:tcBorders>
              <w:left w:val="single" w:sz="4" w:space="0" w:color="auto"/>
              <w:right w:val="single" w:sz="4" w:space="0" w:color="auto"/>
            </w:tcBorders>
          </w:tcPr>
          <w:p w:rsidR="002623DF" w:rsidRPr="004525AB" w:rsidRDefault="002623DF" w:rsidP="00BD44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23DF" w:rsidRPr="004525AB" w:rsidRDefault="002623DF" w:rsidP="00BD44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23DF" w:rsidRPr="004525AB" w:rsidRDefault="002623DF" w:rsidP="00BD44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5AB">
              <w:rPr>
                <w:rFonts w:ascii="Times New Roman" w:hAnsi="Times New Roman"/>
                <w:sz w:val="20"/>
                <w:szCs w:val="20"/>
              </w:rPr>
              <w:t>Тема занятий</w:t>
            </w:r>
          </w:p>
        </w:tc>
        <w:tc>
          <w:tcPr>
            <w:tcW w:w="3115" w:type="pct"/>
            <w:tcBorders>
              <w:left w:val="single" w:sz="4" w:space="0" w:color="auto"/>
            </w:tcBorders>
          </w:tcPr>
          <w:p w:rsidR="002623DF" w:rsidRPr="00F85E8E" w:rsidRDefault="002623DF" w:rsidP="00BD44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23DF" w:rsidRPr="00F85E8E" w:rsidRDefault="002623DF" w:rsidP="00BD44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E8E">
              <w:rPr>
                <w:rFonts w:ascii="Times New Roman" w:hAnsi="Times New Roman"/>
                <w:sz w:val="20"/>
                <w:szCs w:val="20"/>
              </w:rPr>
              <w:t>Характеристика основных видов учебной деятельности ученика</w:t>
            </w:r>
          </w:p>
        </w:tc>
      </w:tr>
      <w:tr w:rsidR="002623DF" w:rsidRPr="00F85E8E" w:rsidTr="004B4116">
        <w:tc>
          <w:tcPr>
            <w:tcW w:w="356" w:type="pct"/>
            <w:tcBorders>
              <w:right w:val="single" w:sz="4" w:space="0" w:color="auto"/>
            </w:tcBorders>
          </w:tcPr>
          <w:p w:rsidR="002623DF" w:rsidRPr="00F85E8E" w:rsidRDefault="002623DF" w:rsidP="004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29" w:type="pct"/>
            <w:tcBorders>
              <w:left w:val="single" w:sz="4" w:space="0" w:color="auto"/>
            </w:tcBorders>
          </w:tcPr>
          <w:p w:rsidR="002623DF" w:rsidRPr="004525AB" w:rsidRDefault="002623DF" w:rsidP="00BD44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Построения с помощью циркуля и линейки</w:t>
            </w:r>
          </w:p>
        </w:tc>
        <w:tc>
          <w:tcPr>
            <w:tcW w:w="3115" w:type="pct"/>
          </w:tcPr>
          <w:p w:rsidR="002623DF" w:rsidRPr="00F85E8E" w:rsidRDefault="002623DF" w:rsidP="00BD44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Знают алгоритм решения рассмотренных задач на построение. Умеют решать простейшие задачи на построение.</w:t>
            </w:r>
          </w:p>
        </w:tc>
      </w:tr>
      <w:tr w:rsidR="002623DF" w:rsidRPr="00F85E8E" w:rsidTr="004B4116">
        <w:tc>
          <w:tcPr>
            <w:tcW w:w="356" w:type="pct"/>
            <w:tcBorders>
              <w:right w:val="single" w:sz="4" w:space="0" w:color="auto"/>
            </w:tcBorders>
          </w:tcPr>
          <w:p w:rsidR="002623DF" w:rsidRPr="00F85E8E" w:rsidRDefault="002623DF" w:rsidP="004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29" w:type="pct"/>
            <w:tcBorders>
              <w:left w:val="single" w:sz="4" w:space="0" w:color="auto"/>
            </w:tcBorders>
          </w:tcPr>
          <w:p w:rsidR="002623DF" w:rsidRPr="004525AB" w:rsidRDefault="002623DF" w:rsidP="00BD44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Этапы решения задач на построения</w:t>
            </w:r>
          </w:p>
        </w:tc>
        <w:tc>
          <w:tcPr>
            <w:tcW w:w="3115" w:type="pct"/>
          </w:tcPr>
          <w:p w:rsidR="002623DF" w:rsidRPr="00F85E8E" w:rsidRDefault="002623DF" w:rsidP="0093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2D23">
              <w:rPr>
                <w:rFonts w:ascii="Times New Roman" w:eastAsia="Times New Roman" w:hAnsi="Times New Roman" w:cs="Times New Roman"/>
              </w:rPr>
              <w:t>Знают</w:t>
            </w:r>
            <w:r>
              <w:rPr>
                <w:rFonts w:ascii="Times New Roman" w:eastAsia="Times New Roman" w:hAnsi="Times New Roman" w:cs="Times New Roman"/>
              </w:rPr>
              <w:t xml:space="preserve"> алгоритм решения задач на построение. </w:t>
            </w:r>
            <w:r>
              <w:rPr>
                <w:rFonts w:ascii="Times New Roman" w:hAnsi="Times New Roman"/>
              </w:rPr>
              <w:t>Уметь решать простейшие задачи на построение.</w:t>
            </w:r>
          </w:p>
        </w:tc>
      </w:tr>
      <w:tr w:rsidR="002623DF" w:rsidRPr="00F85E8E" w:rsidTr="004B4116">
        <w:tc>
          <w:tcPr>
            <w:tcW w:w="356" w:type="pct"/>
            <w:tcBorders>
              <w:right w:val="single" w:sz="4" w:space="0" w:color="auto"/>
            </w:tcBorders>
          </w:tcPr>
          <w:p w:rsidR="002623DF" w:rsidRPr="00F85E8E" w:rsidRDefault="002623DF" w:rsidP="004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29" w:type="pct"/>
            <w:tcBorders>
              <w:left w:val="single" w:sz="4" w:space="0" w:color="auto"/>
            </w:tcBorders>
          </w:tcPr>
          <w:p w:rsidR="002623DF" w:rsidRPr="004525AB" w:rsidRDefault="002623DF" w:rsidP="00BD44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Построение перпендикулярных прямых</w:t>
            </w:r>
          </w:p>
        </w:tc>
        <w:tc>
          <w:tcPr>
            <w:tcW w:w="3115" w:type="pct"/>
          </w:tcPr>
          <w:p w:rsidR="002623DF" w:rsidRPr="00F85E8E" w:rsidRDefault="002623DF" w:rsidP="00BD4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Распознают на чертежах и рисунках перпендикулярные прямые. Указывают в окружающем мире модели этих фигур. Формулируют определение перпендикулярных прямых. Строят с помощью угольника перпендикулярные прямые.</w:t>
            </w:r>
          </w:p>
        </w:tc>
      </w:tr>
      <w:tr w:rsidR="002623DF" w:rsidRPr="00F85E8E" w:rsidTr="004B4116">
        <w:tc>
          <w:tcPr>
            <w:tcW w:w="356" w:type="pct"/>
            <w:tcBorders>
              <w:right w:val="single" w:sz="4" w:space="0" w:color="auto"/>
            </w:tcBorders>
          </w:tcPr>
          <w:p w:rsidR="002623DF" w:rsidRPr="00F85E8E" w:rsidRDefault="002623DF" w:rsidP="004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29" w:type="pct"/>
            <w:tcBorders>
              <w:left w:val="single" w:sz="4" w:space="0" w:color="auto"/>
            </w:tcBorders>
          </w:tcPr>
          <w:p w:rsidR="002623DF" w:rsidRPr="004525AB" w:rsidRDefault="002623DF" w:rsidP="00BD44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Построение параллельных прямых</w:t>
            </w:r>
          </w:p>
        </w:tc>
        <w:tc>
          <w:tcPr>
            <w:tcW w:w="3115" w:type="pct"/>
          </w:tcPr>
          <w:p w:rsidR="002623DF" w:rsidRPr="00F85E8E" w:rsidRDefault="002623DF" w:rsidP="00BD4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Знают практические способы построения параллельных прямых. Уметь решать задачи по теме.</w:t>
            </w:r>
          </w:p>
        </w:tc>
      </w:tr>
      <w:tr w:rsidR="002623DF" w:rsidRPr="00F85E8E" w:rsidTr="004B4116">
        <w:trPr>
          <w:trHeight w:val="585"/>
        </w:trPr>
        <w:tc>
          <w:tcPr>
            <w:tcW w:w="356" w:type="pct"/>
            <w:tcBorders>
              <w:bottom w:val="single" w:sz="4" w:space="0" w:color="auto"/>
              <w:right w:val="single" w:sz="4" w:space="0" w:color="auto"/>
            </w:tcBorders>
          </w:tcPr>
          <w:p w:rsidR="002623DF" w:rsidRPr="00F85E8E" w:rsidRDefault="002623DF" w:rsidP="004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29" w:type="pct"/>
            <w:tcBorders>
              <w:left w:val="single" w:sz="4" w:space="0" w:color="auto"/>
              <w:bottom w:val="single" w:sz="4" w:space="0" w:color="auto"/>
            </w:tcBorders>
          </w:tcPr>
          <w:p w:rsidR="002623DF" w:rsidRPr="004525AB" w:rsidRDefault="002623DF" w:rsidP="00BD44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Построение отрезка, равного данному, середины отрезка. Деление отрезка в данном отношении.</w:t>
            </w:r>
          </w:p>
        </w:tc>
        <w:tc>
          <w:tcPr>
            <w:tcW w:w="3115" w:type="pct"/>
            <w:tcBorders>
              <w:bottom w:val="single" w:sz="4" w:space="0" w:color="auto"/>
            </w:tcBorders>
          </w:tcPr>
          <w:p w:rsidR="002623DF" w:rsidRPr="00F85E8E" w:rsidRDefault="002623DF" w:rsidP="00BD44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Описывать точку, отрезок. Формулируют определения равных отрезков, середины отрезка, расстояния между двумя точками. Находят длину отрезка. Изображают с помощью чертежных инструментов отрезок.</w:t>
            </w:r>
          </w:p>
        </w:tc>
      </w:tr>
      <w:tr w:rsidR="002623DF" w:rsidRPr="00F85E8E" w:rsidTr="004B4116">
        <w:trPr>
          <w:trHeight w:val="300"/>
        </w:trPr>
        <w:tc>
          <w:tcPr>
            <w:tcW w:w="356" w:type="pct"/>
            <w:tcBorders>
              <w:top w:val="single" w:sz="4" w:space="0" w:color="auto"/>
              <w:right w:val="single" w:sz="4" w:space="0" w:color="auto"/>
            </w:tcBorders>
          </w:tcPr>
          <w:p w:rsidR="002623DF" w:rsidRPr="00F85E8E" w:rsidRDefault="002623DF" w:rsidP="004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</w:tcBorders>
          </w:tcPr>
          <w:p w:rsidR="002623DF" w:rsidRPr="004525AB" w:rsidRDefault="002623DF" w:rsidP="00BD44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Построение угла, равного данному. Построение биссектрисы угла. Деление дуги пополам.</w:t>
            </w:r>
          </w:p>
        </w:tc>
        <w:tc>
          <w:tcPr>
            <w:tcW w:w="3115" w:type="pct"/>
            <w:tcBorders>
              <w:top w:val="single" w:sz="4" w:space="0" w:color="auto"/>
            </w:tcBorders>
          </w:tcPr>
          <w:p w:rsidR="002623DF" w:rsidRPr="00F85E8E" w:rsidRDefault="002623DF" w:rsidP="00BD44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Описывают угол. Формулируют определения равных углов, биссектрисы угла. Решают основную задачу на построение: построение угла, равного данному; построение биссектрисы данного угла; деление дуги пополам.</w:t>
            </w:r>
          </w:p>
        </w:tc>
      </w:tr>
      <w:tr w:rsidR="002623DF" w:rsidRPr="00F85E8E" w:rsidTr="004B4116">
        <w:tc>
          <w:tcPr>
            <w:tcW w:w="356" w:type="pct"/>
            <w:tcBorders>
              <w:right w:val="single" w:sz="4" w:space="0" w:color="auto"/>
            </w:tcBorders>
          </w:tcPr>
          <w:p w:rsidR="002623DF" w:rsidRPr="00F85E8E" w:rsidRDefault="002623DF" w:rsidP="004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29" w:type="pct"/>
            <w:tcBorders>
              <w:left w:val="single" w:sz="4" w:space="0" w:color="auto"/>
            </w:tcBorders>
          </w:tcPr>
          <w:p w:rsidR="002623DF" w:rsidRPr="004525AB" w:rsidRDefault="002623DF" w:rsidP="00BD44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Окружность данного радиуса, касающаяся данной прямой в данной на прямой точке. Окружность данного радиуса, вписанная в данный угол.</w:t>
            </w:r>
          </w:p>
        </w:tc>
        <w:tc>
          <w:tcPr>
            <w:tcW w:w="3115" w:type="pct"/>
          </w:tcPr>
          <w:p w:rsidR="002623DF" w:rsidRPr="00F85E8E" w:rsidRDefault="002623DF" w:rsidP="00BD44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Изображают на рисунках окружность, касательную к окружности, </w:t>
            </w:r>
            <w:proofErr w:type="gramStart"/>
            <w:r>
              <w:rPr>
                <w:rFonts w:ascii="Times New Roman" w:hAnsi="Times New Roman"/>
              </w:rPr>
              <w:t>окружность</w:t>
            </w:r>
            <w:proofErr w:type="gramEnd"/>
            <w:r>
              <w:rPr>
                <w:rFonts w:ascii="Times New Roman" w:hAnsi="Times New Roman"/>
              </w:rPr>
              <w:t xml:space="preserve"> вписанную в угол. Формулируют определения окружности, касательной к окружности, окружности, вписанной в угол. Формулируют признаки касательной. </w:t>
            </w:r>
          </w:p>
        </w:tc>
      </w:tr>
      <w:tr w:rsidR="002623DF" w:rsidRPr="00F85E8E" w:rsidTr="004B4116">
        <w:trPr>
          <w:trHeight w:val="480"/>
        </w:trPr>
        <w:tc>
          <w:tcPr>
            <w:tcW w:w="356" w:type="pct"/>
            <w:tcBorders>
              <w:bottom w:val="single" w:sz="4" w:space="0" w:color="auto"/>
              <w:right w:val="single" w:sz="4" w:space="0" w:color="auto"/>
            </w:tcBorders>
          </w:tcPr>
          <w:p w:rsidR="002623DF" w:rsidRPr="00F85E8E" w:rsidRDefault="002623DF" w:rsidP="004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29" w:type="pct"/>
            <w:tcBorders>
              <w:left w:val="single" w:sz="4" w:space="0" w:color="auto"/>
              <w:bottom w:val="single" w:sz="4" w:space="0" w:color="auto"/>
            </w:tcBorders>
          </w:tcPr>
          <w:p w:rsidR="002623DF" w:rsidRPr="004525AB" w:rsidRDefault="002623DF" w:rsidP="00BD44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касательной к окружности.</w:t>
            </w:r>
          </w:p>
        </w:tc>
        <w:tc>
          <w:tcPr>
            <w:tcW w:w="3115" w:type="pct"/>
            <w:tcBorders>
              <w:bottom w:val="single" w:sz="4" w:space="0" w:color="auto"/>
            </w:tcBorders>
          </w:tcPr>
          <w:p w:rsidR="002623DF" w:rsidRPr="00F85E8E" w:rsidRDefault="002623DF" w:rsidP="00BD4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Изображают</w:t>
            </w:r>
            <w:r w:rsidRPr="0023076F">
              <w:rPr>
                <w:rFonts w:ascii="Times New Roman" w:eastAsia="Times New Roman" w:hAnsi="Times New Roman" w:cs="Times New Roman"/>
              </w:rPr>
              <w:t xml:space="preserve"> на рисунках окружность, касательную к окружности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623DF" w:rsidRPr="00F85E8E" w:rsidTr="004B4116">
        <w:trPr>
          <w:trHeight w:val="793"/>
        </w:trPr>
        <w:tc>
          <w:tcPr>
            <w:tcW w:w="356" w:type="pct"/>
            <w:tcBorders>
              <w:top w:val="single" w:sz="4" w:space="0" w:color="auto"/>
              <w:right w:val="single" w:sz="4" w:space="0" w:color="auto"/>
            </w:tcBorders>
          </w:tcPr>
          <w:p w:rsidR="002623DF" w:rsidRPr="00F85E8E" w:rsidRDefault="002623DF" w:rsidP="004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</w:tcBorders>
          </w:tcPr>
          <w:p w:rsidR="002623DF" w:rsidRPr="004525AB" w:rsidRDefault="002623DF" w:rsidP="00BD44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Геометрическое место середин хорд данной окружности, выходящих из данной точки окружности.</w:t>
            </w:r>
          </w:p>
        </w:tc>
        <w:tc>
          <w:tcPr>
            <w:tcW w:w="3115" w:type="pct"/>
            <w:tcBorders>
              <w:top w:val="single" w:sz="4" w:space="0" w:color="auto"/>
            </w:tcBorders>
          </w:tcPr>
          <w:p w:rsidR="002623DF" w:rsidRPr="00F85E8E" w:rsidRDefault="002623DF" w:rsidP="00BD4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Поясняют, что такое геометрическое место точек. Приводят примеры ГМТ.</w:t>
            </w:r>
          </w:p>
        </w:tc>
      </w:tr>
      <w:tr w:rsidR="002623DF" w:rsidRPr="00F85E8E" w:rsidTr="004B4116">
        <w:trPr>
          <w:trHeight w:val="793"/>
        </w:trPr>
        <w:tc>
          <w:tcPr>
            <w:tcW w:w="356" w:type="pct"/>
            <w:tcBorders>
              <w:top w:val="single" w:sz="4" w:space="0" w:color="auto"/>
              <w:right w:val="single" w:sz="4" w:space="0" w:color="auto"/>
            </w:tcBorders>
          </w:tcPr>
          <w:p w:rsidR="002623DF" w:rsidRPr="00F85E8E" w:rsidRDefault="002623DF" w:rsidP="004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</w:tcBorders>
          </w:tcPr>
          <w:p w:rsidR="002623DF" w:rsidRPr="00D27F9D" w:rsidRDefault="002623DF" w:rsidP="00BD44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Геометрическое место точек расстояние от которых до концов данного отрезка находится в отношении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n</w:t>
            </w:r>
          </w:p>
        </w:tc>
        <w:tc>
          <w:tcPr>
            <w:tcW w:w="3115" w:type="pct"/>
            <w:tcBorders>
              <w:top w:val="single" w:sz="4" w:space="0" w:color="auto"/>
            </w:tcBorders>
          </w:tcPr>
          <w:p w:rsidR="002623DF" w:rsidRPr="00F85E8E" w:rsidRDefault="002623DF" w:rsidP="00BD4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3076F">
              <w:rPr>
                <w:rFonts w:ascii="Times New Roman" w:eastAsia="Times New Roman" w:hAnsi="Times New Roman" w:cs="Times New Roman"/>
              </w:rPr>
              <w:t>Поясняют, что такое геометрическое место точек. Приводят примеры ГМТ.</w:t>
            </w:r>
          </w:p>
        </w:tc>
      </w:tr>
      <w:tr w:rsidR="002623DF" w:rsidRPr="00F85E8E" w:rsidTr="004B4116">
        <w:trPr>
          <w:trHeight w:val="793"/>
        </w:trPr>
        <w:tc>
          <w:tcPr>
            <w:tcW w:w="356" w:type="pct"/>
            <w:tcBorders>
              <w:top w:val="single" w:sz="4" w:space="0" w:color="auto"/>
              <w:right w:val="single" w:sz="4" w:space="0" w:color="auto"/>
            </w:tcBorders>
          </w:tcPr>
          <w:p w:rsidR="002623DF" w:rsidRPr="00F85E8E" w:rsidRDefault="002623DF" w:rsidP="004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</w:tcBorders>
          </w:tcPr>
          <w:p w:rsidR="002623DF" w:rsidRDefault="002623DF" w:rsidP="00BD44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Построение вертикальных углов</w:t>
            </w:r>
          </w:p>
        </w:tc>
        <w:tc>
          <w:tcPr>
            <w:tcW w:w="3115" w:type="pct"/>
            <w:tcBorders>
              <w:top w:val="single" w:sz="4" w:space="0" w:color="auto"/>
            </w:tcBorders>
          </w:tcPr>
          <w:p w:rsidR="002623DF" w:rsidRPr="00F85E8E" w:rsidRDefault="002623DF" w:rsidP="00BD4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Формулируют определение и свойства вертикальных углов. Изображают с помощью чертежных инструментов вертикальные углы. </w:t>
            </w:r>
          </w:p>
        </w:tc>
      </w:tr>
      <w:tr w:rsidR="002623DF" w:rsidRPr="00F85E8E" w:rsidTr="004B4116">
        <w:trPr>
          <w:trHeight w:val="793"/>
        </w:trPr>
        <w:tc>
          <w:tcPr>
            <w:tcW w:w="356" w:type="pct"/>
            <w:tcBorders>
              <w:top w:val="single" w:sz="4" w:space="0" w:color="auto"/>
              <w:right w:val="single" w:sz="4" w:space="0" w:color="auto"/>
            </w:tcBorders>
          </w:tcPr>
          <w:p w:rsidR="002623DF" w:rsidRPr="00F85E8E" w:rsidRDefault="002623DF" w:rsidP="004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</w:tcBorders>
          </w:tcPr>
          <w:p w:rsidR="002623DF" w:rsidRDefault="002623DF" w:rsidP="00BD44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Построение смежных углов</w:t>
            </w:r>
          </w:p>
        </w:tc>
        <w:tc>
          <w:tcPr>
            <w:tcW w:w="3115" w:type="pct"/>
            <w:tcBorders>
              <w:top w:val="single" w:sz="4" w:space="0" w:color="auto"/>
            </w:tcBorders>
          </w:tcPr>
          <w:p w:rsidR="002623DF" w:rsidRPr="00F85E8E" w:rsidRDefault="002623DF" w:rsidP="00D02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02479">
              <w:rPr>
                <w:rFonts w:ascii="Times New Roman" w:eastAsia="Times New Roman" w:hAnsi="Times New Roman" w:cs="Times New Roman"/>
              </w:rPr>
              <w:t xml:space="preserve">Формулируют определение и свойства </w:t>
            </w:r>
            <w:r>
              <w:rPr>
                <w:rFonts w:ascii="Times New Roman" w:eastAsia="Times New Roman" w:hAnsi="Times New Roman" w:cs="Times New Roman"/>
              </w:rPr>
              <w:t>смежных</w:t>
            </w:r>
            <w:r w:rsidRPr="00D02479">
              <w:rPr>
                <w:rFonts w:ascii="Times New Roman" w:eastAsia="Times New Roman" w:hAnsi="Times New Roman" w:cs="Times New Roman"/>
              </w:rPr>
              <w:t xml:space="preserve"> углов. Изображают с помощью чертежных инструментов </w:t>
            </w:r>
            <w:r>
              <w:rPr>
                <w:rFonts w:ascii="Times New Roman" w:eastAsia="Times New Roman" w:hAnsi="Times New Roman" w:cs="Times New Roman"/>
              </w:rPr>
              <w:t xml:space="preserve">смежные </w:t>
            </w:r>
            <w:r w:rsidRPr="00D02479">
              <w:rPr>
                <w:rFonts w:ascii="Times New Roman" w:eastAsia="Times New Roman" w:hAnsi="Times New Roman" w:cs="Times New Roman"/>
              </w:rPr>
              <w:t>углы.</w:t>
            </w:r>
          </w:p>
        </w:tc>
      </w:tr>
      <w:tr w:rsidR="002623DF" w:rsidRPr="00F85E8E" w:rsidTr="004B4116">
        <w:trPr>
          <w:trHeight w:val="826"/>
        </w:trPr>
        <w:tc>
          <w:tcPr>
            <w:tcW w:w="356" w:type="pct"/>
            <w:tcBorders>
              <w:right w:val="single" w:sz="4" w:space="0" w:color="auto"/>
            </w:tcBorders>
          </w:tcPr>
          <w:p w:rsidR="002623DF" w:rsidRPr="00F85E8E" w:rsidRDefault="002623DF" w:rsidP="004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29" w:type="pct"/>
            <w:tcBorders>
              <w:left w:val="single" w:sz="4" w:space="0" w:color="auto"/>
            </w:tcBorders>
          </w:tcPr>
          <w:p w:rsidR="002623DF" w:rsidRDefault="002623DF" w:rsidP="00BD44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Построение вертикальных и смежных углов</w:t>
            </w:r>
          </w:p>
        </w:tc>
        <w:tc>
          <w:tcPr>
            <w:tcW w:w="3115" w:type="pct"/>
          </w:tcPr>
          <w:p w:rsidR="002623DF" w:rsidRPr="00F85E8E" w:rsidRDefault="002623DF" w:rsidP="00BD4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02479">
              <w:rPr>
                <w:rFonts w:ascii="Times New Roman" w:eastAsia="Times New Roman" w:hAnsi="Times New Roman" w:cs="Times New Roman"/>
              </w:rPr>
              <w:t xml:space="preserve">Изображают с помощью чертежных инструментов вертикальные </w:t>
            </w:r>
            <w:r>
              <w:rPr>
                <w:rFonts w:ascii="Times New Roman" w:eastAsia="Times New Roman" w:hAnsi="Times New Roman" w:cs="Times New Roman"/>
              </w:rPr>
              <w:t xml:space="preserve">и смежные </w:t>
            </w:r>
            <w:r w:rsidRPr="00D02479">
              <w:rPr>
                <w:rFonts w:ascii="Times New Roman" w:eastAsia="Times New Roman" w:hAnsi="Times New Roman" w:cs="Times New Roman"/>
              </w:rPr>
              <w:t>углы.</w:t>
            </w:r>
            <w:r>
              <w:rPr>
                <w:rFonts w:ascii="Times New Roman" w:eastAsia="Times New Roman" w:hAnsi="Times New Roman" w:cs="Times New Roman"/>
              </w:rPr>
              <w:t xml:space="preserve"> Решают задачи с практическим содержанием.</w:t>
            </w:r>
          </w:p>
        </w:tc>
      </w:tr>
      <w:tr w:rsidR="002623DF" w:rsidRPr="00F85E8E" w:rsidTr="004B4116">
        <w:tc>
          <w:tcPr>
            <w:tcW w:w="356" w:type="pct"/>
            <w:tcBorders>
              <w:right w:val="single" w:sz="4" w:space="0" w:color="auto"/>
            </w:tcBorders>
          </w:tcPr>
          <w:p w:rsidR="002623DF" w:rsidRPr="00F85E8E" w:rsidRDefault="002623DF" w:rsidP="004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529" w:type="pct"/>
            <w:tcBorders>
              <w:left w:val="single" w:sz="4" w:space="0" w:color="auto"/>
            </w:tcBorders>
          </w:tcPr>
          <w:p w:rsidR="002623DF" w:rsidRDefault="002623DF" w:rsidP="00BD44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Построение прямоугольного треугольника по двум катетам.</w:t>
            </w:r>
          </w:p>
        </w:tc>
        <w:tc>
          <w:tcPr>
            <w:tcW w:w="3115" w:type="pct"/>
          </w:tcPr>
          <w:p w:rsidR="002623DF" w:rsidRPr="00F85E8E" w:rsidRDefault="002623DF" w:rsidP="00BD4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15F6"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нают</w:t>
            </w:r>
            <w:r w:rsidRPr="007815F6">
              <w:rPr>
                <w:rFonts w:ascii="Times New Roman" w:eastAsia="Times New Roman" w:hAnsi="Times New Roman" w:cs="Times New Roman"/>
              </w:rPr>
              <w:t xml:space="preserve"> алгоритм построения треугольника по двум </w:t>
            </w:r>
            <w:r>
              <w:rPr>
                <w:rFonts w:ascii="Times New Roman" w:eastAsia="Times New Roman" w:hAnsi="Times New Roman" w:cs="Times New Roman"/>
              </w:rPr>
              <w:t xml:space="preserve">катетам. Понимают сущность алгоритмических предписаний и умеют действовать в соответствии с предложенным алгоритмом. </w:t>
            </w:r>
            <w:r w:rsidRPr="007815F6">
              <w:rPr>
                <w:rFonts w:ascii="Times New Roman" w:eastAsia="Times New Roman" w:hAnsi="Times New Roman" w:cs="Times New Roman"/>
              </w:rPr>
              <w:t>Выполняют построения.</w:t>
            </w:r>
            <w:r>
              <w:rPr>
                <w:rFonts w:ascii="Times New Roman" w:eastAsia="Times New Roman" w:hAnsi="Times New Roman" w:cs="Times New Roman"/>
              </w:rPr>
              <w:t xml:space="preserve"> Решают </w:t>
            </w:r>
            <w:r w:rsidRPr="007815F6">
              <w:rPr>
                <w:rFonts w:ascii="Times New Roman" w:eastAsia="Times New Roman" w:hAnsi="Times New Roman" w:cs="Times New Roman"/>
              </w:rPr>
              <w:t xml:space="preserve">простейшие </w:t>
            </w:r>
            <w:r>
              <w:rPr>
                <w:rFonts w:ascii="Times New Roman" w:eastAsia="Times New Roman" w:hAnsi="Times New Roman" w:cs="Times New Roman"/>
              </w:rPr>
              <w:t>задачи на построение.</w:t>
            </w:r>
          </w:p>
        </w:tc>
      </w:tr>
      <w:tr w:rsidR="002623DF" w:rsidRPr="00F85E8E" w:rsidTr="004B4116">
        <w:tc>
          <w:tcPr>
            <w:tcW w:w="356" w:type="pct"/>
            <w:tcBorders>
              <w:right w:val="single" w:sz="4" w:space="0" w:color="auto"/>
            </w:tcBorders>
          </w:tcPr>
          <w:p w:rsidR="002623DF" w:rsidRPr="00F85E8E" w:rsidRDefault="002623DF" w:rsidP="004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529" w:type="pct"/>
            <w:tcBorders>
              <w:left w:val="single" w:sz="4" w:space="0" w:color="auto"/>
            </w:tcBorders>
          </w:tcPr>
          <w:p w:rsidR="002623DF" w:rsidRPr="004525AB" w:rsidRDefault="002623DF" w:rsidP="007815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Построение прямоугольного треугольника по катету и острому углу.</w:t>
            </w:r>
          </w:p>
        </w:tc>
        <w:tc>
          <w:tcPr>
            <w:tcW w:w="3115" w:type="pct"/>
          </w:tcPr>
          <w:p w:rsidR="002623DF" w:rsidRPr="00F85E8E" w:rsidRDefault="002623DF" w:rsidP="00BD44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C1931">
              <w:rPr>
                <w:rFonts w:ascii="Times New Roman" w:hAnsi="Times New Roman"/>
              </w:rPr>
              <w:t>Знают</w:t>
            </w:r>
            <w:r w:rsidRPr="007815F6">
              <w:rPr>
                <w:rFonts w:ascii="Times New Roman" w:hAnsi="Times New Roman"/>
              </w:rPr>
              <w:t xml:space="preserve"> алгоритм</w:t>
            </w:r>
            <w:r>
              <w:rPr>
                <w:rFonts w:ascii="Times New Roman" w:hAnsi="Times New Roman"/>
              </w:rPr>
              <w:t xml:space="preserve"> построения треугольника по катету и острому углу. </w:t>
            </w:r>
            <w:r w:rsidRPr="00D02479">
              <w:rPr>
                <w:rFonts w:ascii="Times New Roman" w:hAnsi="Times New Roman"/>
              </w:rPr>
              <w:t xml:space="preserve">Понимают сущность алгоритмических предписаний и умеют действовать в соответствии с предложенным алгоритмом. </w:t>
            </w:r>
            <w:r w:rsidRPr="007815F6">
              <w:rPr>
                <w:rFonts w:ascii="Times New Roman" w:hAnsi="Times New Roman"/>
              </w:rPr>
              <w:t>Выполняют построения.</w:t>
            </w:r>
            <w:r>
              <w:rPr>
                <w:rFonts w:ascii="Times New Roman" w:hAnsi="Times New Roman"/>
              </w:rPr>
              <w:t xml:space="preserve"> </w:t>
            </w:r>
            <w:r w:rsidRPr="00D02479">
              <w:rPr>
                <w:rFonts w:ascii="Times New Roman" w:hAnsi="Times New Roman"/>
              </w:rPr>
              <w:t xml:space="preserve">Решают </w:t>
            </w:r>
            <w:r w:rsidRPr="007815F6">
              <w:rPr>
                <w:rFonts w:ascii="Times New Roman" w:hAnsi="Times New Roman"/>
              </w:rPr>
              <w:t xml:space="preserve">простейшие </w:t>
            </w:r>
            <w:r w:rsidRPr="00D02479">
              <w:rPr>
                <w:rFonts w:ascii="Times New Roman" w:hAnsi="Times New Roman"/>
              </w:rPr>
              <w:t>задачи на построение.</w:t>
            </w:r>
          </w:p>
        </w:tc>
      </w:tr>
      <w:tr w:rsidR="002623DF" w:rsidRPr="00F85E8E" w:rsidTr="004B4116">
        <w:tc>
          <w:tcPr>
            <w:tcW w:w="356" w:type="pct"/>
            <w:tcBorders>
              <w:right w:val="single" w:sz="4" w:space="0" w:color="auto"/>
            </w:tcBorders>
          </w:tcPr>
          <w:p w:rsidR="002623DF" w:rsidRPr="00F85E8E" w:rsidRDefault="002623DF" w:rsidP="004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16</w:t>
            </w:r>
          </w:p>
        </w:tc>
        <w:tc>
          <w:tcPr>
            <w:tcW w:w="1529" w:type="pct"/>
            <w:tcBorders>
              <w:left w:val="single" w:sz="4" w:space="0" w:color="auto"/>
            </w:tcBorders>
          </w:tcPr>
          <w:p w:rsidR="002623DF" w:rsidRPr="004525AB" w:rsidRDefault="002623DF" w:rsidP="00BD44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Построение прямоугольного треугольника по катету и гипотенузе.</w:t>
            </w:r>
          </w:p>
        </w:tc>
        <w:tc>
          <w:tcPr>
            <w:tcW w:w="3115" w:type="pct"/>
          </w:tcPr>
          <w:p w:rsidR="002623DF" w:rsidRPr="00F85E8E" w:rsidRDefault="002623DF" w:rsidP="00BD44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C1931">
              <w:rPr>
                <w:rFonts w:ascii="Times New Roman" w:hAnsi="Times New Roman"/>
              </w:rPr>
              <w:t>Знают</w:t>
            </w:r>
            <w:r w:rsidRPr="007815F6">
              <w:rPr>
                <w:rFonts w:ascii="Times New Roman" w:hAnsi="Times New Roman"/>
              </w:rPr>
              <w:t xml:space="preserve"> алгоритм</w:t>
            </w:r>
            <w:r>
              <w:rPr>
                <w:rFonts w:ascii="Times New Roman" w:hAnsi="Times New Roman"/>
              </w:rPr>
              <w:t xml:space="preserve"> построения треугольника по катету и гипотенузе. </w:t>
            </w:r>
            <w:r w:rsidRPr="00D02479">
              <w:rPr>
                <w:rFonts w:ascii="Times New Roman" w:hAnsi="Times New Roman"/>
              </w:rPr>
              <w:t xml:space="preserve">Понимают сущность алгоритмических предписаний и умеют действовать в соответствии с предложенным алгоритмом. </w:t>
            </w:r>
            <w:r w:rsidRPr="007815F6">
              <w:rPr>
                <w:rFonts w:ascii="Times New Roman" w:hAnsi="Times New Roman"/>
              </w:rPr>
              <w:t>Выполняют построения.</w:t>
            </w:r>
            <w:r>
              <w:rPr>
                <w:rFonts w:ascii="Times New Roman" w:hAnsi="Times New Roman"/>
              </w:rPr>
              <w:t xml:space="preserve"> </w:t>
            </w:r>
            <w:r w:rsidRPr="00D02479">
              <w:rPr>
                <w:rFonts w:ascii="Times New Roman" w:hAnsi="Times New Roman"/>
              </w:rPr>
              <w:t xml:space="preserve">Решают </w:t>
            </w:r>
            <w:r w:rsidRPr="007815F6">
              <w:rPr>
                <w:rFonts w:ascii="Times New Roman" w:hAnsi="Times New Roman"/>
              </w:rPr>
              <w:t xml:space="preserve">простейшие </w:t>
            </w:r>
            <w:r w:rsidRPr="00D02479">
              <w:rPr>
                <w:rFonts w:ascii="Times New Roman" w:hAnsi="Times New Roman"/>
              </w:rPr>
              <w:t>задачи на построение.</w:t>
            </w:r>
          </w:p>
        </w:tc>
      </w:tr>
      <w:tr w:rsidR="004B4116" w:rsidRPr="00F85E8E" w:rsidTr="004B4116">
        <w:tc>
          <w:tcPr>
            <w:tcW w:w="356" w:type="pct"/>
            <w:tcBorders>
              <w:right w:val="single" w:sz="4" w:space="0" w:color="auto"/>
            </w:tcBorders>
          </w:tcPr>
          <w:p w:rsidR="004B4116" w:rsidRPr="00F85E8E" w:rsidRDefault="004B4116" w:rsidP="004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529" w:type="pct"/>
            <w:tcBorders>
              <w:left w:val="single" w:sz="4" w:space="0" w:color="auto"/>
            </w:tcBorders>
          </w:tcPr>
          <w:p w:rsidR="004B4116" w:rsidRDefault="004B4116" w:rsidP="004B41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Математическая игра</w:t>
            </w:r>
          </w:p>
        </w:tc>
        <w:tc>
          <w:tcPr>
            <w:tcW w:w="3115" w:type="pct"/>
          </w:tcPr>
          <w:p w:rsidR="004B4116" w:rsidRPr="007C1931" w:rsidRDefault="004B4116" w:rsidP="004B411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5242D">
              <w:rPr>
                <w:rFonts w:ascii="Times New Roman" w:eastAsia="Times New Roman" w:hAnsi="Times New Roman"/>
              </w:rPr>
              <w:t xml:space="preserve">Проявляют сообразительность, коммуникативные навыки, волевые качества. </w:t>
            </w:r>
            <w:proofErr w:type="gramStart"/>
            <w:r w:rsidRPr="0025242D">
              <w:rPr>
                <w:rFonts w:ascii="Times New Roman" w:eastAsia="Times New Roman" w:hAnsi="Times New Roman"/>
              </w:rPr>
              <w:t>Демонстрируют  умение</w:t>
            </w:r>
            <w:proofErr w:type="gramEnd"/>
            <w:r w:rsidRPr="0025242D">
              <w:rPr>
                <w:rFonts w:ascii="Times New Roman" w:eastAsia="Times New Roman" w:hAnsi="Times New Roman"/>
              </w:rPr>
              <w:t xml:space="preserve"> обобщения и систематизации знаний по основным темам курса </w:t>
            </w:r>
            <w:r>
              <w:rPr>
                <w:rFonts w:ascii="Times New Roman" w:eastAsia="Times New Roman" w:hAnsi="Times New Roman"/>
              </w:rPr>
              <w:t>геометрии</w:t>
            </w:r>
            <w:r w:rsidRPr="0025242D">
              <w:rPr>
                <w:rFonts w:ascii="Times New Roman" w:eastAsia="Times New Roman" w:hAnsi="Times New Roman"/>
              </w:rPr>
              <w:t>.</w:t>
            </w:r>
            <w:r w:rsidRPr="0025242D">
              <w:rPr>
                <w:rFonts w:ascii="Times New Roman" w:eastAsiaTheme="minorEastAsia" w:hAnsi="Times New Roman" w:cstheme="minorBidi"/>
              </w:rPr>
              <w:t xml:space="preserve"> Владеют умением предвидеть возможные последствия своих действий. Владеют различными методами решений. </w:t>
            </w:r>
            <w:r w:rsidRPr="0025242D">
              <w:rPr>
                <w:rFonts w:ascii="Times New Roman" w:eastAsia="Times New Roman" w:hAnsi="Times New Roman"/>
              </w:rPr>
              <w:t>Владеют культурой математической речи.</w:t>
            </w:r>
          </w:p>
        </w:tc>
      </w:tr>
      <w:tr w:rsidR="004B4116" w:rsidRPr="00F85E8E" w:rsidTr="004B4116">
        <w:tc>
          <w:tcPr>
            <w:tcW w:w="356" w:type="pct"/>
            <w:tcBorders>
              <w:right w:val="single" w:sz="4" w:space="0" w:color="auto"/>
            </w:tcBorders>
          </w:tcPr>
          <w:p w:rsidR="004B4116" w:rsidRPr="00F85E8E" w:rsidRDefault="004B4116" w:rsidP="004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529" w:type="pct"/>
            <w:tcBorders>
              <w:left w:val="single" w:sz="4" w:space="0" w:color="auto"/>
            </w:tcBorders>
          </w:tcPr>
          <w:p w:rsidR="004B4116" w:rsidRPr="004525AB" w:rsidRDefault="004B4116" w:rsidP="004B41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Построение прямоугольного треугольника по гипотенузе и острому углу.</w:t>
            </w:r>
          </w:p>
        </w:tc>
        <w:tc>
          <w:tcPr>
            <w:tcW w:w="3115" w:type="pct"/>
          </w:tcPr>
          <w:p w:rsidR="004B4116" w:rsidRPr="00F85E8E" w:rsidRDefault="004B4116" w:rsidP="004B411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C1931">
              <w:rPr>
                <w:rFonts w:ascii="Times New Roman" w:hAnsi="Times New Roman"/>
              </w:rPr>
              <w:t>Знают</w:t>
            </w:r>
            <w:r w:rsidRPr="007815F6">
              <w:rPr>
                <w:rFonts w:ascii="Times New Roman" w:hAnsi="Times New Roman"/>
              </w:rPr>
              <w:t xml:space="preserve"> алгоритм</w:t>
            </w:r>
            <w:r>
              <w:rPr>
                <w:rFonts w:ascii="Times New Roman" w:hAnsi="Times New Roman"/>
              </w:rPr>
              <w:t xml:space="preserve"> построения треугольника по гипотенузе и острому углу. </w:t>
            </w:r>
            <w:r w:rsidRPr="00D02479">
              <w:rPr>
                <w:rFonts w:ascii="Times New Roman" w:hAnsi="Times New Roman"/>
              </w:rPr>
              <w:t xml:space="preserve">Понимают сущность алгоритмических предписаний и умеют действовать в соответствии с предложенным алгоритмом. </w:t>
            </w:r>
            <w:r w:rsidRPr="007815F6">
              <w:rPr>
                <w:rFonts w:ascii="Times New Roman" w:hAnsi="Times New Roman"/>
              </w:rPr>
              <w:t>Выполняют построения.</w:t>
            </w:r>
            <w:r>
              <w:rPr>
                <w:rFonts w:ascii="Times New Roman" w:hAnsi="Times New Roman"/>
              </w:rPr>
              <w:t xml:space="preserve"> </w:t>
            </w:r>
            <w:r w:rsidRPr="00D02479">
              <w:rPr>
                <w:rFonts w:ascii="Times New Roman" w:hAnsi="Times New Roman"/>
              </w:rPr>
              <w:t xml:space="preserve">Решают </w:t>
            </w:r>
            <w:r w:rsidRPr="007815F6">
              <w:rPr>
                <w:rFonts w:ascii="Times New Roman" w:hAnsi="Times New Roman"/>
              </w:rPr>
              <w:t xml:space="preserve">простейшие </w:t>
            </w:r>
            <w:r w:rsidRPr="00D02479">
              <w:rPr>
                <w:rFonts w:ascii="Times New Roman" w:hAnsi="Times New Roman"/>
              </w:rPr>
              <w:t>задачи на построение.</w:t>
            </w:r>
          </w:p>
        </w:tc>
      </w:tr>
      <w:tr w:rsidR="004B4116" w:rsidRPr="00F85E8E" w:rsidTr="004B4116">
        <w:tc>
          <w:tcPr>
            <w:tcW w:w="356" w:type="pct"/>
            <w:tcBorders>
              <w:right w:val="single" w:sz="4" w:space="0" w:color="auto"/>
            </w:tcBorders>
          </w:tcPr>
          <w:p w:rsidR="004B4116" w:rsidRPr="00F85E8E" w:rsidRDefault="004B4116" w:rsidP="004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529" w:type="pct"/>
            <w:tcBorders>
              <w:left w:val="single" w:sz="4" w:space="0" w:color="auto"/>
            </w:tcBorders>
          </w:tcPr>
          <w:p w:rsidR="004B4116" w:rsidRPr="004525AB" w:rsidRDefault="004B4116" w:rsidP="004B41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Построение треугольника по двум сторонам и углу между ними</w:t>
            </w:r>
          </w:p>
        </w:tc>
        <w:tc>
          <w:tcPr>
            <w:tcW w:w="3115" w:type="pct"/>
          </w:tcPr>
          <w:p w:rsidR="004B4116" w:rsidRPr="00F85E8E" w:rsidRDefault="004B4116" w:rsidP="004B4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C1931">
              <w:rPr>
                <w:rFonts w:ascii="Times New Roman" w:eastAsia="Times New Roman" w:hAnsi="Times New Roman" w:cs="Times New Roman"/>
              </w:rPr>
              <w:t>Знают</w:t>
            </w:r>
            <w:r>
              <w:rPr>
                <w:rFonts w:ascii="Times New Roman" w:eastAsia="Times New Roman" w:hAnsi="Times New Roman" w:cs="Times New Roman"/>
              </w:rPr>
              <w:t xml:space="preserve"> алгоритм построения треугольника по двум сторонам и углу между ними. </w:t>
            </w:r>
            <w:r>
              <w:rPr>
                <w:rFonts w:ascii="Times New Roman" w:hAnsi="Times New Roman"/>
              </w:rPr>
              <w:t xml:space="preserve">Умеют решать простейшие задачи на построение. </w:t>
            </w:r>
            <w:r w:rsidRPr="007815F6">
              <w:rPr>
                <w:rFonts w:ascii="Times New Roman" w:hAnsi="Times New Roman"/>
              </w:rPr>
              <w:t>Понимают сущность алгоритмических предписаний и умеют действовать в соответствии с предложенным алгоритмом. Выполняют построения.</w:t>
            </w:r>
            <w:r>
              <w:rPr>
                <w:rFonts w:ascii="Times New Roman" w:hAnsi="Times New Roman"/>
              </w:rPr>
              <w:t xml:space="preserve"> </w:t>
            </w:r>
            <w:r w:rsidRPr="007815F6">
              <w:rPr>
                <w:rFonts w:ascii="Times New Roman" w:hAnsi="Times New Roman"/>
              </w:rPr>
              <w:t>Решают простейшие задачи на построение.</w:t>
            </w:r>
          </w:p>
        </w:tc>
      </w:tr>
      <w:tr w:rsidR="004B4116" w:rsidRPr="00F85E8E" w:rsidTr="004B4116">
        <w:tc>
          <w:tcPr>
            <w:tcW w:w="356" w:type="pct"/>
            <w:tcBorders>
              <w:right w:val="single" w:sz="4" w:space="0" w:color="auto"/>
            </w:tcBorders>
          </w:tcPr>
          <w:p w:rsidR="004B4116" w:rsidRPr="00F85E8E" w:rsidRDefault="004B4116" w:rsidP="004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529" w:type="pct"/>
            <w:tcBorders>
              <w:left w:val="single" w:sz="4" w:space="0" w:color="auto"/>
            </w:tcBorders>
          </w:tcPr>
          <w:p w:rsidR="004B4116" w:rsidRPr="004525AB" w:rsidRDefault="004B4116" w:rsidP="004B41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Построение треугольника по стороне и двум прилежащим к ней углам</w:t>
            </w:r>
          </w:p>
        </w:tc>
        <w:tc>
          <w:tcPr>
            <w:tcW w:w="3115" w:type="pct"/>
          </w:tcPr>
          <w:p w:rsidR="004B4116" w:rsidRPr="00F85E8E" w:rsidRDefault="004B4116" w:rsidP="004B411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C1931">
              <w:rPr>
                <w:rFonts w:ascii="Times New Roman" w:hAnsi="Times New Roman"/>
              </w:rPr>
              <w:t>Знают</w:t>
            </w:r>
            <w:r>
              <w:rPr>
                <w:rFonts w:ascii="Times New Roman" w:hAnsi="Times New Roman"/>
              </w:rPr>
              <w:t xml:space="preserve"> алгоритм построения треугольника по стороне и двум прилежащим к ней углам. Уметь решать простейшие задачи на построение. </w:t>
            </w:r>
            <w:r w:rsidRPr="007815F6">
              <w:rPr>
                <w:rFonts w:ascii="Times New Roman" w:hAnsi="Times New Roman"/>
              </w:rPr>
              <w:t>Понимают сущность алгоритмических предписаний и умеют действовать в соответствии с предложенным алгоритмом. Выполняют построения.</w:t>
            </w:r>
            <w:r>
              <w:rPr>
                <w:rFonts w:ascii="Times New Roman" w:hAnsi="Times New Roman"/>
              </w:rPr>
              <w:t xml:space="preserve"> </w:t>
            </w:r>
            <w:r w:rsidRPr="007815F6">
              <w:rPr>
                <w:rFonts w:ascii="Times New Roman" w:hAnsi="Times New Roman"/>
              </w:rPr>
              <w:t>Решают простейшие задачи на построение.</w:t>
            </w:r>
          </w:p>
        </w:tc>
      </w:tr>
      <w:tr w:rsidR="004B4116" w:rsidRPr="00F85E8E" w:rsidTr="004B4116">
        <w:trPr>
          <w:trHeight w:val="1549"/>
        </w:trPr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16" w:rsidRPr="00F85E8E" w:rsidRDefault="004B4116" w:rsidP="004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529" w:type="pct"/>
            <w:tcBorders>
              <w:left w:val="single" w:sz="4" w:space="0" w:color="auto"/>
              <w:bottom w:val="single" w:sz="4" w:space="0" w:color="auto"/>
            </w:tcBorders>
          </w:tcPr>
          <w:p w:rsidR="004B4116" w:rsidRPr="004525AB" w:rsidRDefault="004B4116" w:rsidP="004B41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Построение треугольника по трем сторонам</w:t>
            </w:r>
          </w:p>
        </w:tc>
        <w:tc>
          <w:tcPr>
            <w:tcW w:w="3115" w:type="pct"/>
            <w:tcBorders>
              <w:top w:val="single" w:sz="4" w:space="0" w:color="auto"/>
              <w:bottom w:val="single" w:sz="4" w:space="0" w:color="auto"/>
            </w:tcBorders>
          </w:tcPr>
          <w:p w:rsidR="004B4116" w:rsidRPr="00F85E8E" w:rsidRDefault="004B4116" w:rsidP="004B4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Знают алгоритм построения треугольника по трем сторонам. </w:t>
            </w:r>
            <w:r w:rsidRPr="007815F6">
              <w:rPr>
                <w:rFonts w:ascii="Times New Roman" w:eastAsia="Times New Roman" w:hAnsi="Times New Roman" w:cs="Times New Roman"/>
              </w:rPr>
              <w:t>Понимают сущность алгоритмических предписаний и умеют действовать в соответствии с предложенным алгоритмом. Выполняют построения.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815F6">
              <w:rPr>
                <w:rFonts w:ascii="Times New Roman" w:eastAsia="Times New Roman" w:hAnsi="Times New Roman" w:cs="Times New Roman"/>
              </w:rPr>
              <w:t xml:space="preserve">Решают </w:t>
            </w:r>
            <w:r>
              <w:rPr>
                <w:rFonts w:ascii="Times New Roman" w:eastAsia="Times New Roman" w:hAnsi="Times New Roman" w:cs="Times New Roman"/>
              </w:rPr>
              <w:t xml:space="preserve">простейшие </w:t>
            </w:r>
            <w:r w:rsidRPr="007815F6">
              <w:rPr>
                <w:rFonts w:ascii="Times New Roman" w:eastAsia="Times New Roman" w:hAnsi="Times New Roman" w:cs="Times New Roman"/>
              </w:rPr>
              <w:t>задачи на построение.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B4116" w:rsidRPr="00F85E8E" w:rsidTr="004B4116">
        <w:trPr>
          <w:trHeight w:val="217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16" w:rsidRPr="00F85E8E" w:rsidRDefault="004B4116" w:rsidP="004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116" w:rsidRPr="004525AB" w:rsidRDefault="004B4116" w:rsidP="004B41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Построение равнобедренного треугольника</w:t>
            </w:r>
          </w:p>
        </w:tc>
        <w:tc>
          <w:tcPr>
            <w:tcW w:w="3115" w:type="pct"/>
            <w:tcBorders>
              <w:top w:val="single" w:sz="4" w:space="0" w:color="auto"/>
              <w:bottom w:val="single" w:sz="4" w:space="0" w:color="auto"/>
            </w:tcBorders>
          </w:tcPr>
          <w:p w:rsidR="004B4116" w:rsidRPr="00F85E8E" w:rsidRDefault="004B4116" w:rsidP="004B4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15F6">
              <w:rPr>
                <w:rFonts w:ascii="Times New Roman" w:eastAsia="Times New Roman" w:hAnsi="Times New Roman" w:cs="Times New Roman"/>
              </w:rPr>
              <w:t xml:space="preserve">Знают алгоритм построения </w:t>
            </w:r>
            <w:r>
              <w:rPr>
                <w:rFonts w:ascii="Times New Roman" w:eastAsia="Times New Roman" w:hAnsi="Times New Roman" w:cs="Times New Roman"/>
              </w:rPr>
              <w:t xml:space="preserve">равнобедренного </w:t>
            </w:r>
            <w:r w:rsidRPr="007815F6">
              <w:rPr>
                <w:rFonts w:ascii="Times New Roman" w:eastAsia="Times New Roman" w:hAnsi="Times New Roman" w:cs="Times New Roman"/>
              </w:rPr>
              <w:t>треугольника. Понимают сущность алгоритмических предписаний и умеют действовать в соответствии с предложенным алгоритмом. Выполняют построения. Решают простейшие задачи на построение.</w:t>
            </w:r>
          </w:p>
        </w:tc>
      </w:tr>
      <w:tr w:rsidR="004B4116" w:rsidRPr="00F85E8E" w:rsidTr="004B4116">
        <w:trPr>
          <w:trHeight w:val="862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16" w:rsidRPr="00F85E8E" w:rsidRDefault="004B4116" w:rsidP="004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116" w:rsidRPr="004525AB" w:rsidRDefault="004B4116" w:rsidP="004B41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Построение равностороннего треугольника</w:t>
            </w:r>
          </w:p>
        </w:tc>
        <w:tc>
          <w:tcPr>
            <w:tcW w:w="3115" w:type="pct"/>
            <w:tcBorders>
              <w:bottom w:val="single" w:sz="4" w:space="0" w:color="auto"/>
            </w:tcBorders>
          </w:tcPr>
          <w:p w:rsidR="004B4116" w:rsidRPr="00F85E8E" w:rsidRDefault="004B4116" w:rsidP="004B4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15F6">
              <w:rPr>
                <w:rFonts w:ascii="Times New Roman" w:eastAsia="Times New Roman" w:hAnsi="Times New Roman" w:cs="Times New Roman"/>
              </w:rPr>
              <w:t xml:space="preserve">Знают алгоритм построения </w:t>
            </w:r>
            <w:r>
              <w:rPr>
                <w:rFonts w:ascii="Times New Roman" w:eastAsia="Times New Roman" w:hAnsi="Times New Roman" w:cs="Times New Roman"/>
              </w:rPr>
              <w:t>равностороннего треугольник</w:t>
            </w:r>
            <w:r w:rsidRPr="007815F6">
              <w:rPr>
                <w:rFonts w:ascii="Times New Roman" w:eastAsia="Times New Roman" w:hAnsi="Times New Roman" w:cs="Times New Roman"/>
              </w:rPr>
              <w:t>. Понимают сущность алгоритмических предписаний и умеют действовать в соответствии с предложенным алгоритмом. Выполняют построения. Решают простейшие задачи на построение.</w:t>
            </w:r>
          </w:p>
        </w:tc>
      </w:tr>
      <w:tr w:rsidR="004B4116" w:rsidRPr="00F85E8E" w:rsidTr="004B4116">
        <w:trPr>
          <w:trHeight w:val="802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16" w:rsidRPr="00F85E8E" w:rsidRDefault="004B4116" w:rsidP="004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116" w:rsidRPr="004525AB" w:rsidRDefault="004B4116" w:rsidP="004B41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Построение биссектрисы треугольника</w:t>
            </w:r>
          </w:p>
        </w:tc>
        <w:tc>
          <w:tcPr>
            <w:tcW w:w="3115" w:type="pct"/>
            <w:tcBorders>
              <w:top w:val="single" w:sz="4" w:space="0" w:color="auto"/>
              <w:bottom w:val="single" w:sz="4" w:space="0" w:color="auto"/>
            </w:tcBorders>
          </w:tcPr>
          <w:p w:rsidR="004B4116" w:rsidRPr="00F85E8E" w:rsidRDefault="004B4116" w:rsidP="004B4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Формулируют свойство биссектрисы угла как геометрического места точек. </w:t>
            </w:r>
            <w:r w:rsidRPr="007815F6">
              <w:rPr>
                <w:rFonts w:ascii="Times New Roman" w:eastAsia="Times New Roman" w:hAnsi="Times New Roman" w:cs="Times New Roman"/>
              </w:rPr>
              <w:t xml:space="preserve">Знают алгоритм построения </w:t>
            </w:r>
            <w:r>
              <w:rPr>
                <w:rFonts w:ascii="Times New Roman" w:eastAsia="Times New Roman" w:hAnsi="Times New Roman" w:cs="Times New Roman"/>
              </w:rPr>
              <w:t>биссектрисы</w:t>
            </w:r>
            <w:r w:rsidRPr="007815F6">
              <w:rPr>
                <w:rFonts w:ascii="Times New Roman" w:eastAsia="Times New Roman" w:hAnsi="Times New Roman" w:cs="Times New Roman"/>
              </w:rPr>
              <w:t xml:space="preserve"> треугольник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7815F6">
              <w:rPr>
                <w:rFonts w:ascii="Times New Roman" w:eastAsia="Times New Roman" w:hAnsi="Times New Roman" w:cs="Times New Roman"/>
              </w:rPr>
              <w:t>. Понимают сущность алгоритмических предписаний и умеют действовать в соответствии с предложенным алгоритмом. Выполняют построения. Решают простейшие задачи на построение.</w:t>
            </w:r>
          </w:p>
        </w:tc>
      </w:tr>
      <w:tr w:rsidR="004B4116" w:rsidRPr="00F85E8E" w:rsidTr="004B4116">
        <w:trPr>
          <w:trHeight w:val="1065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16" w:rsidRPr="00F85E8E" w:rsidRDefault="004B4116" w:rsidP="004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25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116" w:rsidRPr="004525AB" w:rsidRDefault="004B4116" w:rsidP="004B41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Построение медианы треугольника</w:t>
            </w:r>
          </w:p>
        </w:tc>
        <w:tc>
          <w:tcPr>
            <w:tcW w:w="3115" w:type="pct"/>
            <w:tcBorders>
              <w:top w:val="single" w:sz="4" w:space="0" w:color="auto"/>
              <w:bottom w:val="single" w:sz="4" w:space="0" w:color="auto"/>
            </w:tcBorders>
          </w:tcPr>
          <w:p w:rsidR="004B4116" w:rsidRPr="00F85E8E" w:rsidRDefault="004B4116" w:rsidP="004B4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23A4">
              <w:rPr>
                <w:rFonts w:ascii="Times New Roman" w:eastAsia="Times New Roman" w:hAnsi="Times New Roman" w:cs="Times New Roman"/>
              </w:rPr>
              <w:t xml:space="preserve">Формулируют свойство </w:t>
            </w:r>
            <w:r>
              <w:rPr>
                <w:rFonts w:ascii="Times New Roman" w:eastAsia="Times New Roman" w:hAnsi="Times New Roman" w:cs="Times New Roman"/>
              </w:rPr>
              <w:t>медианы</w:t>
            </w:r>
            <w:r w:rsidRPr="00EA23A4">
              <w:rPr>
                <w:rFonts w:ascii="Times New Roman" w:eastAsia="Times New Roman" w:hAnsi="Times New Roman" w:cs="Times New Roman"/>
              </w:rPr>
              <w:t xml:space="preserve"> как геометрического места точек. Знают алгоритм построения </w:t>
            </w:r>
            <w:r>
              <w:rPr>
                <w:rFonts w:ascii="Times New Roman" w:eastAsia="Times New Roman" w:hAnsi="Times New Roman" w:cs="Times New Roman"/>
              </w:rPr>
              <w:t>медианы</w:t>
            </w:r>
            <w:r w:rsidRPr="00EA23A4">
              <w:rPr>
                <w:rFonts w:ascii="Times New Roman" w:eastAsia="Times New Roman" w:hAnsi="Times New Roman" w:cs="Times New Roman"/>
              </w:rPr>
              <w:t xml:space="preserve"> треугольника. Понимают сущность алгоритмических предписаний и умеют действовать в соответствии с предложенным алгоритмом. Выполняют построения. Решают простейшие задачи на построение.</w:t>
            </w:r>
          </w:p>
        </w:tc>
      </w:tr>
      <w:tr w:rsidR="004B4116" w:rsidRPr="00F85E8E" w:rsidTr="004B4116">
        <w:trPr>
          <w:trHeight w:val="557"/>
        </w:trPr>
        <w:tc>
          <w:tcPr>
            <w:tcW w:w="356" w:type="pct"/>
            <w:tcBorders>
              <w:bottom w:val="single" w:sz="4" w:space="0" w:color="auto"/>
              <w:right w:val="single" w:sz="4" w:space="0" w:color="auto"/>
            </w:tcBorders>
          </w:tcPr>
          <w:p w:rsidR="004B4116" w:rsidRPr="00F85E8E" w:rsidRDefault="004B4116" w:rsidP="004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529" w:type="pct"/>
            <w:tcBorders>
              <w:left w:val="single" w:sz="4" w:space="0" w:color="auto"/>
              <w:bottom w:val="single" w:sz="4" w:space="0" w:color="auto"/>
            </w:tcBorders>
          </w:tcPr>
          <w:p w:rsidR="004B4116" w:rsidRPr="004525AB" w:rsidRDefault="004B4116" w:rsidP="004B4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высоты треугольника</w:t>
            </w:r>
          </w:p>
        </w:tc>
        <w:tc>
          <w:tcPr>
            <w:tcW w:w="3115" w:type="pct"/>
            <w:tcBorders>
              <w:bottom w:val="single" w:sz="4" w:space="0" w:color="auto"/>
            </w:tcBorders>
          </w:tcPr>
          <w:p w:rsidR="004B4116" w:rsidRPr="00F85E8E" w:rsidRDefault="004B4116" w:rsidP="004B411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EA23A4">
              <w:rPr>
                <w:rFonts w:ascii="Times New Roman" w:hAnsi="Times New Roman"/>
              </w:rPr>
              <w:t xml:space="preserve">Знают алгоритм построения </w:t>
            </w:r>
            <w:r>
              <w:rPr>
                <w:rFonts w:ascii="Times New Roman" w:hAnsi="Times New Roman"/>
              </w:rPr>
              <w:t>высоты</w:t>
            </w:r>
            <w:r w:rsidRPr="00EA23A4">
              <w:rPr>
                <w:rFonts w:ascii="Times New Roman" w:hAnsi="Times New Roman"/>
              </w:rPr>
              <w:t xml:space="preserve"> треугольника. Понимают сущность алгоритмических предписаний и умеют действовать в соответствии с предложенным алгоритмом. Выполняют построения. Решают простейшие задачи на построение.</w:t>
            </w:r>
          </w:p>
        </w:tc>
      </w:tr>
      <w:tr w:rsidR="004B4116" w:rsidRPr="00F85E8E" w:rsidTr="004B4116">
        <w:trPr>
          <w:trHeight w:val="1731"/>
        </w:trPr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16" w:rsidRPr="00F85E8E" w:rsidRDefault="004B4116" w:rsidP="004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116" w:rsidRPr="004525AB" w:rsidRDefault="004B4116" w:rsidP="004B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серединного перпендикуляра треугольника</w:t>
            </w:r>
          </w:p>
        </w:tc>
        <w:tc>
          <w:tcPr>
            <w:tcW w:w="3115" w:type="pct"/>
            <w:tcBorders>
              <w:top w:val="single" w:sz="4" w:space="0" w:color="auto"/>
              <w:bottom w:val="single" w:sz="4" w:space="0" w:color="auto"/>
            </w:tcBorders>
          </w:tcPr>
          <w:p w:rsidR="004B4116" w:rsidRPr="00F85E8E" w:rsidRDefault="004B4116" w:rsidP="004B411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</w:rPr>
            </w:pPr>
            <w:r w:rsidRPr="00EA23A4">
              <w:rPr>
                <w:rFonts w:ascii="Times New Roman" w:eastAsia="Times New Roman" w:hAnsi="Times New Roman"/>
              </w:rPr>
              <w:t xml:space="preserve">Формулируют свойство медианы как геометрического места точек. Знают алгоритм построения </w:t>
            </w:r>
            <w:r>
              <w:rPr>
                <w:rFonts w:ascii="Times New Roman" w:eastAsia="Times New Roman" w:hAnsi="Times New Roman"/>
              </w:rPr>
              <w:t xml:space="preserve">серединного перпендикуляра </w:t>
            </w:r>
            <w:r w:rsidRPr="00EA23A4">
              <w:rPr>
                <w:rFonts w:ascii="Times New Roman" w:eastAsia="Times New Roman" w:hAnsi="Times New Roman"/>
              </w:rPr>
              <w:t>треугольника. Понимают сущность алгоритмических предписаний и умеют действовать в соответствии с предложенным алгоритмом. Выполняют построения. Решают простейшие задачи на построение.</w:t>
            </w:r>
          </w:p>
        </w:tc>
      </w:tr>
      <w:tr w:rsidR="004B4116" w:rsidRPr="00F85E8E" w:rsidTr="004B4116">
        <w:trPr>
          <w:trHeight w:val="976"/>
        </w:trPr>
        <w:tc>
          <w:tcPr>
            <w:tcW w:w="356" w:type="pct"/>
            <w:tcBorders>
              <w:top w:val="single" w:sz="4" w:space="0" w:color="auto"/>
              <w:right w:val="single" w:sz="4" w:space="0" w:color="auto"/>
            </w:tcBorders>
          </w:tcPr>
          <w:p w:rsidR="004B4116" w:rsidRPr="00F85E8E" w:rsidRDefault="004B4116" w:rsidP="004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</w:tcBorders>
          </w:tcPr>
          <w:p w:rsidR="004B4116" w:rsidRPr="004525AB" w:rsidRDefault="004B4116" w:rsidP="004B4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Геометрические преобразования. Симметрия на плоскости. </w:t>
            </w:r>
          </w:p>
        </w:tc>
        <w:tc>
          <w:tcPr>
            <w:tcW w:w="3115" w:type="pct"/>
            <w:tcBorders>
              <w:top w:val="single" w:sz="4" w:space="0" w:color="auto"/>
            </w:tcBorders>
          </w:tcPr>
          <w:p w:rsidR="004B4116" w:rsidRPr="00F85E8E" w:rsidRDefault="004B4116" w:rsidP="004B411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Приводят примеры преобразования фигур на плоскости. Описывают преобразования фигур. </w:t>
            </w:r>
          </w:p>
        </w:tc>
      </w:tr>
      <w:tr w:rsidR="004B4116" w:rsidRPr="00F85E8E" w:rsidTr="004B4116">
        <w:trPr>
          <w:trHeight w:val="825"/>
        </w:trPr>
        <w:tc>
          <w:tcPr>
            <w:tcW w:w="356" w:type="pct"/>
            <w:tcBorders>
              <w:bottom w:val="single" w:sz="4" w:space="0" w:color="auto"/>
              <w:right w:val="single" w:sz="4" w:space="0" w:color="auto"/>
            </w:tcBorders>
          </w:tcPr>
          <w:p w:rsidR="004B4116" w:rsidRPr="00F85E8E" w:rsidRDefault="004B4116" w:rsidP="004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529" w:type="pct"/>
            <w:tcBorders>
              <w:left w:val="single" w:sz="4" w:space="0" w:color="auto"/>
              <w:bottom w:val="single" w:sz="4" w:space="0" w:color="auto"/>
            </w:tcBorders>
          </w:tcPr>
          <w:p w:rsidR="004B4116" w:rsidRPr="004525AB" w:rsidRDefault="004B4116" w:rsidP="004B41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Центральная симметрия.</w:t>
            </w:r>
          </w:p>
        </w:tc>
        <w:tc>
          <w:tcPr>
            <w:tcW w:w="3115" w:type="pct"/>
            <w:tcBorders>
              <w:bottom w:val="single" w:sz="4" w:space="0" w:color="auto"/>
            </w:tcBorders>
          </w:tcPr>
          <w:p w:rsidR="004B4116" w:rsidRPr="00F85E8E" w:rsidRDefault="004B4116" w:rsidP="004B411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Описывают преобразования фигур: центральная симметрия. Формулируют определение точек, симметричных относительно точки, фигур, имеющих центр симметрии. Формулируют свойства центральной симметрии. Выполняют построение фигуры, на которую отображается данная фигура при центральной симметрии.</w:t>
            </w:r>
          </w:p>
        </w:tc>
      </w:tr>
      <w:tr w:rsidR="004B4116" w:rsidRPr="00F85E8E" w:rsidTr="004B4116">
        <w:trPr>
          <w:trHeight w:val="860"/>
        </w:trPr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16" w:rsidRPr="00F85E8E" w:rsidRDefault="004B4116" w:rsidP="004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116" w:rsidRPr="004525AB" w:rsidRDefault="004B4116" w:rsidP="004B4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Осевая симметрия и ее применение.</w:t>
            </w:r>
          </w:p>
        </w:tc>
        <w:tc>
          <w:tcPr>
            <w:tcW w:w="3115" w:type="pct"/>
            <w:tcBorders>
              <w:top w:val="single" w:sz="4" w:space="0" w:color="auto"/>
              <w:bottom w:val="single" w:sz="4" w:space="0" w:color="auto"/>
            </w:tcBorders>
          </w:tcPr>
          <w:p w:rsidR="004B4116" w:rsidRPr="00F85E8E" w:rsidRDefault="004B4116" w:rsidP="004B411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</w:rPr>
            </w:pPr>
            <w:r w:rsidRPr="0025242D">
              <w:rPr>
                <w:rFonts w:ascii="Times New Roman" w:eastAsia="Times New Roman" w:hAnsi="Times New Roman"/>
              </w:rPr>
              <w:t xml:space="preserve">Описывают преобразования фигур: </w:t>
            </w:r>
            <w:r>
              <w:rPr>
                <w:rFonts w:ascii="Times New Roman" w:eastAsia="Times New Roman" w:hAnsi="Times New Roman"/>
              </w:rPr>
              <w:t>осевая</w:t>
            </w:r>
            <w:r w:rsidRPr="0025242D">
              <w:rPr>
                <w:rFonts w:ascii="Times New Roman" w:eastAsia="Times New Roman" w:hAnsi="Times New Roman"/>
              </w:rPr>
              <w:t xml:space="preserve"> си</w:t>
            </w:r>
            <w:r>
              <w:rPr>
                <w:rFonts w:ascii="Times New Roman" w:eastAsia="Times New Roman" w:hAnsi="Times New Roman"/>
              </w:rPr>
              <w:t>мметрия. Формулируют определение</w:t>
            </w:r>
            <w:r w:rsidRPr="0025242D">
              <w:rPr>
                <w:rFonts w:ascii="Times New Roman" w:eastAsia="Times New Roman" w:hAnsi="Times New Roman"/>
              </w:rPr>
              <w:t xml:space="preserve"> точек, симметричных относительно </w:t>
            </w:r>
            <w:r>
              <w:rPr>
                <w:rFonts w:ascii="Times New Roman" w:eastAsia="Times New Roman" w:hAnsi="Times New Roman"/>
              </w:rPr>
              <w:t>прямой</w:t>
            </w:r>
            <w:r w:rsidRPr="0025242D">
              <w:rPr>
                <w:rFonts w:ascii="Times New Roman" w:eastAsia="Times New Roman" w:hAnsi="Times New Roman"/>
              </w:rPr>
              <w:t xml:space="preserve">, фигур, имеющих </w:t>
            </w:r>
            <w:r>
              <w:rPr>
                <w:rFonts w:ascii="Times New Roman" w:eastAsia="Times New Roman" w:hAnsi="Times New Roman"/>
              </w:rPr>
              <w:t>ось</w:t>
            </w:r>
            <w:r w:rsidRPr="0025242D">
              <w:rPr>
                <w:rFonts w:ascii="Times New Roman" w:eastAsia="Times New Roman" w:hAnsi="Times New Roman"/>
              </w:rPr>
              <w:t xml:space="preserve"> симметрии. Формулируют свойства </w:t>
            </w:r>
            <w:r>
              <w:rPr>
                <w:rFonts w:ascii="Times New Roman" w:eastAsia="Times New Roman" w:hAnsi="Times New Roman"/>
              </w:rPr>
              <w:t>осевой</w:t>
            </w:r>
            <w:r w:rsidRPr="0025242D">
              <w:rPr>
                <w:rFonts w:ascii="Times New Roman" w:eastAsia="Times New Roman" w:hAnsi="Times New Roman"/>
              </w:rPr>
              <w:t xml:space="preserve"> симметрии.</w:t>
            </w:r>
            <w:r w:rsidRPr="0025242D">
              <w:rPr>
                <w:rFonts w:ascii="Times New Roman" w:eastAsiaTheme="minorHAnsi" w:hAnsi="Times New Roman" w:cstheme="minorBidi"/>
                <w:lang w:eastAsia="en-US"/>
              </w:rPr>
              <w:t xml:space="preserve"> </w:t>
            </w:r>
            <w:r w:rsidRPr="0025242D">
              <w:rPr>
                <w:rFonts w:ascii="Times New Roman" w:eastAsia="Times New Roman" w:hAnsi="Times New Roman"/>
              </w:rPr>
              <w:t xml:space="preserve">Выполняют построение фигуры, на которую отображается данная фигура при </w:t>
            </w:r>
            <w:r>
              <w:rPr>
                <w:rFonts w:ascii="Times New Roman" w:eastAsia="Times New Roman" w:hAnsi="Times New Roman"/>
              </w:rPr>
              <w:t>осевой</w:t>
            </w:r>
            <w:r w:rsidRPr="0025242D">
              <w:rPr>
                <w:rFonts w:ascii="Times New Roman" w:eastAsia="Times New Roman" w:hAnsi="Times New Roman"/>
              </w:rPr>
              <w:t xml:space="preserve"> симметрии.</w:t>
            </w:r>
          </w:p>
        </w:tc>
      </w:tr>
      <w:tr w:rsidR="004B4116" w:rsidRPr="00F85E8E" w:rsidTr="004B4116">
        <w:trPr>
          <w:trHeight w:val="809"/>
        </w:trPr>
        <w:tc>
          <w:tcPr>
            <w:tcW w:w="356" w:type="pct"/>
            <w:tcBorders>
              <w:top w:val="single" w:sz="4" w:space="0" w:color="auto"/>
              <w:right w:val="single" w:sz="4" w:space="0" w:color="auto"/>
            </w:tcBorders>
          </w:tcPr>
          <w:p w:rsidR="004B4116" w:rsidRPr="00F85E8E" w:rsidRDefault="004B4116" w:rsidP="004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</w:tcBorders>
          </w:tcPr>
          <w:p w:rsidR="004B4116" w:rsidRPr="004525AB" w:rsidRDefault="004B4116" w:rsidP="004B4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фигур, симметричных данным на плоскости.</w:t>
            </w:r>
          </w:p>
        </w:tc>
        <w:tc>
          <w:tcPr>
            <w:tcW w:w="3115" w:type="pct"/>
            <w:tcBorders>
              <w:top w:val="single" w:sz="4" w:space="0" w:color="auto"/>
            </w:tcBorders>
          </w:tcPr>
          <w:p w:rsidR="004B4116" w:rsidRPr="00F85E8E" w:rsidRDefault="004B4116" w:rsidP="004B411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</w:rPr>
            </w:pPr>
            <w:r w:rsidRPr="0025242D">
              <w:rPr>
                <w:rFonts w:ascii="Times New Roman" w:eastAsia="Times New Roman" w:hAnsi="Times New Roman"/>
              </w:rPr>
              <w:t xml:space="preserve">Знают алгоритм построения </w:t>
            </w:r>
            <w:r>
              <w:rPr>
                <w:rFonts w:ascii="Times New Roman" w:eastAsia="Times New Roman" w:hAnsi="Times New Roman"/>
              </w:rPr>
              <w:t xml:space="preserve">фигуры, симметричной данной при центральной и осевой симметрии. </w:t>
            </w:r>
            <w:r w:rsidRPr="0025242D">
              <w:rPr>
                <w:rFonts w:ascii="Times New Roman" w:eastAsia="Times New Roman" w:hAnsi="Times New Roman"/>
              </w:rPr>
              <w:t xml:space="preserve">Выполняют построение фигуры, на которую отображается данная фигура при </w:t>
            </w:r>
            <w:r>
              <w:rPr>
                <w:rFonts w:ascii="Times New Roman" w:eastAsia="Times New Roman" w:hAnsi="Times New Roman"/>
              </w:rPr>
              <w:t xml:space="preserve">центральной и </w:t>
            </w:r>
            <w:r w:rsidRPr="0025242D">
              <w:rPr>
                <w:rFonts w:ascii="Times New Roman" w:eastAsia="Times New Roman" w:hAnsi="Times New Roman"/>
              </w:rPr>
              <w:t>осевой симметрии.</w:t>
            </w:r>
          </w:p>
        </w:tc>
      </w:tr>
      <w:tr w:rsidR="004B4116" w:rsidRPr="00F85E8E" w:rsidTr="004B4116">
        <w:tc>
          <w:tcPr>
            <w:tcW w:w="356" w:type="pct"/>
            <w:tcBorders>
              <w:right w:val="single" w:sz="4" w:space="0" w:color="auto"/>
            </w:tcBorders>
          </w:tcPr>
          <w:p w:rsidR="004B4116" w:rsidRPr="00F85E8E" w:rsidRDefault="004B4116" w:rsidP="004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32-33</w:t>
            </w:r>
          </w:p>
        </w:tc>
        <w:tc>
          <w:tcPr>
            <w:tcW w:w="1529" w:type="pct"/>
            <w:tcBorders>
              <w:left w:val="single" w:sz="4" w:space="0" w:color="auto"/>
            </w:tcBorders>
          </w:tcPr>
          <w:p w:rsidR="004B4116" w:rsidRPr="004525AB" w:rsidRDefault="004B4116" w:rsidP="004B4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Математическая игра.</w:t>
            </w:r>
          </w:p>
        </w:tc>
        <w:tc>
          <w:tcPr>
            <w:tcW w:w="3115" w:type="pct"/>
          </w:tcPr>
          <w:p w:rsidR="004B4116" w:rsidRPr="00F85E8E" w:rsidRDefault="004B4116" w:rsidP="004B411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</w:rPr>
            </w:pPr>
            <w:r w:rsidRPr="0025242D">
              <w:rPr>
                <w:rFonts w:ascii="Times New Roman" w:eastAsia="Times New Roman" w:hAnsi="Times New Roman"/>
              </w:rPr>
              <w:t xml:space="preserve">Проявляют сообразительность, коммуникативные навыки, волевые качества. Демонстрируют  умение обобщения и систематизации знаний по основным темам курса </w:t>
            </w:r>
            <w:r>
              <w:rPr>
                <w:rFonts w:ascii="Times New Roman" w:eastAsia="Times New Roman" w:hAnsi="Times New Roman"/>
              </w:rPr>
              <w:t>геометрии</w:t>
            </w:r>
            <w:r w:rsidRPr="0025242D">
              <w:rPr>
                <w:rFonts w:ascii="Times New Roman" w:eastAsia="Times New Roman" w:hAnsi="Times New Roman"/>
              </w:rPr>
              <w:t>.</w:t>
            </w:r>
            <w:r w:rsidRPr="0025242D">
              <w:rPr>
                <w:rFonts w:ascii="Times New Roman" w:eastAsiaTheme="minorEastAsia" w:hAnsi="Times New Roman" w:cstheme="minorBidi"/>
              </w:rPr>
              <w:t xml:space="preserve"> Владеют умением предвидеть возможные последствия своих действий. Владеют различными методами решений. </w:t>
            </w:r>
            <w:r w:rsidRPr="0025242D">
              <w:rPr>
                <w:rFonts w:ascii="Times New Roman" w:eastAsia="Times New Roman" w:hAnsi="Times New Roman"/>
              </w:rPr>
              <w:t>Владеют культурой математической речи.</w:t>
            </w:r>
          </w:p>
        </w:tc>
      </w:tr>
      <w:tr w:rsidR="004B4116" w:rsidRPr="00F85E8E" w:rsidTr="004B4116">
        <w:tc>
          <w:tcPr>
            <w:tcW w:w="356" w:type="pct"/>
            <w:tcBorders>
              <w:right w:val="single" w:sz="4" w:space="0" w:color="auto"/>
            </w:tcBorders>
          </w:tcPr>
          <w:p w:rsidR="004B4116" w:rsidRPr="00F85E8E" w:rsidRDefault="004B4116" w:rsidP="004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529" w:type="pct"/>
            <w:tcBorders>
              <w:left w:val="single" w:sz="4" w:space="0" w:color="auto"/>
            </w:tcBorders>
          </w:tcPr>
          <w:p w:rsidR="004B4116" w:rsidRPr="004525AB" w:rsidRDefault="004B4116" w:rsidP="004B4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Резерв</w:t>
            </w:r>
          </w:p>
        </w:tc>
        <w:tc>
          <w:tcPr>
            <w:tcW w:w="3115" w:type="pct"/>
          </w:tcPr>
          <w:p w:rsidR="004B4116" w:rsidRPr="00F85E8E" w:rsidRDefault="004B4116" w:rsidP="004B411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271FFB" w:rsidRDefault="00271FFB" w:rsidP="00271FFB"/>
    <w:p w:rsidR="00271FFB" w:rsidRPr="00440C53" w:rsidRDefault="00271FFB" w:rsidP="00271FFB">
      <w:pPr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B1CEE" w:rsidRDefault="006B1CEE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:rsidR="006B1CEE" w:rsidRPr="007830C8" w:rsidRDefault="006B1CEE" w:rsidP="006B1CEE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Содержание программы</w:t>
      </w:r>
    </w:p>
    <w:p w:rsidR="006B1CEE" w:rsidRDefault="006B1CEE" w:rsidP="006B1CEE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5215F4">
        <w:rPr>
          <w:rFonts w:ascii="Times New Roman" w:hAnsi="Times New Roman"/>
          <w:sz w:val="24"/>
          <w:szCs w:val="24"/>
          <w:u w:val="single"/>
        </w:rPr>
        <w:t>Первые задачи на построения.</w:t>
      </w:r>
    </w:p>
    <w:p w:rsidR="006B1CEE" w:rsidRPr="0059698E" w:rsidRDefault="006B1CEE" w:rsidP="006B1CE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59698E">
        <w:rPr>
          <w:rFonts w:ascii="Times New Roman" w:hAnsi="Times New Roman"/>
          <w:sz w:val="24"/>
          <w:szCs w:val="24"/>
        </w:rPr>
        <w:t>Построения с помощью циркуля и линейки. Этапы решения задач на построения. Построение перпендику</w:t>
      </w:r>
      <w:r>
        <w:rPr>
          <w:rFonts w:ascii="Times New Roman" w:hAnsi="Times New Roman"/>
          <w:sz w:val="24"/>
          <w:szCs w:val="24"/>
        </w:rPr>
        <w:t>лярных и</w:t>
      </w:r>
      <w:r w:rsidRPr="0059698E">
        <w:rPr>
          <w:rFonts w:ascii="Times New Roman" w:hAnsi="Times New Roman"/>
          <w:sz w:val="24"/>
          <w:szCs w:val="24"/>
        </w:rPr>
        <w:t xml:space="preserve"> параллельных прямых. Построение отрезка, равного данному, середины отрезка. Деление отрезка в данном отношении. Построение угла, равного данному. Построение биссектрисы угла. Деление дуги пополам.</w:t>
      </w:r>
      <w:r w:rsidRPr="0059698E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Построение касательной к окружности. Метод геометрического места точек в задачах на построение. </w:t>
      </w:r>
      <w:r w:rsidRPr="0059698E">
        <w:rPr>
          <w:rFonts w:ascii="Times New Roman" w:hAnsi="Times New Roman"/>
          <w:sz w:val="24"/>
          <w:szCs w:val="24"/>
        </w:rPr>
        <w:t xml:space="preserve">Построение вертикальных </w:t>
      </w:r>
      <w:r>
        <w:rPr>
          <w:rFonts w:ascii="Times New Roman" w:hAnsi="Times New Roman"/>
          <w:sz w:val="24"/>
          <w:szCs w:val="24"/>
        </w:rPr>
        <w:t xml:space="preserve">и смежных </w:t>
      </w:r>
      <w:r w:rsidRPr="0059698E">
        <w:rPr>
          <w:rFonts w:ascii="Times New Roman" w:hAnsi="Times New Roman"/>
          <w:sz w:val="24"/>
          <w:szCs w:val="24"/>
        </w:rPr>
        <w:t xml:space="preserve">углов. </w:t>
      </w:r>
    </w:p>
    <w:p w:rsidR="006B1CEE" w:rsidRDefault="006B1CEE" w:rsidP="006B1CEE">
      <w:pPr>
        <w:pStyle w:val="a3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Построение треугольников.</w:t>
      </w:r>
    </w:p>
    <w:p w:rsidR="006B1CEE" w:rsidRPr="0059698E" w:rsidRDefault="006B1CEE" w:rsidP="006B1CE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9698E">
        <w:rPr>
          <w:rFonts w:ascii="Times New Roman" w:hAnsi="Times New Roman"/>
          <w:sz w:val="24"/>
          <w:szCs w:val="24"/>
        </w:rPr>
        <w:t xml:space="preserve">Построение прямоугольного треугольника. Построение равнобедренного треугольника. Построение равностороннего треугольника. </w:t>
      </w:r>
      <w:r>
        <w:rPr>
          <w:rFonts w:ascii="Times New Roman" w:hAnsi="Times New Roman"/>
          <w:sz w:val="24"/>
          <w:szCs w:val="24"/>
        </w:rPr>
        <w:t>Построение биссектрисы, медианы, высоты и серединного перпендикуляра треугольника.</w:t>
      </w:r>
    </w:p>
    <w:p w:rsidR="006B1CEE" w:rsidRDefault="006B1CEE" w:rsidP="006B1CEE">
      <w:pPr>
        <w:pStyle w:val="a3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6B1CEE" w:rsidRDefault="006B1CEE" w:rsidP="006B1CEE">
      <w:pPr>
        <w:pStyle w:val="a3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59698E">
        <w:rPr>
          <w:rFonts w:ascii="Times New Roman" w:hAnsi="Times New Roman"/>
          <w:sz w:val="24"/>
          <w:szCs w:val="24"/>
          <w:u w:val="single"/>
        </w:rPr>
        <w:t>Геометрические преобразования.</w:t>
      </w:r>
    </w:p>
    <w:p w:rsidR="006B1CEE" w:rsidRPr="006B1D12" w:rsidRDefault="006B1CEE" w:rsidP="006B1CE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B1D12">
        <w:rPr>
          <w:rFonts w:ascii="Times New Roman" w:hAnsi="Times New Roman"/>
          <w:sz w:val="24"/>
          <w:szCs w:val="24"/>
        </w:rPr>
        <w:t>Понятие о преобразовании фигуры. Центральная симметрия. Осевая симметрия. Построение фигур, симметричных данным на плоскости.</w:t>
      </w:r>
    </w:p>
    <w:p w:rsidR="006B1CEE" w:rsidRDefault="006B1CEE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:rsidR="006B1CEE" w:rsidRPr="00440C53" w:rsidRDefault="006B1CEE" w:rsidP="006B1CEE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0C5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Перечень учебно-методического обеспечения</w:t>
      </w:r>
    </w:p>
    <w:p w:rsidR="006B1CEE" w:rsidRDefault="006B1CEE" w:rsidP="006B1CEE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440C5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печатная литература</w:t>
      </w:r>
    </w:p>
    <w:p w:rsidR="006B1CEE" w:rsidRPr="00271848" w:rsidRDefault="006B1CEE" w:rsidP="006B1CEE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71848">
        <w:rPr>
          <w:rFonts w:ascii="Times New Roman" w:hAnsi="Times New Roman"/>
          <w:sz w:val="24"/>
          <w:szCs w:val="24"/>
        </w:rPr>
        <w:t xml:space="preserve">«Сборник задач по геометрии: 7 класс», пособие для учителей и для учащихся, автор-составитель </w:t>
      </w:r>
      <w:r>
        <w:rPr>
          <w:rFonts w:ascii="Times New Roman" w:hAnsi="Times New Roman"/>
          <w:sz w:val="24"/>
          <w:szCs w:val="24"/>
        </w:rPr>
        <w:t>В.А. Гусев – «Экзамен», 2013 г.</w:t>
      </w:r>
    </w:p>
    <w:p w:rsidR="006B1CEE" w:rsidRDefault="006B1CEE" w:rsidP="006B1CEE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Геометрия. 7 класс. Тетрадь для тренировки и мониторинга: учебно-методическое пособие / Под редакцией Ф. Ф. Лысенко, С. Ю. </w:t>
      </w:r>
      <w:proofErr w:type="spellStart"/>
      <w:r w:rsidRPr="00B6408F">
        <w:rPr>
          <w:rFonts w:ascii="Times New Roman" w:eastAsia="Calibri" w:hAnsi="Times New Roman" w:cs="Times New Roman"/>
          <w:sz w:val="24"/>
          <w:szCs w:val="24"/>
          <w:lang w:eastAsia="ru-RU"/>
        </w:rPr>
        <w:t>Калабухова</w:t>
      </w:r>
      <w:proofErr w:type="spellEnd"/>
      <w:r w:rsidRPr="00B6408F">
        <w:rPr>
          <w:rFonts w:ascii="Times New Roman" w:eastAsia="Calibri" w:hAnsi="Times New Roman" w:cs="Times New Roman"/>
          <w:sz w:val="24"/>
          <w:szCs w:val="24"/>
          <w:lang w:eastAsia="ru-RU"/>
        </w:rPr>
        <w:t>. – Ростов-на-Дону: Легион – М, 2016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6B1CEE" w:rsidRPr="00B6408F" w:rsidRDefault="006B1CEE" w:rsidP="006B1CEE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Геометрия. 7 класс.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Дидиактические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материалы, А. Г. Мерзляк, В. Б. Полянский и др. – М.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Вентана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-Граф, 2017.</w:t>
      </w:r>
    </w:p>
    <w:p w:rsidR="006B1CEE" w:rsidRPr="00271FFB" w:rsidRDefault="006B1CEE" w:rsidP="006B1CEE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0C53">
        <w:rPr>
          <w:rFonts w:ascii="Times New Roman" w:eastAsia="Calibri" w:hAnsi="Times New Roman" w:cs="Times New Roman"/>
          <w:sz w:val="24"/>
          <w:szCs w:val="24"/>
          <w:lang w:eastAsia="ru-RU"/>
        </w:rPr>
        <w:t>Энциклопедия для детей. Т.11. Математика/Глав. ред.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40C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М.Д. Аксёнова. – М. </w:t>
      </w:r>
      <w:proofErr w:type="spellStart"/>
      <w:r w:rsidRPr="00440C53">
        <w:rPr>
          <w:rFonts w:ascii="Times New Roman" w:eastAsia="Calibri" w:hAnsi="Times New Roman" w:cs="Times New Roman"/>
          <w:sz w:val="24"/>
          <w:szCs w:val="24"/>
          <w:lang w:eastAsia="ru-RU"/>
        </w:rPr>
        <w:t>Аванта</w:t>
      </w:r>
      <w:proofErr w:type="spellEnd"/>
      <w:r w:rsidRPr="00440C53">
        <w:rPr>
          <w:rFonts w:ascii="Times New Roman" w:eastAsia="Calibri" w:hAnsi="Times New Roman" w:cs="Times New Roman"/>
          <w:sz w:val="24"/>
          <w:szCs w:val="24"/>
          <w:lang w:eastAsia="ru-RU"/>
        </w:rPr>
        <w:t>+, 1998.</w:t>
      </w:r>
    </w:p>
    <w:p w:rsidR="00346B6E" w:rsidRDefault="00346B6E" w:rsidP="006B1CEE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6B1CEE" w:rsidRPr="00440C53" w:rsidRDefault="006B1CEE" w:rsidP="006B1CEE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440C5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цифровые образовательные ресурсы</w:t>
      </w:r>
    </w:p>
    <w:p w:rsidR="006B1CEE" w:rsidRDefault="006B1CEE" w:rsidP="00346B6E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0C53">
        <w:rPr>
          <w:rFonts w:ascii="Times New Roman" w:eastAsia="Calibri" w:hAnsi="Times New Roman" w:cs="Times New Roman"/>
          <w:sz w:val="24"/>
          <w:szCs w:val="24"/>
          <w:lang w:eastAsia="ru-RU"/>
        </w:rPr>
        <w:t>Презентации по темам.</w:t>
      </w:r>
    </w:p>
    <w:p w:rsidR="006B1CEE" w:rsidRDefault="006B1CEE" w:rsidP="006B1CEE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1E57" w:rsidRPr="00E83EFC" w:rsidRDefault="00DB1E57" w:rsidP="003A56CC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DB1E57" w:rsidRPr="00E83EFC" w:rsidSect="007830C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91D"/>
    <w:multiLevelType w:val="multilevel"/>
    <w:tmpl w:val="D666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25FB1"/>
    <w:multiLevelType w:val="hybridMultilevel"/>
    <w:tmpl w:val="46A69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64248"/>
    <w:multiLevelType w:val="hybridMultilevel"/>
    <w:tmpl w:val="08609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F732F"/>
    <w:multiLevelType w:val="hybridMultilevel"/>
    <w:tmpl w:val="568EE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51D15"/>
    <w:multiLevelType w:val="hybridMultilevel"/>
    <w:tmpl w:val="A89AB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A29B9"/>
    <w:multiLevelType w:val="hybridMultilevel"/>
    <w:tmpl w:val="A76C6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37841"/>
    <w:multiLevelType w:val="hybridMultilevel"/>
    <w:tmpl w:val="504E2F0A"/>
    <w:lvl w:ilvl="0" w:tplc="5822AD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894487"/>
    <w:multiLevelType w:val="hybridMultilevel"/>
    <w:tmpl w:val="6CCE8A3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C07222"/>
    <w:multiLevelType w:val="hybridMultilevel"/>
    <w:tmpl w:val="8138C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92E4B"/>
    <w:multiLevelType w:val="hybridMultilevel"/>
    <w:tmpl w:val="678E2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1780C"/>
    <w:multiLevelType w:val="hybridMultilevel"/>
    <w:tmpl w:val="8FFC4AC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F9E6174"/>
    <w:multiLevelType w:val="hybridMultilevel"/>
    <w:tmpl w:val="304ACB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6A2BB2"/>
    <w:multiLevelType w:val="multilevel"/>
    <w:tmpl w:val="1B00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585484"/>
    <w:multiLevelType w:val="hybridMultilevel"/>
    <w:tmpl w:val="F9E44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84CEB"/>
    <w:multiLevelType w:val="hybridMultilevel"/>
    <w:tmpl w:val="F5741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443E3B"/>
    <w:multiLevelType w:val="hybridMultilevel"/>
    <w:tmpl w:val="2332C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54E64"/>
    <w:multiLevelType w:val="hybridMultilevel"/>
    <w:tmpl w:val="3F32BA64"/>
    <w:lvl w:ilvl="0" w:tplc="5822AD9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13"/>
  </w:num>
  <w:num w:numId="5">
    <w:abstractNumId w:val="8"/>
  </w:num>
  <w:num w:numId="6">
    <w:abstractNumId w:val="14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  <w:num w:numId="11">
    <w:abstractNumId w:val="11"/>
  </w:num>
  <w:num w:numId="12">
    <w:abstractNumId w:val="9"/>
  </w:num>
  <w:num w:numId="13">
    <w:abstractNumId w:val="16"/>
  </w:num>
  <w:num w:numId="14">
    <w:abstractNumId w:val="6"/>
  </w:num>
  <w:num w:numId="15">
    <w:abstractNumId w:val="15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F5"/>
    <w:rsid w:val="000421F5"/>
    <w:rsid w:val="000711FC"/>
    <w:rsid w:val="00072D23"/>
    <w:rsid w:val="0017312B"/>
    <w:rsid w:val="001C1AA3"/>
    <w:rsid w:val="0023076F"/>
    <w:rsid w:val="0025242D"/>
    <w:rsid w:val="002623DF"/>
    <w:rsid w:val="00271848"/>
    <w:rsid w:val="00271FFB"/>
    <w:rsid w:val="002C6E6B"/>
    <w:rsid w:val="00341092"/>
    <w:rsid w:val="00346B6E"/>
    <w:rsid w:val="00390E3F"/>
    <w:rsid w:val="003A56CC"/>
    <w:rsid w:val="003B11A5"/>
    <w:rsid w:val="003F3E4F"/>
    <w:rsid w:val="004018E4"/>
    <w:rsid w:val="004362F9"/>
    <w:rsid w:val="00440C53"/>
    <w:rsid w:val="004B4116"/>
    <w:rsid w:val="005215F4"/>
    <w:rsid w:val="005552DD"/>
    <w:rsid w:val="00565B14"/>
    <w:rsid w:val="0059698E"/>
    <w:rsid w:val="005B2B3B"/>
    <w:rsid w:val="005D1AA4"/>
    <w:rsid w:val="00622304"/>
    <w:rsid w:val="006228AF"/>
    <w:rsid w:val="00635D32"/>
    <w:rsid w:val="006477F3"/>
    <w:rsid w:val="0068457D"/>
    <w:rsid w:val="0069427E"/>
    <w:rsid w:val="006B1CEE"/>
    <w:rsid w:val="006B1D12"/>
    <w:rsid w:val="006B2235"/>
    <w:rsid w:val="007815F6"/>
    <w:rsid w:val="007830C8"/>
    <w:rsid w:val="00786DA8"/>
    <w:rsid w:val="007C1931"/>
    <w:rsid w:val="008179ED"/>
    <w:rsid w:val="008A3D46"/>
    <w:rsid w:val="008E5400"/>
    <w:rsid w:val="00934BA4"/>
    <w:rsid w:val="009A5C4F"/>
    <w:rsid w:val="00A1546D"/>
    <w:rsid w:val="00A25534"/>
    <w:rsid w:val="00A641EB"/>
    <w:rsid w:val="00A824E9"/>
    <w:rsid w:val="00B6408F"/>
    <w:rsid w:val="00D0211A"/>
    <w:rsid w:val="00D02479"/>
    <w:rsid w:val="00D27F9D"/>
    <w:rsid w:val="00DB1E57"/>
    <w:rsid w:val="00E51F62"/>
    <w:rsid w:val="00E66252"/>
    <w:rsid w:val="00E83EFC"/>
    <w:rsid w:val="00EA23A4"/>
    <w:rsid w:val="00F23FE4"/>
    <w:rsid w:val="00F83DB7"/>
    <w:rsid w:val="00FD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61EA"/>
  <w15:docId w15:val="{D40BCA0A-5C8D-40D1-B3F6-16808C37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427E"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440C53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99"/>
    <w:locked/>
    <w:rsid w:val="000711FC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B65D0-3B7B-4B2F-B24D-5730D0EA6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11</Pages>
  <Words>3191</Words>
  <Characters>18190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</dc:creator>
  <cp:keywords/>
  <dc:description/>
  <cp:lastModifiedBy>Учитель</cp:lastModifiedBy>
  <cp:revision>12</cp:revision>
  <dcterms:created xsi:type="dcterms:W3CDTF">2021-06-23T07:02:00Z</dcterms:created>
  <dcterms:modified xsi:type="dcterms:W3CDTF">2025-10-23T11:26:00Z</dcterms:modified>
</cp:coreProperties>
</file>