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45F0B" w14:textId="77777777" w:rsidR="002067FF" w:rsidRPr="002067FF" w:rsidRDefault="002067FF" w:rsidP="002067FF">
      <w:pPr>
        <w:spacing w:after="14" w:line="268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067F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Государственное бюджетное общеобразовательное учреждение гимназия № 363</w:t>
      </w:r>
    </w:p>
    <w:p w14:paraId="025EE518" w14:textId="77777777" w:rsidR="002067FF" w:rsidRPr="002067FF" w:rsidRDefault="002067FF" w:rsidP="002067FF">
      <w:pPr>
        <w:spacing w:after="14" w:line="268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067F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Фрунзенского района Санкт-Петербурга</w:t>
      </w:r>
    </w:p>
    <w:p w14:paraId="0D8770C3" w14:textId="77777777" w:rsidR="002067FF" w:rsidRPr="002067FF" w:rsidRDefault="002067FF" w:rsidP="002067FF">
      <w:pPr>
        <w:spacing w:after="14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FFD8E4F" w14:textId="77777777" w:rsidR="002067FF" w:rsidRPr="002067FF" w:rsidRDefault="002067FF" w:rsidP="002067FF">
      <w:pPr>
        <w:spacing w:after="14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2067FF" w:rsidRPr="002067FF" w14:paraId="5C257640" w14:textId="77777777" w:rsidTr="006D37AC">
        <w:trPr>
          <w:tblCellSpacing w:w="20" w:type="dxa"/>
        </w:trPr>
        <w:tc>
          <w:tcPr>
            <w:tcW w:w="3620" w:type="dxa"/>
          </w:tcPr>
          <w:p w14:paraId="5D493048" w14:textId="77777777" w:rsidR="002067FF" w:rsidRPr="002067FF" w:rsidRDefault="002067FF" w:rsidP="002067FF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7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                               ПРИНЯТА </w:t>
            </w:r>
          </w:p>
          <w:p w14:paraId="5BCE3437" w14:textId="77777777" w:rsidR="002067FF" w:rsidRPr="002067FF" w:rsidRDefault="002067FF" w:rsidP="002067FF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7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Педагогическим советом                         </w:t>
            </w:r>
          </w:p>
          <w:p w14:paraId="10B5F7B4" w14:textId="77777777" w:rsidR="002067FF" w:rsidRPr="002067FF" w:rsidRDefault="002067FF" w:rsidP="002067FF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7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ГБОУ гимназия № 363                                                       </w:t>
            </w:r>
          </w:p>
          <w:p w14:paraId="2FEC6013" w14:textId="77777777" w:rsidR="002067FF" w:rsidRPr="002067FF" w:rsidRDefault="002067FF" w:rsidP="002067FF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7FF">
              <w:rPr>
                <w:rFonts w:ascii="Times New Roman" w:eastAsia="Times New Roman" w:hAnsi="Times New Roman" w:cs="Times New Roman"/>
                <w:color w:val="000000"/>
                <w:sz w:val="24"/>
              </w:rPr>
              <w:t>Фрунзенского района</w:t>
            </w:r>
          </w:p>
          <w:p w14:paraId="1A2E8EC6" w14:textId="77777777" w:rsidR="002067FF" w:rsidRPr="002067FF" w:rsidRDefault="002067FF" w:rsidP="002067FF">
            <w:pPr>
              <w:spacing w:after="14" w:line="252" w:lineRule="auto"/>
              <w:ind w:left="10" w:right="-18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7F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Санкт-Петербурга                                                                </w:t>
            </w:r>
          </w:p>
          <w:p w14:paraId="0727FB8E" w14:textId="77777777" w:rsidR="002067FF" w:rsidRPr="002067FF" w:rsidRDefault="002067FF" w:rsidP="002067FF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7FF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Протокол № 1 от 26.08.2025</w:t>
            </w:r>
          </w:p>
          <w:p w14:paraId="23EA1DDA" w14:textId="77777777" w:rsidR="002067FF" w:rsidRPr="002067FF" w:rsidRDefault="002067FF" w:rsidP="002067FF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71" w:type="dxa"/>
            <w:hideMark/>
          </w:tcPr>
          <w:p w14:paraId="6787EE90" w14:textId="77777777" w:rsidR="002067FF" w:rsidRPr="002067FF" w:rsidRDefault="002067FF" w:rsidP="002067FF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7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4366771" wp14:editId="562B2CFF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14:paraId="64D7F742" w14:textId="77777777" w:rsidR="002067FF" w:rsidRPr="002067FF" w:rsidRDefault="002067FF" w:rsidP="002067FF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4C357CDC" w14:textId="77777777" w:rsidR="002067FF" w:rsidRPr="002067FF" w:rsidRDefault="002067FF" w:rsidP="002067FF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7FF"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УТВЕРЖДЕНА</w:t>
            </w:r>
          </w:p>
          <w:p w14:paraId="3B03F49D" w14:textId="77777777" w:rsidR="002067FF" w:rsidRPr="002067FF" w:rsidRDefault="002067FF" w:rsidP="002067FF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7FF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Приказ № 251   от 26.08.2025</w:t>
            </w:r>
          </w:p>
          <w:p w14:paraId="21CC0C12" w14:textId="77777777" w:rsidR="002067FF" w:rsidRPr="002067FF" w:rsidRDefault="002067FF" w:rsidP="002067FF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7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16A0F66" wp14:editId="6CDD90F2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67F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ГБОУ гимназия № 363</w:t>
            </w:r>
          </w:p>
          <w:p w14:paraId="2BF7CAA2" w14:textId="77777777" w:rsidR="002067FF" w:rsidRPr="002067FF" w:rsidRDefault="002067FF" w:rsidP="002067FF">
            <w:pPr>
              <w:spacing w:after="14" w:line="252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067FF"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  Акатова И.Б.</w:t>
            </w:r>
          </w:p>
        </w:tc>
      </w:tr>
    </w:tbl>
    <w:p w14:paraId="4463D7D1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B3C20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E713D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B144B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640A3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9A7A50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34BBE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D9B74" w14:textId="77777777" w:rsidR="00C47E3A" w:rsidRPr="00C47E3A" w:rsidRDefault="00C47E3A" w:rsidP="00C47E3A">
      <w:pPr>
        <w:tabs>
          <w:tab w:val="left" w:pos="381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47E3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 внеурочной деятельности</w:t>
      </w:r>
    </w:p>
    <w:p w14:paraId="58918C67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E1BEA0" w14:textId="1C7AD89C" w:rsidR="00C47E3A" w:rsidRPr="00903759" w:rsidRDefault="00C47E3A" w:rsidP="0090375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47E3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курсу: </w:t>
      </w:r>
      <w:r w:rsidR="003336A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Практическое обществознание</w:t>
      </w:r>
    </w:p>
    <w:p w14:paraId="4F5AEA99" w14:textId="77777777" w:rsidR="00C47E3A" w:rsidRPr="00903759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DE6CDB1" w14:textId="77777777" w:rsidR="00C47E3A" w:rsidRPr="00903759" w:rsidRDefault="00C47E3A" w:rsidP="00440B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3759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Класс: 9</w:t>
      </w:r>
    </w:p>
    <w:p w14:paraId="4A6DDE89" w14:textId="77777777" w:rsidR="00C47E3A" w:rsidRPr="00903759" w:rsidRDefault="00C47E3A" w:rsidP="00C47E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3FF0283" w14:textId="77777777" w:rsidR="00C47E3A" w:rsidRPr="00903759" w:rsidRDefault="00C47E3A" w:rsidP="00C47E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9104624" w14:textId="77777777" w:rsidR="00C47E3A" w:rsidRPr="00903759" w:rsidRDefault="00C47E3A" w:rsidP="00C47E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05F91F2" w14:textId="77777777" w:rsidR="00C47E3A" w:rsidRPr="00903759" w:rsidRDefault="00C47E3A" w:rsidP="00C47E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D6EB39B" w14:textId="77777777" w:rsidR="00C47E3A" w:rsidRPr="00903759" w:rsidRDefault="00C47E3A" w:rsidP="00C47E3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AECE7BF" w14:textId="77777777" w:rsidR="00C47E3A" w:rsidRPr="00903759" w:rsidRDefault="00C47E3A" w:rsidP="00C47E3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D836B32" w14:textId="77777777" w:rsidR="00C47E3A" w:rsidRPr="00903759" w:rsidRDefault="00C47E3A" w:rsidP="00C47E3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5B42AB7" w14:textId="49457548" w:rsidR="00C47E3A" w:rsidRPr="00903759" w:rsidRDefault="00C47E3A" w:rsidP="00C47E3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37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Учитель: </w:t>
      </w:r>
      <w:r w:rsidR="002067F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Степанова-Казаринова Е.В.</w:t>
      </w:r>
    </w:p>
    <w:p w14:paraId="7BD7883E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692A398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29AB572" w14:textId="77777777" w:rsidR="00C47E3A" w:rsidRPr="00C47E3A" w:rsidRDefault="00C47E3A" w:rsidP="00C47E3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30AA874" w14:textId="247A47C8" w:rsidR="00903759" w:rsidRDefault="00903759" w:rsidP="00C47E3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E092A2A" w14:textId="77777777" w:rsidR="00C47E3A" w:rsidRPr="00C47E3A" w:rsidRDefault="00C47E3A" w:rsidP="00C47E3A">
      <w:pPr>
        <w:tabs>
          <w:tab w:val="left" w:pos="561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80F78" w14:textId="77777777" w:rsidR="00C47E3A" w:rsidRPr="00C47E3A" w:rsidRDefault="00C47E3A" w:rsidP="00C47E3A">
      <w:pPr>
        <w:tabs>
          <w:tab w:val="left" w:pos="5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E3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Санкт-Петербург</w:t>
      </w:r>
    </w:p>
    <w:p w14:paraId="60D695DA" w14:textId="7D80F290" w:rsidR="00C47E3A" w:rsidRDefault="00C47E3A" w:rsidP="00C47E3A">
      <w:pPr>
        <w:tabs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E3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037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67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90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E3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67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Pr="00C47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32C76D8D" w14:textId="77777777" w:rsidR="00BE158C" w:rsidRPr="00C47E3A" w:rsidRDefault="00BE158C" w:rsidP="00C47E3A">
      <w:pPr>
        <w:tabs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20705" w14:textId="77777777" w:rsidR="00AA6369" w:rsidRDefault="00AA6369" w:rsidP="00900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sectPr w:rsidR="00AA6369">
          <w:pgSz w:w="12240" w:h="15840"/>
          <w:pgMar w:top="1134" w:right="850" w:bottom="1134" w:left="1701" w:header="720" w:footer="720" w:gutter="0"/>
          <w:cols w:space="720"/>
        </w:sectPr>
      </w:pPr>
    </w:p>
    <w:p w14:paraId="233FB15A" w14:textId="1F3FB58D" w:rsidR="004671F6" w:rsidRPr="00AA6369" w:rsidRDefault="004671F6" w:rsidP="00AA6369">
      <w:pPr>
        <w:pStyle w:val="a6"/>
        <w:numPr>
          <w:ilvl w:val="0"/>
          <w:numId w:val="4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7E187899" w14:textId="77777777" w:rsidR="00900866" w:rsidRPr="00C47E3A" w:rsidRDefault="00900866" w:rsidP="00C47E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376AB87" w14:textId="6B79A551" w:rsidR="00392EE7" w:rsidRPr="00AA6369" w:rsidRDefault="00392EE7" w:rsidP="00392E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 xml:space="preserve">1) Нормативную правовую основу настоящей рабочей программы курса внеурочной деятельности </w:t>
      </w:r>
      <w:r w:rsidRPr="00430910">
        <w:rPr>
          <w:rFonts w:ascii="Times New Roman" w:eastAsia="Calibri" w:hAnsi="Times New Roman" w:cs="Times New Roman"/>
          <w:sz w:val="24"/>
          <w:szCs w:val="24"/>
          <w:lang w:bidi="en-US"/>
        </w:rPr>
        <w:t>«</w:t>
      </w:r>
      <w:r w:rsidR="00430910" w:rsidRPr="004309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обществознание»</w:t>
      </w:r>
      <w:r w:rsidR="004309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>составляют следующие документы:</w:t>
      </w:r>
    </w:p>
    <w:p w14:paraId="4A9F220C" w14:textId="35F9D4DA" w:rsidR="00392EE7" w:rsidRPr="00AA6369" w:rsidRDefault="00392EE7" w:rsidP="00392E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>1. Федеральный закон "Об образовании в Российской Федерации" от 29.12.2012 № 273-ФЗ$</w:t>
      </w:r>
    </w:p>
    <w:p w14:paraId="55EA158D" w14:textId="6BA80648" w:rsidR="00392EE7" w:rsidRPr="00AA6369" w:rsidRDefault="00392EE7" w:rsidP="00392E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 xml:space="preserve">2.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Минюстом России 05.07.2021 № 64101); </w:t>
      </w:r>
    </w:p>
    <w:p w14:paraId="044D31B0" w14:textId="77777777" w:rsidR="00392EE7" w:rsidRPr="00AA6369" w:rsidRDefault="00392EE7" w:rsidP="00392E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 xml:space="preserve">3. 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 № 69675); </w:t>
      </w: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ab/>
      </w:r>
    </w:p>
    <w:p w14:paraId="5F1D9437" w14:textId="77777777" w:rsidR="00392EE7" w:rsidRPr="00AA6369" w:rsidRDefault="00392EE7" w:rsidP="00392E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 xml:space="preserve">4. 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Минюстом России 12.07.2023 № 74223); </w:t>
      </w:r>
    </w:p>
    <w:p w14:paraId="39E4AEFF" w14:textId="77777777" w:rsidR="00392EE7" w:rsidRPr="00AA6369" w:rsidRDefault="00392EE7" w:rsidP="00392E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>5.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14:paraId="29682684" w14:textId="77777777" w:rsidR="00392EE7" w:rsidRPr="00AA6369" w:rsidRDefault="00392EE7" w:rsidP="00392E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>6. «Положение о рабочих программах» ГБОУ № 363, приказ от 29.08.2023 г. № 199</w:t>
      </w:r>
    </w:p>
    <w:p w14:paraId="65512BE8" w14:textId="77777777" w:rsidR="00900866" w:rsidRPr="00AA6369" w:rsidRDefault="00900866" w:rsidP="00392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2046F" w14:textId="72EAD099" w:rsidR="008A58CA" w:rsidRPr="00AA6369" w:rsidRDefault="00392EE7" w:rsidP="00392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2) </w:t>
      </w:r>
      <w:r w:rsidR="008A58CA" w:rsidRPr="00AA63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Цель реализации программы:</w:t>
      </w:r>
    </w:p>
    <w:p w14:paraId="7790D064" w14:textId="707EBFD6" w:rsidR="008A58CA" w:rsidRPr="00AA6369" w:rsidRDefault="008A58CA" w:rsidP="00392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Использование данной программы направлено на </w:t>
      </w:r>
      <w:r w:rsidR="00B12CBD"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формирование более глубокие представлений о базовых обществоведческих понятиях, закономерностях, взаимосвязях, подготовить обучающихся к успешной сдаче ОГЭ.</w:t>
      </w:r>
    </w:p>
    <w:p w14:paraId="3FD83B08" w14:textId="77777777" w:rsidR="00B12CBD" w:rsidRPr="00AA6369" w:rsidRDefault="00B12CBD" w:rsidP="00392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4E690" w14:textId="77777777" w:rsidR="00B12CBD" w:rsidRPr="00AA6369" w:rsidRDefault="008A58CA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Программа по подготовке к сдаче ОГЭ по </w:t>
      </w:r>
      <w:r w:rsidR="00B12CBD"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обществознанию</w:t>
      </w: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имеет следующие </w:t>
      </w:r>
      <w:r w:rsidRPr="00AA636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развивающие и воспитательные задачи</w:t>
      </w: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0FC14389" w14:textId="77777777" w:rsidR="00B12CBD" w:rsidRPr="00AA6369" w:rsidRDefault="008A58CA" w:rsidP="00392EE7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развитие навыков и умений, необходимых для успешной сдачи экзамена;</w:t>
      </w:r>
    </w:p>
    <w:p w14:paraId="72ABA3B0" w14:textId="77777777" w:rsidR="00B12CBD" w:rsidRPr="00AA6369" w:rsidRDefault="008A58CA" w:rsidP="00392EE7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развитие познавательной активности учащихся;</w:t>
      </w:r>
    </w:p>
    <w:p w14:paraId="5057C59B" w14:textId="77777777" w:rsidR="00B12CBD" w:rsidRPr="00AA6369" w:rsidRDefault="008A58CA" w:rsidP="00392EE7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развитие компенсаторной компетенции;</w:t>
      </w:r>
    </w:p>
    <w:p w14:paraId="0E16CDB5" w14:textId="52449DA7" w:rsidR="00B12CBD" w:rsidRPr="00AA6369" w:rsidRDefault="008A58CA" w:rsidP="00392EE7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воспитание способности к личному и профессиональному самоопределению.</w:t>
      </w:r>
    </w:p>
    <w:p w14:paraId="70C6F545" w14:textId="2B84FBE5" w:rsidR="008A58CA" w:rsidRPr="00AA6369" w:rsidRDefault="008A58CA" w:rsidP="00392E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A6369">
        <w:rPr>
          <w:rFonts w:ascii="Times New Roman" w:hAnsi="Times New Roman" w:cs="Times New Roman"/>
          <w:sz w:val="24"/>
          <w:szCs w:val="24"/>
        </w:rPr>
        <w:br/>
      </w:r>
      <w:r w:rsidRPr="00AA63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Задач</w:t>
      </w:r>
      <w:r w:rsidR="00B12CBD" w:rsidRPr="00AA63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AA63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реализации программы учебного предмета:</w:t>
      </w:r>
    </w:p>
    <w:p w14:paraId="70AF3929" w14:textId="6AF7DE0F" w:rsidR="00B12CBD" w:rsidRPr="00AA6369" w:rsidRDefault="00B12CBD" w:rsidP="00392EE7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способствовать улучшению усвоения и углублению знаний учащимися курса «Обществознание» в соответствии с современными требованиями к Государственной итоговой аттестации в новой форме;</w:t>
      </w:r>
    </w:p>
    <w:p w14:paraId="0D30BBD4" w14:textId="420EDB50" w:rsidR="00B12CBD" w:rsidRPr="00AA6369" w:rsidRDefault="00B12CBD" w:rsidP="00392EE7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стимулировать познавательную активность и интерес учеников к предмету, в том числе в контексте выбора ими социально – гуманитарного профиля для дальнейшего обучения;</w:t>
      </w:r>
    </w:p>
    <w:p w14:paraId="21A27714" w14:textId="4F005B43" w:rsidR="00B12CBD" w:rsidRPr="00AA6369" w:rsidRDefault="00B12CBD" w:rsidP="00392EE7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отрабатывать умения получать социальную информацию из разнообразных источников и ориентироваться в ней, в том числе для решения задач познавательного и практического характера;</w:t>
      </w:r>
    </w:p>
    <w:p w14:paraId="56D0F817" w14:textId="532252F7" w:rsidR="00B12CBD" w:rsidRPr="00AA6369" w:rsidRDefault="00B12CBD" w:rsidP="00392EE7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содействовать воспитанию свободной и ответственной личности ученика, её социализации в современных условиях;</w:t>
      </w:r>
    </w:p>
    <w:p w14:paraId="749DCB58" w14:textId="77777777" w:rsidR="00B12CBD" w:rsidRPr="00AA6369" w:rsidRDefault="008A58CA" w:rsidP="00392EE7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ознакомить учащихся с экзаменационным форматом;</w:t>
      </w:r>
    </w:p>
    <w:p w14:paraId="76ECCDAB" w14:textId="77777777" w:rsidR="00B12CBD" w:rsidRPr="00AA6369" w:rsidRDefault="008A58CA" w:rsidP="00392EE7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развивать гибкость, способность ориентироваться в типах экзаменационных заданий;</w:t>
      </w:r>
    </w:p>
    <w:p w14:paraId="1BBC3BDD" w14:textId="442C8BA6" w:rsidR="008A58CA" w:rsidRPr="00AA6369" w:rsidRDefault="008A58CA" w:rsidP="00392EE7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научить анализировать и объективно оценивать результаты собственной учебной деятельности.</w:t>
      </w:r>
    </w:p>
    <w:p w14:paraId="7BF63971" w14:textId="7B1A67B6" w:rsidR="00E42672" w:rsidRPr="00AA6369" w:rsidRDefault="00E42672" w:rsidP="00E4267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F09BE22" w14:textId="77777777" w:rsidR="00E42672" w:rsidRPr="00AA6369" w:rsidRDefault="00E42672" w:rsidP="00E4267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30228CF" w14:textId="77777777" w:rsidR="00E42672" w:rsidRPr="00AA6369" w:rsidRDefault="00E42672" w:rsidP="00E42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Место учебного курса внеурочной деятельности в учебном плане ОУ</w:t>
      </w:r>
    </w:p>
    <w:p w14:paraId="0E54BD3C" w14:textId="77777777" w:rsidR="00601B19" w:rsidRPr="00AA6369" w:rsidRDefault="00601B19" w:rsidP="00601B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0AC4DA4" w14:textId="4C58F45B" w:rsidR="00601B19" w:rsidRPr="00AA6369" w:rsidRDefault="00601B19" w:rsidP="00601B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Предлагаемая программа предназначена для учащихся основной образовательной программы школы. Программа рассчитана на учащихся 9-х классов, планирующих сдавать экзамен по обществознанию в формате ОГЭ. Программа реализуется в рамках внеурочной деятельности и рассчитана на 34 часа.</w:t>
      </w:r>
      <w:r w:rsidR="00AA6369"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 час в неделю.</w:t>
      </w:r>
    </w:p>
    <w:p w14:paraId="5D2B5F13" w14:textId="77777777" w:rsidR="00601B19" w:rsidRPr="00AA6369" w:rsidRDefault="00601B19" w:rsidP="00601B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Данный план предназначен для подготовки обучающихся 9 класса к ОГЭ в новой форме. В условиях реформирования российской системы образования актуальной стала проблема подготовки учащихся к новой форме аттестации. Обществознание относится к числу тех предметов, которые являются наиболее востребованными. Занятия по подготовке к ОГЭ по обществознанию предназначены для теоретической и практической помощи в подготовке к Государственной итоговой аттестации выпускников по обществознанию. Занятия ориентированы на повторение, систематизацию и углубленное изучение курса обществознания основной средней школы, а также на подготовку обучающихся 9-х классов к ОГЭ.</w:t>
      </w:r>
    </w:p>
    <w:p w14:paraId="56CEBD70" w14:textId="323C9284" w:rsidR="00B12CBD" w:rsidRPr="00AA6369" w:rsidRDefault="00B12CBD" w:rsidP="00B12CBD">
      <w:pPr>
        <w:pStyle w:val="a6"/>
        <w:spacing w:after="0" w:line="240" w:lineRule="auto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14:paraId="557F5D2F" w14:textId="77777777" w:rsidR="00392EE7" w:rsidRPr="00AA6369" w:rsidRDefault="00127BF3" w:rsidP="00392EE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II</w:t>
      </w:r>
      <w:r w:rsidR="00392EE7" w:rsidRPr="00AA63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 Содержание программы</w:t>
      </w:r>
    </w:p>
    <w:p w14:paraId="41722C98" w14:textId="77777777" w:rsidR="00431E77" w:rsidRPr="00AA6369" w:rsidRDefault="00431E77" w:rsidP="00431E77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5425A9F2" w14:textId="77777777" w:rsidR="00431E77" w:rsidRPr="00AA6369" w:rsidRDefault="00431E77" w:rsidP="00431E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 Структура и особенности ОГЭ по обществознанию – 2 час.</w:t>
      </w:r>
    </w:p>
    <w:p w14:paraId="43F583E1" w14:textId="77777777" w:rsidR="00431E77" w:rsidRPr="00AA6369" w:rsidRDefault="00431E77" w:rsidP="00431E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 Человек и общество -  4 часа.</w:t>
      </w:r>
    </w:p>
    <w:p w14:paraId="3CD115D9" w14:textId="77777777" w:rsidR="00431E77" w:rsidRPr="00AA6369" w:rsidRDefault="00431E77" w:rsidP="00431E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 Духовная сфера - 4 часа.</w:t>
      </w:r>
    </w:p>
    <w:p w14:paraId="3C3FE7C5" w14:textId="77777777" w:rsidR="00431E77" w:rsidRPr="00AA6369" w:rsidRDefault="00431E77" w:rsidP="00431E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4. Экономика – 4 часа.</w:t>
      </w:r>
    </w:p>
    <w:p w14:paraId="7AAB4468" w14:textId="77777777" w:rsidR="00431E77" w:rsidRPr="00AA6369" w:rsidRDefault="00431E77" w:rsidP="00431E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 Социальная сфера – 4 часа.</w:t>
      </w:r>
    </w:p>
    <w:p w14:paraId="176C53CD" w14:textId="77777777" w:rsidR="00431E77" w:rsidRPr="00AA6369" w:rsidRDefault="00431E77" w:rsidP="00431E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6. Политика – 4 часа.</w:t>
      </w:r>
    </w:p>
    <w:p w14:paraId="31D7A96E" w14:textId="77777777" w:rsidR="00431E77" w:rsidRPr="00AA6369" w:rsidRDefault="00431E77" w:rsidP="00431E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 Право – 4 часа</w:t>
      </w:r>
    </w:p>
    <w:p w14:paraId="4C074AF2" w14:textId="1D903B48" w:rsidR="00440BC2" w:rsidRPr="00AA6369" w:rsidRDefault="00431E77" w:rsidP="00431E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 Итоговый контроль – 2 час.</w:t>
      </w:r>
    </w:p>
    <w:p w14:paraId="040668C0" w14:textId="77777777" w:rsidR="0086702E" w:rsidRPr="00AA6369" w:rsidRDefault="0086702E" w:rsidP="00431E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162E54B" w14:textId="77777777" w:rsidR="00431E77" w:rsidRPr="00AA6369" w:rsidRDefault="00431E77" w:rsidP="00431E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CC46740" w14:textId="0B0D9324" w:rsidR="00AC0085" w:rsidRPr="00AA6369" w:rsidRDefault="00431E77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Введение</w:t>
      </w: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C0085"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(2 часа)</w:t>
      </w:r>
    </w:p>
    <w:p w14:paraId="193C5953" w14:textId="33E18B30" w:rsidR="00431E77" w:rsidRPr="00AA6369" w:rsidRDefault="00431E77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Характеристика структуры и содержания экзаменационной работы для проведения итоговой аттестации. Познакомить учащихся со структурой экзамена, условиями прохождения экзамена.</w:t>
      </w:r>
      <w:r w:rsidR="00AC0085"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Характеристика заданий, используемых для проведения итоговой аттестации. </w:t>
      </w:r>
    </w:p>
    <w:p w14:paraId="3B3B84C4" w14:textId="77777777" w:rsidR="00431E77" w:rsidRPr="00AA6369" w:rsidRDefault="00431E77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5613535" w14:textId="22D277B0" w:rsidR="00431E77" w:rsidRPr="00AA6369" w:rsidRDefault="00431E77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Тема 1. «Человек и общество»</w:t>
      </w: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(4</w:t>
      </w:r>
      <w:r w:rsidR="00AC0085"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часа)</w:t>
      </w:r>
    </w:p>
    <w:p w14:paraId="03921FAC" w14:textId="2EAF952E" w:rsidR="00431E77" w:rsidRPr="00AA6369" w:rsidRDefault="00431E77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Общество как динамичная саморазвивающаяся система. Взаимосвязь экономической, социальной, политической и духовной сфер общества. Важнейшие социальные институты.   Биологическое и социальное в человеке. Деятельность человека, ее основные формы. Аграрное, индустриальное, постиндустриальное общество. </w:t>
      </w:r>
    </w:p>
    <w:p w14:paraId="17D5BACA" w14:textId="77777777" w:rsidR="00431E77" w:rsidRPr="00AA6369" w:rsidRDefault="00431E77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9D6C0C6" w14:textId="77777777" w:rsidR="00AC0085" w:rsidRPr="00AA6369" w:rsidRDefault="00431E77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Тема 2. </w:t>
      </w:r>
      <w:r w:rsidR="00AC0085" w:rsidRPr="00AA63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«Духовная сфера общества»</w:t>
      </w:r>
      <w:r w:rsidR="00AC0085"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(4 часа)</w:t>
      </w:r>
    </w:p>
    <w:p w14:paraId="2EAE34B0" w14:textId="77777777" w:rsidR="00AC0085" w:rsidRPr="00AA6369" w:rsidRDefault="00AC0085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Личность и мораль. Нравственность, этика, моральные ценности и идеалы. Гуманизм. Патриотизм, гражданственность. Наука в жизни современного общества. Образование и самообразование. Образование – сочетание интересов личности и общества. Право на доступ к культурным ценностям. Формы и разновидности культуры. Народная, массовая и элитарная культуры. Молодежные субкультуры.</w:t>
      </w:r>
    </w:p>
    <w:p w14:paraId="337E124B" w14:textId="77777777" w:rsidR="00AC0085" w:rsidRPr="00AA6369" w:rsidRDefault="00AC0085" w:rsidP="00392E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7D6B9EC9" w14:textId="73B21578" w:rsidR="00431E77" w:rsidRPr="00AA6369" w:rsidRDefault="00AC0085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Тема 3. </w:t>
      </w:r>
      <w:r w:rsidR="00431E77" w:rsidRPr="00AA63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«Экономическая сфера общества»</w:t>
      </w:r>
      <w:r w:rsidR="00431E77"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(4</w:t>
      </w: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31E77"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часа)</w:t>
      </w:r>
    </w:p>
    <w:p w14:paraId="24B78932" w14:textId="77777777" w:rsidR="00431E77" w:rsidRPr="00AA6369" w:rsidRDefault="00431E77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Измерители экономической деятельности. Валовый внутренний продукт, валовый национальный продут, национальный доход. Государственный бюджет. Инфляция. Уровень занятости. </w:t>
      </w: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Экономические системы и собственность. Приватизация. Собственность и несовершеннолетние. Неравенство доходов и экономические меры социальной поддержки.  </w:t>
      </w:r>
    </w:p>
    <w:p w14:paraId="7E6227D4" w14:textId="313A1797" w:rsidR="00431E77" w:rsidRPr="00AA6369" w:rsidRDefault="00431E77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Потребитель и его права. Источники информации для потребителей. Защита прав потребителей.</w:t>
      </w:r>
    </w:p>
    <w:p w14:paraId="6A2C8CE3" w14:textId="77777777" w:rsidR="00431E77" w:rsidRPr="00AA6369" w:rsidRDefault="00431E77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E0BB03A" w14:textId="77777777" w:rsidR="00AC0085" w:rsidRPr="00AA6369" w:rsidRDefault="00431E77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Тема 4. </w:t>
      </w:r>
      <w:r w:rsidR="00AC0085" w:rsidRPr="00AA63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«Социальная сфера общества»</w:t>
      </w:r>
      <w:r w:rsidR="00AC0085"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(4 часа)</w:t>
      </w:r>
    </w:p>
    <w:p w14:paraId="617468ED" w14:textId="77777777" w:rsidR="00AC0085" w:rsidRPr="00AA6369" w:rsidRDefault="00AC0085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Социальная структура общества. Социальная мобильность. Социальные группы. Социальные статусы и роли. Нации и межнациональные отношения. Отклоняющееся поведение. Социальный конфликт и пути его решения.</w:t>
      </w:r>
    </w:p>
    <w:p w14:paraId="10EC37B3" w14:textId="77777777" w:rsidR="00431E77" w:rsidRPr="00AA6369" w:rsidRDefault="00431E77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0B67D5E" w14:textId="77777777" w:rsidR="00AC0085" w:rsidRPr="00AA6369" w:rsidRDefault="00431E77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Тема 5. </w:t>
      </w:r>
      <w:r w:rsidR="00AC0085" w:rsidRPr="00AA63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«Политическая сфера обществ»</w:t>
      </w:r>
      <w:r w:rsidR="00AC0085"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(4 часа)</w:t>
      </w:r>
    </w:p>
    <w:p w14:paraId="73F4212A" w14:textId="77777777" w:rsidR="00AC0085" w:rsidRPr="00AA6369" w:rsidRDefault="00AC0085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Власть. Роль политики в жизни общества. Понятие и   признаки государства. Формы государства: формы правления и формы территориального государственного устройства. Политические режимы. Местное самоуправление. Гражданское общество и правовое государство.    </w:t>
      </w:r>
    </w:p>
    <w:p w14:paraId="270504F5" w14:textId="77777777" w:rsidR="00431E77" w:rsidRPr="00AA6369" w:rsidRDefault="00431E77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9533113" w14:textId="1CA7C583" w:rsidR="00431E77" w:rsidRPr="00AA6369" w:rsidRDefault="00431E77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Тема 6. «Право»</w:t>
      </w: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(4</w:t>
      </w:r>
      <w:r w:rsidR="00AC0085"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часа) </w:t>
      </w:r>
    </w:p>
    <w:p w14:paraId="778E7566" w14:textId="729E5D87" w:rsidR="00431E77" w:rsidRPr="00AA6369" w:rsidRDefault="00431E77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Право и его роль в жизни общества. Международное гуманитарное право. </w:t>
      </w:r>
    </w:p>
    <w:p w14:paraId="2F3ABF8B" w14:textId="77777777" w:rsidR="00431E77" w:rsidRPr="00AA6369" w:rsidRDefault="00431E77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Отрасли права. Конституция РФ, Уголовный кодекс, Гражданский кодекс.</w:t>
      </w:r>
    </w:p>
    <w:p w14:paraId="7BD30A24" w14:textId="77777777" w:rsidR="00431E77" w:rsidRPr="00AA6369" w:rsidRDefault="00431E77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06A12FBF" w14:textId="2F248B11" w:rsidR="00431E77" w:rsidRPr="00AA6369" w:rsidRDefault="00431E77" w:rsidP="00392EE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Итоговая зачетная работа в форме ОГЭ</w:t>
      </w: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(2</w:t>
      </w:r>
      <w:r w:rsidR="00AC0085"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часа)</w:t>
      </w:r>
    </w:p>
    <w:p w14:paraId="01642526" w14:textId="4B571AD9" w:rsidR="00431E77" w:rsidRPr="00AA6369" w:rsidRDefault="00431E77" w:rsidP="00392E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0571979F" w14:textId="20DD9C64" w:rsidR="00AC0085" w:rsidRPr="00AA6369" w:rsidRDefault="00AC0085" w:rsidP="00392E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Каждая тема сопровождается выполнением практической части по изученному материалу</w:t>
      </w:r>
      <w:r w:rsidR="001444F0"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71D26442" w14:textId="0BDE6A81" w:rsidR="00AC0085" w:rsidRPr="00AA6369" w:rsidRDefault="00AC0085" w:rsidP="00392EE7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Задания, направленные на определение существенных признаков ключевых обществоведческих понятий; оценивание приведенных положений с точки зрения их соответствия современным научным представлениям; характеристику социальных объектов на основе смоделированных социальных ситуаций; осуществление поиска социальной информации, представленной в таких знаковых системах, как схемы, диаграммы, таблицы; сравнение социальных объектов, выявляя их общие черты и различия</w:t>
      </w:r>
      <w:r w:rsidR="001444F0"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2F5D2C57" w14:textId="60DD1E63" w:rsidR="00AC0085" w:rsidRPr="00AA6369" w:rsidRDefault="00AC0085" w:rsidP="00392EE7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Задания, направленные на установление соответствия между существенными</w:t>
      </w:r>
      <w:r w:rsid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чертами и признаками изученных </w:t>
      </w: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явлений и обществоведческими терминами и понятиями; работу с рядом однородной социальной информации, определяя лишнее звено, выделяя обобщающее понятие; выявление структурных элементов с помощью схем и таблиц; соотнесение видовых понятий с родовыми; дифференциацию в социальной информации фактов и мнений; определение терминов и понятий, соответствующих предлагаемому контексту</w:t>
      </w:r>
      <w:r w:rsidR="001444F0"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247AE2E5" w14:textId="1C920846" w:rsidR="00AC0085" w:rsidRPr="00AA6369" w:rsidRDefault="00AA6369" w:rsidP="00392EE7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Задания, направленные </w:t>
      </w:r>
      <w:r w:rsidR="00AC0085"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выявление умения находить, осознанно воспринимать и точно воспроизводить информацию, содержащуюся в тексте в явном виде; на характеристику текста или его отдельных положений на основе изученного курса, с опорой на обществоведческие знания; на использование информации текста в другой познавательной ситуации, формулирование и аргументацию оценочных, а также прогностических суждений, связанных с проблематикой текста</w:t>
      </w:r>
      <w:r w:rsidR="001444F0"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7F4A3E82" w14:textId="48E6C59B" w:rsidR="001444F0" w:rsidRPr="00AA6369" w:rsidRDefault="00AC0085" w:rsidP="00392EE7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Задания, проверяющие умение применять правильно раскрытое в смысловом отношении теоретическое положение в заданном контексте</w:t>
      </w:r>
      <w:r w:rsidR="001444F0"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4BA48E7C" w14:textId="7173B741" w:rsidR="001444F0" w:rsidRPr="00AA6369" w:rsidRDefault="00AC0085" w:rsidP="00392EE7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Задания, требующие конкретизации приведенных положений, проверяющее умение иллюстрировать примерами изученные теоретические положения и понятия социально-экономических и гуманитарных наук</w:t>
      </w:r>
      <w:r w:rsidR="001444F0"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1040B328" w14:textId="1D25BBDB" w:rsidR="001444F0" w:rsidRPr="00AA6369" w:rsidRDefault="00AC0085" w:rsidP="00392EE7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Задание-задача, требующее анализа представленной информации, в том числе статистической и графической, объяснения связи социальных объектов, процессов, формулирования </w:t>
      </w: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и аргументации самостоятельных оценочных, а также прогностических суждений, объяснений, выводов. </w:t>
      </w:r>
    </w:p>
    <w:p w14:paraId="47AB31B2" w14:textId="757B4D3C" w:rsidR="001444F0" w:rsidRPr="00AA6369" w:rsidRDefault="00AC0085" w:rsidP="00392EE7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Задания, требующие составления плана развернутого ответа по конкретной теме обществоведческого курса</w:t>
      </w:r>
      <w:r w:rsidR="001444F0"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67ADC415" w14:textId="78FAC6D7" w:rsidR="00AC0085" w:rsidRPr="00AA6369" w:rsidRDefault="00AC0085" w:rsidP="00392EE7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A63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Задания, требующие написать мини-сочинение (эссе) по одной теме из шести, предлагаемых экзаменуемому в форме афористических высказываний.</w:t>
      </w:r>
    </w:p>
    <w:p w14:paraId="4ABC9C1A" w14:textId="77777777" w:rsidR="00431E77" w:rsidRPr="00AA6369" w:rsidRDefault="00431E77" w:rsidP="00C47E3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BDE7900" w14:textId="5C1278BF" w:rsidR="0086702E" w:rsidRPr="00CF2EEC" w:rsidRDefault="00CF2EEC" w:rsidP="00CF2EEC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 w:rsidR="000B0CAF" w:rsidRPr="00CF2EE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</w:t>
      </w:r>
      <w:r w:rsidRPr="00CF2EE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</w:t>
      </w:r>
      <w:r w:rsidR="000B0CAF" w:rsidRPr="00CF2EE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ланируемые</w:t>
      </w:r>
      <w:r w:rsidR="0086702E" w:rsidRPr="00CF2EE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результаты обучения:</w:t>
      </w:r>
      <w:r w:rsidRPr="00CF2EE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D322973" w14:textId="77777777" w:rsidR="00715A61" w:rsidRPr="00AA6369" w:rsidRDefault="00715A61" w:rsidP="0086702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1714C5FF" w14:textId="77777777" w:rsidR="00CF2682" w:rsidRPr="00E01860" w:rsidRDefault="00CF2682" w:rsidP="00CF26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E018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Личностные результаты:</w:t>
      </w:r>
    </w:p>
    <w:p w14:paraId="0921EF6E" w14:textId="77777777" w:rsidR="00E01860" w:rsidRPr="00E01860" w:rsidRDefault="00E01860" w:rsidP="00CF2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860">
        <w:rPr>
          <w:rFonts w:ascii="Times New Roman" w:hAnsi="Times New Roman" w:cs="Times New Roman"/>
          <w:sz w:val="24"/>
          <w:szCs w:val="24"/>
        </w:rPr>
        <w:t xml:space="preserve">• мотивированность и направленность на активное и созидательное участие; </w:t>
      </w:r>
    </w:p>
    <w:p w14:paraId="35513CD6" w14:textId="52C5CBA2" w:rsidR="00CF2682" w:rsidRPr="00E01860" w:rsidRDefault="00E01860" w:rsidP="00CF268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01860">
        <w:rPr>
          <w:rFonts w:ascii="Times New Roman" w:hAnsi="Times New Roman" w:cs="Times New Roman"/>
          <w:sz w:val="24"/>
          <w:szCs w:val="24"/>
        </w:rPr>
        <w:t>• заинтересованность в личном успехе;</w:t>
      </w:r>
    </w:p>
    <w:p w14:paraId="08979EA2" w14:textId="77777777" w:rsidR="00CF2682" w:rsidRPr="00E01860" w:rsidRDefault="00CF2682" w:rsidP="00CF26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E018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Метапредметные результаты:</w:t>
      </w:r>
    </w:p>
    <w:p w14:paraId="4483DA5C" w14:textId="77777777" w:rsidR="00334381" w:rsidRPr="00E01860" w:rsidRDefault="00334381" w:rsidP="00334381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73"/>
      <w:r w:rsidRPr="00E0186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сознательно организовывать свою познавательную деятельность (от постановки цели до получения и оценки результата);</w:t>
      </w:r>
      <w:bookmarkEnd w:id="1"/>
    </w:p>
    <w:p w14:paraId="115CE261" w14:textId="77777777" w:rsidR="00334381" w:rsidRPr="00E01860" w:rsidRDefault="00334381" w:rsidP="00334381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0186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умение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14:paraId="336551D8" w14:textId="77777777" w:rsidR="00334381" w:rsidRPr="00E01860" w:rsidRDefault="00334381" w:rsidP="00334381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0186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14:paraId="5101A48F" w14:textId="77777777" w:rsidR="00334381" w:rsidRPr="00E01860" w:rsidRDefault="00334381" w:rsidP="00334381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0186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овладение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14:paraId="4712DAAA" w14:textId="77777777" w:rsidR="00334381" w:rsidRPr="00E01860" w:rsidRDefault="00334381" w:rsidP="00334381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0186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 умение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14:paraId="395B87FF" w14:textId="77777777" w:rsidR="00334381" w:rsidRPr="00E01860" w:rsidRDefault="00334381" w:rsidP="00334381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0186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использование элементов причинно-следственного анализа;</w:t>
      </w:r>
    </w:p>
    <w:p w14:paraId="077D0C1F" w14:textId="77777777" w:rsidR="00334381" w:rsidRPr="00E01860" w:rsidRDefault="00334381" w:rsidP="00334381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0186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исследование несложных реальных связей и зависимостей;</w:t>
      </w:r>
    </w:p>
    <w:p w14:paraId="6346A381" w14:textId="77777777" w:rsidR="00334381" w:rsidRPr="00E01860" w:rsidRDefault="00334381" w:rsidP="00334381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0186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определение сущностных характеристик изучаемого объекта; выбор верных критериев для сравнения, сопоставления, оценки объектов;</w:t>
      </w:r>
    </w:p>
    <w:p w14:paraId="27FB6614" w14:textId="77777777" w:rsidR="00334381" w:rsidRPr="00E01860" w:rsidRDefault="00334381" w:rsidP="00334381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0186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поиск и извлечение нужной информации по заданной теме в адаптированных источниках различного типа;</w:t>
      </w:r>
    </w:p>
    <w:p w14:paraId="7287DB6A" w14:textId="77777777" w:rsidR="00334381" w:rsidRPr="00E01860" w:rsidRDefault="00334381" w:rsidP="00334381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0186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14:paraId="60F95CA7" w14:textId="77777777" w:rsidR="00334381" w:rsidRPr="00E01860" w:rsidRDefault="00334381" w:rsidP="00334381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0186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объяснение изученных положений на конкретных примерах;</w:t>
      </w:r>
    </w:p>
    <w:p w14:paraId="59646947" w14:textId="77777777" w:rsidR="00334381" w:rsidRPr="00E01860" w:rsidRDefault="00334381" w:rsidP="00334381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0186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14:paraId="7C27B73C" w14:textId="700D083A" w:rsidR="00334381" w:rsidRPr="00E01860" w:rsidRDefault="00334381" w:rsidP="00334381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0186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определение собственного отношения к явлениям современной жизни, формулирование своей точки зрения.</w:t>
      </w:r>
    </w:p>
    <w:p w14:paraId="6DD581D6" w14:textId="00C29968" w:rsidR="00CF2682" w:rsidRPr="00E01860" w:rsidRDefault="00CF2682" w:rsidP="00334381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2E2F025" w14:textId="77777777" w:rsidR="00CF2682" w:rsidRPr="00E01860" w:rsidRDefault="00CF2682" w:rsidP="00CF268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7238997" w14:textId="77777777" w:rsidR="00CF2682" w:rsidRPr="00E01860" w:rsidRDefault="00CF2682" w:rsidP="00CF26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E018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Предметные результаты:</w:t>
      </w:r>
    </w:p>
    <w:p w14:paraId="7EBFE4B4" w14:textId="77777777" w:rsidR="00E01860" w:rsidRPr="00E01860" w:rsidRDefault="00E01860" w:rsidP="00AA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860">
        <w:rPr>
          <w:rFonts w:ascii="Times New Roman" w:hAnsi="Times New Roman" w:cs="Times New Roman"/>
          <w:sz w:val="24"/>
          <w:szCs w:val="24"/>
        </w:rPr>
        <w:t xml:space="preserve">• относительно целостное представление об обществе и о человеке, о сферах и областях общественной жизни, механизмах и регуляторах деятельности людей; </w:t>
      </w:r>
    </w:p>
    <w:p w14:paraId="3374D3C7" w14:textId="77777777" w:rsidR="00E01860" w:rsidRPr="00E01860" w:rsidRDefault="00E01860" w:rsidP="00AA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860">
        <w:rPr>
          <w:rFonts w:ascii="Times New Roman" w:hAnsi="Times New Roman" w:cs="Times New Roman"/>
          <w:sz w:val="24"/>
          <w:szCs w:val="24"/>
        </w:rPr>
        <w:lastRenderedPageBreak/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14:paraId="60BB069F" w14:textId="77777777" w:rsidR="00E01860" w:rsidRPr="00E01860" w:rsidRDefault="00E01860" w:rsidP="00AA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860">
        <w:rPr>
          <w:rFonts w:ascii="Times New Roman" w:hAnsi="Times New Roman" w:cs="Times New Roman"/>
          <w:sz w:val="24"/>
          <w:szCs w:val="24"/>
        </w:rPr>
        <w:t xml:space="preserve"> 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14:paraId="69001966" w14:textId="77777777" w:rsidR="00E01860" w:rsidRPr="00E01860" w:rsidRDefault="00E01860" w:rsidP="00AA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860">
        <w:rPr>
          <w:rFonts w:ascii="Times New Roman" w:hAnsi="Times New Roman" w:cs="Times New Roman"/>
          <w:sz w:val="24"/>
          <w:szCs w:val="24"/>
        </w:rPr>
        <w:t xml:space="preserve"> 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 </w:t>
      </w:r>
    </w:p>
    <w:p w14:paraId="68DD7E9B" w14:textId="01F9D8D5" w:rsidR="0086702E" w:rsidRDefault="00E01860" w:rsidP="00AA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860">
        <w:rPr>
          <w:rFonts w:ascii="Times New Roman" w:hAnsi="Times New Roman" w:cs="Times New Roman"/>
          <w:sz w:val="24"/>
          <w:szCs w:val="24"/>
        </w:rPr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учебном процессе.</w:t>
      </w:r>
    </w:p>
    <w:p w14:paraId="0A989F80" w14:textId="77777777" w:rsidR="00E01860" w:rsidRDefault="00E01860" w:rsidP="00AA6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E6F5F" w14:textId="7E76A14C" w:rsidR="0014073D" w:rsidRPr="00430910" w:rsidRDefault="00CF2EEC" w:rsidP="0043091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4073D" w:rsidRPr="0043091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14073D" w:rsidRPr="00430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Тематическое планирование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2"/>
        <w:gridCol w:w="1740"/>
        <w:gridCol w:w="4240"/>
        <w:gridCol w:w="3127"/>
      </w:tblGrid>
      <w:tr w:rsidR="00754FBF" w14:paraId="4C35E4A4" w14:textId="77777777" w:rsidTr="00754FBF">
        <w:tc>
          <w:tcPr>
            <w:tcW w:w="0" w:type="auto"/>
          </w:tcPr>
          <w:p w14:paraId="3C05D86F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369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0" w:type="auto"/>
          </w:tcPr>
          <w:p w14:paraId="474CE9E6" w14:textId="77777777" w:rsidR="00754FBF" w:rsidRPr="00AA6369" w:rsidRDefault="00754FBF" w:rsidP="00754FBF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69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0" w:type="auto"/>
          </w:tcPr>
          <w:p w14:paraId="6CB5F2A5" w14:textId="77777777" w:rsidR="00754FBF" w:rsidRPr="00AA6369" w:rsidRDefault="00754FBF" w:rsidP="00754FBF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369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0" w:type="auto"/>
          </w:tcPr>
          <w:p w14:paraId="1B2A98D5" w14:textId="77777777" w:rsidR="00754FBF" w:rsidRPr="008F2377" w:rsidRDefault="00754FBF" w:rsidP="00754FBF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377">
              <w:rPr>
                <w:rFonts w:ascii="Times New Roman" w:hAnsi="Times New Roman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754FBF" w14:paraId="0317D6F6" w14:textId="77777777" w:rsidTr="00754FBF">
        <w:tc>
          <w:tcPr>
            <w:tcW w:w="0" w:type="auto"/>
          </w:tcPr>
          <w:p w14:paraId="4A91496F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36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2BB09B5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702B30" w14:textId="77777777" w:rsidR="00754FBF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369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  <w:p w14:paraId="1635A064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2ч</w:t>
            </w:r>
          </w:p>
          <w:p w14:paraId="2256C88A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658100D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A6369">
              <w:rPr>
                <w:rFonts w:ascii="Times New Roman" w:hAnsi="Times New Roman"/>
                <w:sz w:val="24"/>
                <w:szCs w:val="24"/>
              </w:rPr>
              <w:t>труктуры экзаменационной работы. Заполнение бланков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6369">
              <w:rPr>
                <w:rFonts w:ascii="Times New Roman" w:hAnsi="Times New Roman"/>
                <w:sz w:val="24"/>
                <w:szCs w:val="24"/>
              </w:rPr>
              <w:t>Характеристика заданий, используемых для проведения ОГЭ</w:t>
            </w:r>
          </w:p>
        </w:tc>
        <w:tc>
          <w:tcPr>
            <w:tcW w:w="0" w:type="auto"/>
          </w:tcPr>
          <w:p w14:paraId="2B6CAC39" w14:textId="77777777" w:rsidR="00754FBF" w:rsidRPr="008F2377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F2377">
              <w:rPr>
                <w:rFonts w:ascii="Times New Roman" w:hAnsi="Times New Roman"/>
                <w:sz w:val="24"/>
                <w:szCs w:val="24"/>
              </w:rPr>
              <w:t>Изучаем структуру ОГЭ, типы заданий, правила оценивания и порядок заполнения бланков. Тренируемся грамотно заполнять бланки</w:t>
            </w:r>
          </w:p>
        </w:tc>
      </w:tr>
      <w:tr w:rsidR="00754FBF" w14:paraId="163F7CF7" w14:textId="77777777" w:rsidTr="00754FBF">
        <w:tc>
          <w:tcPr>
            <w:tcW w:w="0" w:type="auto"/>
          </w:tcPr>
          <w:p w14:paraId="449E3D16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59A44CC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369">
              <w:rPr>
                <w:rFonts w:ascii="Times New Roman" w:hAnsi="Times New Roman"/>
                <w:bCs/>
                <w:sz w:val="24"/>
                <w:szCs w:val="24"/>
              </w:rPr>
              <w:t>«Человек и общество»</w:t>
            </w:r>
          </w:p>
          <w:p w14:paraId="0A4DFB63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4ч</w:t>
            </w:r>
          </w:p>
        </w:tc>
        <w:tc>
          <w:tcPr>
            <w:tcW w:w="0" w:type="auto"/>
          </w:tcPr>
          <w:p w14:paraId="6CB1BE0F" w14:textId="77777777" w:rsidR="00754FBF" w:rsidRPr="002D6975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369">
              <w:rPr>
                <w:rFonts w:ascii="Times New Roman" w:hAnsi="Times New Roman"/>
                <w:sz w:val="24"/>
                <w:szCs w:val="24"/>
              </w:rPr>
              <w:t>Работа с обществоведческими терминами, схемами, таблицами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6369">
              <w:rPr>
                <w:rFonts w:ascii="Times New Roman" w:hAnsi="Times New Roman"/>
                <w:sz w:val="24"/>
                <w:szCs w:val="24"/>
              </w:rPr>
              <w:t>Повторение ключевых тем раздела, работа с заданиями повышенной сложности по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6369">
              <w:rPr>
                <w:rFonts w:ascii="Times New Roman" w:hAnsi="Times New Roman"/>
                <w:sz w:val="24"/>
                <w:szCs w:val="24"/>
              </w:rPr>
              <w:t>Работа с текстом и обществоведческими источниками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6369">
              <w:rPr>
                <w:rFonts w:ascii="Times New Roman" w:hAnsi="Times New Roman"/>
                <w:sz w:val="24"/>
                <w:szCs w:val="24"/>
              </w:rPr>
              <w:t>Тестирование в форме ОГЭ по теме «Человек и общество»</w:t>
            </w:r>
          </w:p>
        </w:tc>
        <w:tc>
          <w:tcPr>
            <w:tcW w:w="0" w:type="auto"/>
          </w:tcPr>
          <w:p w14:paraId="79D52F05" w14:textId="77777777" w:rsidR="00754FBF" w:rsidRPr="003D6E11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E11">
              <w:rPr>
                <w:rFonts w:ascii="Times New Roman" w:hAnsi="Times New Roman"/>
                <w:sz w:val="24"/>
                <w:szCs w:val="24"/>
              </w:rPr>
              <w:t>Изучаем и повторяем ключевые темы раздела. Читаем обществоведческие тексты и источники. Самостоятельно работаем с учебником. Анализируем проблемные ситуации.</w:t>
            </w:r>
          </w:p>
          <w:p w14:paraId="0279D07A" w14:textId="77777777" w:rsidR="00754FBF" w:rsidRPr="003D6E11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6E11">
              <w:rPr>
                <w:rFonts w:ascii="Times New Roman" w:hAnsi="Times New Roman"/>
                <w:sz w:val="24"/>
                <w:szCs w:val="24"/>
              </w:rPr>
              <w:t xml:space="preserve">Читаем и разбираем вместе и по группам ключевые темы. </w:t>
            </w:r>
            <w:proofErr w:type="spellStart"/>
            <w:r w:rsidRPr="003D6E11">
              <w:rPr>
                <w:rFonts w:ascii="Times New Roman" w:hAnsi="Times New Roman"/>
                <w:sz w:val="24"/>
                <w:szCs w:val="24"/>
              </w:rPr>
              <w:t>Прорешиваем</w:t>
            </w:r>
            <w:proofErr w:type="spellEnd"/>
            <w:r w:rsidRPr="003D6E11">
              <w:rPr>
                <w:rFonts w:ascii="Times New Roman" w:hAnsi="Times New Roman"/>
                <w:sz w:val="24"/>
                <w:szCs w:val="24"/>
              </w:rPr>
              <w:t xml:space="preserve"> в группах и у доски задания повышенной сложности по теме. Решаем тематический пробник ОГЭ.</w:t>
            </w:r>
          </w:p>
        </w:tc>
      </w:tr>
      <w:tr w:rsidR="00754FBF" w14:paraId="1FCFF684" w14:textId="77777777" w:rsidTr="00754FBF">
        <w:tc>
          <w:tcPr>
            <w:tcW w:w="0" w:type="auto"/>
          </w:tcPr>
          <w:p w14:paraId="1CA9BC64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6AD1CB3" w14:textId="77777777" w:rsidR="00754FBF" w:rsidRPr="00AA6369" w:rsidRDefault="00754FBF" w:rsidP="00FF466E">
            <w:pPr>
              <w:tabs>
                <w:tab w:val="left" w:pos="-108"/>
                <w:tab w:val="center" w:pos="2514"/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369">
              <w:rPr>
                <w:rFonts w:ascii="Times New Roman" w:hAnsi="Times New Roman"/>
                <w:bCs/>
                <w:sz w:val="24"/>
                <w:szCs w:val="24"/>
              </w:rPr>
              <w:t>«Экономическая сфера общества»</w:t>
            </w:r>
          </w:p>
          <w:p w14:paraId="2A32C6BC" w14:textId="77777777" w:rsidR="00754FBF" w:rsidRPr="00AA6369" w:rsidRDefault="00754FBF" w:rsidP="00FF466E">
            <w:pPr>
              <w:tabs>
                <w:tab w:val="left" w:pos="-108"/>
                <w:tab w:val="center" w:pos="2514"/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4ч</w:t>
            </w:r>
          </w:p>
        </w:tc>
        <w:tc>
          <w:tcPr>
            <w:tcW w:w="0" w:type="auto"/>
          </w:tcPr>
          <w:p w14:paraId="78FEED9D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369">
              <w:rPr>
                <w:rFonts w:ascii="Times New Roman" w:hAnsi="Times New Roman"/>
                <w:sz w:val="24"/>
                <w:szCs w:val="24"/>
              </w:rPr>
              <w:t>Работа с обществоведческими терминами, схемами, таблицами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6369">
              <w:rPr>
                <w:rFonts w:ascii="Times New Roman" w:hAnsi="Times New Roman"/>
                <w:sz w:val="24"/>
                <w:szCs w:val="24"/>
              </w:rPr>
              <w:t>Повторение ключевых тем раздела, работа с заданиями повышенной сложности по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6369">
              <w:rPr>
                <w:rFonts w:ascii="Times New Roman" w:hAnsi="Times New Roman"/>
                <w:sz w:val="24"/>
                <w:szCs w:val="24"/>
              </w:rPr>
              <w:t>Работа с текстом и обществоведческими источниками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6369">
              <w:rPr>
                <w:rFonts w:ascii="Times New Roman" w:hAnsi="Times New Roman"/>
                <w:sz w:val="24"/>
                <w:szCs w:val="24"/>
              </w:rPr>
              <w:t>Тестирование в форме ОГЭ по теме «Экономическая сфера общества»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6EE9FA3" w14:textId="77777777" w:rsidR="00754FBF" w:rsidRPr="003D6E11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E11">
              <w:rPr>
                <w:rFonts w:ascii="Times New Roman" w:hAnsi="Times New Roman"/>
                <w:sz w:val="24"/>
                <w:szCs w:val="24"/>
              </w:rPr>
              <w:t>Изучаем и повторяем ключевые темы раздела. Читаем обществоведческие тексты и источники. Самостоятельно работаем с учебником. Анализируем проблемные ситуации.</w:t>
            </w:r>
          </w:p>
          <w:p w14:paraId="6B6F16F0" w14:textId="77777777" w:rsidR="00754FBF" w:rsidRPr="008F2377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6E11">
              <w:rPr>
                <w:rFonts w:ascii="Times New Roman" w:hAnsi="Times New Roman"/>
                <w:sz w:val="24"/>
                <w:szCs w:val="24"/>
              </w:rPr>
              <w:t xml:space="preserve">Читаем и разбираем вместе и по группам ключевые </w:t>
            </w:r>
            <w:r w:rsidRPr="003D6E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темы. </w:t>
            </w:r>
            <w:proofErr w:type="spellStart"/>
            <w:r w:rsidRPr="003D6E11">
              <w:rPr>
                <w:rFonts w:ascii="Times New Roman" w:hAnsi="Times New Roman"/>
                <w:sz w:val="24"/>
                <w:szCs w:val="24"/>
              </w:rPr>
              <w:t>Прорешиваем</w:t>
            </w:r>
            <w:proofErr w:type="spellEnd"/>
            <w:r w:rsidRPr="003D6E11">
              <w:rPr>
                <w:rFonts w:ascii="Times New Roman" w:hAnsi="Times New Roman"/>
                <w:sz w:val="24"/>
                <w:szCs w:val="24"/>
              </w:rPr>
              <w:t xml:space="preserve"> в группах и у доски задания повышенной сложности по теме. Решаем тематический пробник ОГЭ.</w:t>
            </w:r>
          </w:p>
        </w:tc>
      </w:tr>
      <w:tr w:rsidR="00754FBF" w14:paraId="327B0738" w14:textId="77777777" w:rsidTr="00754FBF">
        <w:tc>
          <w:tcPr>
            <w:tcW w:w="0" w:type="auto"/>
          </w:tcPr>
          <w:p w14:paraId="0830ED37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14:paraId="5809007D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369">
              <w:rPr>
                <w:rFonts w:ascii="Times New Roman" w:hAnsi="Times New Roman"/>
                <w:bCs/>
                <w:sz w:val="24"/>
                <w:szCs w:val="24"/>
              </w:rPr>
              <w:t>Промежуточный контроль</w:t>
            </w:r>
          </w:p>
        </w:tc>
        <w:tc>
          <w:tcPr>
            <w:tcW w:w="0" w:type="auto"/>
          </w:tcPr>
          <w:p w14:paraId="6C64AD60" w14:textId="77777777" w:rsidR="00754FBF" w:rsidRPr="00AA6369" w:rsidRDefault="00754FBF" w:rsidP="00754FBF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69">
              <w:rPr>
                <w:rFonts w:ascii="Times New Roman" w:hAnsi="Times New Roman"/>
                <w:sz w:val="24"/>
                <w:szCs w:val="24"/>
              </w:rPr>
              <w:t>Тестирование в форме ОГЭ, тест целиком</w:t>
            </w:r>
          </w:p>
        </w:tc>
        <w:tc>
          <w:tcPr>
            <w:tcW w:w="0" w:type="auto"/>
          </w:tcPr>
          <w:p w14:paraId="6D5C2047" w14:textId="77777777" w:rsidR="00754FBF" w:rsidRPr="008F2377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377">
              <w:rPr>
                <w:rFonts w:ascii="Times New Roman" w:hAnsi="Times New Roman"/>
                <w:sz w:val="24"/>
                <w:szCs w:val="24"/>
              </w:rPr>
              <w:t>Решаем пробник ОГЭ</w:t>
            </w:r>
          </w:p>
          <w:p w14:paraId="024F2CEC" w14:textId="77777777" w:rsidR="00754FBF" w:rsidRPr="008F2377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F2377">
              <w:rPr>
                <w:rFonts w:ascii="Times New Roman" w:hAnsi="Times New Roman"/>
                <w:sz w:val="24"/>
                <w:szCs w:val="24"/>
              </w:rPr>
              <w:t>целиком</w:t>
            </w:r>
          </w:p>
        </w:tc>
      </w:tr>
      <w:tr w:rsidR="00754FBF" w14:paraId="32FD3146" w14:textId="77777777" w:rsidTr="00754FBF">
        <w:tc>
          <w:tcPr>
            <w:tcW w:w="0" w:type="auto"/>
          </w:tcPr>
          <w:p w14:paraId="34D0ACA3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47BCA06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C0215BB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369">
              <w:rPr>
                <w:rFonts w:ascii="Times New Roman" w:hAnsi="Times New Roman"/>
                <w:bCs/>
                <w:sz w:val="24"/>
                <w:szCs w:val="24"/>
              </w:rPr>
              <w:t>«Политическая сфера общества»</w:t>
            </w:r>
          </w:p>
          <w:p w14:paraId="570880B2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4ч</w:t>
            </w:r>
          </w:p>
        </w:tc>
        <w:tc>
          <w:tcPr>
            <w:tcW w:w="0" w:type="auto"/>
          </w:tcPr>
          <w:p w14:paraId="7C3E1DBA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369">
              <w:rPr>
                <w:rFonts w:ascii="Times New Roman" w:hAnsi="Times New Roman"/>
                <w:sz w:val="24"/>
                <w:szCs w:val="24"/>
              </w:rPr>
              <w:t>Повторение ключевых тем раздела, работа с заданиями повышенной сложности по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6369">
              <w:rPr>
                <w:rFonts w:ascii="Times New Roman" w:hAnsi="Times New Roman"/>
                <w:sz w:val="24"/>
                <w:szCs w:val="24"/>
              </w:rPr>
              <w:t>Работа с текстом и обществоведческими источниками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6369">
              <w:rPr>
                <w:rFonts w:ascii="Times New Roman" w:hAnsi="Times New Roman"/>
                <w:sz w:val="24"/>
                <w:szCs w:val="24"/>
              </w:rPr>
              <w:t>Работа с обществоведческими терминами, схемами, таблицами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6369">
              <w:rPr>
                <w:rFonts w:ascii="Times New Roman" w:hAnsi="Times New Roman"/>
                <w:sz w:val="24"/>
                <w:szCs w:val="24"/>
              </w:rPr>
              <w:t>Тестирование в форме ОГЭ по теме «Политическая сфера общества»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6076C71" w14:textId="77777777" w:rsidR="00754FBF" w:rsidRPr="008F2377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377">
              <w:rPr>
                <w:rFonts w:ascii="Times New Roman" w:hAnsi="Times New Roman"/>
                <w:sz w:val="24"/>
                <w:szCs w:val="24"/>
              </w:rPr>
              <w:t xml:space="preserve">Объяснять роль политики в жизни общества; выявляю </w:t>
            </w:r>
            <w:proofErr w:type="spellStart"/>
            <w:r w:rsidRPr="008F2377">
              <w:rPr>
                <w:rFonts w:ascii="Times New Roman" w:hAnsi="Times New Roman"/>
                <w:sz w:val="24"/>
                <w:szCs w:val="24"/>
              </w:rPr>
              <w:t>причинноследственные</w:t>
            </w:r>
            <w:proofErr w:type="spellEnd"/>
            <w:r w:rsidRPr="008F2377">
              <w:rPr>
                <w:rFonts w:ascii="Times New Roman" w:hAnsi="Times New Roman"/>
                <w:sz w:val="24"/>
                <w:szCs w:val="24"/>
              </w:rPr>
              <w:t xml:space="preserve"> связи общественных явлений и характеризовать основные направления общественного развития</w:t>
            </w:r>
          </w:p>
          <w:p w14:paraId="15D81F44" w14:textId="77777777" w:rsidR="00754FBF" w:rsidRPr="003D6E11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3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Развиваю положительное отношение к изучению политической сферы общества.</w:t>
            </w:r>
            <w:r w:rsidRPr="008F23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D6E11">
              <w:rPr>
                <w:rFonts w:ascii="Times New Roman" w:hAnsi="Times New Roman"/>
                <w:sz w:val="24"/>
                <w:szCs w:val="24"/>
              </w:rPr>
              <w:t>Изучаем и повторяем ключевые темы раздела. Читаем обществоведческие тексты и источники. Самостоятельно работаем с учебником. Анализируем проблемные ситуации.</w:t>
            </w:r>
          </w:p>
          <w:p w14:paraId="1F34430E" w14:textId="77777777" w:rsidR="00754FBF" w:rsidRPr="008F2377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6E11">
              <w:rPr>
                <w:rFonts w:ascii="Times New Roman" w:hAnsi="Times New Roman"/>
                <w:sz w:val="24"/>
                <w:szCs w:val="24"/>
              </w:rPr>
              <w:t xml:space="preserve">Читаем и разбираем вместе и по группам ключевые темы. </w:t>
            </w:r>
            <w:proofErr w:type="spellStart"/>
            <w:r w:rsidRPr="003D6E11">
              <w:rPr>
                <w:rFonts w:ascii="Times New Roman" w:hAnsi="Times New Roman"/>
                <w:sz w:val="24"/>
                <w:szCs w:val="24"/>
              </w:rPr>
              <w:t>Прорешиваем</w:t>
            </w:r>
            <w:proofErr w:type="spellEnd"/>
            <w:r w:rsidRPr="003D6E11">
              <w:rPr>
                <w:rFonts w:ascii="Times New Roman" w:hAnsi="Times New Roman"/>
                <w:sz w:val="24"/>
                <w:szCs w:val="24"/>
              </w:rPr>
              <w:t xml:space="preserve"> в группах и у доски задания повышенной сложности по теме. Решаем тематический пробник ОГЭ.</w:t>
            </w:r>
          </w:p>
        </w:tc>
      </w:tr>
      <w:tr w:rsidR="00754FBF" w14:paraId="1423B2B6" w14:textId="77777777" w:rsidTr="00754FBF">
        <w:tc>
          <w:tcPr>
            <w:tcW w:w="0" w:type="auto"/>
          </w:tcPr>
          <w:p w14:paraId="775C4776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A2E756D" w14:textId="77777777" w:rsidR="00754FBF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369">
              <w:rPr>
                <w:rFonts w:ascii="Times New Roman" w:hAnsi="Times New Roman"/>
                <w:bCs/>
                <w:sz w:val="24"/>
                <w:szCs w:val="24"/>
              </w:rPr>
              <w:t>«Духовная сфера общества»</w:t>
            </w:r>
          </w:p>
          <w:p w14:paraId="535B9E4E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4ч</w:t>
            </w:r>
          </w:p>
        </w:tc>
        <w:tc>
          <w:tcPr>
            <w:tcW w:w="0" w:type="auto"/>
          </w:tcPr>
          <w:p w14:paraId="7CD4E9A7" w14:textId="77777777" w:rsidR="00754FBF" w:rsidRPr="00AA6369" w:rsidRDefault="00754FBF" w:rsidP="00754FBF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6369">
              <w:rPr>
                <w:rFonts w:ascii="Times New Roman" w:hAnsi="Times New Roman"/>
                <w:sz w:val="24"/>
                <w:szCs w:val="24"/>
              </w:rPr>
              <w:t>Работа с обществоведческими терминами, схемами, таблицами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6369">
              <w:rPr>
                <w:rFonts w:ascii="Times New Roman" w:hAnsi="Times New Roman"/>
                <w:sz w:val="24"/>
                <w:szCs w:val="24"/>
              </w:rPr>
              <w:t>Работа с текстом и обществоведческими источниками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6369">
              <w:rPr>
                <w:rFonts w:ascii="Times New Roman" w:hAnsi="Times New Roman"/>
                <w:sz w:val="24"/>
                <w:szCs w:val="24"/>
              </w:rPr>
              <w:t>Повторение ключевых тем раздела, работа с заданиями повышенной сложности по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6369">
              <w:rPr>
                <w:rFonts w:ascii="Times New Roman" w:hAnsi="Times New Roman"/>
                <w:sz w:val="24"/>
                <w:szCs w:val="24"/>
              </w:rPr>
              <w:t>Тестирование в форме ОГЭ по теме «Духовная сфера общества»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F14AB46" w14:textId="77777777" w:rsidR="00754FBF" w:rsidRPr="003D6E11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E11">
              <w:rPr>
                <w:rFonts w:ascii="Times New Roman" w:hAnsi="Times New Roman"/>
                <w:sz w:val="24"/>
                <w:szCs w:val="24"/>
              </w:rPr>
              <w:t>Изучаем и повторяем ключевые темы раздела. Читаем обществоведческие тексты и источники. Самостоятельно работаем с учебником. Анализируем проблемные ситуации.</w:t>
            </w:r>
          </w:p>
          <w:p w14:paraId="26FB5CCC" w14:textId="77777777" w:rsidR="00754FBF" w:rsidRPr="008F2377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6E11">
              <w:rPr>
                <w:rFonts w:ascii="Times New Roman" w:hAnsi="Times New Roman"/>
                <w:sz w:val="24"/>
                <w:szCs w:val="24"/>
              </w:rPr>
              <w:t xml:space="preserve">Читаем и разбираем вместе и по группам ключевые темы. </w:t>
            </w:r>
            <w:proofErr w:type="spellStart"/>
            <w:r w:rsidRPr="003D6E11">
              <w:rPr>
                <w:rFonts w:ascii="Times New Roman" w:hAnsi="Times New Roman"/>
                <w:sz w:val="24"/>
                <w:szCs w:val="24"/>
              </w:rPr>
              <w:t>Прорешиваем</w:t>
            </w:r>
            <w:proofErr w:type="spellEnd"/>
            <w:r w:rsidRPr="003D6E11">
              <w:rPr>
                <w:rFonts w:ascii="Times New Roman" w:hAnsi="Times New Roman"/>
                <w:sz w:val="24"/>
                <w:szCs w:val="24"/>
              </w:rPr>
              <w:t xml:space="preserve"> в группах и у доски задания повышенной сложности по теме. Решаем тематический пробник ОГЭ.</w:t>
            </w:r>
          </w:p>
        </w:tc>
      </w:tr>
      <w:tr w:rsidR="00754FBF" w14:paraId="24BE8236" w14:textId="77777777" w:rsidTr="00754FBF">
        <w:tc>
          <w:tcPr>
            <w:tcW w:w="0" w:type="auto"/>
          </w:tcPr>
          <w:p w14:paraId="388BB73A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300EE01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369">
              <w:rPr>
                <w:rFonts w:ascii="Times New Roman" w:hAnsi="Times New Roman"/>
                <w:bCs/>
                <w:sz w:val="24"/>
                <w:szCs w:val="24"/>
              </w:rPr>
              <w:t>Промежуточный контроль</w:t>
            </w:r>
          </w:p>
        </w:tc>
        <w:tc>
          <w:tcPr>
            <w:tcW w:w="0" w:type="auto"/>
          </w:tcPr>
          <w:p w14:paraId="35B79693" w14:textId="77777777" w:rsidR="00754FBF" w:rsidRPr="00AA6369" w:rsidRDefault="00754FBF" w:rsidP="00754FBF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6369">
              <w:rPr>
                <w:rFonts w:ascii="Times New Roman" w:hAnsi="Times New Roman"/>
                <w:sz w:val="24"/>
                <w:szCs w:val="24"/>
              </w:rPr>
              <w:t>Тестирование в форме ОГЭ, тест целиком</w:t>
            </w:r>
          </w:p>
        </w:tc>
        <w:tc>
          <w:tcPr>
            <w:tcW w:w="0" w:type="auto"/>
          </w:tcPr>
          <w:p w14:paraId="5F1842B1" w14:textId="77777777" w:rsidR="00754FBF" w:rsidRPr="008F2377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377">
              <w:rPr>
                <w:rFonts w:ascii="Times New Roman" w:hAnsi="Times New Roman"/>
                <w:sz w:val="24"/>
                <w:szCs w:val="24"/>
              </w:rPr>
              <w:t>Решаем пробник ОГЭ</w:t>
            </w:r>
          </w:p>
          <w:p w14:paraId="40C37078" w14:textId="77777777" w:rsidR="00754FBF" w:rsidRPr="008F2377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F2377">
              <w:rPr>
                <w:rFonts w:ascii="Times New Roman" w:hAnsi="Times New Roman"/>
                <w:sz w:val="24"/>
                <w:szCs w:val="24"/>
              </w:rPr>
              <w:t>целиком</w:t>
            </w:r>
          </w:p>
        </w:tc>
      </w:tr>
      <w:tr w:rsidR="00754FBF" w14:paraId="0B9F34B2" w14:textId="77777777" w:rsidTr="00754FBF">
        <w:tc>
          <w:tcPr>
            <w:tcW w:w="0" w:type="auto"/>
          </w:tcPr>
          <w:p w14:paraId="3B962A8F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</w:tcPr>
          <w:p w14:paraId="0AEB7ABB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369">
              <w:rPr>
                <w:rFonts w:ascii="Times New Roman" w:hAnsi="Times New Roman"/>
                <w:bCs/>
                <w:sz w:val="24"/>
                <w:szCs w:val="24"/>
              </w:rPr>
              <w:t>«Социальная сфера общества»</w:t>
            </w:r>
          </w:p>
          <w:p w14:paraId="06D0160E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4ч</w:t>
            </w:r>
          </w:p>
        </w:tc>
        <w:tc>
          <w:tcPr>
            <w:tcW w:w="0" w:type="auto"/>
          </w:tcPr>
          <w:p w14:paraId="77EABA73" w14:textId="77777777" w:rsidR="00754FBF" w:rsidRPr="00AA6369" w:rsidRDefault="00754FBF" w:rsidP="00754FBF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69">
              <w:rPr>
                <w:rFonts w:ascii="Times New Roman" w:hAnsi="Times New Roman"/>
                <w:sz w:val="24"/>
                <w:szCs w:val="24"/>
              </w:rPr>
              <w:t>Работа с обществоведческими терминами, схемами, таблицами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6369">
              <w:rPr>
                <w:rFonts w:ascii="Times New Roman" w:hAnsi="Times New Roman"/>
                <w:sz w:val="24"/>
                <w:szCs w:val="24"/>
              </w:rPr>
              <w:t>Повторение ключевых тем раздела, работа с заданиями повышенной сложности по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6369">
              <w:rPr>
                <w:rFonts w:ascii="Times New Roman" w:hAnsi="Times New Roman"/>
                <w:sz w:val="24"/>
                <w:szCs w:val="24"/>
              </w:rPr>
              <w:t>Работа с текстом и обществоведческими источниками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6369">
              <w:rPr>
                <w:rFonts w:ascii="Times New Roman" w:hAnsi="Times New Roman"/>
                <w:sz w:val="24"/>
                <w:szCs w:val="24"/>
              </w:rPr>
              <w:t>Тестирование в форме ОГЭ по теме «Социальная сфера общества»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2FFC3CB" w14:textId="77777777" w:rsidR="00754FBF" w:rsidRPr="003D6E11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E11">
              <w:rPr>
                <w:rFonts w:ascii="Times New Roman" w:hAnsi="Times New Roman"/>
                <w:sz w:val="24"/>
                <w:szCs w:val="24"/>
              </w:rPr>
              <w:t>Изучаем и повторяем ключевые темы раздела. Читаем обществоведческие тексты и источники. Самостоятельно работаем с учебником. Анализируем проблемные ситуации.</w:t>
            </w:r>
          </w:p>
          <w:p w14:paraId="2906F985" w14:textId="77777777" w:rsidR="00754FBF" w:rsidRPr="008F2377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6E11">
              <w:rPr>
                <w:rFonts w:ascii="Times New Roman" w:hAnsi="Times New Roman"/>
                <w:sz w:val="24"/>
                <w:szCs w:val="24"/>
              </w:rPr>
              <w:t xml:space="preserve">Читаем и разбираем вместе и по группам ключевые темы. </w:t>
            </w:r>
            <w:proofErr w:type="spellStart"/>
            <w:r w:rsidRPr="003D6E11">
              <w:rPr>
                <w:rFonts w:ascii="Times New Roman" w:hAnsi="Times New Roman"/>
                <w:sz w:val="24"/>
                <w:szCs w:val="24"/>
              </w:rPr>
              <w:t>Прорешиваем</w:t>
            </w:r>
            <w:proofErr w:type="spellEnd"/>
            <w:r w:rsidRPr="003D6E11">
              <w:rPr>
                <w:rFonts w:ascii="Times New Roman" w:hAnsi="Times New Roman"/>
                <w:sz w:val="24"/>
                <w:szCs w:val="24"/>
              </w:rPr>
              <w:t xml:space="preserve"> в группах и у доски задания повышенной сложности по теме. Решаем тематический пробник ОГЭ.</w:t>
            </w:r>
          </w:p>
        </w:tc>
      </w:tr>
      <w:tr w:rsidR="00754FBF" w14:paraId="6C777C29" w14:textId="77777777" w:rsidTr="00754FBF">
        <w:tc>
          <w:tcPr>
            <w:tcW w:w="0" w:type="auto"/>
          </w:tcPr>
          <w:p w14:paraId="75B53ED1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4537D3EF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369">
              <w:rPr>
                <w:rFonts w:ascii="Times New Roman" w:hAnsi="Times New Roman"/>
                <w:bCs/>
                <w:sz w:val="24"/>
                <w:szCs w:val="24"/>
              </w:rPr>
              <w:t>«Право»</w:t>
            </w:r>
          </w:p>
          <w:p w14:paraId="09CA42FB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4ч</w:t>
            </w:r>
          </w:p>
        </w:tc>
        <w:tc>
          <w:tcPr>
            <w:tcW w:w="0" w:type="auto"/>
          </w:tcPr>
          <w:p w14:paraId="2F7851C7" w14:textId="77777777" w:rsidR="00754FBF" w:rsidRPr="00AA6369" w:rsidRDefault="00754FBF" w:rsidP="00754FBF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69">
              <w:rPr>
                <w:rFonts w:ascii="Times New Roman" w:hAnsi="Times New Roman"/>
                <w:sz w:val="24"/>
                <w:szCs w:val="24"/>
              </w:rPr>
              <w:t>Работа с обществоведческими терминами, схемами, таблицами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6369">
              <w:rPr>
                <w:rFonts w:ascii="Times New Roman" w:hAnsi="Times New Roman"/>
                <w:sz w:val="24"/>
                <w:szCs w:val="24"/>
              </w:rPr>
              <w:t>Повторение ключевых тем раздела, работа с заданиями повышенной сложности по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6369">
              <w:rPr>
                <w:rFonts w:ascii="Times New Roman" w:hAnsi="Times New Roman"/>
                <w:sz w:val="24"/>
                <w:szCs w:val="24"/>
              </w:rPr>
              <w:t>Работа с текстом и обществоведческими источниками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6369">
              <w:rPr>
                <w:rFonts w:ascii="Times New Roman" w:hAnsi="Times New Roman"/>
                <w:sz w:val="24"/>
                <w:szCs w:val="24"/>
              </w:rPr>
              <w:t>Тестирование в форме ОГЭ по теме «Право»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5E61AC8" w14:textId="77777777" w:rsidR="00754FBF" w:rsidRPr="003D6E11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E11">
              <w:rPr>
                <w:rFonts w:ascii="Times New Roman" w:hAnsi="Times New Roman"/>
                <w:sz w:val="24"/>
                <w:szCs w:val="24"/>
              </w:rPr>
              <w:t>Изучаем и повторяем ключевые темы раздела. Читаем обществоведческие тексты и источники. Самостоятельно работаем с учебником. Анализируем проблемные ситуации.</w:t>
            </w:r>
          </w:p>
          <w:p w14:paraId="579E3C2D" w14:textId="77777777" w:rsidR="00754FBF" w:rsidRPr="008F2377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6E11">
              <w:rPr>
                <w:rFonts w:ascii="Times New Roman" w:hAnsi="Times New Roman"/>
                <w:sz w:val="24"/>
                <w:szCs w:val="24"/>
              </w:rPr>
              <w:t xml:space="preserve">Читаем и разбираем вместе и по группам ключевые темы. </w:t>
            </w:r>
            <w:proofErr w:type="spellStart"/>
            <w:r w:rsidRPr="003D6E11">
              <w:rPr>
                <w:rFonts w:ascii="Times New Roman" w:hAnsi="Times New Roman"/>
                <w:sz w:val="24"/>
                <w:szCs w:val="24"/>
              </w:rPr>
              <w:t>Прорешиваем</w:t>
            </w:r>
            <w:proofErr w:type="spellEnd"/>
            <w:r w:rsidRPr="003D6E11">
              <w:rPr>
                <w:rFonts w:ascii="Times New Roman" w:hAnsi="Times New Roman"/>
                <w:sz w:val="24"/>
                <w:szCs w:val="24"/>
              </w:rPr>
              <w:t xml:space="preserve"> в группах и у доски задания повышенной сложности по теме. Решаем тематический пробник ОГЭ.</w:t>
            </w:r>
          </w:p>
        </w:tc>
      </w:tr>
      <w:tr w:rsidR="00754FBF" w14:paraId="448337E9" w14:textId="77777777" w:rsidTr="00754FBF">
        <w:tc>
          <w:tcPr>
            <w:tcW w:w="0" w:type="auto"/>
          </w:tcPr>
          <w:p w14:paraId="3EE32DBA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2C5E03BA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369">
              <w:rPr>
                <w:rFonts w:ascii="Times New Roman" w:hAnsi="Times New Roman"/>
                <w:bCs/>
                <w:sz w:val="24"/>
                <w:szCs w:val="24"/>
              </w:rPr>
              <w:t xml:space="preserve">Тренинг по заполнению бланков ОГЭ и решению </w:t>
            </w:r>
            <w:proofErr w:type="spellStart"/>
            <w:r w:rsidRPr="00AA6369">
              <w:rPr>
                <w:rFonts w:ascii="Times New Roman" w:hAnsi="Times New Roman"/>
                <w:bCs/>
                <w:sz w:val="24"/>
                <w:szCs w:val="24"/>
              </w:rPr>
              <w:t>КИМов</w:t>
            </w:r>
            <w:proofErr w:type="spellEnd"/>
            <w:r w:rsidRPr="00AA63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DC1B12A" w14:textId="77777777" w:rsidR="00754FBF" w:rsidRPr="00AA6369" w:rsidRDefault="00754FBF" w:rsidP="00754FBF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6369">
              <w:rPr>
                <w:rFonts w:ascii="Times New Roman" w:hAnsi="Times New Roman"/>
                <w:sz w:val="24"/>
                <w:szCs w:val="24"/>
              </w:rPr>
              <w:t xml:space="preserve">Проведение тренингов с учащимися по заполнению бланков ОГЭ, по решению </w:t>
            </w:r>
            <w:proofErr w:type="spellStart"/>
            <w:r w:rsidRPr="00AA6369"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</w:p>
        </w:tc>
        <w:tc>
          <w:tcPr>
            <w:tcW w:w="0" w:type="auto"/>
          </w:tcPr>
          <w:p w14:paraId="7AB673BE" w14:textId="77777777" w:rsidR="00754FBF" w:rsidRPr="008F2377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F2377">
              <w:rPr>
                <w:rFonts w:ascii="Times New Roman" w:hAnsi="Times New Roman"/>
                <w:sz w:val="24"/>
                <w:szCs w:val="24"/>
              </w:rPr>
              <w:t>Повторяем структуру ОГЭ, правила оценивания и порядок заполнения бланков. Тренируемся грамотно заполнять бланки</w:t>
            </w:r>
          </w:p>
        </w:tc>
      </w:tr>
      <w:tr w:rsidR="00754FBF" w14:paraId="5F72A745" w14:textId="77777777" w:rsidTr="00754FBF">
        <w:tc>
          <w:tcPr>
            <w:tcW w:w="0" w:type="auto"/>
          </w:tcPr>
          <w:p w14:paraId="7904B118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440AE28D" w14:textId="77777777" w:rsidR="00754FBF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369">
              <w:rPr>
                <w:rFonts w:ascii="Times New Roman" w:hAnsi="Times New Roman"/>
                <w:bCs/>
                <w:sz w:val="24"/>
                <w:szCs w:val="24"/>
              </w:rPr>
              <w:t>Итоговая диагностическая работа</w:t>
            </w:r>
          </w:p>
          <w:p w14:paraId="12DB71D6" w14:textId="766584FC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2ч</w:t>
            </w:r>
          </w:p>
        </w:tc>
        <w:tc>
          <w:tcPr>
            <w:tcW w:w="0" w:type="auto"/>
          </w:tcPr>
          <w:p w14:paraId="07AAD405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369">
              <w:rPr>
                <w:rFonts w:ascii="Times New Roman" w:hAnsi="Times New Roman"/>
                <w:sz w:val="24"/>
                <w:szCs w:val="24"/>
              </w:rPr>
              <w:t>Итоговая диагностическая работа</w:t>
            </w:r>
          </w:p>
          <w:p w14:paraId="3F947CEA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E88E038" w14:textId="77777777" w:rsidR="00754FBF" w:rsidRPr="008F2377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377">
              <w:rPr>
                <w:rFonts w:ascii="Times New Roman" w:hAnsi="Times New Roman"/>
                <w:sz w:val="24"/>
                <w:szCs w:val="24"/>
              </w:rPr>
              <w:t>Решаем пробник ОГЭ</w:t>
            </w:r>
          </w:p>
          <w:p w14:paraId="240E9B90" w14:textId="77777777" w:rsidR="00754FBF" w:rsidRPr="008F2377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F2377">
              <w:rPr>
                <w:rFonts w:ascii="Times New Roman" w:hAnsi="Times New Roman"/>
                <w:sz w:val="24"/>
                <w:szCs w:val="24"/>
              </w:rPr>
              <w:t>целиком</w:t>
            </w:r>
          </w:p>
        </w:tc>
      </w:tr>
      <w:tr w:rsidR="00754FBF" w14:paraId="2D4F03F4" w14:textId="77777777" w:rsidTr="00754FBF">
        <w:tc>
          <w:tcPr>
            <w:tcW w:w="0" w:type="auto"/>
          </w:tcPr>
          <w:p w14:paraId="4C87F89A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1759136D" w14:textId="77777777" w:rsidR="00754FBF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369">
              <w:rPr>
                <w:rFonts w:ascii="Times New Roman" w:hAnsi="Times New Roman"/>
                <w:bCs/>
                <w:sz w:val="24"/>
                <w:szCs w:val="24"/>
              </w:rPr>
              <w:t>Анализ диагностической работы, ликвидация пробелов в знаниях</w:t>
            </w:r>
          </w:p>
          <w:p w14:paraId="4F4AEA27" w14:textId="77777777" w:rsidR="00754FBF" w:rsidRPr="00AA6369" w:rsidRDefault="00754FBF" w:rsidP="00FF466E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3ч</w:t>
            </w:r>
          </w:p>
        </w:tc>
        <w:tc>
          <w:tcPr>
            <w:tcW w:w="0" w:type="auto"/>
          </w:tcPr>
          <w:p w14:paraId="0805C4CB" w14:textId="77777777" w:rsidR="00754FBF" w:rsidRPr="00AA6369" w:rsidRDefault="00754FBF" w:rsidP="00754FBF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6369">
              <w:rPr>
                <w:rFonts w:ascii="Times New Roman" w:hAnsi="Times New Roman"/>
                <w:sz w:val="24"/>
                <w:szCs w:val="24"/>
              </w:rPr>
              <w:t>Анализ диагностической работы, ликвидация пробелов в знаниях с повторением всех разделов по предмету</w:t>
            </w:r>
          </w:p>
        </w:tc>
        <w:tc>
          <w:tcPr>
            <w:tcW w:w="0" w:type="auto"/>
          </w:tcPr>
          <w:p w14:paraId="605B656E" w14:textId="77777777" w:rsidR="00754FBF" w:rsidRPr="008F2377" w:rsidRDefault="00754FBF" w:rsidP="00FF466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F2377">
              <w:rPr>
                <w:rFonts w:ascii="Times New Roman" w:hAnsi="Times New Roman"/>
                <w:sz w:val="24"/>
                <w:szCs w:val="24"/>
              </w:rPr>
              <w:t xml:space="preserve">Проводим работу над ошибками по пробнику. Повторяем ключевые темы где было допущено максимальное количество ошибок. Закрепляем </w:t>
            </w:r>
            <w:proofErr w:type="spellStart"/>
            <w:r w:rsidRPr="008F2377">
              <w:rPr>
                <w:rFonts w:ascii="Times New Roman" w:hAnsi="Times New Roman"/>
                <w:sz w:val="24"/>
                <w:szCs w:val="24"/>
              </w:rPr>
              <w:t>занния</w:t>
            </w:r>
            <w:proofErr w:type="spellEnd"/>
            <w:r w:rsidRPr="008F2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2377">
              <w:rPr>
                <w:rFonts w:ascii="Times New Roman" w:hAnsi="Times New Roman"/>
                <w:sz w:val="24"/>
                <w:szCs w:val="24"/>
              </w:rPr>
              <w:t>прорешивая</w:t>
            </w:r>
            <w:proofErr w:type="spellEnd"/>
            <w:r w:rsidRPr="008F2377">
              <w:rPr>
                <w:rFonts w:ascii="Times New Roman" w:hAnsi="Times New Roman"/>
                <w:sz w:val="24"/>
                <w:szCs w:val="24"/>
              </w:rPr>
              <w:t xml:space="preserve"> тематические тестовые задания.</w:t>
            </w:r>
          </w:p>
        </w:tc>
      </w:tr>
    </w:tbl>
    <w:p w14:paraId="5E3B75CE" w14:textId="77777777" w:rsidR="00754FBF" w:rsidRDefault="00754FBF" w:rsidP="00287D52">
      <w:pPr>
        <w:pStyle w:val="a6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5275B" w14:textId="484E49EB" w:rsidR="00287D52" w:rsidRPr="00AA6369" w:rsidRDefault="006E4800" w:rsidP="00287D52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A636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F2E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87D52" w:rsidRPr="00AA6369"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материально-техническое обеспечение образовательного процесса:</w:t>
      </w:r>
    </w:p>
    <w:p w14:paraId="3563CDD6" w14:textId="1CE32681" w:rsidR="00287D52" w:rsidRPr="00AA6369" w:rsidRDefault="00287D52" w:rsidP="00287D52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справочники, </w:t>
      </w:r>
    </w:p>
    <w:p w14:paraId="50DC481C" w14:textId="75DABDFF" w:rsidR="00287D52" w:rsidRPr="00AA6369" w:rsidRDefault="001A1AA3" w:rsidP="00287D52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</w:t>
      </w:r>
      <w:r w:rsidR="00287D52" w:rsidRPr="00AA6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2DC72AF2" w14:textId="77777777" w:rsidR="00287D52" w:rsidRPr="00AA6369" w:rsidRDefault="00287D52" w:rsidP="00287D52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распечатки с заданиями, </w:t>
      </w:r>
    </w:p>
    <w:p w14:paraId="4CC75869" w14:textId="77777777" w:rsidR="00287D52" w:rsidRPr="00AA6369" w:rsidRDefault="00287D52" w:rsidP="00287D52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 и проектор, </w:t>
      </w:r>
    </w:p>
    <w:p w14:paraId="06D25166" w14:textId="070244BE" w:rsidR="00AA6369" w:rsidRPr="00430910" w:rsidRDefault="00287D52" w:rsidP="00430910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видеоматериалы</w:t>
      </w:r>
      <w:r w:rsidR="001A1AA3" w:rsidRPr="00AA63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451CB1" w14:textId="77777777" w:rsidR="00F63CFF" w:rsidRPr="00AA6369" w:rsidRDefault="00F63CFF" w:rsidP="00F63C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A6369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236A7776" w14:textId="77777777" w:rsidR="00F63CFF" w:rsidRPr="00AA6369" w:rsidRDefault="00F63CFF" w:rsidP="00F63CFF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A636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A6369">
        <w:rPr>
          <w:rFonts w:ascii="Times New Roman" w:hAnsi="Times New Roman" w:cs="Times New Roman"/>
          <w:sz w:val="24"/>
          <w:szCs w:val="24"/>
        </w:rPr>
        <w:t>Бабленкова</w:t>
      </w:r>
      <w:proofErr w:type="spellEnd"/>
      <w:r w:rsidRPr="00AA6369">
        <w:rPr>
          <w:rFonts w:ascii="Times New Roman" w:hAnsi="Times New Roman" w:cs="Times New Roman"/>
          <w:sz w:val="24"/>
          <w:szCs w:val="24"/>
        </w:rPr>
        <w:t xml:space="preserve"> И.И., </w:t>
      </w:r>
      <w:proofErr w:type="spellStart"/>
      <w:r w:rsidRPr="00AA6369">
        <w:rPr>
          <w:rFonts w:ascii="Times New Roman" w:hAnsi="Times New Roman" w:cs="Times New Roman"/>
          <w:sz w:val="24"/>
          <w:szCs w:val="24"/>
        </w:rPr>
        <w:t>В.В.Акимов</w:t>
      </w:r>
      <w:proofErr w:type="spellEnd"/>
      <w:r w:rsidRPr="00AA6369">
        <w:rPr>
          <w:rFonts w:ascii="Times New Roman" w:hAnsi="Times New Roman" w:cs="Times New Roman"/>
          <w:sz w:val="24"/>
          <w:szCs w:val="24"/>
        </w:rPr>
        <w:t>, Е.А. Сурова. Обществознание: весь курс для выпускников и абитуриентов, М.: Эксмо</w:t>
      </w:r>
    </w:p>
    <w:p w14:paraId="4675B672" w14:textId="77777777" w:rsidR="00F63CFF" w:rsidRPr="00AA6369" w:rsidRDefault="00F63CFF" w:rsidP="00F63CFF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6369">
        <w:rPr>
          <w:rFonts w:ascii="Times New Roman" w:hAnsi="Times New Roman" w:cs="Times New Roman"/>
          <w:sz w:val="24"/>
          <w:szCs w:val="24"/>
        </w:rPr>
        <w:t xml:space="preserve">2. Обществознание 8 класс / Под ред. </w:t>
      </w:r>
      <w:proofErr w:type="spellStart"/>
      <w:r w:rsidRPr="00AA6369">
        <w:rPr>
          <w:rFonts w:ascii="Times New Roman" w:hAnsi="Times New Roman" w:cs="Times New Roman"/>
          <w:sz w:val="24"/>
          <w:szCs w:val="24"/>
        </w:rPr>
        <w:t>Л.Н.Боголюбова</w:t>
      </w:r>
      <w:proofErr w:type="spellEnd"/>
      <w:r w:rsidRPr="00AA6369">
        <w:rPr>
          <w:rFonts w:ascii="Times New Roman" w:hAnsi="Times New Roman" w:cs="Times New Roman"/>
          <w:sz w:val="24"/>
          <w:szCs w:val="24"/>
        </w:rPr>
        <w:t>, М., Просвещение, 2012г</w:t>
      </w:r>
    </w:p>
    <w:p w14:paraId="2CE4FF51" w14:textId="77777777" w:rsidR="00F63CFF" w:rsidRPr="00AA6369" w:rsidRDefault="00F63CFF" w:rsidP="00F63CFF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6369">
        <w:rPr>
          <w:rFonts w:ascii="Times New Roman" w:hAnsi="Times New Roman" w:cs="Times New Roman"/>
          <w:sz w:val="24"/>
          <w:szCs w:val="24"/>
        </w:rPr>
        <w:t xml:space="preserve">3. Обществознание 9 класс / Под ред. </w:t>
      </w:r>
      <w:proofErr w:type="spellStart"/>
      <w:r w:rsidRPr="00AA6369">
        <w:rPr>
          <w:rFonts w:ascii="Times New Roman" w:hAnsi="Times New Roman" w:cs="Times New Roman"/>
          <w:sz w:val="24"/>
          <w:szCs w:val="24"/>
        </w:rPr>
        <w:t>Л.Н.Боголюбова</w:t>
      </w:r>
      <w:proofErr w:type="spellEnd"/>
      <w:r w:rsidRPr="00AA6369">
        <w:rPr>
          <w:rFonts w:ascii="Times New Roman" w:hAnsi="Times New Roman" w:cs="Times New Roman"/>
          <w:sz w:val="24"/>
          <w:szCs w:val="24"/>
        </w:rPr>
        <w:t xml:space="preserve">, М., Просвещение, 2012г </w:t>
      </w:r>
    </w:p>
    <w:p w14:paraId="6823A056" w14:textId="77777777" w:rsidR="00F63CFF" w:rsidRPr="00AA6369" w:rsidRDefault="00F63CFF" w:rsidP="00F63CFF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6369">
        <w:rPr>
          <w:rFonts w:ascii="Times New Roman" w:hAnsi="Times New Roman" w:cs="Times New Roman"/>
          <w:sz w:val="24"/>
          <w:szCs w:val="24"/>
        </w:rPr>
        <w:t xml:space="preserve">4. Конституция </w:t>
      </w:r>
      <w:proofErr w:type="gramStart"/>
      <w:r w:rsidRPr="00AA6369">
        <w:rPr>
          <w:rFonts w:ascii="Times New Roman" w:hAnsi="Times New Roman" w:cs="Times New Roman"/>
          <w:sz w:val="24"/>
          <w:szCs w:val="24"/>
        </w:rPr>
        <w:t>РФ.-</w:t>
      </w:r>
      <w:proofErr w:type="gramEnd"/>
      <w:r w:rsidRPr="00AA6369">
        <w:rPr>
          <w:rFonts w:ascii="Times New Roman" w:hAnsi="Times New Roman" w:cs="Times New Roman"/>
          <w:sz w:val="24"/>
          <w:szCs w:val="24"/>
        </w:rPr>
        <w:t xml:space="preserve"> М.,2014</w:t>
      </w:r>
    </w:p>
    <w:p w14:paraId="39CB023F" w14:textId="77777777" w:rsidR="00F63CFF" w:rsidRPr="00AA6369" w:rsidRDefault="00F63CFF" w:rsidP="00F63CFF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6369">
        <w:rPr>
          <w:rFonts w:ascii="Times New Roman" w:hAnsi="Times New Roman" w:cs="Times New Roman"/>
          <w:sz w:val="24"/>
          <w:szCs w:val="24"/>
        </w:rPr>
        <w:t xml:space="preserve">5. Федеральный институт педагогических измерений http://fipi.ru/ </w:t>
      </w:r>
    </w:p>
    <w:p w14:paraId="3C220028" w14:textId="77777777" w:rsidR="00F63CFF" w:rsidRPr="00AA6369" w:rsidRDefault="00F63CFF" w:rsidP="00F63CFF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6369">
        <w:rPr>
          <w:rFonts w:ascii="Times New Roman" w:hAnsi="Times New Roman" w:cs="Times New Roman"/>
          <w:sz w:val="24"/>
          <w:szCs w:val="24"/>
        </w:rPr>
        <w:t>6. Официальный информационный портал ГИА http://gia.edu.ru/</w:t>
      </w:r>
    </w:p>
    <w:p w14:paraId="7F6CCD21" w14:textId="77777777" w:rsidR="00F63CFF" w:rsidRPr="00AA6369" w:rsidRDefault="00F63CFF" w:rsidP="00F63CFF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6369">
        <w:rPr>
          <w:rFonts w:ascii="Times New Roman" w:hAnsi="Times New Roman" w:cs="Times New Roman"/>
          <w:sz w:val="24"/>
          <w:szCs w:val="24"/>
        </w:rPr>
        <w:t>7. ЕГЭ и ГИА портал «От урока – До экзамена» http://egeigia.ru/</w:t>
      </w:r>
    </w:p>
    <w:p w14:paraId="0C065996" w14:textId="77777777" w:rsidR="00F63CFF" w:rsidRPr="00AA6369" w:rsidRDefault="00F63CFF" w:rsidP="00F63CFF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6369">
        <w:rPr>
          <w:rFonts w:ascii="Times New Roman" w:hAnsi="Times New Roman" w:cs="Times New Roman"/>
          <w:sz w:val="24"/>
          <w:szCs w:val="24"/>
        </w:rPr>
        <w:t>8. Открытый банк заданий ОГЭ http://opengia.ru/</w:t>
      </w:r>
    </w:p>
    <w:p w14:paraId="6AA786DD" w14:textId="77777777" w:rsidR="00F63CFF" w:rsidRPr="00AA6369" w:rsidRDefault="00F63CFF" w:rsidP="00F63CFF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6369">
        <w:rPr>
          <w:rFonts w:ascii="Times New Roman" w:hAnsi="Times New Roman" w:cs="Times New Roman"/>
          <w:sz w:val="24"/>
          <w:szCs w:val="24"/>
        </w:rPr>
        <w:t xml:space="preserve">9. Подготовка к ОГЭ http://ege.yandex.ru </w:t>
      </w:r>
    </w:p>
    <w:p w14:paraId="6DADB01A" w14:textId="77777777" w:rsidR="008A58CA" w:rsidRPr="00AA6369" w:rsidRDefault="008A58CA" w:rsidP="008A58CA">
      <w:pPr>
        <w:rPr>
          <w:rFonts w:ascii="Times New Roman" w:hAnsi="Times New Roman" w:cs="Times New Roman"/>
          <w:sz w:val="24"/>
          <w:szCs w:val="24"/>
        </w:rPr>
      </w:pPr>
      <w:r w:rsidRPr="00AA6369">
        <w:rPr>
          <w:rFonts w:ascii="Times New Roman" w:hAnsi="Times New Roman" w:cs="Times New Roman"/>
          <w:sz w:val="24"/>
          <w:szCs w:val="24"/>
        </w:rPr>
        <w:br/>
      </w:r>
    </w:p>
    <w:p w14:paraId="3B49B9DA" w14:textId="77777777" w:rsidR="008A58CA" w:rsidRPr="00AA6369" w:rsidRDefault="008A58CA" w:rsidP="008A58CA">
      <w:pPr>
        <w:rPr>
          <w:rFonts w:ascii="Times New Roman" w:hAnsi="Times New Roman" w:cs="Times New Roman"/>
          <w:sz w:val="24"/>
          <w:szCs w:val="24"/>
        </w:rPr>
      </w:pPr>
      <w:r w:rsidRPr="00AA6369">
        <w:rPr>
          <w:rFonts w:ascii="Times New Roman" w:hAnsi="Times New Roman" w:cs="Times New Roman"/>
          <w:sz w:val="24"/>
          <w:szCs w:val="24"/>
        </w:rPr>
        <w:br/>
      </w:r>
    </w:p>
    <w:p w14:paraId="166BA2F6" w14:textId="77777777" w:rsidR="008A58CA" w:rsidRPr="008A58CA" w:rsidRDefault="008A58CA" w:rsidP="008A58CA">
      <w:pPr>
        <w:rPr>
          <w:rFonts w:ascii="Times New Roman" w:hAnsi="Times New Roman" w:cs="Times New Roman"/>
          <w:sz w:val="28"/>
          <w:szCs w:val="28"/>
        </w:rPr>
      </w:pPr>
      <w:r w:rsidRPr="00AA6369">
        <w:rPr>
          <w:rFonts w:ascii="Times New Roman" w:hAnsi="Times New Roman" w:cs="Times New Roman"/>
          <w:sz w:val="24"/>
          <w:szCs w:val="24"/>
        </w:rPr>
        <w:br/>
      </w:r>
    </w:p>
    <w:p w14:paraId="3A5764C6" w14:textId="77777777" w:rsidR="008A58CA" w:rsidRPr="008A58CA" w:rsidRDefault="008A58CA" w:rsidP="008A58CA">
      <w:pPr>
        <w:rPr>
          <w:rFonts w:ascii="Times New Roman" w:hAnsi="Times New Roman" w:cs="Times New Roman"/>
          <w:sz w:val="28"/>
          <w:szCs w:val="28"/>
        </w:rPr>
      </w:pPr>
    </w:p>
    <w:p w14:paraId="45C1DC9E" w14:textId="77777777" w:rsidR="008A58CA" w:rsidRPr="008A58CA" w:rsidRDefault="008A58CA" w:rsidP="004671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sectPr w:rsidR="008A58CA" w:rsidRPr="008A58C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5169"/>
    <w:multiLevelType w:val="hybridMultilevel"/>
    <w:tmpl w:val="C9EE5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21CF1"/>
    <w:multiLevelType w:val="hybridMultilevel"/>
    <w:tmpl w:val="1728DE30"/>
    <w:lvl w:ilvl="0" w:tplc="D120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E2A46"/>
    <w:multiLevelType w:val="hybridMultilevel"/>
    <w:tmpl w:val="0BD0683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A2DDB"/>
    <w:multiLevelType w:val="hybridMultilevel"/>
    <w:tmpl w:val="E79E1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7A09"/>
    <w:multiLevelType w:val="hybridMultilevel"/>
    <w:tmpl w:val="487E8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E0FDC"/>
    <w:multiLevelType w:val="hybridMultilevel"/>
    <w:tmpl w:val="1F267272"/>
    <w:lvl w:ilvl="0" w:tplc="D120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861FA"/>
    <w:multiLevelType w:val="hybridMultilevel"/>
    <w:tmpl w:val="5D364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4C21621"/>
    <w:multiLevelType w:val="hybridMultilevel"/>
    <w:tmpl w:val="735AB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0DC9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72F7A"/>
    <w:multiLevelType w:val="hybridMultilevel"/>
    <w:tmpl w:val="9F481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652A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C6253"/>
    <w:multiLevelType w:val="hybridMultilevel"/>
    <w:tmpl w:val="9AD80000"/>
    <w:lvl w:ilvl="0" w:tplc="D120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4373C"/>
    <w:multiLevelType w:val="hybridMultilevel"/>
    <w:tmpl w:val="528C27E8"/>
    <w:lvl w:ilvl="0" w:tplc="D120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32DF9"/>
    <w:multiLevelType w:val="hybridMultilevel"/>
    <w:tmpl w:val="CA34B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F12AE6"/>
    <w:multiLevelType w:val="hybridMultilevel"/>
    <w:tmpl w:val="DAE051D8"/>
    <w:lvl w:ilvl="0" w:tplc="429A8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5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32D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4F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42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E5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4F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4E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C5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A1B7A"/>
    <w:multiLevelType w:val="multilevel"/>
    <w:tmpl w:val="B7DC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CD1579"/>
    <w:multiLevelType w:val="hybridMultilevel"/>
    <w:tmpl w:val="F7C4C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51309A"/>
    <w:multiLevelType w:val="multilevel"/>
    <w:tmpl w:val="5C6A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406073"/>
    <w:multiLevelType w:val="multilevel"/>
    <w:tmpl w:val="D2F47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FA4269"/>
    <w:multiLevelType w:val="hybridMultilevel"/>
    <w:tmpl w:val="099E4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B2732"/>
    <w:multiLevelType w:val="hybridMultilevel"/>
    <w:tmpl w:val="8D520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509F2"/>
    <w:multiLevelType w:val="hybridMultilevel"/>
    <w:tmpl w:val="87E03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B5DBD"/>
    <w:multiLevelType w:val="hybridMultilevel"/>
    <w:tmpl w:val="EE3C1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F7980"/>
    <w:multiLevelType w:val="hybridMultilevel"/>
    <w:tmpl w:val="FC725C96"/>
    <w:lvl w:ilvl="0" w:tplc="D1202E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EB6BBA"/>
    <w:multiLevelType w:val="hybridMultilevel"/>
    <w:tmpl w:val="2F54F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817F7D"/>
    <w:multiLevelType w:val="hybridMultilevel"/>
    <w:tmpl w:val="61E4F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90AA5"/>
    <w:multiLevelType w:val="hybridMultilevel"/>
    <w:tmpl w:val="3FAABBDC"/>
    <w:lvl w:ilvl="0" w:tplc="D120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8D0FFF"/>
    <w:multiLevelType w:val="hybridMultilevel"/>
    <w:tmpl w:val="A70E6056"/>
    <w:lvl w:ilvl="0" w:tplc="D120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5C6474"/>
    <w:multiLevelType w:val="hybridMultilevel"/>
    <w:tmpl w:val="91B65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AC4104"/>
    <w:multiLevelType w:val="hybridMultilevel"/>
    <w:tmpl w:val="E1F03F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BC6EBE"/>
    <w:multiLevelType w:val="multilevel"/>
    <w:tmpl w:val="61A8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A8369D"/>
    <w:multiLevelType w:val="hybridMultilevel"/>
    <w:tmpl w:val="C2106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5E05D3"/>
    <w:multiLevelType w:val="hybridMultilevel"/>
    <w:tmpl w:val="57C8F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62CA8"/>
    <w:multiLevelType w:val="hybridMultilevel"/>
    <w:tmpl w:val="D35AA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C8243F"/>
    <w:multiLevelType w:val="hybridMultilevel"/>
    <w:tmpl w:val="767E4436"/>
    <w:lvl w:ilvl="0" w:tplc="D120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B176D"/>
    <w:multiLevelType w:val="hybridMultilevel"/>
    <w:tmpl w:val="D502647E"/>
    <w:lvl w:ilvl="0" w:tplc="D120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115CA"/>
    <w:multiLevelType w:val="hybridMultilevel"/>
    <w:tmpl w:val="47F26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307E2"/>
    <w:multiLevelType w:val="hybridMultilevel"/>
    <w:tmpl w:val="13C0F1A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231CA2"/>
    <w:multiLevelType w:val="hybridMultilevel"/>
    <w:tmpl w:val="66EE52D2"/>
    <w:lvl w:ilvl="0" w:tplc="7CBCB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D1FC5"/>
    <w:multiLevelType w:val="multilevel"/>
    <w:tmpl w:val="FB90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6073D0"/>
    <w:multiLevelType w:val="multilevel"/>
    <w:tmpl w:val="6F24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4940FB"/>
    <w:multiLevelType w:val="hybridMultilevel"/>
    <w:tmpl w:val="57CA7312"/>
    <w:lvl w:ilvl="0" w:tplc="D120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159"/>
    <w:multiLevelType w:val="hybridMultilevel"/>
    <w:tmpl w:val="A0406268"/>
    <w:lvl w:ilvl="0" w:tplc="D120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62901"/>
    <w:multiLevelType w:val="hybridMultilevel"/>
    <w:tmpl w:val="4D8E9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22"/>
  </w:num>
  <w:num w:numId="16">
    <w:abstractNumId w:val="3"/>
  </w:num>
  <w:num w:numId="17">
    <w:abstractNumId w:val="34"/>
  </w:num>
  <w:num w:numId="18">
    <w:abstractNumId w:val="19"/>
  </w:num>
  <w:num w:numId="19">
    <w:abstractNumId w:val="7"/>
  </w:num>
  <w:num w:numId="20">
    <w:abstractNumId w:val="20"/>
  </w:num>
  <w:num w:numId="21">
    <w:abstractNumId w:val="1"/>
  </w:num>
  <w:num w:numId="22">
    <w:abstractNumId w:val="41"/>
  </w:num>
  <w:num w:numId="23">
    <w:abstractNumId w:val="39"/>
  </w:num>
  <w:num w:numId="24">
    <w:abstractNumId w:val="32"/>
  </w:num>
  <w:num w:numId="25">
    <w:abstractNumId w:val="26"/>
  </w:num>
  <w:num w:numId="26">
    <w:abstractNumId w:val="33"/>
  </w:num>
  <w:num w:numId="27">
    <w:abstractNumId w:val="4"/>
  </w:num>
  <w:num w:numId="28">
    <w:abstractNumId w:val="5"/>
  </w:num>
  <w:num w:numId="29">
    <w:abstractNumId w:val="9"/>
  </w:num>
  <w:num w:numId="30">
    <w:abstractNumId w:val="24"/>
  </w:num>
  <w:num w:numId="31">
    <w:abstractNumId w:val="10"/>
  </w:num>
  <w:num w:numId="32">
    <w:abstractNumId w:val="25"/>
  </w:num>
  <w:num w:numId="33">
    <w:abstractNumId w:val="40"/>
  </w:num>
  <w:num w:numId="34">
    <w:abstractNumId w:val="21"/>
  </w:num>
  <w:num w:numId="35">
    <w:abstractNumId w:val="16"/>
  </w:num>
  <w:num w:numId="36">
    <w:abstractNumId w:val="38"/>
  </w:num>
  <w:num w:numId="37">
    <w:abstractNumId w:val="28"/>
  </w:num>
  <w:num w:numId="38">
    <w:abstractNumId w:val="37"/>
  </w:num>
  <w:num w:numId="39">
    <w:abstractNumId w:val="18"/>
  </w:num>
  <w:num w:numId="40">
    <w:abstractNumId w:val="36"/>
  </w:num>
  <w:num w:numId="41">
    <w:abstractNumId w:val="17"/>
  </w:num>
  <w:num w:numId="42">
    <w:abstractNumId w:val="23"/>
  </w:num>
  <w:num w:numId="43">
    <w:abstractNumId w:val="30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F6"/>
    <w:rsid w:val="00011D9C"/>
    <w:rsid w:val="00026A2C"/>
    <w:rsid w:val="000531CD"/>
    <w:rsid w:val="00090C6A"/>
    <w:rsid w:val="00091C4C"/>
    <w:rsid w:val="000B0CAF"/>
    <w:rsid w:val="0010096F"/>
    <w:rsid w:val="00110BBE"/>
    <w:rsid w:val="00121B45"/>
    <w:rsid w:val="001256F2"/>
    <w:rsid w:val="00127BF3"/>
    <w:rsid w:val="0014073D"/>
    <w:rsid w:val="001444F0"/>
    <w:rsid w:val="001A1AA3"/>
    <w:rsid w:val="002040B6"/>
    <w:rsid w:val="002067FF"/>
    <w:rsid w:val="0021019C"/>
    <w:rsid w:val="00237D31"/>
    <w:rsid w:val="0028120C"/>
    <w:rsid w:val="00287D52"/>
    <w:rsid w:val="00295520"/>
    <w:rsid w:val="002D6975"/>
    <w:rsid w:val="002E4A44"/>
    <w:rsid w:val="00316963"/>
    <w:rsid w:val="003336A1"/>
    <w:rsid w:val="00334381"/>
    <w:rsid w:val="00371D4F"/>
    <w:rsid w:val="00392EE7"/>
    <w:rsid w:val="003A7CB8"/>
    <w:rsid w:val="003D1F4E"/>
    <w:rsid w:val="003D6E11"/>
    <w:rsid w:val="00430910"/>
    <w:rsid w:val="00430A27"/>
    <w:rsid w:val="00431E77"/>
    <w:rsid w:val="00440BC2"/>
    <w:rsid w:val="00461E65"/>
    <w:rsid w:val="004671F6"/>
    <w:rsid w:val="004774B3"/>
    <w:rsid w:val="004C5121"/>
    <w:rsid w:val="004E7CBE"/>
    <w:rsid w:val="004F70B1"/>
    <w:rsid w:val="005032DD"/>
    <w:rsid w:val="00513689"/>
    <w:rsid w:val="00521411"/>
    <w:rsid w:val="00536A93"/>
    <w:rsid w:val="00536CED"/>
    <w:rsid w:val="00551DD8"/>
    <w:rsid w:val="00567C35"/>
    <w:rsid w:val="005A00DF"/>
    <w:rsid w:val="005A45A7"/>
    <w:rsid w:val="005C71D8"/>
    <w:rsid w:val="005F7078"/>
    <w:rsid w:val="006003C5"/>
    <w:rsid w:val="00601B19"/>
    <w:rsid w:val="006077E5"/>
    <w:rsid w:val="00626839"/>
    <w:rsid w:val="0069173E"/>
    <w:rsid w:val="006E4800"/>
    <w:rsid w:val="00715A61"/>
    <w:rsid w:val="0072161E"/>
    <w:rsid w:val="00750FF7"/>
    <w:rsid w:val="00751B04"/>
    <w:rsid w:val="00754FBF"/>
    <w:rsid w:val="007E5457"/>
    <w:rsid w:val="007F6963"/>
    <w:rsid w:val="00810C52"/>
    <w:rsid w:val="0085776D"/>
    <w:rsid w:val="0086702E"/>
    <w:rsid w:val="00880BC2"/>
    <w:rsid w:val="008863E7"/>
    <w:rsid w:val="008A279E"/>
    <w:rsid w:val="008A58CA"/>
    <w:rsid w:val="008C48BD"/>
    <w:rsid w:val="008D370F"/>
    <w:rsid w:val="008E6D01"/>
    <w:rsid w:val="008F2377"/>
    <w:rsid w:val="00900866"/>
    <w:rsid w:val="00903759"/>
    <w:rsid w:val="00916137"/>
    <w:rsid w:val="00942E47"/>
    <w:rsid w:val="0094637A"/>
    <w:rsid w:val="009E3403"/>
    <w:rsid w:val="009F52E2"/>
    <w:rsid w:val="00A125F6"/>
    <w:rsid w:val="00A83528"/>
    <w:rsid w:val="00AA6369"/>
    <w:rsid w:val="00AB2C72"/>
    <w:rsid w:val="00AC0085"/>
    <w:rsid w:val="00B12CBD"/>
    <w:rsid w:val="00B21515"/>
    <w:rsid w:val="00B55830"/>
    <w:rsid w:val="00B9046D"/>
    <w:rsid w:val="00BB02F6"/>
    <w:rsid w:val="00BB2D2E"/>
    <w:rsid w:val="00BC1D8B"/>
    <w:rsid w:val="00BC49F1"/>
    <w:rsid w:val="00BD14A8"/>
    <w:rsid w:val="00BD3AFE"/>
    <w:rsid w:val="00BE158C"/>
    <w:rsid w:val="00C27FC0"/>
    <w:rsid w:val="00C47E3A"/>
    <w:rsid w:val="00C72707"/>
    <w:rsid w:val="00C77F82"/>
    <w:rsid w:val="00CD7F26"/>
    <w:rsid w:val="00CF2682"/>
    <w:rsid w:val="00CF2EEC"/>
    <w:rsid w:val="00D12445"/>
    <w:rsid w:val="00DA3882"/>
    <w:rsid w:val="00DC0B6C"/>
    <w:rsid w:val="00DE7111"/>
    <w:rsid w:val="00E01860"/>
    <w:rsid w:val="00E34F82"/>
    <w:rsid w:val="00E42672"/>
    <w:rsid w:val="00E84825"/>
    <w:rsid w:val="00EC019C"/>
    <w:rsid w:val="00ED52C7"/>
    <w:rsid w:val="00F1753C"/>
    <w:rsid w:val="00F63CFF"/>
    <w:rsid w:val="00FB2C75"/>
    <w:rsid w:val="00FE12DA"/>
    <w:rsid w:val="00FE38CB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B164"/>
  <w15:docId w15:val="{16E2DDDF-3A26-458C-B220-F673584B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4671F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5">
    <w:name w:val="No Spacing"/>
    <w:basedOn w:val="a"/>
    <w:link w:val="a4"/>
    <w:uiPriority w:val="1"/>
    <w:qFormat/>
    <w:rsid w:val="004671F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6">
    <w:name w:val="List Paragraph"/>
    <w:basedOn w:val="a"/>
    <w:uiPriority w:val="34"/>
    <w:qFormat/>
    <w:rsid w:val="004671F6"/>
    <w:pPr>
      <w:ind w:left="720"/>
      <w:contextualSpacing/>
    </w:pPr>
  </w:style>
  <w:style w:type="character" w:customStyle="1" w:styleId="c1">
    <w:name w:val="c1"/>
    <w:basedOn w:val="a0"/>
    <w:rsid w:val="004671F6"/>
  </w:style>
  <w:style w:type="table" w:styleId="a7">
    <w:name w:val="Table Grid"/>
    <w:basedOn w:val="a1"/>
    <w:uiPriority w:val="39"/>
    <w:rsid w:val="00467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431E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6">
    <w:name w:val="c26"/>
    <w:basedOn w:val="a"/>
    <w:rsid w:val="0033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4381"/>
  </w:style>
  <w:style w:type="paragraph" w:customStyle="1" w:styleId="dash041e005f0431005f044b005f0447005f043d005f044b005f0439">
    <w:name w:val="dash041e005f0431005f044b005f0447005f043d005f044b005f0439"/>
    <w:basedOn w:val="a"/>
    <w:rsid w:val="0033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9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1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9</Pages>
  <Words>2733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Kuzenko</dc:creator>
  <cp:lastModifiedBy>Учитель</cp:lastModifiedBy>
  <cp:revision>67</cp:revision>
  <dcterms:created xsi:type="dcterms:W3CDTF">2020-09-11T16:23:00Z</dcterms:created>
  <dcterms:modified xsi:type="dcterms:W3CDTF">2025-10-23T11:01:00Z</dcterms:modified>
</cp:coreProperties>
</file>