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818" w:rsidRPr="00F81818" w:rsidRDefault="00F81818" w:rsidP="00F81818">
      <w:pPr>
        <w:spacing w:line="240" w:lineRule="auto"/>
        <w:ind w:left="7370" w:hangingChars="3350" w:hanging="7370"/>
        <w:jc w:val="center"/>
        <w:rPr>
          <w:rFonts w:ascii="Times New Roman" w:hAnsi="Times New Roman" w:cs="Times New Roman"/>
        </w:rPr>
      </w:pPr>
      <w:r w:rsidRPr="00F81818">
        <w:rPr>
          <w:rFonts w:ascii="Times New Roman" w:hAnsi="Times New Roman" w:cs="Times New Roman"/>
        </w:rPr>
        <w:t>Государственное бюджетное общеобразовательное учреждение</w:t>
      </w:r>
    </w:p>
    <w:p w:rsidR="00F81818" w:rsidRPr="00F81818" w:rsidRDefault="00F81818" w:rsidP="00F81818">
      <w:pPr>
        <w:spacing w:line="240" w:lineRule="auto"/>
        <w:ind w:left="7370" w:hangingChars="3350" w:hanging="7370"/>
        <w:jc w:val="center"/>
        <w:rPr>
          <w:rFonts w:ascii="Times New Roman" w:hAnsi="Times New Roman" w:cs="Times New Roman"/>
        </w:rPr>
      </w:pPr>
      <w:r w:rsidRPr="00F81818">
        <w:rPr>
          <w:rFonts w:ascii="Times New Roman" w:hAnsi="Times New Roman" w:cs="Times New Roman"/>
        </w:rPr>
        <w:t>Гимназия № 363 Фрунзенского района Санкт-Петербурга</w:t>
      </w:r>
    </w:p>
    <w:p w:rsidR="00F81818" w:rsidRPr="00F81818" w:rsidRDefault="00F81818" w:rsidP="00F81818">
      <w:pPr>
        <w:spacing w:line="240" w:lineRule="auto"/>
        <w:ind w:left="7370" w:hangingChars="3350" w:hanging="7370"/>
        <w:rPr>
          <w:rFonts w:ascii="Times New Roman" w:hAnsi="Times New Roman" w:cs="Times New Roman"/>
        </w:rPr>
      </w:pPr>
    </w:p>
    <w:p w:rsidR="00F81818" w:rsidRPr="00F81818" w:rsidRDefault="00F81818" w:rsidP="00F81818">
      <w:pPr>
        <w:spacing w:line="240" w:lineRule="auto"/>
        <w:ind w:left="7370" w:hangingChars="3350" w:hanging="7370"/>
        <w:rPr>
          <w:rFonts w:ascii="Times New Roman" w:hAnsi="Times New Roman" w:cs="Times New Roman"/>
        </w:rPr>
      </w:pPr>
    </w:p>
    <w:p w:rsidR="00F81818" w:rsidRPr="00F81818" w:rsidRDefault="00F81818" w:rsidP="00F81818">
      <w:pPr>
        <w:spacing w:line="240" w:lineRule="auto"/>
        <w:ind w:left="7370" w:hangingChars="3350" w:hanging="7370"/>
        <w:rPr>
          <w:rFonts w:ascii="Times New Roman" w:hAnsi="Times New Roman" w:cs="Times New Roman"/>
        </w:rPr>
      </w:pPr>
    </w:p>
    <w:p w:rsidR="00F81818" w:rsidRPr="00F81818" w:rsidRDefault="00F81818" w:rsidP="00F81818">
      <w:pPr>
        <w:spacing w:line="240" w:lineRule="auto"/>
        <w:ind w:left="7370" w:hangingChars="3350" w:hanging="7370"/>
        <w:jc w:val="right"/>
        <w:rPr>
          <w:rFonts w:ascii="Times New Roman" w:hAnsi="Times New Roman" w:cs="Times New Roman"/>
        </w:rPr>
      </w:pPr>
      <w:r w:rsidRPr="00F81818">
        <w:rPr>
          <w:rFonts w:ascii="Times New Roman" w:hAnsi="Times New Roman" w:cs="Times New Roman"/>
        </w:rPr>
        <w:t>УТВЕРЖДАЮ:</w:t>
      </w:r>
    </w:p>
    <w:p w:rsidR="00F81818" w:rsidRPr="00F81818" w:rsidRDefault="00F81818" w:rsidP="00F81818">
      <w:pPr>
        <w:spacing w:line="240" w:lineRule="auto"/>
        <w:ind w:left="7370" w:hangingChars="3350" w:hanging="7370"/>
        <w:jc w:val="right"/>
        <w:rPr>
          <w:rFonts w:ascii="Times New Roman" w:hAnsi="Times New Roman" w:cs="Times New Roman"/>
        </w:rPr>
      </w:pPr>
      <w:r w:rsidRPr="00F81818">
        <w:rPr>
          <w:rFonts w:ascii="Times New Roman" w:hAnsi="Times New Roman" w:cs="Times New Roman"/>
        </w:rPr>
        <w:t>Акатова И.Б.</w:t>
      </w:r>
    </w:p>
    <w:p w:rsidR="00F81818" w:rsidRPr="00F81818" w:rsidRDefault="00F81818" w:rsidP="00F81818">
      <w:pPr>
        <w:spacing w:line="240" w:lineRule="auto"/>
        <w:ind w:left="7370" w:hangingChars="3350" w:hanging="7370"/>
        <w:jc w:val="right"/>
        <w:rPr>
          <w:rFonts w:ascii="Times New Roman" w:hAnsi="Times New Roman" w:cs="Times New Roman"/>
        </w:rPr>
      </w:pPr>
      <w:r w:rsidRPr="00F81818">
        <w:rPr>
          <w:rFonts w:ascii="Times New Roman" w:hAnsi="Times New Roman" w:cs="Times New Roman"/>
        </w:rPr>
        <w:t>Директор образовательной организации</w:t>
      </w:r>
    </w:p>
    <w:p w:rsidR="005E3050" w:rsidRPr="00F81818" w:rsidRDefault="005E3050" w:rsidP="00F81818">
      <w:pPr>
        <w:spacing w:line="240" w:lineRule="auto"/>
        <w:ind w:left="7370" w:hangingChars="3350" w:hanging="7370"/>
        <w:rPr>
          <w:rFonts w:ascii="Times New Roman" w:hAnsi="Times New Roman" w:cs="Times New Roman"/>
        </w:rPr>
      </w:pPr>
    </w:p>
    <w:p w:rsidR="005E3050" w:rsidRDefault="005E3050" w:rsidP="00F81818">
      <w:pPr>
        <w:spacing w:line="240" w:lineRule="auto"/>
        <w:ind w:left="8040" w:hangingChars="3350" w:hanging="8040"/>
        <w:rPr>
          <w:rFonts w:ascii="Times New Roman" w:hAnsi="Times New Roman" w:cs="Times New Roman"/>
          <w:sz w:val="24"/>
          <w:szCs w:val="24"/>
        </w:rPr>
      </w:pPr>
    </w:p>
    <w:p w:rsidR="005E3050" w:rsidRDefault="005E3050" w:rsidP="00F81818">
      <w:pPr>
        <w:spacing w:line="240" w:lineRule="auto"/>
        <w:ind w:left="8040" w:hangingChars="3350" w:hanging="8040"/>
        <w:rPr>
          <w:rFonts w:ascii="Times New Roman" w:hAnsi="Times New Roman" w:cs="Times New Roman"/>
          <w:sz w:val="24"/>
          <w:szCs w:val="24"/>
        </w:rPr>
      </w:pPr>
    </w:p>
    <w:p w:rsidR="005E3050" w:rsidRDefault="005E305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3050" w:rsidRDefault="005E3050" w:rsidP="00F81818">
      <w:pPr>
        <w:spacing w:line="240" w:lineRule="auto"/>
        <w:ind w:left="8040" w:hangingChars="3350" w:hanging="8040"/>
        <w:rPr>
          <w:rFonts w:ascii="Times New Roman" w:hAnsi="Times New Roman" w:cs="Times New Roman"/>
          <w:sz w:val="24"/>
          <w:szCs w:val="24"/>
        </w:rPr>
      </w:pPr>
    </w:p>
    <w:p w:rsidR="005E3050" w:rsidRDefault="005E3050" w:rsidP="00F81818">
      <w:pPr>
        <w:spacing w:line="240" w:lineRule="auto"/>
        <w:ind w:left="8071" w:hangingChars="3350" w:hanging="807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E3050" w:rsidRDefault="00F81818" w:rsidP="00F81818">
      <w:pPr>
        <w:spacing w:line="240" w:lineRule="auto"/>
        <w:ind w:left="8071" w:hangingChars="3350" w:hanging="807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ПРОГРАММА НАСТАВНИЧЕСТВА</w:t>
      </w:r>
    </w:p>
    <w:p w:rsidR="005E3050" w:rsidRDefault="00F81818" w:rsidP="00F81818">
      <w:pPr>
        <w:spacing w:line="240" w:lineRule="auto"/>
        <w:ind w:left="8071" w:hangingChars="3350" w:hanging="807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«Старт учителя математики »</w:t>
      </w:r>
    </w:p>
    <w:p w:rsidR="005E3050" w:rsidRDefault="00F81818" w:rsidP="00F81818">
      <w:pPr>
        <w:spacing w:line="240" w:lineRule="auto"/>
        <w:ind w:left="8040" w:hangingChars="3350" w:hanging="80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(модель «учитель-учитель»)</w:t>
      </w:r>
    </w:p>
    <w:p w:rsidR="005E3050" w:rsidRDefault="005E3050" w:rsidP="00F81818">
      <w:pPr>
        <w:spacing w:line="240" w:lineRule="auto"/>
        <w:ind w:left="8040" w:hangingChars="3350" w:hanging="8040"/>
        <w:jc w:val="center"/>
        <w:rPr>
          <w:rFonts w:ascii="Times New Roman" w:hAnsi="Times New Roman" w:cs="Times New Roman"/>
          <w:sz w:val="24"/>
          <w:szCs w:val="24"/>
        </w:rPr>
      </w:pPr>
    </w:p>
    <w:p w:rsidR="005E3050" w:rsidRDefault="005E3050" w:rsidP="00F81818">
      <w:pPr>
        <w:spacing w:line="240" w:lineRule="auto"/>
        <w:ind w:left="8040" w:hangingChars="3350" w:hanging="8040"/>
        <w:jc w:val="center"/>
        <w:rPr>
          <w:rFonts w:ascii="Times New Roman" w:hAnsi="Times New Roman" w:cs="Times New Roman"/>
          <w:sz w:val="24"/>
          <w:szCs w:val="24"/>
        </w:rPr>
      </w:pPr>
    </w:p>
    <w:p w:rsidR="005E3050" w:rsidRDefault="005E3050" w:rsidP="00F81818">
      <w:pPr>
        <w:spacing w:line="240" w:lineRule="auto"/>
        <w:ind w:left="8040" w:hangingChars="3350" w:hanging="8040"/>
        <w:jc w:val="center"/>
        <w:rPr>
          <w:rFonts w:ascii="Times New Roman" w:hAnsi="Times New Roman" w:cs="Times New Roman"/>
          <w:sz w:val="24"/>
          <w:szCs w:val="24"/>
        </w:rPr>
      </w:pPr>
    </w:p>
    <w:p w:rsidR="00F81818" w:rsidRDefault="00F81818" w:rsidP="00F81818">
      <w:pPr>
        <w:spacing w:line="240" w:lineRule="auto"/>
        <w:ind w:left="8040" w:hangingChars="3350" w:hanging="8040"/>
        <w:jc w:val="center"/>
        <w:rPr>
          <w:rFonts w:ascii="Times New Roman" w:hAnsi="Times New Roman" w:cs="Times New Roman"/>
          <w:sz w:val="24"/>
          <w:szCs w:val="24"/>
        </w:rPr>
      </w:pPr>
    </w:p>
    <w:p w:rsidR="00F81818" w:rsidRDefault="00F81818" w:rsidP="00F81818">
      <w:pPr>
        <w:spacing w:line="240" w:lineRule="auto"/>
        <w:ind w:left="8040" w:hangingChars="3350" w:hanging="8040"/>
        <w:jc w:val="center"/>
        <w:rPr>
          <w:rFonts w:ascii="Times New Roman" w:hAnsi="Times New Roman" w:cs="Times New Roman"/>
          <w:sz w:val="24"/>
          <w:szCs w:val="24"/>
        </w:rPr>
      </w:pPr>
    </w:p>
    <w:p w:rsidR="00F81818" w:rsidRDefault="00F81818" w:rsidP="00F81818">
      <w:pPr>
        <w:spacing w:line="240" w:lineRule="auto"/>
        <w:ind w:left="8040" w:hangingChars="3350" w:hanging="8040"/>
        <w:jc w:val="center"/>
        <w:rPr>
          <w:rFonts w:ascii="Times New Roman" w:hAnsi="Times New Roman" w:cs="Times New Roman"/>
          <w:sz w:val="24"/>
          <w:szCs w:val="24"/>
        </w:rPr>
      </w:pPr>
    </w:p>
    <w:p w:rsidR="005E3050" w:rsidRDefault="00F81818" w:rsidP="00F81818">
      <w:pPr>
        <w:spacing w:line="240" w:lineRule="auto"/>
        <w:ind w:left="8040" w:hangingChars="3350" w:hanging="80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Составитель</w:t>
      </w:r>
      <w:r>
        <w:rPr>
          <w:rFonts w:ascii="Times New Roman" w:hAnsi="Times New Roman" w:cs="Times New Roman"/>
          <w:sz w:val="24"/>
          <w:szCs w:val="24"/>
        </w:rPr>
        <w:t>: Кириллова Н.А.</w:t>
      </w:r>
    </w:p>
    <w:p w:rsidR="005E3050" w:rsidRDefault="00F81818" w:rsidP="00F81818">
      <w:pPr>
        <w:spacing w:line="240" w:lineRule="auto"/>
        <w:ind w:left="8040" w:hangingChars="3350" w:hanging="8040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учитель математики </w:t>
      </w:r>
    </w:p>
    <w:p w:rsidR="005E3050" w:rsidRDefault="005E3050">
      <w:pPr>
        <w:shd w:val="clear" w:color="auto" w:fill="FFFFFF"/>
        <w:spacing w:before="360" w:after="1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5E3050" w:rsidRPr="00F81818" w:rsidRDefault="005E3050">
      <w:pPr>
        <w:shd w:val="clear" w:color="auto" w:fill="FFFFFF"/>
        <w:spacing w:before="360" w:after="18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5E3050" w:rsidRDefault="00F81818">
      <w:pPr>
        <w:shd w:val="clear" w:color="auto" w:fill="FFFFFF"/>
        <w:spacing w:before="360" w:after="18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2026</w:t>
      </w: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год</w:t>
      </w:r>
    </w:p>
    <w:p w:rsidR="005E3050" w:rsidRDefault="005E30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818" w:rsidRDefault="00F818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818" w:rsidRDefault="00F818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818" w:rsidRDefault="00F818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818" w:rsidRDefault="00F818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818" w:rsidRDefault="00F818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818" w:rsidRDefault="00F818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050" w:rsidRDefault="00F818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5E3050" w:rsidRPr="00F81818" w:rsidRDefault="00F818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818">
        <w:rPr>
          <w:rFonts w:ascii="Times New Roman" w:hAnsi="Times New Roman" w:cs="Times New Roman"/>
          <w:sz w:val="24"/>
          <w:szCs w:val="24"/>
        </w:rPr>
        <w:t>Пояснительная записка</w:t>
      </w:r>
      <w:r w:rsidRPr="00F81818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Pr="00F81818">
        <w:rPr>
          <w:rFonts w:ascii="Times New Roman" w:hAnsi="Times New Roman" w:cs="Times New Roman"/>
          <w:sz w:val="24"/>
          <w:szCs w:val="24"/>
        </w:rPr>
        <w:t>....</w:t>
      </w:r>
      <w:r w:rsidRPr="00F81818">
        <w:rPr>
          <w:rFonts w:ascii="Times New Roman" w:hAnsi="Times New Roman" w:cs="Times New Roman"/>
          <w:sz w:val="24"/>
          <w:szCs w:val="24"/>
        </w:rPr>
        <w:t>…...…3</w:t>
      </w:r>
    </w:p>
    <w:p w:rsidR="005E3050" w:rsidRPr="00F81818" w:rsidRDefault="00F818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818">
        <w:rPr>
          <w:rFonts w:ascii="Times New Roman" w:hAnsi="Times New Roman" w:cs="Times New Roman"/>
          <w:sz w:val="24"/>
          <w:szCs w:val="24"/>
        </w:rPr>
        <w:t>Основная часть…………………………………………………………….………</w:t>
      </w:r>
      <w:r w:rsidRPr="00F81818">
        <w:rPr>
          <w:rFonts w:ascii="Times New Roman" w:hAnsi="Times New Roman" w:cs="Times New Roman"/>
          <w:sz w:val="24"/>
          <w:szCs w:val="24"/>
        </w:rPr>
        <w:t>4</w:t>
      </w:r>
    </w:p>
    <w:p w:rsidR="005E3050" w:rsidRPr="00F81818" w:rsidRDefault="00F818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1818">
        <w:rPr>
          <w:rFonts w:ascii="Times New Roman" w:hAnsi="Times New Roman" w:cs="Times New Roman"/>
          <w:sz w:val="24"/>
          <w:szCs w:val="24"/>
        </w:rPr>
        <w:t>Список использованной литературы…………………………………………...10</w:t>
      </w:r>
    </w:p>
    <w:p w:rsidR="005E3050" w:rsidRPr="00F81818" w:rsidRDefault="005E305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E3050" w:rsidRPr="00F81818" w:rsidRDefault="005E3050">
      <w:pPr>
        <w:shd w:val="clear" w:color="auto" w:fill="FFFFFF"/>
        <w:spacing w:before="360"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</w:p>
    <w:p w:rsidR="005E3050" w:rsidRPr="00F81818" w:rsidRDefault="00F81818">
      <w:pPr>
        <w:shd w:val="clear" w:color="auto" w:fill="FFFFFF"/>
        <w:spacing w:before="360" w:after="180" w:line="42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8181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Пояснительная записка</w:t>
      </w:r>
    </w:p>
    <w:p w:rsidR="005E3050" w:rsidRPr="00F81818" w:rsidRDefault="00F818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8181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 xml:space="preserve">   </w:t>
      </w: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Программа наставничества для молодой учительницы математики</w:t>
      </w: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 раз</w:t>
      </w: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работана в целях поддержки профессионального становления педагога, совмещающего работу в школе с завершением университетского образования. Программа направлена на устранение разрыва между теоретическими знаниями, полученными в вузе, и практической деятельн</w:t>
      </w: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остью в образовательной организации, а также на снижение рисков профессионального выгорания и повышение качества преподавания математики.</w:t>
      </w:r>
    </w:p>
    <w:p w:rsidR="005E3050" w:rsidRPr="00F81818" w:rsidRDefault="005E30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5E3050" w:rsidRPr="00F81818" w:rsidRDefault="00F818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8181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Нормативная база</w:t>
      </w:r>
    </w:p>
    <w:p w:rsidR="005E3050" w:rsidRPr="00F81818" w:rsidRDefault="00F818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Программа разработана с учётом следующих нормативных документов:</w:t>
      </w:r>
    </w:p>
    <w:p w:rsidR="005E3050" w:rsidRPr="00F81818" w:rsidRDefault="00F81818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Федеральный закон от 29.12.2012 </w:t>
      </w: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№273-ФЗ «Об образовании в Российской Федерации». Определяет общие принципы организации образовательной деятельности, включая вопросы профессионального развития педагогических работников. </w:t>
      </w:r>
    </w:p>
    <w:p w:rsidR="005E3050" w:rsidRPr="00F81818" w:rsidRDefault="00F81818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Профессиональный стандарт «Педагог (педагогическая деятельность в сф</w:t>
      </w: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ере дошкольного, начального общего, основного общего, среднего общего образования) (воспитатель, учитель)» (утверждён приказом Минтруда России от 18.10.2013 №544н). Устанавливает требования к квалификации педагога, включая знания предмета, методики препода</w:t>
      </w: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вания, умения планировать и анализировать уроки, работать с документацией. Для учителей математики предусмотрены специальные требования, включая знание основ математической теории и перспективных направлений развития современной математики. </w:t>
      </w:r>
    </w:p>
    <w:p w:rsidR="005E3050" w:rsidRPr="00F81818" w:rsidRDefault="00F81818">
      <w:pPr>
        <w:numPr>
          <w:ilvl w:val="0"/>
          <w:numId w:val="1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Методические р</w:t>
      </w: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екомендации по разработке и внедрению системы (целевой модели) наставничества педагогических работников в образовательных организациях (письмо </w:t>
      </w:r>
      <w:proofErr w:type="spellStart"/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Минпросвещения</w:t>
      </w:r>
      <w:proofErr w:type="spellEnd"/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России №АЗ-1128/08, Профсоюза работников народного образования и науки РФ №657 от 21.12.2021). Опр</w:t>
      </w: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еделяют цели, задачи и принципы системы наставничества, подчёркивают её индивидуализированный характер и направленность на решение личностных, профессиональных и социальных проблем педагога. </w:t>
      </w:r>
    </w:p>
    <w:p w:rsidR="005E3050" w:rsidRPr="00F81818" w:rsidRDefault="00F81818">
      <w:pPr>
        <w:pStyle w:val="TableParagraph"/>
        <w:numPr>
          <w:ilvl w:val="0"/>
          <w:numId w:val="2"/>
        </w:numPr>
        <w:tabs>
          <w:tab w:val="left" w:pos="0"/>
          <w:tab w:val="left" w:pos="284"/>
          <w:tab w:val="left" w:pos="10489"/>
          <w:tab w:val="left" w:pos="10915"/>
        </w:tabs>
        <w:spacing w:line="276" w:lineRule="auto"/>
        <w:ind w:left="0" w:right="-1" w:firstLine="0"/>
        <w:jc w:val="both"/>
        <w:rPr>
          <w:sz w:val="24"/>
          <w:szCs w:val="24"/>
        </w:rPr>
      </w:pPr>
      <w:r w:rsidRPr="00F81818">
        <w:rPr>
          <w:sz w:val="24"/>
          <w:szCs w:val="24"/>
        </w:rPr>
        <w:t>Приказ Министерства образов</w:t>
      </w:r>
      <w:r w:rsidRPr="00F81818">
        <w:rPr>
          <w:sz w:val="24"/>
          <w:szCs w:val="24"/>
        </w:rPr>
        <w:t>ания и республики Тыва № 809-д от 18.</w:t>
      </w:r>
      <w:r w:rsidRPr="00F81818">
        <w:rPr>
          <w:sz w:val="24"/>
          <w:szCs w:val="24"/>
        </w:rPr>
        <w:t>03.2022</w:t>
      </w:r>
      <w:r w:rsidRPr="00F81818">
        <w:rPr>
          <w:sz w:val="24"/>
          <w:szCs w:val="24"/>
        </w:rPr>
        <w:t xml:space="preserve"> </w:t>
      </w:r>
      <w:r w:rsidRPr="00F81818">
        <w:rPr>
          <w:sz w:val="24"/>
          <w:szCs w:val="24"/>
        </w:rPr>
        <w:t>г</w:t>
      </w:r>
      <w:r w:rsidRPr="00F81818">
        <w:rPr>
          <w:sz w:val="24"/>
          <w:szCs w:val="24"/>
        </w:rPr>
        <w:t xml:space="preserve">. </w:t>
      </w:r>
      <w:r w:rsidRPr="00F81818">
        <w:rPr>
          <w:sz w:val="24"/>
          <w:szCs w:val="24"/>
        </w:rPr>
        <w:t xml:space="preserve"> «Об утверждении положения о региональной целевой модели наставничества»</w:t>
      </w:r>
    </w:p>
    <w:p w:rsidR="005E3050" w:rsidRPr="00F81818" w:rsidRDefault="00F81818">
      <w:pPr>
        <w:pStyle w:val="TableParagraph"/>
        <w:numPr>
          <w:ilvl w:val="0"/>
          <w:numId w:val="2"/>
        </w:numPr>
        <w:tabs>
          <w:tab w:val="left" w:pos="0"/>
          <w:tab w:val="left" w:pos="284"/>
          <w:tab w:val="left" w:pos="10489"/>
          <w:tab w:val="left" w:pos="10915"/>
        </w:tabs>
        <w:spacing w:line="276" w:lineRule="auto"/>
        <w:ind w:left="0" w:right="-1" w:firstLine="0"/>
        <w:jc w:val="both"/>
        <w:rPr>
          <w:sz w:val="24"/>
          <w:szCs w:val="24"/>
        </w:rPr>
      </w:pPr>
      <w:r w:rsidRPr="00F81818">
        <w:rPr>
          <w:sz w:val="24"/>
          <w:szCs w:val="24"/>
        </w:rPr>
        <w:t xml:space="preserve">Устав МБОУ </w:t>
      </w:r>
      <w:proofErr w:type="spellStart"/>
      <w:r w:rsidRPr="00F81818">
        <w:rPr>
          <w:sz w:val="24"/>
          <w:szCs w:val="24"/>
        </w:rPr>
        <w:t>Хондергейской</w:t>
      </w:r>
      <w:proofErr w:type="spellEnd"/>
      <w:r w:rsidRPr="00F81818">
        <w:rPr>
          <w:sz w:val="24"/>
          <w:szCs w:val="24"/>
        </w:rPr>
        <w:t xml:space="preserve"> СОШ</w:t>
      </w:r>
    </w:p>
    <w:p w:rsidR="005E3050" w:rsidRPr="00F81818" w:rsidRDefault="00F81818">
      <w:pPr>
        <w:pStyle w:val="TableParagraph"/>
        <w:numPr>
          <w:ilvl w:val="0"/>
          <w:numId w:val="2"/>
        </w:numPr>
        <w:tabs>
          <w:tab w:val="left" w:pos="0"/>
          <w:tab w:val="left" w:pos="284"/>
          <w:tab w:val="left" w:pos="10489"/>
          <w:tab w:val="left" w:pos="10915"/>
        </w:tabs>
        <w:spacing w:line="276" w:lineRule="auto"/>
        <w:ind w:left="0" w:right="-1" w:firstLine="0"/>
        <w:jc w:val="both"/>
        <w:rPr>
          <w:sz w:val="24"/>
          <w:szCs w:val="24"/>
        </w:rPr>
      </w:pPr>
      <w:r w:rsidRPr="00F81818">
        <w:rPr>
          <w:sz w:val="24"/>
          <w:szCs w:val="24"/>
        </w:rPr>
        <w:t xml:space="preserve">Положение о наставничестве в МБОУ </w:t>
      </w:r>
      <w:proofErr w:type="spellStart"/>
      <w:r w:rsidRPr="00F81818">
        <w:rPr>
          <w:sz w:val="24"/>
          <w:szCs w:val="24"/>
        </w:rPr>
        <w:t>Хондергейской</w:t>
      </w:r>
      <w:proofErr w:type="spellEnd"/>
      <w:r w:rsidRPr="00F81818">
        <w:rPr>
          <w:sz w:val="24"/>
          <w:szCs w:val="24"/>
        </w:rPr>
        <w:t xml:space="preserve"> СОШ</w:t>
      </w:r>
    </w:p>
    <w:p w:rsidR="005E3050" w:rsidRPr="00F81818" w:rsidRDefault="00F81818">
      <w:pPr>
        <w:pStyle w:val="TableParagraph"/>
        <w:numPr>
          <w:ilvl w:val="0"/>
          <w:numId w:val="2"/>
        </w:numPr>
        <w:tabs>
          <w:tab w:val="left" w:pos="0"/>
          <w:tab w:val="left" w:pos="284"/>
          <w:tab w:val="left" w:pos="10489"/>
          <w:tab w:val="left" w:pos="10915"/>
        </w:tabs>
        <w:spacing w:line="276" w:lineRule="auto"/>
        <w:ind w:left="0" w:right="-1" w:firstLine="0"/>
        <w:jc w:val="both"/>
        <w:rPr>
          <w:sz w:val="24"/>
          <w:szCs w:val="24"/>
        </w:rPr>
      </w:pPr>
      <w:r w:rsidRPr="00F81818">
        <w:rPr>
          <w:sz w:val="24"/>
          <w:szCs w:val="24"/>
        </w:rPr>
        <w:t>Приказ о назначении наставнических пар</w:t>
      </w:r>
    </w:p>
    <w:p w:rsidR="005E3050" w:rsidRPr="00F81818" w:rsidRDefault="00F81818" w:rsidP="00F81818">
      <w:pPr>
        <w:tabs>
          <w:tab w:val="left" w:pos="0"/>
          <w:tab w:val="left" w:pos="567"/>
          <w:tab w:val="left" w:pos="2373"/>
          <w:tab w:val="left" w:pos="3551"/>
          <w:tab w:val="left" w:pos="4825"/>
          <w:tab w:val="left" w:pos="5175"/>
          <w:tab w:val="left" w:pos="10489"/>
        </w:tabs>
        <w:ind w:right="-1" w:firstLineChars="100" w:firstLine="240"/>
        <w:jc w:val="both"/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</w:pPr>
      <w:r w:rsidRPr="00F81818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Настоящая программа представляет собой организационно</w:t>
      </w:r>
      <w:r w:rsidRPr="00F81818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noBreakHyphen/>
        <w:t>методический проект, направленный на системную поддержку молодого педагога в период профессионального становления.</w:t>
      </w:r>
    </w:p>
    <w:p w:rsidR="005E3050" w:rsidRPr="00F81818" w:rsidRDefault="005E3050" w:rsidP="00F81818">
      <w:pPr>
        <w:tabs>
          <w:tab w:val="left" w:pos="0"/>
          <w:tab w:val="left" w:pos="567"/>
          <w:tab w:val="left" w:pos="2373"/>
          <w:tab w:val="left" w:pos="3551"/>
          <w:tab w:val="left" w:pos="4825"/>
          <w:tab w:val="left" w:pos="5175"/>
          <w:tab w:val="left" w:pos="10489"/>
        </w:tabs>
        <w:ind w:right="-1" w:firstLineChars="100" w:firstLine="2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" w:eastAsia="ru" w:bidi="ar"/>
        </w:rPr>
      </w:pPr>
    </w:p>
    <w:p w:rsidR="005E3050" w:rsidRPr="00F81818" w:rsidRDefault="005E3050" w:rsidP="00F81818">
      <w:pPr>
        <w:tabs>
          <w:tab w:val="left" w:pos="0"/>
          <w:tab w:val="left" w:pos="567"/>
          <w:tab w:val="left" w:pos="2373"/>
          <w:tab w:val="left" w:pos="3551"/>
          <w:tab w:val="left" w:pos="4825"/>
          <w:tab w:val="left" w:pos="5175"/>
          <w:tab w:val="left" w:pos="10489"/>
        </w:tabs>
        <w:ind w:right="-1" w:firstLineChars="100" w:firstLine="2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" w:eastAsia="ru" w:bidi="ar"/>
        </w:rPr>
      </w:pPr>
    </w:p>
    <w:p w:rsidR="005E3050" w:rsidRPr="00F81818" w:rsidRDefault="005E3050" w:rsidP="00F81818">
      <w:pPr>
        <w:tabs>
          <w:tab w:val="left" w:pos="0"/>
          <w:tab w:val="left" w:pos="567"/>
          <w:tab w:val="left" w:pos="2373"/>
          <w:tab w:val="left" w:pos="3551"/>
          <w:tab w:val="left" w:pos="4825"/>
          <w:tab w:val="left" w:pos="5175"/>
          <w:tab w:val="left" w:pos="10489"/>
        </w:tabs>
        <w:ind w:right="-1" w:firstLineChars="100" w:firstLine="2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" w:eastAsia="ru" w:bidi="ar"/>
        </w:rPr>
      </w:pPr>
    </w:p>
    <w:p w:rsidR="005E3050" w:rsidRPr="00F81818" w:rsidRDefault="005E3050" w:rsidP="00F81818">
      <w:pPr>
        <w:tabs>
          <w:tab w:val="left" w:pos="0"/>
          <w:tab w:val="left" w:pos="567"/>
          <w:tab w:val="left" w:pos="2373"/>
          <w:tab w:val="left" w:pos="3551"/>
          <w:tab w:val="left" w:pos="4825"/>
          <w:tab w:val="left" w:pos="5175"/>
          <w:tab w:val="left" w:pos="10489"/>
        </w:tabs>
        <w:ind w:right="-1" w:firstLineChars="100" w:firstLine="2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" w:eastAsia="ru" w:bidi="ar"/>
        </w:rPr>
      </w:pPr>
    </w:p>
    <w:p w:rsidR="005E3050" w:rsidRPr="00F81818" w:rsidRDefault="005E3050" w:rsidP="00F81818">
      <w:pPr>
        <w:tabs>
          <w:tab w:val="left" w:pos="0"/>
          <w:tab w:val="left" w:pos="567"/>
          <w:tab w:val="left" w:pos="2373"/>
          <w:tab w:val="left" w:pos="3551"/>
          <w:tab w:val="left" w:pos="4825"/>
          <w:tab w:val="left" w:pos="5175"/>
          <w:tab w:val="left" w:pos="10489"/>
        </w:tabs>
        <w:ind w:right="-1" w:firstLineChars="100" w:firstLine="2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" w:eastAsia="ru" w:bidi="ar"/>
        </w:rPr>
      </w:pPr>
    </w:p>
    <w:p w:rsidR="005E3050" w:rsidRPr="00F81818" w:rsidRDefault="005E3050">
      <w:pPr>
        <w:tabs>
          <w:tab w:val="left" w:pos="0"/>
          <w:tab w:val="left" w:pos="567"/>
          <w:tab w:val="left" w:pos="2373"/>
          <w:tab w:val="left" w:pos="3551"/>
          <w:tab w:val="left" w:pos="4825"/>
          <w:tab w:val="left" w:pos="5175"/>
          <w:tab w:val="left" w:pos="10489"/>
        </w:tabs>
        <w:ind w:right="-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" w:eastAsia="ru" w:bidi="ar"/>
        </w:rPr>
      </w:pPr>
    </w:p>
    <w:p w:rsidR="005E3050" w:rsidRPr="00F81818" w:rsidRDefault="005E3050">
      <w:pPr>
        <w:tabs>
          <w:tab w:val="left" w:pos="0"/>
          <w:tab w:val="left" w:pos="567"/>
          <w:tab w:val="left" w:pos="2373"/>
          <w:tab w:val="left" w:pos="3551"/>
          <w:tab w:val="left" w:pos="4825"/>
          <w:tab w:val="left" w:pos="5175"/>
          <w:tab w:val="left" w:pos="10489"/>
        </w:tabs>
        <w:ind w:right="-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" w:eastAsia="ru" w:bidi="ar"/>
        </w:rPr>
      </w:pPr>
    </w:p>
    <w:p w:rsidR="005E3050" w:rsidRPr="00F81818" w:rsidRDefault="005E3050">
      <w:pPr>
        <w:tabs>
          <w:tab w:val="left" w:pos="0"/>
          <w:tab w:val="left" w:pos="567"/>
          <w:tab w:val="left" w:pos="2373"/>
          <w:tab w:val="left" w:pos="3551"/>
          <w:tab w:val="left" w:pos="4825"/>
          <w:tab w:val="left" w:pos="5175"/>
          <w:tab w:val="left" w:pos="10489"/>
        </w:tabs>
        <w:ind w:right="-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" w:eastAsia="ru" w:bidi="ar"/>
        </w:rPr>
      </w:pPr>
    </w:p>
    <w:p w:rsidR="005E3050" w:rsidRPr="00F81818" w:rsidRDefault="00F81818" w:rsidP="00F81818">
      <w:pPr>
        <w:spacing w:line="240" w:lineRule="auto"/>
        <w:ind w:left="8071" w:hangingChars="3350" w:hanging="807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" w:eastAsia="ru" w:bidi="ar"/>
        </w:rPr>
      </w:pPr>
      <w:r w:rsidRPr="00F81818">
        <w:rPr>
          <w:rFonts w:ascii="Times New Roman" w:hAnsi="Times New Roman" w:cs="Times New Roman"/>
          <w:b/>
          <w:bCs/>
          <w:sz w:val="24"/>
          <w:szCs w:val="24"/>
        </w:rPr>
        <w:t>«Старт учителя математики »</w:t>
      </w:r>
    </w:p>
    <w:p w:rsidR="005E3050" w:rsidRPr="00F81818" w:rsidRDefault="00F81818" w:rsidP="00F81818">
      <w:pPr>
        <w:tabs>
          <w:tab w:val="left" w:pos="0"/>
          <w:tab w:val="left" w:pos="567"/>
          <w:tab w:val="left" w:pos="2373"/>
          <w:tab w:val="left" w:pos="3551"/>
          <w:tab w:val="left" w:pos="4825"/>
          <w:tab w:val="left" w:pos="5175"/>
          <w:tab w:val="left" w:pos="10489"/>
        </w:tabs>
        <w:ind w:right="-1" w:firstLineChars="100" w:firstLine="2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" w:eastAsia="ru"/>
        </w:rPr>
      </w:pPr>
      <w:r w:rsidRPr="00F81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" w:eastAsia="ru" w:bidi="ar"/>
        </w:rPr>
        <w:t>Актуальность</w:t>
      </w:r>
    </w:p>
    <w:p w:rsidR="005E3050" w:rsidRPr="00F81818" w:rsidRDefault="00F81818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</w:pP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 w:bidi="ar"/>
        </w:rPr>
        <w:t xml:space="preserve">Совмещение педагогической работы с </w:t>
      </w: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 w:bidi="ar"/>
        </w:rPr>
        <w:t>завершением университетского образования — острая проблема современной школы:</w:t>
      </w:r>
    </w:p>
    <w:p w:rsidR="005E3050" w:rsidRPr="00F81818" w:rsidRDefault="00F81818">
      <w:pPr>
        <w:numPr>
          <w:ilvl w:val="0"/>
          <w:numId w:val="3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</w:pP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  <w:t xml:space="preserve">дефицит учителей математики вынуждает привлекать студентов старших курсов, но у </w:t>
      </w: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  <w:t>них не хватает практического опыта для уверенного ведения уроков;</w:t>
      </w:r>
    </w:p>
    <w:p w:rsidR="005E3050" w:rsidRPr="00F81818" w:rsidRDefault="00F81818">
      <w:pPr>
        <w:numPr>
          <w:ilvl w:val="0"/>
          <w:numId w:val="3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</w:pP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  <w:t xml:space="preserve">разрыв между теорией вуза и </w:t>
      </w: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  <w:t>школьной практикой порождает стресс и профессиональное выгорание на старте карьеры;</w:t>
      </w:r>
    </w:p>
    <w:p w:rsidR="005E3050" w:rsidRPr="00F81818" w:rsidRDefault="00F81818">
      <w:pPr>
        <w:numPr>
          <w:ilvl w:val="0"/>
          <w:numId w:val="3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</w:pP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  <w:t>плотный график (учёба в пятницу–субботу, работа в понедельник–четверг) создаёт высокую нагрузку, снижая качество подготовки к занятиям;</w:t>
      </w:r>
    </w:p>
    <w:p w:rsidR="005E3050" w:rsidRPr="00F81818" w:rsidRDefault="00F81818">
      <w:pPr>
        <w:numPr>
          <w:ilvl w:val="0"/>
          <w:numId w:val="3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</w:pP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  <w:t>отсутствие системной поддержки ведёт</w:t>
      </w: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  <w:t xml:space="preserve"> к ошибкам в методике, трудностям с дисциплиной и планированием.</w:t>
      </w:r>
    </w:p>
    <w:p w:rsidR="005E3050" w:rsidRPr="00F81818" w:rsidRDefault="00F81818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 w:bidi="ar"/>
        </w:rPr>
      </w:pP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 w:bidi="ar"/>
        </w:rPr>
        <w:t>Программа наставничества закрывает этот пробел, обеспечивая плавное вхождение в профессию.</w:t>
      </w:r>
    </w:p>
    <w:p w:rsidR="005E3050" w:rsidRPr="00F81818" w:rsidRDefault="00F81818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" w:eastAsia="ru"/>
        </w:rPr>
      </w:pPr>
      <w:r w:rsidRPr="00F8181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ru" w:eastAsia="ru" w:bidi="ar"/>
        </w:rPr>
        <w:t>Проблема</w:t>
      </w:r>
    </w:p>
    <w:p w:rsidR="005E3050" w:rsidRPr="00F81818" w:rsidRDefault="00F81818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</w:pP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 w:bidi="ar"/>
        </w:rPr>
        <w:t>Ключевая проблема —</w:t>
      </w: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 w:bidi="ar"/>
        </w:rPr>
        <w:t> недостаточная готовность молодого специалиста к самостоятельной работе </w:t>
      </w: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 w:bidi="ar"/>
        </w:rPr>
        <w:t>при высокой нагрузке:</w:t>
      </w:r>
    </w:p>
    <w:p w:rsidR="005E3050" w:rsidRPr="00F81818" w:rsidRDefault="00F81818">
      <w:pPr>
        <w:numPr>
          <w:ilvl w:val="0"/>
          <w:numId w:val="4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</w:pP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  <w:t>слабые навыки составления рабочих программ и поурочных планов;</w:t>
      </w:r>
    </w:p>
    <w:p w:rsidR="005E3050" w:rsidRPr="00F81818" w:rsidRDefault="00F81818">
      <w:pPr>
        <w:numPr>
          <w:ilvl w:val="0"/>
          <w:numId w:val="4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</w:pP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  <w:t>трудности в выборе методов объяснения сложного математического материала;</w:t>
      </w:r>
    </w:p>
    <w:p w:rsidR="005E3050" w:rsidRPr="00F81818" w:rsidRDefault="00F81818">
      <w:pPr>
        <w:numPr>
          <w:ilvl w:val="0"/>
          <w:numId w:val="4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</w:pP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  <w:t>нехватка приёмов мотивации учащихся и управления классом;</w:t>
      </w:r>
    </w:p>
    <w:p w:rsidR="005E3050" w:rsidRPr="00F81818" w:rsidRDefault="00F81818">
      <w:pPr>
        <w:numPr>
          <w:ilvl w:val="0"/>
          <w:numId w:val="4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</w:pP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  <w:t>дефицит времени на анализ собственных у</w:t>
      </w: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  <w:t>роков и коррекцию ошибок;</w:t>
      </w:r>
    </w:p>
    <w:p w:rsidR="005E3050" w:rsidRPr="00F81818" w:rsidRDefault="00F81818">
      <w:pPr>
        <w:numPr>
          <w:ilvl w:val="0"/>
          <w:numId w:val="4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  <w:t>размытость критериев качества преподавания на начальном этапе.</w:t>
      </w:r>
    </w:p>
    <w:p w:rsidR="005E3050" w:rsidRPr="00F81818" w:rsidRDefault="00F81818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</w:pPr>
      <w:r w:rsidRPr="00F8181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Цели и задачи программы</w:t>
      </w:r>
    </w:p>
    <w:p w:rsidR="005E3050" w:rsidRPr="00F81818" w:rsidRDefault="00F818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8181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Цель</w:t>
      </w: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: формирование у молодой учительницы устойчивых профессиональных компетенций, позволяющих эффективно преподавать математику, балансировать </w:t>
      </w: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учебную и рабочую нагрузку, осознанно анализировать свою деятельность и развиваться профессионально.</w:t>
      </w:r>
    </w:p>
    <w:p w:rsidR="005E3050" w:rsidRPr="00F81818" w:rsidRDefault="00F818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81818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Задачи</w:t>
      </w: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:</w:t>
      </w:r>
    </w:p>
    <w:p w:rsidR="005E3050" w:rsidRPr="00F81818" w:rsidRDefault="00F81818">
      <w:pPr>
        <w:numPr>
          <w:ilvl w:val="0"/>
          <w:numId w:val="5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обеспечить методическую поддержку в составлении рабочих программ, календарно-тематических планов (КТП) и поурочных планов;</w:t>
      </w:r>
    </w:p>
    <w:p w:rsidR="005E3050" w:rsidRPr="00F81818" w:rsidRDefault="00F81818">
      <w:pPr>
        <w:numPr>
          <w:ilvl w:val="0"/>
          <w:numId w:val="5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81818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р</w:t>
      </w:r>
      <w:r w:rsidRPr="00F81818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азвить педагогическое м</w:t>
      </w:r>
      <w:r w:rsidRPr="00F81818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астерство в преподавании математики</w:t>
      </w:r>
      <w:r w:rsidRPr="00F81818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 xml:space="preserve"> </w:t>
      </w:r>
      <w:r w:rsidRPr="00F81818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(отработка методов объяснения сложного материала, мотивации учащихся, управления классом и анализа уроков)</w:t>
      </w:r>
      <w:r w:rsidRPr="00F81818">
        <w:rPr>
          <w:rFonts w:ascii="Times New Roman" w:eastAsia="Arial" w:hAnsi="Times New Roman" w:cs="Times New Roman"/>
          <w:sz w:val="24"/>
          <w:szCs w:val="24"/>
          <w:shd w:val="clear" w:color="auto" w:fill="FFFFFF"/>
        </w:rPr>
        <w:t>;</w:t>
      </w:r>
    </w:p>
    <w:p w:rsidR="005E3050" w:rsidRPr="00F81818" w:rsidRDefault="00F81818">
      <w:pPr>
        <w:numPr>
          <w:ilvl w:val="0"/>
          <w:numId w:val="5"/>
        </w:num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lastRenderedPageBreak/>
        <w:t>содействовать психологической адаптации,</w:t>
      </w: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включению в коллектив,</w:t>
      </w:r>
      <w:r w:rsidRPr="00F81818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формированию стрессоустойчивости и уверенности в профессиональных решениях;</w:t>
      </w:r>
    </w:p>
    <w:p w:rsidR="005E3050" w:rsidRPr="00F81818" w:rsidRDefault="00F81818">
      <w:pPr>
        <w:numPr>
          <w:ilvl w:val="0"/>
          <w:numId w:val="5"/>
        </w:numPr>
        <w:shd w:val="clear" w:color="auto" w:fill="FFFFFF"/>
        <w:spacing w:before="120" w:after="120" w:line="240" w:lineRule="auto"/>
        <w:jc w:val="both"/>
        <w:rPr>
          <w:rFonts w:ascii="Times New Roman" w:eastAsia="sans-serif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F8181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  <w:t>стимулировать потребность в непрерывном самообразовании и профессиональном самосовершенствовании.</w:t>
      </w:r>
    </w:p>
    <w:p w:rsidR="00F81818" w:rsidRPr="00F81818" w:rsidRDefault="00F81818" w:rsidP="00F81818">
      <w:pPr>
        <w:shd w:val="clear" w:color="auto" w:fill="FFFFFF"/>
        <w:tabs>
          <w:tab w:val="left" w:pos="4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</w:pPr>
    </w:p>
    <w:p w:rsidR="00F81818" w:rsidRPr="00F81818" w:rsidRDefault="00F81818" w:rsidP="00F81818">
      <w:pPr>
        <w:shd w:val="clear" w:color="auto" w:fill="FFFFFF"/>
        <w:tabs>
          <w:tab w:val="left" w:pos="4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</w:pPr>
    </w:p>
    <w:p w:rsidR="00F81818" w:rsidRPr="00F81818" w:rsidRDefault="00F81818" w:rsidP="00F81818">
      <w:pPr>
        <w:shd w:val="clear" w:color="auto" w:fill="FFFFFF"/>
        <w:tabs>
          <w:tab w:val="left" w:pos="4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</w:pPr>
    </w:p>
    <w:p w:rsidR="00F81818" w:rsidRPr="00F81818" w:rsidRDefault="00F81818" w:rsidP="00F81818">
      <w:pPr>
        <w:shd w:val="clear" w:color="auto" w:fill="FFFFFF"/>
        <w:tabs>
          <w:tab w:val="left" w:pos="42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u" w:eastAsia="ru"/>
        </w:rPr>
      </w:pPr>
    </w:p>
    <w:p w:rsidR="00F81818" w:rsidRPr="00F81818" w:rsidRDefault="00F81818" w:rsidP="00F81818">
      <w:pPr>
        <w:shd w:val="clear" w:color="auto" w:fill="FFFFFF"/>
        <w:tabs>
          <w:tab w:val="left" w:pos="420"/>
        </w:tabs>
        <w:spacing w:before="120" w:after="120" w:line="240" w:lineRule="auto"/>
        <w:jc w:val="both"/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</w:pPr>
    </w:p>
    <w:p w:rsidR="005E3050" w:rsidRPr="00F81818" w:rsidRDefault="00F81818">
      <w:pPr>
        <w:pStyle w:val="4"/>
        <w:shd w:val="clear" w:color="auto" w:fill="FFFFFF"/>
        <w:spacing w:beforeAutospacing="0" w:afterAutospacing="0" w:line="12" w:lineRule="atLeast"/>
        <w:jc w:val="center"/>
        <w:rPr>
          <w:rFonts w:ascii="Times New Roman" w:hAnsi="Times New Roman" w:hint="default"/>
          <w:lang w:val="ru-RU"/>
        </w:rPr>
      </w:pP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>СОДЕРЖАНИЕ ПРОГРАММЫ</w:t>
      </w:r>
    </w:p>
    <w:p w:rsidR="005E3050" w:rsidRPr="00F81818" w:rsidRDefault="00F81818">
      <w:pPr>
        <w:pStyle w:val="4"/>
        <w:shd w:val="clear" w:color="auto" w:fill="FFFFFF"/>
        <w:spacing w:beforeAutospacing="0" w:afterAutospacing="0" w:line="12" w:lineRule="atLeast"/>
        <w:jc w:val="center"/>
        <w:rPr>
          <w:rFonts w:ascii="Times New Roman" w:hAnsi="Times New Roman" w:hint="default"/>
          <w:lang w:val="ru-RU"/>
        </w:rPr>
      </w:pP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>У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>частники программы и их роли</w:t>
      </w:r>
    </w:p>
    <w:tbl>
      <w:tblPr>
        <w:tblW w:w="9641" w:type="dxa"/>
        <w:tblInd w:w="6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/>
        <w:tblCellMar>
          <w:top w:w="24" w:type="dxa"/>
          <w:left w:w="60" w:type="dxa"/>
          <w:bottom w:w="24" w:type="dxa"/>
          <w:right w:w="60" w:type="dxa"/>
        </w:tblCellMar>
        <w:tblLook w:val="04A0" w:firstRow="1" w:lastRow="0" w:firstColumn="1" w:lastColumn="0" w:noHBand="0" w:noVBand="1"/>
      </w:tblPr>
      <w:tblGrid>
        <w:gridCol w:w="2330"/>
        <w:gridCol w:w="7311"/>
      </w:tblGrid>
      <w:tr w:rsidR="005E3050" w:rsidRPr="00F81818">
        <w:trPr>
          <w:tblHeader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</w:t>
            </w:r>
            <w:proofErr w:type="spellEnd"/>
          </w:p>
        </w:tc>
        <w:tc>
          <w:tcPr>
            <w:tcW w:w="731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Роль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и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функционал</w:t>
            </w:r>
            <w:proofErr w:type="spellEnd"/>
          </w:p>
        </w:tc>
      </w:tr>
      <w:tr w:rsidR="005E3050" w:rsidRPr="00F81818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Наставляемый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учитель</w:t>
            </w:r>
            <w:proofErr w:type="spellEnd"/>
          </w:p>
        </w:tc>
        <w:tc>
          <w:tcPr>
            <w:tcW w:w="731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Активный субъект своего развития. Выполняет задания наставника, проводит самоанализ, инициирует консультации, внедряет новые методы, участвует в мероприятиях программы.</w:t>
            </w:r>
          </w:p>
        </w:tc>
      </w:tr>
      <w:tr w:rsidR="005E3050" w:rsidRPr="00F81818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Наставник</w:t>
            </w:r>
            <w:proofErr w:type="spellEnd"/>
          </w:p>
        </w:tc>
        <w:tc>
          <w:tcPr>
            <w:tcW w:w="731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Ведущий эксперт,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тьютор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. Разрабатывает ИПР, проводит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консультации и анализ уроков, демонстрирует лучшие практики, обеспечивает обратную связь, является связующим звеном с администрацией.</w:t>
            </w:r>
          </w:p>
        </w:tc>
      </w:tr>
      <w:tr w:rsidR="005E3050" w:rsidRPr="00F81818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Администрация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школы</w:t>
            </w:r>
            <w:proofErr w:type="spellEnd"/>
          </w:p>
        </w:tc>
        <w:tc>
          <w:tcPr>
            <w:tcW w:w="731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Куратор и ресурсная поддержка. Утверждает программу, создает организационные условия (расписание, наг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рузка), мотивирует участников, участвует в итоговой оценке.</w:t>
            </w:r>
          </w:p>
        </w:tc>
      </w:tr>
      <w:tr w:rsidR="005E3050" w:rsidRPr="00F81818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Школьное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МО (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мето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до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бъединение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)</w:t>
            </w:r>
          </w:p>
        </w:tc>
        <w:tc>
          <w:tcPr>
            <w:tcW w:w="731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Группа поддержки и профессионального сообщества. Предоставляет площадку для презентации опыта, дает коллегиальную оценку, делится материалами.</w:t>
            </w:r>
          </w:p>
        </w:tc>
      </w:tr>
    </w:tbl>
    <w:p w:rsidR="005E3050" w:rsidRPr="00F81818" w:rsidRDefault="005E3050">
      <w:pPr>
        <w:tabs>
          <w:tab w:val="left" w:pos="283"/>
        </w:tabs>
        <w:spacing w:after="0"/>
        <w:ind w:right="-1"/>
        <w:rPr>
          <w:rFonts w:ascii="Times New Roman" w:hAnsi="Times New Roman" w:cs="Times New Roman"/>
          <w:b/>
          <w:bCs/>
          <w:sz w:val="24"/>
          <w:szCs w:val="24"/>
        </w:rPr>
      </w:pPr>
    </w:p>
    <w:p w:rsidR="005E3050" w:rsidRPr="00F81818" w:rsidRDefault="00F8181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eastAsia="zh-CN" w:bidi="ar"/>
        </w:rPr>
        <w:t>Т</w:t>
      </w:r>
      <w:proofErr w:type="spellStart"/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val="ru" w:eastAsia="zh-CN" w:bidi="ar"/>
        </w:rPr>
        <w:t>ребования</w:t>
      </w:r>
      <w:proofErr w:type="spellEnd"/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val="ru" w:eastAsia="zh-CN" w:bidi="ar"/>
        </w:rPr>
        <w:t> к участникам программы наставничества</w:t>
      </w:r>
    </w:p>
    <w:p w:rsidR="005E3050" w:rsidRPr="00F81818" w:rsidRDefault="00F8181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eastAsia="zh-CN" w:bidi="ar"/>
        </w:rPr>
        <w:t>1</w:t>
      </w:r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val="ru" w:eastAsia="zh-CN" w:bidi="ar"/>
        </w:rPr>
        <w:t>. Требования к наставнику</w:t>
      </w:r>
    </w:p>
    <w:p w:rsidR="005E3050" w:rsidRPr="00F81818" w:rsidRDefault="00F81818">
      <w:pPr>
        <w:numPr>
          <w:ilvl w:val="0"/>
          <w:numId w:val="6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знать законодательство и локальные нормативные акты в сфере образования;</w:t>
      </w:r>
    </w:p>
    <w:p w:rsidR="005E3050" w:rsidRPr="00F81818" w:rsidRDefault="00F81818">
      <w:pPr>
        <w:numPr>
          <w:ilvl w:val="0"/>
          <w:numId w:val="6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proofErr w:type="gramStart"/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совместно с наставляемым разрабатывать </w:t>
      </w: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индивидуальный план профессионального становления </w:t>
      </w: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(с учётом его уровня подготовки);</w:t>
      </w:r>
      <w:proofErr w:type="gramEnd"/>
    </w:p>
    <w:p w:rsidR="005E3050" w:rsidRPr="00F81818" w:rsidRDefault="00F81818">
      <w:pPr>
        <w:numPr>
          <w:ilvl w:val="0"/>
          <w:numId w:val="6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proofErr w:type="gramStart"/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изучать личностные и профессиональные качества наставляемого (отношение к работе, коллективу, ученикам и родителям);</w:t>
      </w:r>
      <w:proofErr w:type="gramEnd"/>
    </w:p>
    <w:p w:rsidR="005E3050" w:rsidRPr="00F81818" w:rsidRDefault="00F81818">
      <w:pPr>
        <w:numPr>
          <w:ilvl w:val="0"/>
          <w:numId w:val="6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контролировать и оценивать проведение уроков и внеклассных мероприятий;</w:t>
      </w:r>
    </w:p>
    <w:p w:rsidR="005E3050" w:rsidRPr="00F81818" w:rsidRDefault="00F81818">
      <w:pPr>
        <w:numPr>
          <w:ilvl w:val="0"/>
          <w:numId w:val="6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ставить конкретные задания с чётк</w:t>
      </w: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ими сроками выполнения;</w:t>
      </w:r>
    </w:p>
    <w:p w:rsidR="005E3050" w:rsidRPr="00F81818" w:rsidRDefault="00F81818">
      <w:pPr>
        <w:numPr>
          <w:ilvl w:val="0"/>
          <w:numId w:val="6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оказывать индивидуальную помощь в освоении педагогических приёмов, совместно устранять ошибки;</w:t>
      </w:r>
    </w:p>
    <w:p w:rsidR="005E3050" w:rsidRPr="00F81818" w:rsidRDefault="00F81818">
      <w:pPr>
        <w:numPr>
          <w:ilvl w:val="0"/>
          <w:numId w:val="6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регулярно информировать куратора программы о промежуточных результатах рабо</w:t>
      </w:r>
      <w:r w:rsidRPr="00F81818">
        <w:rPr>
          <w:rFonts w:ascii="Times New Roman" w:eastAsia="Calibri" w:hAnsi="Times New Roman" w:cs="Times New Roman"/>
          <w:sz w:val="24"/>
          <w:szCs w:val="24"/>
        </w:rPr>
        <w:t>т</w:t>
      </w: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ы.</w:t>
      </w:r>
    </w:p>
    <w:p w:rsidR="005E3050" w:rsidRPr="00F81818" w:rsidRDefault="00F8181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eastAsia="zh-CN" w:bidi="ar"/>
        </w:rPr>
        <w:t>2</w:t>
      </w:r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val="ru" w:eastAsia="zh-CN" w:bidi="ar"/>
        </w:rPr>
        <w:t>. Требования к </w:t>
      </w:r>
      <w:proofErr w:type="gramStart"/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val="ru" w:eastAsia="zh-CN" w:bidi="ar"/>
        </w:rPr>
        <w:t>наставляемому</w:t>
      </w:r>
      <w:proofErr w:type="gramEnd"/>
    </w:p>
    <w:p w:rsidR="005E3050" w:rsidRPr="00F81818" w:rsidRDefault="00F81818">
      <w:pPr>
        <w:numPr>
          <w:ilvl w:val="0"/>
          <w:numId w:val="7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изучить нормативные документ</w:t>
      </w: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ы, регламентирующие служебную деятельность, и функциональные обязанности;</w:t>
      </w:r>
    </w:p>
    <w:p w:rsidR="005E3050" w:rsidRPr="00F81818" w:rsidRDefault="00F81818">
      <w:pPr>
        <w:numPr>
          <w:ilvl w:val="0"/>
          <w:numId w:val="7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lastRenderedPageBreak/>
        <w:t>добросовестно выполнять </w:t>
      </w: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план профессионального становления</w:t>
      </w: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 в установленные сроки;</w:t>
      </w:r>
    </w:p>
    <w:p w:rsidR="005E3050" w:rsidRPr="00F81818" w:rsidRDefault="00F81818">
      <w:pPr>
        <w:numPr>
          <w:ilvl w:val="0"/>
          <w:numId w:val="7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непрерывно повышать квалификацию, осваивать практические навыки;</w:t>
      </w:r>
    </w:p>
    <w:p w:rsidR="005E3050" w:rsidRPr="00F81818" w:rsidRDefault="00F81818">
      <w:pPr>
        <w:numPr>
          <w:ilvl w:val="0"/>
          <w:numId w:val="7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перенимать передовой опыт наставник</w:t>
      </w: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а, выстраивать с ним конструктивные рабочие отношения;</w:t>
      </w:r>
    </w:p>
    <w:p w:rsidR="005E3050" w:rsidRPr="00F81818" w:rsidRDefault="00F81818">
      <w:pPr>
        <w:numPr>
          <w:ilvl w:val="0"/>
          <w:numId w:val="7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расширять общекультурный и профессиональный кругозор;</w:t>
      </w:r>
    </w:p>
    <w:p w:rsidR="005E3050" w:rsidRPr="00F81818" w:rsidRDefault="00F81818">
      <w:pPr>
        <w:numPr>
          <w:ilvl w:val="0"/>
          <w:numId w:val="7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своевременно </w:t>
      </w:r>
      <w:proofErr w:type="gramStart"/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отчитываться о</w:t>
      </w:r>
      <w:proofErr w:type="gramEnd"/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 проделанной работе перед наставником.</w:t>
      </w:r>
    </w:p>
    <w:p w:rsidR="005E3050" w:rsidRPr="00F81818" w:rsidRDefault="00F8181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eastAsia="zh-CN" w:bidi="ar"/>
        </w:rPr>
        <w:t>П</w:t>
      </w:r>
      <w:proofErr w:type="spellStart"/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val="ru" w:eastAsia="zh-CN" w:bidi="ar"/>
        </w:rPr>
        <w:t>ринципы</w:t>
      </w:r>
      <w:proofErr w:type="spellEnd"/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val="ru" w:eastAsia="zh-CN" w:bidi="ar"/>
        </w:rPr>
        <w:t> взаимодействия</w:t>
      </w:r>
    </w:p>
    <w:p w:rsidR="005E3050" w:rsidRPr="00F81818" w:rsidRDefault="00F81818">
      <w:pPr>
        <w:numPr>
          <w:ilvl w:val="0"/>
          <w:numId w:val="8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val="ru"/>
        </w:rPr>
        <w:t>Добровольность</w:t>
      </w: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 xml:space="preserve"> — </w:t>
      </w: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участие обеих сторон основано на осознанном выборе.</w:t>
      </w:r>
    </w:p>
    <w:p w:rsidR="005E3050" w:rsidRPr="00F81818" w:rsidRDefault="00F81818">
      <w:pPr>
        <w:numPr>
          <w:ilvl w:val="0"/>
          <w:numId w:val="8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val="ru"/>
        </w:rPr>
        <w:t>Доверие</w:t>
      </w: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 — открытая коммуникация и конфиденциальность.</w:t>
      </w:r>
    </w:p>
    <w:p w:rsidR="005E3050" w:rsidRPr="00F81818" w:rsidRDefault="00F81818">
      <w:pPr>
        <w:numPr>
          <w:ilvl w:val="0"/>
          <w:numId w:val="8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val="ru"/>
        </w:rPr>
        <w:t>Индивидуализация</w:t>
      </w: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 </w:t>
      </w:r>
      <w:proofErr w:type="gramStart"/>
      <w:r w:rsidRPr="00F81818">
        <w:rPr>
          <w:rFonts w:ascii="Times New Roman" w:eastAsia="Calibri" w:hAnsi="Times New Roman" w:cs="Times New Roman"/>
          <w:sz w:val="24"/>
          <w:szCs w:val="24"/>
        </w:rPr>
        <w:t>-</w:t>
      </w: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у</w:t>
      </w:r>
      <w:proofErr w:type="gramEnd"/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чёт личных и профессиональных особенностей наставляемого.</w:t>
      </w:r>
    </w:p>
    <w:p w:rsidR="005E3050" w:rsidRPr="00F81818" w:rsidRDefault="00F81818">
      <w:pPr>
        <w:numPr>
          <w:ilvl w:val="0"/>
          <w:numId w:val="8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ru"/>
        </w:rPr>
      </w:pPr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val="ru"/>
        </w:rPr>
        <w:t>Системность</w:t>
      </w: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 — последовательность и регулярность в реализации плана.</w:t>
      </w:r>
    </w:p>
    <w:p w:rsidR="005E3050" w:rsidRPr="00F81818" w:rsidRDefault="00F81818">
      <w:pPr>
        <w:numPr>
          <w:ilvl w:val="0"/>
          <w:numId w:val="8"/>
        </w:numPr>
        <w:spacing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ru" w:eastAsia="zh-CN" w:bidi="ar"/>
        </w:rPr>
      </w:pPr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val="ru"/>
        </w:rPr>
        <w:t>Обрат</w:t>
      </w:r>
      <w:r w:rsidRPr="00F81818">
        <w:rPr>
          <w:rFonts w:ascii="Times New Roman" w:eastAsia="Calibri" w:hAnsi="Times New Roman" w:cs="Times New Roman"/>
          <w:b/>
          <w:bCs/>
          <w:sz w:val="24"/>
          <w:szCs w:val="24"/>
          <w:lang w:val="ru"/>
        </w:rPr>
        <w:t>ная связь</w:t>
      </w:r>
      <w:r w:rsidRPr="00F81818">
        <w:rPr>
          <w:rFonts w:ascii="Times New Roman" w:eastAsia="Calibri" w:hAnsi="Times New Roman" w:cs="Times New Roman"/>
          <w:sz w:val="24"/>
          <w:szCs w:val="24"/>
          <w:lang w:val="ru"/>
        </w:rPr>
        <w:t> — конструктивный диалог и корректировка действий.</w:t>
      </w:r>
    </w:p>
    <w:p w:rsidR="005E3050" w:rsidRPr="00F81818" w:rsidRDefault="005E3050">
      <w:pPr>
        <w:tabs>
          <w:tab w:val="left" w:pos="283"/>
        </w:tabs>
        <w:spacing w:after="0"/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3050" w:rsidRPr="00F81818" w:rsidRDefault="00F81818">
      <w:pPr>
        <w:tabs>
          <w:tab w:val="left" w:pos="283"/>
        </w:tabs>
        <w:spacing w:after="0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81818">
        <w:rPr>
          <w:rFonts w:ascii="Times New Roman" w:hAnsi="Times New Roman" w:cs="Times New Roman"/>
          <w:b/>
          <w:bCs/>
          <w:sz w:val="24"/>
          <w:szCs w:val="24"/>
        </w:rPr>
        <w:t>Сроки реализации программы:</w:t>
      </w:r>
    </w:p>
    <w:p w:rsidR="005E3050" w:rsidRPr="00F81818" w:rsidRDefault="00F81818">
      <w:pPr>
        <w:tabs>
          <w:tab w:val="left" w:pos="283"/>
        </w:tabs>
        <w:spacing w:after="0"/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Основой для разработки данной 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наставнической программы «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Старт учителя математики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» стал системный анализ и обобщение результатов 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F81818">
        <w:rPr>
          <w:rStyle w:val="a6"/>
          <w:rFonts w:ascii="Times New Roman" w:eastAsia="sans-serif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рограммы </w:t>
      </w:r>
      <w:r w:rsidRPr="00F81818">
        <w:rPr>
          <w:rStyle w:val="a6"/>
          <w:rFonts w:ascii="Times New Roman" w:eastAsia="sans-serif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Pr="00F81818">
        <w:rPr>
          <w:rStyle w:val="a6"/>
          <w:rFonts w:ascii="Times New Roman" w:eastAsia="sans-serif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наставничества, реализованной на базе МБОУ СОШ с. </w:t>
      </w:r>
      <w:proofErr w:type="spellStart"/>
      <w:r w:rsidRPr="00F81818">
        <w:rPr>
          <w:rStyle w:val="a6"/>
          <w:rFonts w:ascii="Times New Roman" w:eastAsia="sans-serif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Хондергей</w:t>
      </w:r>
      <w:proofErr w:type="spellEnd"/>
      <w:r w:rsidRPr="00F81818">
        <w:rPr>
          <w:rStyle w:val="a6"/>
          <w:rFonts w:ascii="Times New Roman" w:eastAsia="sans-serif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в период с 2018 по 2024 годы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E3050" w:rsidRPr="00F81818" w:rsidRDefault="00F81818">
      <w:pPr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81818">
        <w:rPr>
          <w:rFonts w:ascii="Times New Roman" w:hAnsi="Times New Roman" w:cs="Times New Roman"/>
          <w:sz w:val="24"/>
          <w:szCs w:val="24"/>
        </w:rPr>
        <w:t xml:space="preserve">Данная программа рассчитана на </w:t>
      </w:r>
      <w:r w:rsidRPr="00F81818">
        <w:rPr>
          <w:rFonts w:ascii="Times New Roman" w:hAnsi="Times New Roman" w:cs="Times New Roman"/>
          <w:sz w:val="24"/>
          <w:szCs w:val="24"/>
        </w:rPr>
        <w:t>9 месяцев</w:t>
      </w:r>
      <w:r w:rsidRPr="00F81818">
        <w:rPr>
          <w:rFonts w:ascii="Times New Roman" w:hAnsi="Times New Roman" w:cs="Times New Roman"/>
          <w:sz w:val="24"/>
          <w:szCs w:val="24"/>
        </w:rPr>
        <w:t>.</w:t>
      </w:r>
    </w:p>
    <w:p w:rsidR="005E3050" w:rsidRPr="00F81818" w:rsidRDefault="00F81818">
      <w:pPr>
        <w:tabs>
          <w:tab w:val="left" w:pos="0"/>
        </w:tabs>
        <w:spacing w:after="0"/>
        <w:ind w:right="-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" w:eastAsia="ru" w:bidi="ar"/>
        </w:rPr>
      </w:pPr>
      <w:r w:rsidRPr="00F81818">
        <w:rPr>
          <w:rFonts w:ascii="Times New Roman" w:hAnsi="Times New Roman" w:cs="Times New Roman"/>
          <w:sz w:val="24"/>
          <w:szCs w:val="24"/>
        </w:rPr>
        <w:t xml:space="preserve">Начало </w:t>
      </w:r>
      <w:r w:rsidRPr="00F81818">
        <w:rPr>
          <w:rFonts w:ascii="Times New Roman" w:hAnsi="Times New Roman" w:cs="Times New Roman"/>
          <w:sz w:val="24"/>
          <w:szCs w:val="24"/>
        </w:rPr>
        <w:t>реализации программы наставничества  с 01.09.202</w:t>
      </w:r>
      <w:r w:rsidRPr="00F81818">
        <w:rPr>
          <w:rFonts w:ascii="Times New Roman" w:hAnsi="Times New Roman" w:cs="Times New Roman"/>
          <w:sz w:val="24"/>
          <w:szCs w:val="24"/>
        </w:rPr>
        <w:t xml:space="preserve">5 </w:t>
      </w:r>
      <w:r w:rsidRPr="00F81818">
        <w:rPr>
          <w:rFonts w:ascii="Times New Roman" w:hAnsi="Times New Roman" w:cs="Times New Roman"/>
          <w:sz w:val="24"/>
          <w:szCs w:val="24"/>
        </w:rPr>
        <w:t>г., срок окончания  01.06.20</w:t>
      </w:r>
      <w:r w:rsidRPr="00F81818">
        <w:rPr>
          <w:rFonts w:ascii="Times New Roman" w:hAnsi="Times New Roman" w:cs="Times New Roman"/>
          <w:sz w:val="24"/>
          <w:szCs w:val="24"/>
        </w:rPr>
        <w:t>26</w:t>
      </w:r>
      <w:r w:rsidRPr="00F8181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5E3050" w:rsidRPr="00F81818" w:rsidRDefault="00F81818">
      <w:pPr>
        <w:pStyle w:val="4"/>
        <w:shd w:val="clear" w:color="auto" w:fill="FFFFFF"/>
        <w:spacing w:beforeAutospacing="0" w:afterAutospacing="0" w:line="12" w:lineRule="atLeast"/>
        <w:jc w:val="center"/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</w:pP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>Этапы реализации программы (9 месяцев)</w:t>
      </w:r>
    </w:p>
    <w:p w:rsidR="005E3050" w:rsidRPr="00F81818" w:rsidRDefault="005E305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61" w:type="dxa"/>
        <w:tblInd w:w="6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/>
        <w:tblCellMar>
          <w:top w:w="24" w:type="dxa"/>
          <w:left w:w="60" w:type="dxa"/>
          <w:bottom w:w="24" w:type="dxa"/>
          <w:right w:w="60" w:type="dxa"/>
        </w:tblCellMar>
        <w:tblLook w:val="04A0" w:firstRow="1" w:lastRow="0" w:firstColumn="1" w:lastColumn="0" w:noHBand="0" w:noVBand="1"/>
      </w:tblPr>
      <w:tblGrid>
        <w:gridCol w:w="2077"/>
        <w:gridCol w:w="1167"/>
        <w:gridCol w:w="3543"/>
        <w:gridCol w:w="2974"/>
      </w:tblGrid>
      <w:tr w:rsidR="005E3050" w:rsidRPr="00F81818">
        <w:trPr>
          <w:tblHeader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Этап</w:t>
            </w:r>
            <w:proofErr w:type="spellEnd"/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Сроки</w:t>
            </w:r>
            <w:proofErr w:type="spellEnd"/>
          </w:p>
        </w:tc>
        <w:tc>
          <w:tcPr>
            <w:tcW w:w="354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Название и ключевые задачи этапа</w:t>
            </w:r>
          </w:p>
        </w:tc>
        <w:tc>
          <w:tcPr>
            <w:tcW w:w="297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Основные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формы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работы</w:t>
            </w:r>
            <w:proofErr w:type="spellEnd"/>
          </w:p>
        </w:tc>
      </w:tr>
      <w:tr w:rsidR="005E3050" w:rsidRPr="00F81818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I.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Диагностико-адаптационный</w:t>
            </w:r>
            <w:proofErr w:type="spellEnd"/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Сентябрь</w:t>
            </w:r>
            <w:proofErr w:type="spellEnd"/>
          </w:p>
        </w:tc>
        <w:tc>
          <w:tcPr>
            <w:tcW w:w="3543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«Вход в контекст».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Знакомство со школой, коллективом, учениками, документацией.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Выявление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сильных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сторон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и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зон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роста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.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Совместное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планирование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года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2974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 Вводная беседа.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  <w:t>• Анкетирование.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  <w:t>• Посещение уроков наставника и коллег.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•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Совместное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составление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ИПР.</w:t>
            </w:r>
          </w:p>
        </w:tc>
      </w:tr>
      <w:tr w:rsidR="005E3050" w:rsidRPr="00F81818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II.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Проектно-методический</w:t>
            </w:r>
            <w:proofErr w:type="spellEnd"/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Октябрь-Декабрь</w:t>
            </w:r>
            <w:proofErr w:type="spellEnd"/>
          </w:p>
        </w:tc>
        <w:tc>
          <w:tcPr>
            <w:tcW w:w="3543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«Фундамент мастерства».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Фокус на основах: целеполагание урока, отбор содержания, поддержание дисциплины, работа с учебником.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Освоение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простых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методов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активного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обучения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2974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 Консультации по планированию.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  <w:t>• Совместное про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ектирование уроков.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•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Посещение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уроков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наставляемого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с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анализом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br/>
              <w:t xml:space="preserve">•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Освоение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1-2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цифровых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инструментов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</w:tr>
      <w:tr w:rsidR="005E3050" w:rsidRPr="00F81818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III.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Практико-внедренческий</w:t>
            </w:r>
            <w:proofErr w:type="spellEnd"/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Январь-Март</w:t>
            </w:r>
            <w:proofErr w:type="spellEnd"/>
          </w:p>
        </w:tc>
        <w:tc>
          <w:tcPr>
            <w:tcW w:w="3543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«Расширение инструментария».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Внедрение технологий дифференциации и групповой работы. Развитие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>навыков контроля и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оценки. Первые шаги в проектной деятельности.</w:t>
            </w:r>
          </w:p>
        </w:tc>
        <w:tc>
          <w:tcPr>
            <w:tcW w:w="2974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 xml:space="preserve">• </w:t>
            </w:r>
            <w:proofErr w:type="gram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Микро-исследования</w:t>
            </w:r>
            <w:proofErr w:type="gram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на уроках.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  <w:t xml:space="preserve">• Разработка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КИМов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(контрольно-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>измерительных материалов).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•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Практикум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работе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с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интерактивными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методами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</w:tr>
      <w:tr w:rsidR="005E3050" w:rsidRPr="00F81818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lastRenderedPageBreak/>
              <w:t xml:space="preserve">IV.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Рефлексивно-презентационный</w:t>
            </w:r>
            <w:proofErr w:type="spellEnd"/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Апрель</w:t>
            </w:r>
            <w:proofErr w:type="spellEnd"/>
          </w:p>
        </w:tc>
        <w:tc>
          <w:tcPr>
            <w:tcW w:w="3543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«Демонстрация роста».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Подготовка и проведение открытого урока/мероприятия для школьного сообщества.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Глубокий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анализ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собственной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практики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2974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 Подготовка открытого урока.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  <w:t>• Написание самоанализа.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  <w:t>• Публичное выступление на заседании МО.</w:t>
            </w:r>
          </w:p>
        </w:tc>
      </w:tr>
      <w:tr w:rsidR="005E3050" w:rsidRPr="00F81818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V.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Аналитико-перспективный</w:t>
            </w:r>
            <w:proofErr w:type="spellEnd"/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Май</w:t>
            </w:r>
            <w:proofErr w:type="spellEnd"/>
          </w:p>
        </w:tc>
        <w:tc>
          <w:tcPr>
            <w:tcW w:w="3543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«Итоги и го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ризонты».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Оценка достижений по ИПР. Определение траектории дальнейшего самостоятельного роста.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Формальное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завершение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интенсивной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фазы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наставничества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2974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 Совместный анализ итогов года.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  <w:t>• Заполнение итоговых форм (отзыв, анкета).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•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Планирование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профессиональн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ого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развития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на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следующий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год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</w:tr>
    </w:tbl>
    <w:p w:rsidR="005E3050" w:rsidRPr="00F81818" w:rsidRDefault="005E3050">
      <w:pPr>
        <w:pStyle w:val="4"/>
        <w:shd w:val="clear" w:color="auto" w:fill="FFFFFF"/>
        <w:spacing w:beforeAutospacing="0" w:afterAutospacing="0" w:line="12" w:lineRule="atLeast"/>
        <w:jc w:val="both"/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</w:pPr>
    </w:p>
    <w:p w:rsidR="005E3050" w:rsidRPr="00F81818" w:rsidRDefault="00F81818">
      <w:pPr>
        <w:pStyle w:val="4"/>
        <w:shd w:val="clear" w:color="auto" w:fill="FFFFFF"/>
        <w:spacing w:beforeAutospacing="0" w:afterAutospacing="0" w:line="12" w:lineRule="atLeast"/>
        <w:jc w:val="center"/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</w:pP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 xml:space="preserve"> С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>одержательный план работы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 xml:space="preserve"> (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>дорожная карта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>)</w:t>
      </w:r>
    </w:p>
    <w:p w:rsidR="005E3050" w:rsidRPr="00F81818" w:rsidRDefault="005E305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26" w:type="dxa"/>
        <w:tblInd w:w="6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/>
        <w:tblLayout w:type="fixed"/>
        <w:tblCellMar>
          <w:top w:w="24" w:type="dxa"/>
          <w:left w:w="60" w:type="dxa"/>
          <w:bottom w:w="24" w:type="dxa"/>
          <w:right w:w="60" w:type="dxa"/>
        </w:tblCellMar>
        <w:tblLook w:val="04A0" w:firstRow="1" w:lastRow="0" w:firstColumn="1" w:lastColumn="0" w:noHBand="0" w:noVBand="1"/>
      </w:tblPr>
      <w:tblGrid>
        <w:gridCol w:w="1167"/>
        <w:gridCol w:w="1510"/>
        <w:gridCol w:w="4067"/>
        <w:gridCol w:w="2982"/>
      </w:tblGrid>
      <w:tr w:rsidR="005E3050" w:rsidRPr="00F81818">
        <w:trPr>
          <w:tblHeader/>
        </w:trPr>
        <w:tc>
          <w:tcPr>
            <w:tcW w:w="11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Месяц</w:t>
            </w:r>
            <w:proofErr w:type="spellEnd"/>
          </w:p>
        </w:tc>
        <w:tc>
          <w:tcPr>
            <w:tcW w:w="151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Тематический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блок</w:t>
            </w:r>
            <w:proofErr w:type="spellEnd"/>
          </w:p>
        </w:tc>
        <w:tc>
          <w:tcPr>
            <w:tcW w:w="406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Ключевые вопросы для обсуждения/задачи</w:t>
            </w:r>
          </w:p>
        </w:tc>
        <w:tc>
          <w:tcPr>
            <w:tcW w:w="2982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Практический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результат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месяца</w:t>
            </w:r>
            <w:proofErr w:type="spellEnd"/>
          </w:p>
        </w:tc>
      </w:tr>
      <w:tr w:rsidR="005E3050" w:rsidRPr="00F81818">
        <w:tc>
          <w:tcPr>
            <w:tcW w:w="11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Сентябрь</w:t>
            </w:r>
            <w:proofErr w:type="spellEnd"/>
          </w:p>
        </w:tc>
        <w:tc>
          <w:tcPr>
            <w:tcW w:w="1510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Знакомство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с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экосистемой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школы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40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Нормативная база, УМК, социальный портрет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классов, особенности родителей.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Каковы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мои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страхи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и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ожидания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?</w:t>
            </w:r>
          </w:p>
        </w:tc>
        <w:tc>
          <w:tcPr>
            <w:tcW w:w="2982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Индивидуальный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план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развития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 xml:space="preserve"> (ИПР)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</w:tr>
      <w:tr w:rsidR="005E3050" w:rsidRPr="00F81818">
        <w:tc>
          <w:tcPr>
            <w:tcW w:w="11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Октябрь</w:t>
            </w:r>
            <w:proofErr w:type="spellEnd"/>
          </w:p>
        </w:tc>
        <w:tc>
          <w:tcPr>
            <w:tcW w:w="1510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Конструктор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современного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урока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40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Как сформулировать цели по ФГОС? Как отобрать содержание? Как составить технологическую карту?</w:t>
            </w:r>
          </w:p>
        </w:tc>
        <w:tc>
          <w:tcPr>
            <w:tcW w:w="2982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Б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анк из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 xml:space="preserve">5 </w:t>
            </w:r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технологических карт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уроков по разным темам, проверенных наставником.</w:t>
            </w:r>
          </w:p>
        </w:tc>
      </w:tr>
      <w:tr w:rsidR="005E3050" w:rsidRPr="00F81818">
        <w:tc>
          <w:tcPr>
            <w:tcW w:w="11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Ноябрь</w:t>
            </w:r>
            <w:proofErr w:type="spellEnd"/>
          </w:p>
        </w:tc>
        <w:tc>
          <w:tcPr>
            <w:tcW w:w="1510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Классное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руководство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и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дисциплина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40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Как установить правила? Как реагировать на нарушения?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Как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мотивировать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«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слабых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»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учеников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?</w:t>
            </w:r>
          </w:p>
        </w:tc>
        <w:tc>
          <w:tcPr>
            <w:tcW w:w="2982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Разработанный и апробированный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свод правил класса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Пл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ан беседы с «трудным» учеником.</w:t>
            </w:r>
          </w:p>
        </w:tc>
      </w:tr>
      <w:tr w:rsidR="005E3050" w:rsidRPr="00F81818">
        <w:tc>
          <w:tcPr>
            <w:tcW w:w="11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Декабрь</w:t>
            </w:r>
            <w:proofErr w:type="spellEnd"/>
          </w:p>
        </w:tc>
        <w:tc>
          <w:tcPr>
            <w:tcW w:w="1510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Контроль и оценка. Обратная связь.</w:t>
            </w:r>
          </w:p>
        </w:tc>
        <w:tc>
          <w:tcPr>
            <w:tcW w:w="40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Как разработать хорошую самостоятельную работу? Как оценивать не только результат, но и процесс?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Как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давать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развивающую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обратную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связь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?</w:t>
            </w:r>
          </w:p>
        </w:tc>
        <w:tc>
          <w:tcPr>
            <w:tcW w:w="2982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Комплект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разноуровневых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 xml:space="preserve"> контрольных заданий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для одной параллели.</w:t>
            </w:r>
          </w:p>
        </w:tc>
      </w:tr>
      <w:tr w:rsidR="005E3050" w:rsidRPr="00F81818">
        <w:tc>
          <w:tcPr>
            <w:tcW w:w="11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Январь</w:t>
            </w:r>
            <w:proofErr w:type="spellEnd"/>
          </w:p>
        </w:tc>
        <w:tc>
          <w:tcPr>
            <w:tcW w:w="1510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Дифференциация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и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групповая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lastRenderedPageBreak/>
              <w:t>работа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40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>Как делить класс на группы? Какие задания давать разным ученикам?</w:t>
            </w:r>
          </w:p>
        </w:tc>
        <w:tc>
          <w:tcPr>
            <w:tcW w:w="2982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Проведенны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й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урок с элементами групповой работы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Банк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>дифференцированных заданий по одной теме.</w:t>
            </w:r>
          </w:p>
        </w:tc>
      </w:tr>
      <w:tr w:rsidR="005E3050" w:rsidRPr="00F81818">
        <w:tc>
          <w:tcPr>
            <w:tcW w:w="11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lastRenderedPageBreak/>
              <w:t>Февраль</w:t>
            </w:r>
            <w:proofErr w:type="spellEnd"/>
          </w:p>
        </w:tc>
        <w:tc>
          <w:tcPr>
            <w:tcW w:w="1510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Цифровые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инструмент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ы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40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Какие офлайн-приложения и сайты с кэшированием работают без интернета?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Как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создать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простой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интерактивный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тест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? </w:t>
            </w:r>
          </w:p>
        </w:tc>
        <w:tc>
          <w:tcPr>
            <w:tcW w:w="2982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Созданный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интерактивный материал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(тест, викторина, кроссворд) для использования на уроке.</w:t>
            </w:r>
          </w:p>
        </w:tc>
      </w:tr>
      <w:tr w:rsidR="005E3050" w:rsidRPr="00F81818">
        <w:tc>
          <w:tcPr>
            <w:tcW w:w="11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Март</w:t>
            </w:r>
            <w:proofErr w:type="spellEnd"/>
          </w:p>
        </w:tc>
        <w:tc>
          <w:tcPr>
            <w:tcW w:w="1510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Работа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с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родителями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40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Как подготовить и провести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родительское собрание?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Как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вести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трудный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разговор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? </w:t>
            </w:r>
          </w:p>
        </w:tc>
        <w:tc>
          <w:tcPr>
            <w:tcW w:w="2982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Разработанный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сценарий родительского собрания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и памятка для родителей «Как помочь ребенку с математикой».</w:t>
            </w:r>
          </w:p>
        </w:tc>
      </w:tr>
      <w:tr w:rsidR="005E3050" w:rsidRPr="00F81818">
        <w:tc>
          <w:tcPr>
            <w:tcW w:w="11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Апрель</w:t>
            </w:r>
            <w:proofErr w:type="spellEnd"/>
          </w:p>
        </w:tc>
        <w:tc>
          <w:tcPr>
            <w:tcW w:w="1510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Подготовка и проведение открытого мероприятия.</w:t>
            </w:r>
          </w:p>
        </w:tc>
        <w:tc>
          <w:tcPr>
            <w:tcW w:w="40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Как выбрать тему? Как сделать урок зрелищны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м и содержательным?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Как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провести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самоанализ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?</w:t>
            </w:r>
          </w:p>
        </w:tc>
        <w:tc>
          <w:tcPr>
            <w:tcW w:w="2982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Успешно прове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денный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открытый урок/внеклассное мероприятие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и его подробный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самоанализ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.</w:t>
            </w:r>
          </w:p>
        </w:tc>
      </w:tr>
      <w:tr w:rsidR="005E3050" w:rsidRPr="00F81818">
        <w:tc>
          <w:tcPr>
            <w:tcW w:w="11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Май</w:t>
            </w:r>
            <w:proofErr w:type="spellEnd"/>
          </w:p>
        </w:tc>
        <w:tc>
          <w:tcPr>
            <w:tcW w:w="1510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Подведение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итогов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.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Карьерная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рефлексия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  <w:tc>
          <w:tcPr>
            <w:tcW w:w="406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Чего я достиг? Что было самым трудным? Какие цели ставлю на следующий год?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Хочу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ли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я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продолжать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работать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здесь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и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почему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?</w:t>
            </w:r>
          </w:p>
        </w:tc>
        <w:tc>
          <w:tcPr>
            <w:tcW w:w="2982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Заполн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енные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итоговые формы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(отзыв наставника, самоотчет).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b w:val="0"/>
                <w:bCs w:val="0"/>
                <w:color w:val="000000"/>
                <w:sz w:val="24"/>
                <w:szCs w:val="24"/>
                <w:lang w:eastAsia="zh-CN" w:bidi="ar"/>
              </w:rPr>
              <w:t>План профессионального развития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на следующий учебный год.</w:t>
            </w:r>
          </w:p>
        </w:tc>
      </w:tr>
    </w:tbl>
    <w:p w:rsidR="005E3050" w:rsidRPr="00F81818" w:rsidRDefault="005E3050">
      <w:pPr>
        <w:spacing w:line="240" w:lineRule="auto"/>
        <w:ind w:left="360"/>
        <w:rPr>
          <w:rFonts w:ascii="Times New Roman" w:eastAsia="Calibri" w:hAnsi="Times New Roman" w:cs="Times New Roman"/>
          <w:sz w:val="24"/>
          <w:szCs w:val="24"/>
          <w:lang w:val="ru"/>
        </w:rPr>
      </w:pPr>
    </w:p>
    <w:p w:rsidR="005E3050" w:rsidRPr="00F81818" w:rsidRDefault="00F81818">
      <w:pPr>
        <w:spacing w:before="300" w:after="60" w:line="36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" w:bidi="ar"/>
        </w:rPr>
      </w:pPr>
      <w:r w:rsidRPr="00F81818">
        <w:rPr>
          <w:rFonts w:ascii="Times New Roman" w:eastAsia="Times New Roman" w:hAnsi="Times New Roman" w:cs="Times New Roman"/>
          <w:b/>
          <w:bCs/>
          <w:sz w:val="24"/>
          <w:szCs w:val="24"/>
          <w:lang w:val="ru" w:eastAsia="ru" w:bidi="ar"/>
        </w:rPr>
        <w:t>Ожидаемые результаты</w:t>
      </w:r>
      <w:r w:rsidRPr="00F81818">
        <w:rPr>
          <w:rFonts w:ascii="Times New Roman" w:eastAsia="Times New Roman" w:hAnsi="Times New Roman" w:cs="Times New Roman"/>
          <w:b/>
          <w:bCs/>
          <w:sz w:val="24"/>
          <w:szCs w:val="24"/>
          <w:lang w:eastAsia="ru" w:bidi="ar"/>
        </w:rPr>
        <w:t xml:space="preserve"> </w:t>
      </w:r>
      <w:r w:rsidRPr="00F81818">
        <w:rPr>
          <w:rFonts w:ascii="Times New Roman" w:hAnsi="Times New Roman" w:cs="Times New Roman"/>
          <w:b/>
          <w:bCs/>
          <w:sz w:val="24"/>
          <w:szCs w:val="24"/>
        </w:rPr>
        <w:t>реализации программы наставничества</w:t>
      </w:r>
    </w:p>
    <w:p w:rsidR="005E3050" w:rsidRPr="00F81818" w:rsidRDefault="00F81818">
      <w:pPr>
        <w:pStyle w:val="msonospacing0"/>
        <w:rPr>
          <w:rFonts w:ascii="Times New Roman" w:hAnsi="Times New Roman"/>
          <w:b/>
          <w:bCs/>
          <w:sz w:val="24"/>
          <w:szCs w:val="24"/>
          <w:lang w:val="ru"/>
        </w:rPr>
      </w:pPr>
      <w:r w:rsidRPr="00F81818">
        <w:rPr>
          <w:rFonts w:ascii="Times New Roman" w:hAnsi="Times New Roman"/>
          <w:b/>
          <w:bCs/>
          <w:sz w:val="24"/>
          <w:szCs w:val="24"/>
          <w:lang w:val="ru"/>
        </w:rPr>
        <w:t>Для молодой учительницы:</w:t>
      </w:r>
    </w:p>
    <w:p w:rsidR="005E3050" w:rsidRPr="00F81818" w:rsidRDefault="005E3050">
      <w:pPr>
        <w:pStyle w:val="msonospacing0"/>
        <w:rPr>
          <w:rFonts w:ascii="Times New Roman" w:hAnsi="Times New Roman"/>
          <w:b/>
          <w:bCs/>
          <w:sz w:val="24"/>
          <w:szCs w:val="24"/>
          <w:lang w:val="ru"/>
        </w:rPr>
      </w:pPr>
    </w:p>
    <w:p w:rsidR="005E3050" w:rsidRPr="00F81818" w:rsidRDefault="00F81818">
      <w:pPr>
        <w:pStyle w:val="msonospacing0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  <w:lang w:val="ru"/>
        </w:rPr>
      </w:pPr>
      <w:r w:rsidRPr="00F81818">
        <w:rPr>
          <w:rFonts w:ascii="Times New Roman" w:hAnsi="Times New Roman"/>
          <w:sz w:val="24"/>
          <w:szCs w:val="24"/>
          <w:lang w:val="ru-RU"/>
        </w:rPr>
        <w:t>свободное</w:t>
      </w:r>
      <w:r w:rsidRPr="00F81818">
        <w:rPr>
          <w:rFonts w:ascii="Times New Roman" w:hAnsi="Times New Roman"/>
          <w:sz w:val="24"/>
          <w:szCs w:val="24"/>
          <w:lang w:val="ru"/>
        </w:rPr>
        <w:t xml:space="preserve"> применение методик преподавания математики в 5–11 классах с учётом возрастных особенностей учащихся;</w:t>
      </w:r>
    </w:p>
    <w:p w:rsidR="005E3050" w:rsidRPr="00F81818" w:rsidRDefault="00F81818">
      <w:pPr>
        <w:pStyle w:val="msonospacing0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  <w:lang w:val="ru"/>
        </w:rPr>
      </w:pPr>
      <w:r w:rsidRPr="00F81818">
        <w:rPr>
          <w:rFonts w:ascii="Times New Roman" w:hAnsi="Times New Roman"/>
          <w:sz w:val="24"/>
          <w:szCs w:val="24"/>
          <w:lang w:val="ru"/>
        </w:rPr>
        <w:t>умение грамотно распределять рабочую нагрузку и избегать профессионального выгорания;</w:t>
      </w:r>
    </w:p>
    <w:p w:rsidR="005E3050" w:rsidRPr="00F81818" w:rsidRDefault="00F81818">
      <w:pPr>
        <w:pStyle w:val="msonospacing0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  <w:lang w:val="ru"/>
        </w:rPr>
      </w:pPr>
      <w:r w:rsidRPr="00F81818">
        <w:rPr>
          <w:rFonts w:ascii="Times New Roman" w:hAnsi="Times New Roman"/>
          <w:sz w:val="24"/>
          <w:szCs w:val="24"/>
          <w:lang w:val="ru"/>
        </w:rPr>
        <w:t>готовая подборка дидактических материалов (карточки, тесты, презента</w:t>
      </w:r>
      <w:r w:rsidRPr="00F81818">
        <w:rPr>
          <w:rFonts w:ascii="Times New Roman" w:hAnsi="Times New Roman"/>
          <w:sz w:val="24"/>
          <w:szCs w:val="24"/>
          <w:lang w:val="ru"/>
        </w:rPr>
        <w:t>ции) и шаблонов документации;</w:t>
      </w:r>
    </w:p>
    <w:p w:rsidR="005E3050" w:rsidRPr="00F81818" w:rsidRDefault="00F81818">
      <w:pPr>
        <w:pStyle w:val="msonospacing0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  <w:lang w:val="ru"/>
        </w:rPr>
      </w:pPr>
      <w:r w:rsidRPr="00F81818">
        <w:rPr>
          <w:rFonts w:ascii="Times New Roman" w:hAnsi="Times New Roman"/>
          <w:sz w:val="24"/>
          <w:szCs w:val="24"/>
          <w:lang w:val="ru"/>
        </w:rPr>
        <w:t>уверенность при проведении открытых уроков, аттестаций и методических мероприятий;</w:t>
      </w:r>
    </w:p>
    <w:p w:rsidR="005E3050" w:rsidRPr="00F81818" w:rsidRDefault="00F81818">
      <w:pPr>
        <w:pStyle w:val="msonospacing0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  <w:lang w:val="ru"/>
        </w:rPr>
      </w:pPr>
      <w:r w:rsidRPr="00F81818">
        <w:rPr>
          <w:rFonts w:ascii="Times New Roman" w:hAnsi="Times New Roman"/>
          <w:sz w:val="24"/>
          <w:szCs w:val="24"/>
          <w:lang w:val="ru"/>
        </w:rPr>
        <w:t>чёткое видение перспектив профессионального развития и путей повышения квалификации.</w:t>
      </w:r>
    </w:p>
    <w:p w:rsidR="005E3050" w:rsidRPr="00F81818" w:rsidRDefault="00F81818">
      <w:pPr>
        <w:pStyle w:val="a9"/>
        <w:spacing w:beforeAutospacing="0" w:afterAutospacing="0" w:line="240" w:lineRule="auto"/>
        <w:jc w:val="both"/>
        <w:rPr>
          <w:rFonts w:ascii="Times New Roman" w:hAnsi="Times New Roman"/>
          <w:b/>
          <w:bCs/>
          <w:lang w:val="ru"/>
        </w:rPr>
      </w:pPr>
      <w:r w:rsidRPr="00F81818">
        <w:rPr>
          <w:rFonts w:ascii="Times New Roman" w:hAnsi="Times New Roman"/>
          <w:b/>
          <w:bCs/>
          <w:lang w:val="ru" w:bidi="ar"/>
        </w:rPr>
        <w:t>Для наставника:</w:t>
      </w:r>
    </w:p>
    <w:p w:rsidR="005E3050" w:rsidRPr="00F81818" w:rsidRDefault="00F81818">
      <w:pPr>
        <w:pStyle w:val="a9"/>
        <w:numPr>
          <w:ilvl w:val="0"/>
          <w:numId w:val="11"/>
        </w:numPr>
        <w:spacing w:beforeAutospacing="0" w:afterAutospacing="0" w:line="240" w:lineRule="auto"/>
        <w:jc w:val="both"/>
        <w:rPr>
          <w:rFonts w:ascii="Times New Roman" w:hAnsi="Times New Roman"/>
          <w:lang w:val="ru"/>
        </w:rPr>
      </w:pPr>
      <w:r w:rsidRPr="00F81818">
        <w:rPr>
          <w:rFonts w:ascii="Times New Roman" w:hAnsi="Times New Roman"/>
          <w:lang w:val="ru" w:bidi="ar"/>
        </w:rPr>
        <w:t xml:space="preserve">совершенствование навыков наставничества </w:t>
      </w:r>
      <w:r w:rsidRPr="00F81818">
        <w:rPr>
          <w:rFonts w:ascii="Times New Roman" w:hAnsi="Times New Roman"/>
          <w:lang w:val="ru" w:bidi="ar"/>
        </w:rPr>
        <w:t>(умение диагностировать дефициты, подбирать методы сопровождения, давать конструктивную обратную связь);</w:t>
      </w:r>
    </w:p>
    <w:p w:rsidR="005E3050" w:rsidRPr="00F81818" w:rsidRDefault="00F81818">
      <w:pPr>
        <w:pStyle w:val="a9"/>
        <w:numPr>
          <w:ilvl w:val="0"/>
          <w:numId w:val="11"/>
        </w:numPr>
        <w:spacing w:beforeAutospacing="0" w:afterAutospacing="0" w:line="240" w:lineRule="auto"/>
        <w:jc w:val="both"/>
        <w:rPr>
          <w:rFonts w:ascii="Times New Roman" w:hAnsi="Times New Roman"/>
          <w:lang w:val="ru"/>
        </w:rPr>
      </w:pPr>
      <w:r w:rsidRPr="00F81818">
        <w:rPr>
          <w:rFonts w:ascii="Times New Roman" w:hAnsi="Times New Roman"/>
          <w:lang w:val="ru" w:bidi="ar"/>
        </w:rPr>
        <w:t>расширение методического арсенала через взаимодействие с начинающим педагогом (новые идеи, цифровые инструменты, нестандартные подходы);</w:t>
      </w:r>
    </w:p>
    <w:p w:rsidR="005E3050" w:rsidRPr="00F81818" w:rsidRDefault="00F81818">
      <w:pPr>
        <w:pStyle w:val="a9"/>
        <w:numPr>
          <w:ilvl w:val="0"/>
          <w:numId w:val="11"/>
        </w:numPr>
        <w:spacing w:beforeAutospacing="0" w:afterAutospacing="0" w:line="240" w:lineRule="auto"/>
        <w:jc w:val="both"/>
        <w:rPr>
          <w:rFonts w:ascii="Times New Roman" w:hAnsi="Times New Roman"/>
          <w:lang w:val="ru"/>
        </w:rPr>
      </w:pPr>
      <w:r w:rsidRPr="00F81818">
        <w:rPr>
          <w:rFonts w:ascii="Times New Roman" w:hAnsi="Times New Roman"/>
          <w:lang w:val="ru" w:bidi="ar"/>
        </w:rPr>
        <w:t>повышение проф</w:t>
      </w:r>
      <w:r w:rsidRPr="00F81818">
        <w:rPr>
          <w:rFonts w:ascii="Times New Roman" w:hAnsi="Times New Roman"/>
          <w:lang w:val="ru" w:bidi="ar"/>
        </w:rPr>
        <w:t>ессиональной рефлексии и осознание собственной экспертной роли.</w:t>
      </w:r>
    </w:p>
    <w:p w:rsidR="005E3050" w:rsidRPr="00F81818" w:rsidRDefault="005E3050">
      <w:pPr>
        <w:pStyle w:val="msonospacing0"/>
        <w:jc w:val="both"/>
        <w:rPr>
          <w:rFonts w:ascii="Times New Roman" w:hAnsi="Times New Roman"/>
          <w:sz w:val="24"/>
          <w:szCs w:val="24"/>
          <w:lang w:val="ru"/>
        </w:rPr>
      </w:pPr>
    </w:p>
    <w:p w:rsidR="005E3050" w:rsidRPr="00F81818" w:rsidRDefault="00F81818">
      <w:pPr>
        <w:pStyle w:val="a9"/>
        <w:spacing w:beforeAutospacing="0" w:afterAutospacing="0" w:line="240" w:lineRule="auto"/>
        <w:rPr>
          <w:rFonts w:ascii="Times New Roman" w:hAnsi="Times New Roman"/>
          <w:b/>
          <w:bCs/>
          <w:lang w:val="ru"/>
        </w:rPr>
      </w:pPr>
      <w:r w:rsidRPr="00F81818">
        <w:rPr>
          <w:rFonts w:ascii="Times New Roman" w:hAnsi="Times New Roman"/>
          <w:b/>
          <w:bCs/>
          <w:lang w:val="ru" w:bidi="ar"/>
        </w:rPr>
        <w:t>Для школы:</w:t>
      </w:r>
    </w:p>
    <w:p w:rsidR="005E3050" w:rsidRPr="00F81818" w:rsidRDefault="00F81818">
      <w:pPr>
        <w:pStyle w:val="a9"/>
        <w:numPr>
          <w:ilvl w:val="0"/>
          <w:numId w:val="11"/>
        </w:numPr>
        <w:spacing w:beforeAutospacing="0" w:afterAutospacing="0" w:line="240" w:lineRule="auto"/>
        <w:jc w:val="both"/>
        <w:rPr>
          <w:rFonts w:ascii="Times New Roman" w:hAnsi="Times New Roman"/>
          <w:lang w:val="ru"/>
        </w:rPr>
      </w:pPr>
      <w:r w:rsidRPr="00F81818">
        <w:rPr>
          <w:rFonts w:ascii="Times New Roman" w:hAnsi="Times New Roman"/>
          <w:lang w:val="ru" w:bidi="ar"/>
        </w:rPr>
        <w:t>снижение текучести кадров среди начинающих педагогов за счёт эффективной системы поддержки;</w:t>
      </w:r>
      <w:bookmarkStart w:id="0" w:name="_GoBack"/>
      <w:bookmarkEnd w:id="0"/>
    </w:p>
    <w:p w:rsidR="005E3050" w:rsidRPr="00F81818" w:rsidRDefault="00F81818">
      <w:pPr>
        <w:pStyle w:val="a9"/>
        <w:numPr>
          <w:ilvl w:val="0"/>
          <w:numId w:val="11"/>
        </w:numPr>
        <w:spacing w:beforeAutospacing="0" w:afterAutospacing="0" w:line="240" w:lineRule="auto"/>
        <w:jc w:val="both"/>
        <w:rPr>
          <w:rFonts w:ascii="Times New Roman" w:hAnsi="Times New Roman"/>
          <w:lang w:val="ru"/>
        </w:rPr>
      </w:pPr>
      <w:r w:rsidRPr="00F81818">
        <w:rPr>
          <w:rFonts w:ascii="Times New Roman" w:hAnsi="Times New Roman"/>
          <w:lang w:val="ru" w:bidi="ar"/>
        </w:rPr>
        <w:lastRenderedPageBreak/>
        <w:t>рост качества математического образования благодаря уверенной работе молодых специалисто</w:t>
      </w:r>
      <w:r w:rsidRPr="00F81818">
        <w:rPr>
          <w:rFonts w:ascii="Times New Roman" w:hAnsi="Times New Roman"/>
          <w:lang w:val="ru" w:bidi="ar"/>
        </w:rPr>
        <w:t>в;</w:t>
      </w:r>
    </w:p>
    <w:p w:rsidR="005E3050" w:rsidRPr="00F81818" w:rsidRDefault="00F81818">
      <w:pPr>
        <w:pStyle w:val="a9"/>
        <w:numPr>
          <w:ilvl w:val="0"/>
          <w:numId w:val="11"/>
        </w:numPr>
        <w:spacing w:beforeAutospacing="0" w:afterAutospacing="0" w:line="240" w:lineRule="auto"/>
        <w:jc w:val="both"/>
        <w:rPr>
          <w:rFonts w:ascii="Times New Roman" w:hAnsi="Times New Roman"/>
          <w:lang w:val="ru"/>
        </w:rPr>
      </w:pPr>
      <w:r w:rsidRPr="00F81818">
        <w:rPr>
          <w:rFonts w:ascii="Times New Roman" w:hAnsi="Times New Roman"/>
          <w:lang w:val="ru" w:bidi="ar"/>
        </w:rPr>
        <w:t>отработанная модель адаптации студентов</w:t>
      </w:r>
      <w:r w:rsidRPr="00F81818">
        <w:rPr>
          <w:rFonts w:ascii="Times New Roman" w:eastAsia="Cambria Math" w:hAnsi="Times New Roman"/>
          <w:lang w:val="ru" w:bidi="ar"/>
        </w:rPr>
        <w:noBreakHyphen/>
      </w:r>
      <w:r w:rsidRPr="00F81818">
        <w:rPr>
          <w:rFonts w:ascii="Times New Roman" w:hAnsi="Times New Roman"/>
          <w:lang w:val="ru" w:bidi="ar"/>
        </w:rPr>
        <w:t xml:space="preserve">совместителей, пригодная для </w:t>
      </w:r>
      <w:r w:rsidRPr="00F81818">
        <w:rPr>
          <w:rFonts w:ascii="Times New Roman" w:hAnsi="Times New Roman"/>
          <w:lang w:val="ru-RU" w:bidi="ar"/>
        </w:rPr>
        <w:t>масштабирования;</w:t>
      </w:r>
    </w:p>
    <w:p w:rsidR="005E3050" w:rsidRPr="00F81818" w:rsidRDefault="00F81818">
      <w:pPr>
        <w:pStyle w:val="a9"/>
        <w:numPr>
          <w:ilvl w:val="0"/>
          <w:numId w:val="11"/>
        </w:numPr>
        <w:spacing w:beforeAutospacing="0" w:afterAutospacing="0" w:line="240" w:lineRule="auto"/>
        <w:jc w:val="both"/>
        <w:rPr>
          <w:rFonts w:ascii="Times New Roman" w:hAnsi="Times New Roman"/>
          <w:lang w:val="ru"/>
        </w:rPr>
      </w:pPr>
      <w:r w:rsidRPr="00F81818">
        <w:rPr>
          <w:rFonts w:ascii="Times New Roman" w:hAnsi="Times New Roman"/>
          <w:lang w:val="ru" w:bidi="ar"/>
        </w:rPr>
        <w:t>укрепление педагогического коллектива за счёт преемственности опыта.</w:t>
      </w:r>
    </w:p>
    <w:p w:rsidR="005E3050" w:rsidRPr="00F81818" w:rsidRDefault="005E3050">
      <w:pPr>
        <w:pStyle w:val="4"/>
        <w:shd w:val="clear" w:color="auto" w:fill="FFFFFF"/>
        <w:spacing w:beforeAutospacing="0" w:afterAutospacing="0" w:line="12" w:lineRule="atLeast"/>
        <w:jc w:val="both"/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</w:pPr>
    </w:p>
    <w:p w:rsidR="005E3050" w:rsidRPr="00F81818" w:rsidRDefault="00F81818">
      <w:pPr>
        <w:pStyle w:val="4"/>
        <w:shd w:val="clear" w:color="auto" w:fill="FFFFFF"/>
        <w:spacing w:beforeAutospacing="0" w:afterAutospacing="0" w:line="12" w:lineRule="atLeast"/>
        <w:jc w:val="center"/>
        <w:rPr>
          <w:rFonts w:ascii="Times New Roman" w:eastAsia="sans-serif" w:hAnsi="Times New Roman" w:hint="default"/>
          <w:color w:val="000000"/>
          <w:lang w:val="ru-RU"/>
        </w:rPr>
      </w:pP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>СИСТЕМА МОНИТОРИНГА И ОЦЕНКИ ЭФФЕКТИВНОСТИ</w:t>
      </w:r>
    </w:p>
    <w:p w:rsidR="005E3050" w:rsidRPr="00F81818" w:rsidRDefault="00F81818">
      <w:pPr>
        <w:spacing w:after="0"/>
        <w:rPr>
          <w:rFonts w:ascii="Times New Roman" w:eastAsia="sans-serif" w:hAnsi="Times New Roman" w:cs="Times New Roman"/>
          <w:sz w:val="24"/>
          <w:szCs w:val="24"/>
        </w:rPr>
      </w:pPr>
      <w:r w:rsidRPr="00F81818"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Для наставляемого:</w:t>
      </w:r>
    </w:p>
    <w:p w:rsidR="005E3050" w:rsidRPr="00F81818" w:rsidRDefault="00F81818">
      <w:pPr>
        <w:numPr>
          <w:ilvl w:val="1"/>
          <w:numId w:val="12"/>
        </w:numPr>
        <w:spacing w:after="0"/>
        <w:ind w:left="540"/>
        <w:rPr>
          <w:rFonts w:ascii="Times New Roman" w:eastAsia="sans-serif" w:hAnsi="Times New Roman" w:cs="Times New Roman"/>
          <w:sz w:val="24"/>
          <w:szCs w:val="24"/>
        </w:rPr>
      </w:pPr>
      <w:r w:rsidRPr="00F81818">
        <w:rPr>
          <w:rStyle w:val="a6"/>
          <w:rFonts w:ascii="Times New Roman" w:eastAsia="sans-serif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Портфолио достижений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(технологические карты, разработки, анализ уроков, отзывы).</w:t>
      </w:r>
    </w:p>
    <w:p w:rsidR="005E3050" w:rsidRPr="00F81818" w:rsidRDefault="00F81818">
      <w:pPr>
        <w:numPr>
          <w:ilvl w:val="1"/>
          <w:numId w:val="12"/>
        </w:numPr>
        <w:spacing w:after="0"/>
        <w:ind w:left="540"/>
        <w:rPr>
          <w:rFonts w:ascii="Times New Roman" w:eastAsia="sans-serif" w:hAnsi="Times New Roman" w:cs="Times New Roman"/>
          <w:sz w:val="24"/>
          <w:szCs w:val="24"/>
        </w:rPr>
      </w:pPr>
      <w:r w:rsidRPr="00F81818">
        <w:rPr>
          <w:rStyle w:val="a6"/>
          <w:rFonts w:ascii="Times New Roman" w:eastAsia="sans-serif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Динамика учебных результатов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учеников (качество знаний, рост мотивации).</w:t>
      </w:r>
    </w:p>
    <w:p w:rsidR="005E3050" w:rsidRPr="00F81818" w:rsidRDefault="00F81818">
      <w:pPr>
        <w:numPr>
          <w:ilvl w:val="1"/>
          <w:numId w:val="12"/>
        </w:numPr>
        <w:spacing w:after="0"/>
        <w:ind w:left="540"/>
        <w:rPr>
          <w:rFonts w:ascii="Times New Roman" w:eastAsia="sans-serif" w:hAnsi="Times New Roman" w:cs="Times New Roman"/>
          <w:sz w:val="24"/>
          <w:szCs w:val="24"/>
        </w:rPr>
      </w:pPr>
      <w:r w:rsidRPr="00F81818">
        <w:rPr>
          <w:rStyle w:val="a6"/>
          <w:rFonts w:ascii="Times New Roman" w:eastAsia="sans-serif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Опросники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самооценки уровня компетенций (входной/выходной).</w:t>
      </w:r>
    </w:p>
    <w:p w:rsidR="005E3050" w:rsidRPr="00F81818" w:rsidRDefault="00F81818">
      <w:pPr>
        <w:numPr>
          <w:ilvl w:val="1"/>
          <w:numId w:val="12"/>
        </w:numPr>
        <w:spacing w:after="0"/>
        <w:ind w:left="540"/>
        <w:rPr>
          <w:rFonts w:ascii="Times New Roman" w:eastAsia="sans-serif" w:hAnsi="Times New Roman" w:cs="Times New Roman"/>
          <w:sz w:val="24"/>
          <w:szCs w:val="24"/>
        </w:rPr>
      </w:pPr>
      <w:r w:rsidRPr="00F81818">
        <w:rPr>
          <w:rStyle w:val="a6"/>
          <w:rFonts w:ascii="Times New Roman" w:eastAsia="sans-serif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Успешность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открытого мероприятия.</w:t>
      </w:r>
    </w:p>
    <w:p w:rsidR="005E3050" w:rsidRPr="00F81818" w:rsidRDefault="00F81818">
      <w:pPr>
        <w:spacing w:after="0"/>
        <w:rPr>
          <w:rFonts w:ascii="Times New Roman" w:eastAsia="sans-serif" w:hAnsi="Times New Roman" w:cs="Times New Roman"/>
          <w:sz w:val="24"/>
          <w:szCs w:val="24"/>
        </w:rPr>
      </w:pPr>
      <w:r w:rsidRPr="00F81818"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Для программы:</w:t>
      </w:r>
    </w:p>
    <w:p w:rsidR="005E3050" w:rsidRPr="00F81818" w:rsidRDefault="00F81818">
      <w:pPr>
        <w:numPr>
          <w:ilvl w:val="1"/>
          <w:numId w:val="13"/>
        </w:numPr>
        <w:spacing w:after="0"/>
        <w:ind w:left="540"/>
        <w:rPr>
          <w:rFonts w:ascii="Times New Roman" w:eastAsia="sans-serif" w:hAnsi="Times New Roman" w:cs="Times New Roman"/>
          <w:sz w:val="24"/>
          <w:szCs w:val="24"/>
        </w:rPr>
      </w:pPr>
      <w:r w:rsidRPr="00F81818">
        <w:rPr>
          <w:rStyle w:val="a6"/>
          <w:rFonts w:ascii="Times New Roman" w:eastAsia="sans-serif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Выполнение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пл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ана ИПР.</w:t>
      </w:r>
    </w:p>
    <w:p w:rsidR="005E3050" w:rsidRPr="00F81818" w:rsidRDefault="00F81818">
      <w:pPr>
        <w:numPr>
          <w:ilvl w:val="1"/>
          <w:numId w:val="13"/>
        </w:numPr>
        <w:spacing w:after="0"/>
        <w:ind w:left="540"/>
        <w:rPr>
          <w:rFonts w:ascii="Times New Roman" w:eastAsia="sans-serif" w:hAnsi="Times New Roman" w:cs="Times New Roman"/>
          <w:sz w:val="24"/>
          <w:szCs w:val="24"/>
        </w:rPr>
      </w:pPr>
      <w:r w:rsidRPr="00F81818">
        <w:rPr>
          <w:rStyle w:val="a6"/>
          <w:rFonts w:ascii="Times New Roman" w:eastAsia="sans-serif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Регулярность и содержание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журнала встреч наставнической пары.</w:t>
      </w:r>
    </w:p>
    <w:p w:rsidR="005E3050" w:rsidRPr="00F81818" w:rsidRDefault="00F81818">
      <w:pPr>
        <w:numPr>
          <w:ilvl w:val="1"/>
          <w:numId w:val="13"/>
        </w:numPr>
        <w:spacing w:after="0"/>
        <w:ind w:left="540"/>
        <w:rPr>
          <w:rFonts w:ascii="Times New Roman" w:eastAsia="sans-serif" w:hAnsi="Times New Roman" w:cs="Times New Roman"/>
          <w:sz w:val="24"/>
          <w:szCs w:val="24"/>
        </w:rPr>
      </w:pPr>
      <w:r w:rsidRPr="00F81818">
        <w:rPr>
          <w:rStyle w:val="a6"/>
          <w:rFonts w:ascii="Times New Roman" w:eastAsia="sans-serif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Удовлетворенность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участников программы (анкетирование).</w:t>
      </w:r>
    </w:p>
    <w:p w:rsidR="005E3050" w:rsidRPr="00F81818" w:rsidRDefault="00F81818">
      <w:pPr>
        <w:numPr>
          <w:ilvl w:val="1"/>
          <w:numId w:val="13"/>
        </w:numPr>
        <w:spacing w:after="0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F81818">
        <w:rPr>
          <w:rStyle w:val="a6"/>
          <w:rFonts w:ascii="Times New Roman" w:eastAsia="sans-serif" w:hAnsi="Times New Roman" w:cs="Times New Roman"/>
          <w:b w:val="0"/>
          <w:bCs w:val="0"/>
          <w:color w:val="000000"/>
          <w:sz w:val="24"/>
          <w:szCs w:val="24"/>
          <w:shd w:val="clear" w:color="auto" w:fill="FFFFFF"/>
        </w:rPr>
        <w:t>Ключевой показатель: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</w:t>
      </w:r>
      <w:r w:rsidRPr="00F81818"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ешение молодого специалиста продолжить работу в школе на следующий учебный год.</w:t>
      </w:r>
    </w:p>
    <w:p w:rsidR="00F81818" w:rsidRPr="00F81818" w:rsidRDefault="00F818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3050" w:rsidRPr="00F81818" w:rsidRDefault="00F818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1818">
        <w:rPr>
          <w:rFonts w:ascii="Times New Roman" w:hAnsi="Times New Roman" w:cs="Times New Roman"/>
          <w:b/>
          <w:sz w:val="24"/>
          <w:szCs w:val="24"/>
        </w:rPr>
        <w:t>Информационное сопровождение</w:t>
      </w:r>
    </w:p>
    <w:p w:rsidR="005E3050" w:rsidRPr="00F81818" w:rsidRDefault="00F81818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F81818">
        <w:rPr>
          <w:rFonts w:ascii="Times New Roman" w:hAnsi="Times New Roman" w:cs="Times New Roman"/>
          <w:b/>
          <w:sz w:val="24"/>
          <w:szCs w:val="24"/>
        </w:rPr>
        <w:tab/>
      </w:r>
      <w:r w:rsidRPr="00F81818">
        <w:rPr>
          <w:rFonts w:ascii="Times New Roman" w:hAnsi="Times New Roman" w:cs="Times New Roman"/>
          <w:sz w:val="24"/>
          <w:szCs w:val="24"/>
        </w:rPr>
        <w:t xml:space="preserve">Информационное сопровождение играет ключевую роль в любой образовательной программе, особенно </w:t>
      </w:r>
      <w:proofErr w:type="gramStart"/>
      <w:r w:rsidRPr="00F8181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F81818">
        <w:rPr>
          <w:rFonts w:ascii="Times New Roman" w:hAnsi="Times New Roman" w:cs="Times New Roman"/>
          <w:sz w:val="24"/>
          <w:szCs w:val="24"/>
        </w:rPr>
        <w:t xml:space="preserve"> наставнической. Главным информационным партнером программы выступает</w:t>
      </w:r>
      <w:r w:rsidRPr="00F81818">
        <w:rPr>
          <w:rFonts w:ascii="Times New Roman" w:hAnsi="Times New Roman" w:cs="Times New Roman"/>
          <w:sz w:val="24"/>
          <w:szCs w:val="24"/>
        </w:rPr>
        <w:t xml:space="preserve"> </w:t>
      </w:r>
      <w:r w:rsidRPr="00F81818">
        <w:rPr>
          <w:rFonts w:ascii="Times New Roman" w:hAnsi="Times New Roman" w:cs="Times New Roman"/>
          <w:sz w:val="24"/>
          <w:szCs w:val="24"/>
        </w:rPr>
        <w:t xml:space="preserve">официальный сайт школы </w:t>
      </w:r>
      <w:proofErr w:type="gramStart"/>
      <w:r w:rsidRPr="00F81818">
        <w:rPr>
          <w:rFonts w:ascii="Times New Roman" w:hAnsi="Times New Roman" w:cs="Times New Roman"/>
          <w:sz w:val="24"/>
          <w:szCs w:val="24"/>
        </w:rPr>
        <w:t>(</w:t>
      </w:r>
      <w:r w:rsidRPr="00F81818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F81818">
        <w:rPr>
          <w:rFonts w:ascii="Times New Roman" w:hAnsi="Times New Roman" w:cs="Times New Roman"/>
          <w:sz w:val="24"/>
          <w:szCs w:val="24"/>
        </w:rPr>
        <w:fldChar w:fldCharType="begin"/>
      </w:r>
      <w:r w:rsidRPr="00F81818">
        <w:rPr>
          <w:rFonts w:ascii="Times New Roman" w:hAnsi="Times New Roman" w:cs="Times New Roman"/>
          <w:sz w:val="24"/>
          <w:szCs w:val="24"/>
        </w:rPr>
        <w:instrText xml:space="preserve"> HYPERLINK "</w:instrText>
      </w:r>
      <w:r w:rsidRPr="00F81818">
        <w:rPr>
          <w:rFonts w:ascii="Times New Roman" w:hAnsi="Times New Roman" w:cs="Times New Roman"/>
          <w:sz w:val="24"/>
          <w:szCs w:val="24"/>
        </w:rPr>
        <w:instrText xml:space="preserve">https://sh-xondergejskaya-r93.gosweb.gosuslugi.ru/" </w:instrText>
      </w:r>
      <w:r w:rsidRPr="00F81818">
        <w:rPr>
          <w:rFonts w:ascii="Times New Roman" w:hAnsi="Times New Roman" w:cs="Times New Roman"/>
          <w:sz w:val="24"/>
          <w:szCs w:val="24"/>
        </w:rPr>
        <w:fldChar w:fldCharType="separate"/>
      </w:r>
      <w:r w:rsidRPr="00F81818">
        <w:rPr>
          <w:rStyle w:val="a5"/>
          <w:rFonts w:ascii="Times New Roman" w:hAnsi="Times New Roman" w:cs="Times New Roman"/>
          <w:sz w:val="24"/>
          <w:szCs w:val="24"/>
        </w:rPr>
        <w:t>https://sh-xondergejskaya-r93.gosweb.gosuslugi.ru/</w:t>
      </w:r>
      <w:r w:rsidRPr="00F81818">
        <w:rPr>
          <w:rFonts w:ascii="Times New Roman" w:hAnsi="Times New Roman" w:cs="Times New Roman"/>
          <w:sz w:val="24"/>
          <w:szCs w:val="24"/>
        </w:rPr>
        <w:fldChar w:fldCharType="end"/>
      </w:r>
      <w:r w:rsidRPr="00F81818">
        <w:rPr>
          <w:rFonts w:ascii="Times New Roman" w:hAnsi="Times New Roman" w:cs="Times New Roman"/>
          <w:sz w:val="24"/>
          <w:szCs w:val="24"/>
        </w:rPr>
        <w:t xml:space="preserve"> </w:t>
      </w:r>
      <w:r w:rsidRPr="00F81818">
        <w:rPr>
          <w:rFonts w:ascii="Times New Roman" w:hAnsi="Times New Roman" w:cs="Times New Roman"/>
          <w:sz w:val="24"/>
          <w:szCs w:val="24"/>
        </w:rPr>
        <w:t xml:space="preserve">), официальная страница школы </w:t>
      </w:r>
      <w:proofErr w:type="spellStart"/>
      <w:r w:rsidRPr="00F81818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F81818">
        <w:rPr>
          <w:rFonts w:ascii="Times New Roman" w:hAnsi="Times New Roman" w:cs="Times New Roman"/>
          <w:sz w:val="24"/>
          <w:szCs w:val="24"/>
        </w:rPr>
        <w:t xml:space="preserve"> </w:t>
      </w:r>
      <w:r w:rsidRPr="00F81818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Pr="00F81818">
          <w:rPr>
            <w:rStyle w:val="a5"/>
            <w:rFonts w:ascii="Times New Roman" w:eastAsia="SimSun" w:hAnsi="Times New Roman" w:cs="Times New Roman"/>
            <w:color w:val="0070F0"/>
            <w:sz w:val="24"/>
            <w:szCs w:val="24"/>
            <w:shd w:val="clear" w:color="auto" w:fill="FFFFFF"/>
          </w:rPr>
          <w:t>https://vk.com/wall-200494391_5856</w:t>
        </w:r>
      </w:hyperlink>
      <w:r w:rsidRPr="00F81818">
        <w:rPr>
          <w:rFonts w:ascii="Times New Roman" w:hAnsi="Times New Roman" w:cs="Times New Roman"/>
          <w:sz w:val="24"/>
          <w:szCs w:val="24"/>
        </w:rPr>
        <w:t>),</w:t>
      </w:r>
      <w:r w:rsidRPr="00F81818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Pr="00F81818">
          <w:rPr>
            <w:rStyle w:val="a5"/>
            <w:rFonts w:ascii="Times New Roman" w:eastAsia="SimSun" w:hAnsi="Times New Roman" w:cs="Times New Roman"/>
            <w:color w:val="0070F0"/>
            <w:sz w:val="24"/>
            <w:szCs w:val="24"/>
            <w:shd w:val="clear" w:color="auto" w:fill="FFFFFF"/>
          </w:rPr>
          <w:t>https://vk.com/wall-200494391_5853</w:t>
        </w:r>
      </w:hyperlink>
      <w:r w:rsidRPr="00F81818">
        <w:rPr>
          <w:rFonts w:ascii="Times New Roman" w:hAnsi="Times New Roman" w:cs="Times New Roman"/>
          <w:sz w:val="24"/>
          <w:szCs w:val="24"/>
        </w:rPr>
        <w:t>)</w:t>
      </w:r>
      <w:r w:rsidRPr="00F81818">
        <w:rPr>
          <w:rFonts w:ascii="Times New Roman" w:hAnsi="Times New Roman" w:cs="Times New Roman"/>
          <w:sz w:val="24"/>
          <w:szCs w:val="24"/>
        </w:rPr>
        <w:t xml:space="preserve"> официальная образовательная сеть </w:t>
      </w:r>
      <w:r w:rsidRPr="00F81818">
        <w:rPr>
          <w:rFonts w:ascii="Times New Roman" w:hAnsi="Times New Roman" w:cs="Times New Roman"/>
          <w:sz w:val="24"/>
          <w:szCs w:val="24"/>
          <w:lang w:val="en-US"/>
        </w:rPr>
        <w:t>ns</w:t>
      </w:r>
      <w:r w:rsidRPr="00F81818">
        <w:rPr>
          <w:rFonts w:ascii="Times New Roman" w:hAnsi="Times New Roman" w:cs="Times New Roman"/>
          <w:sz w:val="24"/>
          <w:szCs w:val="24"/>
        </w:rPr>
        <w:t>.</w:t>
      </w:r>
      <w:r w:rsidRPr="00F81818">
        <w:rPr>
          <w:rFonts w:ascii="Times New Roman" w:hAnsi="Times New Roman" w:cs="Times New Roman"/>
          <w:sz w:val="24"/>
          <w:szCs w:val="24"/>
          <w:lang w:val="en-US"/>
        </w:rPr>
        <w:t>portal</w:t>
      </w:r>
      <w:r w:rsidRPr="00F81818">
        <w:rPr>
          <w:rFonts w:ascii="Times New Roman" w:hAnsi="Times New Roman" w:cs="Times New Roman"/>
          <w:sz w:val="24"/>
          <w:szCs w:val="24"/>
        </w:rPr>
        <w:t xml:space="preserve"> (сайт автора:</w:t>
      </w:r>
      <w:r w:rsidRPr="00F81818">
        <w:rPr>
          <w:rFonts w:ascii="Times New Roman" w:hAnsi="Times New Roman" w:cs="Times New Roman"/>
          <w:sz w:val="24"/>
          <w:szCs w:val="24"/>
        </w:rPr>
        <w:t xml:space="preserve">  </w:t>
      </w:r>
      <w:r w:rsidRPr="00F81818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F81818">
          <w:rPr>
            <w:rStyle w:val="a3"/>
            <w:rFonts w:ascii="Times New Roman" w:hAnsi="Times New Roman" w:cs="Times New Roman"/>
            <w:sz w:val="24"/>
            <w:szCs w:val="24"/>
          </w:rPr>
          <w:t>https://nsportal.ru/node/7199787</w:t>
        </w:r>
      </w:hyperlink>
      <w:r w:rsidRPr="00F81818">
        <w:rPr>
          <w:rFonts w:ascii="Times New Roman" w:hAnsi="Times New Roman" w:cs="Times New Roman"/>
          <w:sz w:val="24"/>
          <w:szCs w:val="24"/>
        </w:rPr>
        <w:t xml:space="preserve">  </w:t>
      </w:r>
      <w:r w:rsidRPr="00F81818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5E3050" w:rsidRPr="00F81818" w:rsidRDefault="00F818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1818">
        <w:rPr>
          <w:rFonts w:ascii="Times New Roman" w:hAnsi="Times New Roman" w:cs="Times New Roman"/>
          <w:b/>
          <w:sz w:val="24"/>
          <w:szCs w:val="24"/>
        </w:rPr>
        <w:t>Использованная литература:</w:t>
      </w:r>
    </w:p>
    <w:p w:rsidR="005E3050" w:rsidRPr="00F81818" w:rsidRDefault="00F81818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1818">
        <w:rPr>
          <w:rFonts w:ascii="Times New Roman" w:hAnsi="Times New Roman" w:cs="Times New Roman"/>
          <w:sz w:val="24"/>
          <w:szCs w:val="24"/>
        </w:rPr>
        <w:t xml:space="preserve">Иванов </w:t>
      </w:r>
      <w:r w:rsidRPr="00F81818">
        <w:rPr>
          <w:rFonts w:ascii="Times New Roman" w:hAnsi="Times New Roman" w:cs="Times New Roman"/>
          <w:sz w:val="24"/>
          <w:szCs w:val="24"/>
        </w:rPr>
        <w:t>А.А., Петров Б.Б. Наставничество в организации: теория и практика // Вестник менеджмента.</w:t>
      </w:r>
      <w:r w:rsidRPr="00F81818">
        <w:rPr>
          <w:rFonts w:ascii="Times New Roman" w:hAnsi="Times New Roman" w:cs="Times New Roman"/>
          <w:sz w:val="24"/>
          <w:szCs w:val="24"/>
        </w:rPr>
        <w:t>-</w:t>
      </w:r>
      <w:r w:rsidRPr="00F81818">
        <w:rPr>
          <w:rFonts w:ascii="Times New Roman" w:hAnsi="Times New Roman" w:cs="Times New Roman"/>
          <w:sz w:val="24"/>
          <w:szCs w:val="24"/>
        </w:rPr>
        <w:t xml:space="preserve"> 2022. </w:t>
      </w:r>
    </w:p>
    <w:p w:rsidR="005E3050" w:rsidRPr="00F81818" w:rsidRDefault="00F81818">
      <w:pPr>
        <w:jc w:val="both"/>
        <w:rPr>
          <w:rFonts w:ascii="Times New Roman" w:hAnsi="Times New Roman" w:cs="Times New Roman"/>
          <w:sz w:val="24"/>
          <w:szCs w:val="24"/>
        </w:rPr>
      </w:pPr>
      <w:r w:rsidRPr="00F81818">
        <w:rPr>
          <w:rFonts w:ascii="Times New Roman" w:hAnsi="Times New Roman" w:cs="Times New Roman"/>
          <w:sz w:val="24"/>
          <w:szCs w:val="24"/>
        </w:rPr>
        <w:t xml:space="preserve">2. Смирнова Е.В. Эффективное развитие персонала через систему наставничества. </w:t>
      </w:r>
      <w:r w:rsidRPr="00F81818">
        <w:rPr>
          <w:rFonts w:ascii="Times New Roman" w:hAnsi="Times New Roman" w:cs="Times New Roman"/>
          <w:sz w:val="24"/>
          <w:szCs w:val="24"/>
        </w:rPr>
        <w:t>-</w:t>
      </w:r>
    </w:p>
    <w:p w:rsidR="005E3050" w:rsidRPr="00F81818" w:rsidRDefault="00F81818">
      <w:pPr>
        <w:jc w:val="both"/>
        <w:rPr>
          <w:rFonts w:ascii="Times New Roman" w:hAnsi="Times New Roman" w:cs="Times New Roman"/>
          <w:sz w:val="24"/>
          <w:szCs w:val="24"/>
        </w:rPr>
      </w:pPr>
      <w:r w:rsidRPr="00F81818">
        <w:rPr>
          <w:rFonts w:ascii="Times New Roman" w:hAnsi="Times New Roman" w:cs="Times New Roman"/>
          <w:sz w:val="24"/>
          <w:szCs w:val="24"/>
        </w:rPr>
        <w:t xml:space="preserve"> Москва: Издательство «Просветитель», 2023. </w:t>
      </w:r>
    </w:p>
    <w:p w:rsidR="005E3050" w:rsidRPr="00F81818" w:rsidRDefault="00F81818">
      <w:pPr>
        <w:jc w:val="both"/>
        <w:rPr>
          <w:rFonts w:ascii="Times New Roman" w:hAnsi="Times New Roman" w:cs="Times New Roman"/>
          <w:sz w:val="24"/>
          <w:szCs w:val="24"/>
        </w:rPr>
      </w:pPr>
      <w:r w:rsidRPr="00F81818">
        <w:rPr>
          <w:rFonts w:ascii="Times New Roman" w:hAnsi="Times New Roman" w:cs="Times New Roman"/>
          <w:sz w:val="24"/>
          <w:szCs w:val="24"/>
        </w:rPr>
        <w:t>3. Шереметьев К.П. Система настав</w:t>
      </w:r>
      <w:r w:rsidRPr="00F81818">
        <w:rPr>
          <w:rFonts w:ascii="Times New Roman" w:hAnsi="Times New Roman" w:cs="Times New Roman"/>
          <w:sz w:val="24"/>
          <w:szCs w:val="24"/>
        </w:rPr>
        <w:t xml:space="preserve">ничества: принципы построения и внедрения. </w:t>
      </w:r>
      <w:r w:rsidRPr="00F81818">
        <w:rPr>
          <w:rFonts w:ascii="Times New Roman" w:hAnsi="Times New Roman" w:cs="Times New Roman"/>
          <w:sz w:val="24"/>
          <w:szCs w:val="24"/>
        </w:rPr>
        <w:t xml:space="preserve">- </w:t>
      </w:r>
      <w:r w:rsidRPr="00F81818">
        <w:rPr>
          <w:rFonts w:ascii="Times New Roman" w:hAnsi="Times New Roman" w:cs="Times New Roman"/>
          <w:sz w:val="24"/>
          <w:szCs w:val="24"/>
        </w:rPr>
        <w:t>СПб</w:t>
      </w:r>
      <w:proofErr w:type="gramStart"/>
      <w:r w:rsidRPr="00F81818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Pr="00F81818">
        <w:rPr>
          <w:rFonts w:ascii="Times New Roman" w:hAnsi="Times New Roman" w:cs="Times New Roman"/>
          <w:sz w:val="24"/>
          <w:szCs w:val="24"/>
        </w:rPr>
        <w:t>Издательский дом «</w:t>
      </w:r>
      <w:proofErr w:type="spellStart"/>
      <w:r w:rsidRPr="00F81818">
        <w:rPr>
          <w:rFonts w:ascii="Times New Roman" w:hAnsi="Times New Roman" w:cs="Times New Roman"/>
          <w:sz w:val="24"/>
          <w:szCs w:val="24"/>
        </w:rPr>
        <w:t>Петрополис</w:t>
      </w:r>
      <w:proofErr w:type="spellEnd"/>
      <w:r w:rsidRPr="00F81818">
        <w:rPr>
          <w:rFonts w:ascii="Times New Roman" w:hAnsi="Times New Roman" w:cs="Times New Roman"/>
          <w:sz w:val="24"/>
          <w:szCs w:val="24"/>
        </w:rPr>
        <w:t xml:space="preserve">», 2024. </w:t>
      </w:r>
    </w:p>
    <w:p w:rsidR="005E3050" w:rsidRPr="00F81818" w:rsidRDefault="00F81818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  <w:r w:rsidRPr="00F81818">
        <w:rPr>
          <w:rFonts w:ascii="Times New Roman" w:hAnsi="Times New Roman" w:cs="Times New Roman"/>
          <w:sz w:val="24"/>
          <w:szCs w:val="24"/>
        </w:rPr>
        <w:t xml:space="preserve">4. Красовский Ю.Д. Психология управления персоналом. </w:t>
      </w:r>
      <w:r w:rsidRPr="00F81818">
        <w:rPr>
          <w:rFonts w:ascii="Times New Roman" w:hAnsi="Times New Roman" w:cs="Times New Roman"/>
          <w:sz w:val="24"/>
          <w:szCs w:val="24"/>
        </w:rPr>
        <w:t>-</w:t>
      </w:r>
      <w:r w:rsidRPr="00F81818">
        <w:rPr>
          <w:rFonts w:ascii="Times New Roman" w:hAnsi="Times New Roman" w:cs="Times New Roman"/>
          <w:sz w:val="24"/>
          <w:szCs w:val="24"/>
        </w:rPr>
        <w:t xml:space="preserve"> Ростов-на-Дону: Феникс, 2022. </w:t>
      </w:r>
    </w:p>
    <w:p w:rsidR="005E3050" w:rsidRPr="00F81818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Pr="00F81818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Pr="00F81818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Pr="00F81818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Pr="00F81818" w:rsidRDefault="00F81818">
      <w:pPr>
        <w:wordWrap w:val="0"/>
        <w:jc w:val="right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 xml:space="preserve">Приложение </w:t>
      </w:r>
      <w:r w:rsidRPr="00F81818">
        <w:rPr>
          <w:rFonts w:ascii="Times New Roman" w:eastAsia="Calibri" w:hAnsi="Times New Roman" w:cs="Times New Roman"/>
          <w:b/>
          <w:spacing w:val="-2"/>
          <w:sz w:val="24"/>
          <w:szCs w:val="24"/>
        </w:rPr>
        <w:t>2</w:t>
      </w:r>
    </w:p>
    <w:p w:rsidR="005E3050" w:rsidRDefault="00F81818">
      <w:pPr>
        <w:pStyle w:val="3"/>
        <w:keepNext w:val="0"/>
        <w:keepLines w:val="0"/>
        <w:shd w:val="clear" w:color="auto" w:fill="FFFFFF"/>
        <w:spacing w:before="0" w:line="12" w:lineRule="atLeast"/>
        <w:jc w:val="center"/>
        <w:rPr>
          <w:rFonts w:ascii="Times New Roman" w:eastAsia="sans-serif" w:hAnsi="Times New Roman" w:cs="Times New Roman"/>
          <w:b/>
          <w:bCs/>
          <w:color w:val="000000"/>
        </w:rPr>
      </w:pPr>
      <w:r>
        <w:rPr>
          <w:rStyle w:val="a6"/>
          <w:rFonts w:ascii="Times New Roman" w:eastAsia="sans-serif" w:hAnsi="Times New Roman" w:cs="Times New Roman"/>
          <w:color w:val="000000"/>
          <w:shd w:val="clear" w:color="auto" w:fill="FFFFFF"/>
        </w:rPr>
        <w:t xml:space="preserve">ФОРМА </w:t>
      </w:r>
      <w:r>
        <w:rPr>
          <w:rStyle w:val="a6"/>
          <w:rFonts w:ascii="Times New Roman" w:eastAsia="sans-serif" w:hAnsi="Times New Roman" w:cs="Times New Roman"/>
          <w:color w:val="000000"/>
          <w:shd w:val="clear" w:color="auto" w:fill="FFFFFF"/>
        </w:rPr>
        <w:t>ИНДИВИДУАЛЬН</w:t>
      </w:r>
      <w:r>
        <w:rPr>
          <w:rStyle w:val="a6"/>
          <w:rFonts w:ascii="Times New Roman" w:eastAsia="sans-serif" w:hAnsi="Times New Roman" w:cs="Times New Roman"/>
          <w:color w:val="000000"/>
          <w:shd w:val="clear" w:color="auto" w:fill="FFFFFF"/>
        </w:rPr>
        <w:t>ОГО</w:t>
      </w:r>
      <w:r>
        <w:rPr>
          <w:rStyle w:val="a6"/>
          <w:rFonts w:ascii="Times New Roman" w:eastAsia="sans-serif" w:hAnsi="Times New Roman" w:cs="Times New Roman"/>
          <w:color w:val="000000"/>
          <w:shd w:val="clear" w:color="auto" w:fill="FFFFFF"/>
        </w:rPr>
        <w:t xml:space="preserve"> ПЛАН</w:t>
      </w:r>
      <w:r>
        <w:rPr>
          <w:rStyle w:val="a6"/>
          <w:rFonts w:ascii="Times New Roman" w:eastAsia="sans-serif" w:hAnsi="Times New Roman" w:cs="Times New Roman"/>
          <w:color w:val="000000"/>
          <w:shd w:val="clear" w:color="auto" w:fill="FFFFFF"/>
        </w:rPr>
        <w:t>А</w:t>
      </w:r>
      <w:r>
        <w:rPr>
          <w:rStyle w:val="a6"/>
          <w:rFonts w:ascii="Times New Roman" w:eastAsia="sans-serif" w:hAnsi="Times New Roman" w:cs="Times New Roman"/>
          <w:color w:val="000000"/>
          <w:shd w:val="clear" w:color="auto" w:fill="FFFFFF"/>
        </w:rPr>
        <w:t xml:space="preserve"> РАЗВИТИЯ (ИПР)</w:t>
      </w:r>
    </w:p>
    <w:p w:rsidR="005E3050" w:rsidRDefault="00F81818">
      <w:pPr>
        <w:pStyle w:val="a9"/>
        <w:shd w:val="clear" w:color="auto" w:fill="FFFFFF"/>
        <w:spacing w:beforeAutospacing="0" w:after="120" w:afterAutospacing="0"/>
        <w:jc w:val="center"/>
        <w:rPr>
          <w:rFonts w:ascii="Times New Roman" w:eastAsia="sans-serif" w:hAnsi="Times New Roman"/>
          <w:color w:val="000000"/>
        </w:rPr>
      </w:pPr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УЧАСТНИКА ПРОГРАММЫ НАСТАВНИЧЕСТВА</w:t>
      </w:r>
    </w:p>
    <w:tbl>
      <w:tblPr>
        <w:tblW w:w="9606" w:type="dxa"/>
        <w:tblInd w:w="6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/>
        <w:tblCellMar>
          <w:top w:w="24" w:type="dxa"/>
          <w:left w:w="60" w:type="dxa"/>
          <w:bottom w:w="24" w:type="dxa"/>
          <w:right w:w="60" w:type="dxa"/>
        </w:tblCellMar>
        <w:tblLook w:val="04A0" w:firstRow="1" w:lastRow="0" w:firstColumn="1" w:lastColumn="0" w:noHBand="0" w:noVBand="1"/>
      </w:tblPr>
      <w:tblGrid>
        <w:gridCol w:w="9606"/>
      </w:tblGrid>
      <w:tr w:rsidR="005E3050">
        <w:trPr>
          <w:tblHeader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1.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Общая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информация</w:t>
            </w:r>
            <w:proofErr w:type="spellEnd"/>
          </w:p>
        </w:tc>
      </w:tr>
      <w:tr w:rsidR="005E3050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ФИО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участника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:</w:t>
            </w:r>
          </w:p>
        </w:tc>
      </w:tr>
      <w:tr w:rsidR="005E3050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Должность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у</w:t>
            </w:r>
            <w:proofErr w:type="spell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читель</w:t>
            </w:r>
            <w:proofErr w:type="spellEnd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математики</w:t>
            </w:r>
            <w:proofErr w:type="spellEnd"/>
          </w:p>
        </w:tc>
      </w:tr>
      <w:tr w:rsidR="005E3050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Стаж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в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должности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 1 </w:t>
            </w:r>
            <w:proofErr w:type="spell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год</w:t>
            </w:r>
            <w:proofErr w:type="spellEnd"/>
          </w:p>
        </w:tc>
      </w:tr>
      <w:tr w:rsidR="005E3050">
        <w:trPr>
          <w:trHeight w:val="90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Образование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(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текущее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):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</w:t>
            </w:r>
            <w:proofErr w:type="spell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тудент</w:t>
            </w:r>
            <w:proofErr w:type="spellEnd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ка </w:t>
            </w:r>
            <w:r>
              <w:rPr>
                <w:rStyle w:val="a4"/>
                <w:rFonts w:ascii="Times New Roman" w:eastAsia="sans-serif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,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, </w:t>
            </w:r>
            <w:proofErr w:type="spell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специальность</w:t>
            </w:r>
            <w:proofErr w:type="spellEnd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"</w:t>
            </w:r>
            <w:r>
              <w:rPr>
                <w:rStyle w:val="a4"/>
                <w:rFonts w:ascii="Times New Roman" w:eastAsia="sans-serif" w:hAnsi="Times New Roman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_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"</w:t>
            </w:r>
          </w:p>
        </w:tc>
      </w:tr>
      <w:tr w:rsidR="005E3050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ФИО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наставника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:</w:t>
            </w:r>
          </w:p>
        </w:tc>
      </w:tr>
      <w:tr w:rsidR="005E3050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Должность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наставника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:</w:t>
            </w:r>
          </w:p>
        </w:tc>
      </w:tr>
      <w:tr w:rsidR="005E3050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Срок действия 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ИПР: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 «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  </w:t>
            </w:r>
            <w:r w:rsidRPr="00F81818">
              <w:rPr>
                <w:rStyle w:val="a4"/>
                <w:rFonts w:ascii="Times New Roman" w:eastAsia="sans-serif" w:hAnsi="Times New Roman" w:cs="Times New Roman"/>
                <w:i w:val="0"/>
                <w:iCs w:val="0"/>
                <w:color w:val="000000"/>
                <w:sz w:val="24"/>
                <w:szCs w:val="24"/>
                <w:lang w:eastAsia="zh-CN" w:bidi="ar"/>
              </w:rPr>
              <w:t>»</w:t>
            </w:r>
            <w:r>
              <w:rPr>
                <w:rStyle w:val="a4"/>
                <w:rFonts w:ascii="Times New Roman" w:eastAsia="sans-serif" w:hAnsi="Times New Roman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20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_</w:t>
            </w:r>
            <w:r>
              <w:rPr>
                <w:rStyle w:val="a4"/>
                <w:rFonts w:ascii="Times New Roman" w:eastAsia="sans-serif" w:hAnsi="Times New Roman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4"/>
                <w:rFonts w:ascii="Times New Roman" w:eastAsia="sans-serif" w:hAnsi="Times New Roman" w:cs="Times New Roman"/>
                <w:i w:val="0"/>
                <w:iCs w:val="0"/>
                <w:color w:val="000000"/>
                <w:sz w:val="24"/>
                <w:szCs w:val="24"/>
                <w:lang w:eastAsia="zh-CN" w:bidi="ar"/>
              </w:rPr>
              <w:t>г. по «</w:t>
            </w:r>
            <w:r>
              <w:rPr>
                <w:rStyle w:val="a4"/>
                <w:rFonts w:ascii="Times New Roman" w:eastAsia="sans-serif" w:hAnsi="Times New Roman" w:cs="Times New Roman"/>
                <w:i w:val="0"/>
                <w:iCs w:val="0"/>
                <w:color w:val="000000"/>
                <w:sz w:val="24"/>
                <w:szCs w:val="24"/>
                <w:lang w:eastAsia="zh-CN" w:bidi="ar"/>
              </w:rPr>
              <w:t xml:space="preserve"> 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4"/>
                <w:rFonts w:ascii="Times New Roman" w:eastAsia="sans-serif" w:hAnsi="Times New Roman" w:cs="Times New Roman"/>
                <w:i w:val="0"/>
                <w:iCs w:val="0"/>
                <w:color w:val="000000"/>
                <w:sz w:val="24"/>
                <w:szCs w:val="24"/>
                <w:lang w:eastAsia="zh-CN" w:bidi="ar"/>
              </w:rPr>
              <w:t>_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20</w:t>
            </w:r>
            <w:r w:rsidRPr="00F81818">
              <w:rPr>
                <w:rStyle w:val="a4"/>
                <w:rFonts w:ascii="Times New Roman" w:eastAsia="sans-serif" w:hAnsi="Times New Roman" w:cs="Times New Roman"/>
                <w:i w:val="0"/>
                <w:iCs w:val="0"/>
                <w:color w:val="000000"/>
                <w:sz w:val="24"/>
                <w:szCs w:val="24"/>
                <w:lang w:eastAsia="zh-CN" w:bidi="ar"/>
              </w:rPr>
              <w:t>_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г.</w:t>
            </w:r>
          </w:p>
        </w:tc>
      </w:tr>
      <w:tr w:rsidR="005E3050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Периодичность встреч: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1 раз в 2 недели (с возможностью экстренных консультаций)</w:t>
            </w:r>
          </w:p>
        </w:tc>
      </w:tr>
    </w:tbl>
    <w:p w:rsidR="005E3050" w:rsidRDefault="005E3050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9607" w:type="dxa"/>
        <w:tblInd w:w="6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/>
        <w:tblCellMar>
          <w:top w:w="24" w:type="dxa"/>
          <w:left w:w="60" w:type="dxa"/>
          <w:bottom w:w="24" w:type="dxa"/>
          <w:right w:w="60" w:type="dxa"/>
        </w:tblCellMar>
        <w:tblLook w:val="04A0" w:firstRow="1" w:lastRow="0" w:firstColumn="1" w:lastColumn="0" w:noHBand="0" w:noVBand="1"/>
      </w:tblPr>
      <w:tblGrid>
        <w:gridCol w:w="9607"/>
      </w:tblGrid>
      <w:tr w:rsidR="005E3050">
        <w:trPr>
          <w:tblHeader/>
        </w:trPr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2.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Диагностика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(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Стартовая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точка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)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Сильные стороны (выявленные наставником и самооценка):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• Энтузиазм, свежие теоретические знания из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вуза.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lastRenderedPageBreak/>
              <w:t xml:space="preserve">• </w:t>
            </w:r>
            <w:proofErr w:type="spell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Владение</w:t>
            </w:r>
            <w:proofErr w:type="spellEnd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современными</w:t>
            </w:r>
            <w:proofErr w:type="spellEnd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цифровыми</w:t>
            </w:r>
            <w:proofErr w:type="spellEnd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инструментами</w:t>
            </w:r>
            <w:proofErr w:type="spellEnd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 Гибкость мышления, готовность пробовать новое.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Зоны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развития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(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ключевые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вызовы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):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1.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Синхронизация нагрузки: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овмещение подготовки к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госэкзаменам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/написания ВКР с педагогической практикой и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отчетностью.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2.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Практическая методика: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а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даптация теоретических моделей урока, работе с разным уровнем подготовки учеников.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3.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Профессиональная коммуникация: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э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ффективное взаимодействие с родителями  и 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veteran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-коллегами.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4.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Ресурсная база: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оздание банда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личных методических материалов (карточки, макеты, простые цифровые тесты) при ограниченном времени и средствах.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Pr="00F81818" w:rsidRDefault="005E3050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</w:pPr>
          </w:p>
        </w:tc>
      </w:tr>
    </w:tbl>
    <w:p w:rsidR="005E3050" w:rsidRDefault="005E3050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9581" w:type="dxa"/>
        <w:tblInd w:w="6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/>
        <w:tblCellMar>
          <w:top w:w="24" w:type="dxa"/>
          <w:left w:w="60" w:type="dxa"/>
          <w:bottom w:w="24" w:type="dxa"/>
          <w:right w:w="60" w:type="dxa"/>
        </w:tblCellMar>
        <w:tblLook w:val="04A0" w:firstRow="1" w:lastRow="0" w:firstColumn="1" w:lastColumn="0" w:noHBand="0" w:noVBand="1"/>
      </w:tblPr>
      <w:tblGrid>
        <w:gridCol w:w="9581"/>
      </w:tblGrid>
      <w:tr w:rsidR="005E3050">
        <w:trPr>
          <w:tblHeader/>
        </w:trPr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3. Цели и задачи развития (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SMART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-формат)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Стратегическая цель: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у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спешно интегрировать теоретическую подготовку вуза в практику сельской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школы, завершить обучение без выгорания и закрепиться в профессии.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Задача 1: Оптимизировать время и управлять двойной нагрузкой.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Конкретный шаг: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оставить и вести интегрированный календарь-планировщик (работа + учеба + личное время).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Измеримость: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концу октября иметь утвержденный график на учебный год; снижение субъективного уровня стресса с 9 до 6 баллов к январю.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Результат: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о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тсутствие срывов  по учебе и работе.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Задача 2: 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азработать и апробировать 2-3 практических инструмента, связывающих тем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у ВКР </w:t>
            </w:r>
            <w:proofErr w:type="gram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</w:t>
            </w:r>
            <w:proofErr w:type="gramEnd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школьной практикой.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Конкретный шаг: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в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ыбрать тему ВКР, актуальную для проблем школы (напр., "Мотивация на уроках математики в сельской школе", "Использование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геймификации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").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Измеримость: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1 ноября – утвержденная тема ВКР и план практической главы. К марту – проведение 2 уроков с элементами исследования для сбора данных.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Результат: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н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аличие эмпирической базы для ВКР и практической методической разработки для портфолио.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Задача 3: 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овысить эффективность урока через техники работы с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разноуровневой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группой.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Конкретный шаг: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о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своить и применить на практике метод дифференцированных заданий и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внутриклассных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групп.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Измеримость: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февралю разработать банк из 3 комплектов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разноуровневых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заданий для одной из тем 7-8 класса.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Результат: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нижение процента </w:t>
            </w:r>
            <w:proofErr w:type="gram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неуспевающих</w:t>
            </w:r>
            <w:proofErr w:type="gram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по итогам 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III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четверти на 5%.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Задача 4: 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ровести успешный открытый урок как формальность и как практикум для ВКР.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Конкретный шаг: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одготовить и провести открытый урок для методического объединения школы.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Измеримость: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у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рок проведен до 15 апреля; получены положительные отзывы (минимум 2 </w:t>
            </w:r>
            <w:proofErr w:type="gram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конструктивных</w:t>
            </w:r>
            <w:proofErr w:type="gram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предложения); собраны данные для анализа.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Результат: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в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ыполнение требований школы + готовый кейс для защиты ВКР.</w:t>
            </w:r>
          </w:p>
        </w:tc>
      </w:tr>
    </w:tbl>
    <w:p w:rsidR="005E3050" w:rsidRDefault="005E3050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9607" w:type="dxa"/>
        <w:tblInd w:w="6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/>
        <w:tblCellMar>
          <w:top w:w="24" w:type="dxa"/>
          <w:left w:w="60" w:type="dxa"/>
          <w:bottom w:w="24" w:type="dxa"/>
          <w:right w:w="60" w:type="dxa"/>
        </w:tblCellMar>
        <w:tblLook w:val="04A0" w:firstRow="1" w:lastRow="0" w:firstColumn="1" w:lastColumn="0" w:noHBand="0" w:noVBand="1"/>
      </w:tblPr>
      <w:tblGrid>
        <w:gridCol w:w="9607"/>
      </w:tblGrid>
      <w:tr w:rsidR="005E3050">
        <w:trPr>
          <w:tblHeader/>
        </w:trPr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4.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План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действий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(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Дорожная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карта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)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I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четверть (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ентябрь-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о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ктябрь): 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а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даптация и планирование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 Совместно с наставником составить интегрированный календарь на год.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• Определить тему ВКР,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согласовать с научным руководителем в вузе и наставником в школе.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• </w:t>
            </w:r>
            <w:proofErr w:type="spell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Посещение</w:t>
            </w:r>
            <w:proofErr w:type="spellEnd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3-х </w:t>
            </w:r>
            <w:proofErr w:type="spell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уроков</w:t>
            </w:r>
            <w:proofErr w:type="spellEnd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наставника</w:t>
            </w:r>
            <w:proofErr w:type="spellEnd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 Разработка шаблона для поурочного планирования.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II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четверть (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н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оябрь-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д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екабрь): 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ф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окус на методику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• Изучение теорий дифференцированного обучения (по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материалам вуза + рекомендации наставника).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• Разработка и апробация первого комплекта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разноуровневых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заданий.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 Консультация с наставником по подготовке к зимней сессии.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 Проведение пробного мини-урока (20 мин) для наставника.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III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четверть (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я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нварь-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м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арт): 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рактика и сбор данных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 Активная фаза сбора материала для ВКР (наблюдения, анкетирование учеников с согласия родителей, анализ работ).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 Проведение 2-х уроков с элементами экспериментальной методики.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• Участие в работе школьного МО (доклад по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теме, близкой к ВКР).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• </w:t>
            </w:r>
            <w:proofErr w:type="spell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Написание</w:t>
            </w:r>
            <w:proofErr w:type="spellEnd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практической</w:t>
            </w:r>
            <w:proofErr w:type="spellEnd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главы</w:t>
            </w:r>
            <w:proofErr w:type="spellEnd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ВКР.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IV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четверть (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а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прель-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м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ай): </w:t>
            </w: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д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емонстрация результатов и завершение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 Подготовка и проведение открытого урока.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 Анализ успеваемости за год, самоанализ профессионального роста.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• Консультации по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подготовке к защите ВКР.</w:t>
            </w:r>
          </w:p>
        </w:tc>
      </w:tr>
      <w:tr w:rsidR="005E3050">
        <w:tc>
          <w:tcPr>
            <w:tcW w:w="9607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 Совместное с наставником обсуждение планов на следующий учебный год.</w:t>
            </w:r>
          </w:p>
        </w:tc>
      </w:tr>
    </w:tbl>
    <w:p w:rsidR="005E3050" w:rsidRDefault="005E3050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9581" w:type="dxa"/>
        <w:tblInd w:w="6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/>
        <w:tblCellMar>
          <w:top w:w="24" w:type="dxa"/>
          <w:left w:w="60" w:type="dxa"/>
          <w:bottom w:w="24" w:type="dxa"/>
          <w:right w:w="60" w:type="dxa"/>
        </w:tblCellMar>
        <w:tblLook w:val="04A0" w:firstRow="1" w:lastRow="0" w:firstColumn="1" w:lastColumn="0" w:noHBand="0" w:noVBand="1"/>
      </w:tblPr>
      <w:tblGrid>
        <w:gridCol w:w="9581"/>
      </w:tblGrid>
      <w:tr w:rsidR="005E3050">
        <w:trPr>
          <w:tblHeader/>
        </w:trPr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5.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Формы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работы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и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ресурсы</w:t>
            </w:r>
            <w:proofErr w:type="spellEnd"/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Индивидуальные консультации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 наставником (очно/онлайн).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Посещение и анализ уроков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(наставника → молодого специалиста).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Ведение профессионального дневника/рефлексивного блога.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Использование ресурсов: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материалы вуза, сайт «Российская электронная школа», платформа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Учи</w:t>
            </w:r>
            <w:proofErr w:type="gram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.р</w:t>
            </w:r>
            <w:proofErr w:type="gram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у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,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вебинары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Академии </w:t>
            </w:r>
            <w:proofErr w:type="spell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Минпросвещения</w:t>
            </w:r>
            <w:proofErr w:type="spell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(в записи).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•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Материальная поддержка: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доступ к копировальной технике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, выделение времени для работы над ВКР в школьном кабинете.</w:t>
            </w:r>
          </w:p>
        </w:tc>
      </w:tr>
    </w:tbl>
    <w:p w:rsidR="005E3050" w:rsidRDefault="005E3050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9599" w:type="dxa"/>
        <w:tblInd w:w="6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/>
        <w:tblCellMar>
          <w:top w:w="24" w:type="dxa"/>
          <w:left w:w="60" w:type="dxa"/>
          <w:bottom w:w="24" w:type="dxa"/>
          <w:right w:w="60" w:type="dxa"/>
        </w:tblCellMar>
        <w:tblLook w:val="04A0" w:firstRow="1" w:lastRow="0" w:firstColumn="1" w:lastColumn="0" w:noHBand="0" w:noVBand="1"/>
      </w:tblPr>
      <w:tblGrid>
        <w:gridCol w:w="9599"/>
      </w:tblGrid>
      <w:tr w:rsidR="005E3050">
        <w:trPr>
          <w:tblHeader/>
        </w:trPr>
        <w:tc>
          <w:tcPr>
            <w:tcW w:w="959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6. Критерии и формы оценки результатов</w:t>
            </w:r>
          </w:p>
        </w:tc>
      </w:tr>
      <w:tr w:rsidR="005E3050">
        <w:tc>
          <w:tcPr>
            <w:tcW w:w="959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>1.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Динамика учебных результатов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класса (данные школьного мониторинга).</w:t>
            </w:r>
          </w:p>
        </w:tc>
      </w:tr>
      <w:tr w:rsidR="005E3050">
        <w:tc>
          <w:tcPr>
            <w:tcW w:w="959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2.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Качество учебно-методических материалов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, разработанных участником (рецензия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наставника).</w:t>
            </w:r>
          </w:p>
        </w:tc>
      </w:tr>
      <w:tr w:rsidR="005E3050">
        <w:tc>
          <w:tcPr>
            <w:tcW w:w="959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3.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Успешное завершение обучения: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оценки в зачетке, тема и защита ВКР.</w:t>
            </w:r>
          </w:p>
        </w:tc>
      </w:tr>
      <w:tr w:rsidR="005E3050">
        <w:tc>
          <w:tcPr>
            <w:tcW w:w="959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4.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Отзывы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коллег (по итогам открытого урока) и администрации.</w:t>
            </w:r>
          </w:p>
        </w:tc>
      </w:tr>
      <w:tr w:rsidR="005E3050">
        <w:tc>
          <w:tcPr>
            <w:tcW w:w="959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5.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Самооценка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профессионального роста и удовлетворенности (анкетирование в начале и конце года).</w:t>
            </w:r>
          </w:p>
        </w:tc>
      </w:tr>
      <w:tr w:rsidR="005E3050">
        <w:tc>
          <w:tcPr>
            <w:tcW w:w="959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6.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Решение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участника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о продолжении работы в школе.</w:t>
            </w:r>
          </w:p>
        </w:tc>
      </w:tr>
    </w:tbl>
    <w:p w:rsidR="005E3050" w:rsidRDefault="005E3050">
      <w:pPr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9581" w:type="dxa"/>
        <w:tblInd w:w="6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/>
        <w:tblCellMar>
          <w:top w:w="24" w:type="dxa"/>
          <w:left w:w="60" w:type="dxa"/>
          <w:bottom w:w="24" w:type="dxa"/>
          <w:right w:w="60" w:type="dxa"/>
        </w:tblCellMar>
        <w:tblLook w:val="04A0" w:firstRow="1" w:lastRow="0" w:firstColumn="1" w:lastColumn="0" w:noHBand="0" w:noVBand="1"/>
      </w:tblPr>
      <w:tblGrid>
        <w:gridCol w:w="9581"/>
      </w:tblGrid>
      <w:tr w:rsidR="005E3050">
        <w:trPr>
          <w:tblHeader/>
        </w:trPr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7. Итоговая рефлексия (заполняется в конце срока ИПР)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Достигнутые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результаты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: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Что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получилось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лучше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всего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?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Трудности и как они были преодолены: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Рекомендации для дальнейшего профессионального роста:</w:t>
            </w: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3050">
        <w:tc>
          <w:tcPr>
            <w:tcW w:w="9581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Решение о продолжении работы в школе на следующий учебный год: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Да / Нет (планирую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Style w:val="a4"/>
                <w:rFonts w:ascii="Times New Roman" w:eastAsia="sans-serif" w:hAnsi="Times New Roman" w:cs="Times New Roman"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_</w:t>
            </w:r>
            <w:proofErr w:type="gramStart"/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)</w:t>
            </w:r>
            <w:proofErr w:type="gramEnd"/>
          </w:p>
        </w:tc>
      </w:tr>
    </w:tbl>
    <w:p w:rsidR="005E3050" w:rsidRDefault="00F81818">
      <w:pPr>
        <w:pStyle w:val="a9"/>
        <w:shd w:val="clear" w:color="auto" w:fill="FFFFFF"/>
        <w:spacing w:beforeAutospacing="0" w:after="120" w:afterAutospacing="0"/>
        <w:rPr>
          <w:rFonts w:ascii="Times New Roman" w:eastAsia="sans-serif" w:hAnsi="Times New Roman"/>
          <w:color w:val="000000"/>
        </w:rPr>
      </w:pPr>
      <w:r>
        <w:rPr>
          <w:rFonts w:ascii="Times New Roman" w:eastAsia="sans-serif" w:hAnsi="Times New Roman"/>
          <w:color w:val="000000"/>
          <w:shd w:val="clear" w:color="auto" w:fill="FFFFFF"/>
        </w:rPr>
        <w:br/>
      </w:r>
      <w:proofErr w:type="spellStart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Подписи</w:t>
      </w:r>
      <w:proofErr w:type="spellEnd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:</w:t>
      </w:r>
    </w:p>
    <w:p w:rsidR="005E3050" w:rsidRPr="00F81818" w:rsidRDefault="00F81818" w:rsidP="00F81818">
      <w:pPr>
        <w:pStyle w:val="a9"/>
        <w:shd w:val="clear" w:color="auto" w:fill="FFFFFF"/>
        <w:spacing w:beforeAutospacing="0" w:after="120" w:afterAutospacing="0"/>
        <w:ind w:left="2650" w:hangingChars="1100" w:hanging="2650"/>
        <w:rPr>
          <w:rFonts w:ascii="Times New Roman" w:eastAsia="sans-serif" w:hAnsi="Times New Roman"/>
          <w:color w:val="000000"/>
          <w:lang w:val="ru-RU"/>
        </w:rPr>
      </w:pP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Участник программы: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__________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_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/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________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_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/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br/>
        <w:t xml:space="preserve">(Подпись) 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    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(ФИО)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                      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 (Дата)</w:t>
      </w:r>
    </w:p>
    <w:p w:rsidR="005E3050" w:rsidRPr="00F81818" w:rsidRDefault="00F81818" w:rsidP="00F81818">
      <w:pPr>
        <w:pStyle w:val="a9"/>
        <w:shd w:val="clear" w:color="auto" w:fill="FFFFFF"/>
        <w:spacing w:beforeAutospacing="0" w:after="120" w:afterAutospacing="0"/>
        <w:ind w:left="2168" w:hangingChars="900" w:hanging="2168"/>
        <w:rPr>
          <w:rFonts w:ascii="Times New Roman" w:eastAsia="sans-serif" w:hAnsi="Times New Roman"/>
          <w:color w:val="000000"/>
          <w:shd w:val="clear" w:color="auto" w:fill="FFFFFF"/>
          <w:lang w:val="ru-RU"/>
        </w:rPr>
      </w:pP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Наставник: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_________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_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/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______________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_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/</w:t>
      </w:r>
    </w:p>
    <w:p w:rsidR="005E3050" w:rsidRPr="00F81818" w:rsidRDefault="00F81818">
      <w:pPr>
        <w:pStyle w:val="a9"/>
        <w:shd w:val="clear" w:color="auto" w:fill="FFFFFF"/>
        <w:spacing w:beforeAutospacing="0" w:after="120" w:afterAutospacing="0"/>
        <w:ind w:firstLineChars="500" w:firstLine="1200"/>
        <w:rPr>
          <w:rFonts w:ascii="Times New Roman" w:eastAsia="sans-serif" w:hAnsi="Times New Roman"/>
          <w:color w:val="000000"/>
          <w:lang w:val="ru-RU"/>
        </w:rPr>
      </w:pP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(Подпись) 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           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(ФИО)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                                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 (Дата)</w:t>
      </w:r>
    </w:p>
    <w:p w:rsidR="005E3050" w:rsidRPr="00F81818" w:rsidRDefault="00F81818" w:rsidP="00F81818">
      <w:pPr>
        <w:pStyle w:val="a9"/>
        <w:shd w:val="clear" w:color="auto" w:fill="FFFFFF"/>
        <w:spacing w:beforeAutospacing="0" w:after="120" w:afterAutospacing="0"/>
        <w:ind w:left="3253" w:hangingChars="1350" w:hanging="3253"/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</w:pP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Куратор программы (завуч):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_______________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_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/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__________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_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/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   (Дата)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br/>
        <w:t xml:space="preserve">(Подпись) 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                     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(ФИО) 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      </w:t>
      </w:r>
    </w:p>
    <w:p w:rsidR="005E3050" w:rsidRDefault="005E3050">
      <w:pPr>
        <w:pStyle w:val="3"/>
        <w:keepNext w:val="0"/>
        <w:keepLines w:val="0"/>
        <w:shd w:val="clear" w:color="auto" w:fill="FFFFFF"/>
        <w:spacing w:before="0" w:line="12" w:lineRule="atLeast"/>
        <w:jc w:val="center"/>
        <w:rPr>
          <w:rStyle w:val="a6"/>
          <w:rFonts w:ascii="Times New Roman" w:eastAsia="sans-serif" w:hAnsi="Times New Roman" w:cs="Times New Roman"/>
          <w:color w:val="000000"/>
          <w:shd w:val="clear" w:color="auto" w:fill="FFFFFF"/>
        </w:rPr>
      </w:pPr>
    </w:p>
    <w:p w:rsidR="005E3050" w:rsidRDefault="005E3050">
      <w:pPr>
        <w:pStyle w:val="3"/>
        <w:keepNext w:val="0"/>
        <w:keepLines w:val="0"/>
        <w:shd w:val="clear" w:color="auto" w:fill="FFFFFF"/>
        <w:spacing w:before="0" w:line="12" w:lineRule="atLeast"/>
        <w:jc w:val="center"/>
        <w:rPr>
          <w:rStyle w:val="a6"/>
          <w:rFonts w:ascii="Times New Roman" w:eastAsia="sans-serif" w:hAnsi="Times New Roman" w:cs="Times New Roman"/>
          <w:color w:val="000000"/>
          <w:shd w:val="clear" w:color="auto" w:fill="FFFFFF"/>
        </w:rPr>
      </w:pPr>
    </w:p>
    <w:p w:rsidR="005E3050" w:rsidRDefault="005E3050">
      <w:pPr>
        <w:pStyle w:val="3"/>
        <w:keepNext w:val="0"/>
        <w:keepLines w:val="0"/>
        <w:shd w:val="clear" w:color="auto" w:fill="FFFFFF"/>
        <w:spacing w:before="0" w:line="12" w:lineRule="atLeast"/>
        <w:jc w:val="center"/>
        <w:rPr>
          <w:rStyle w:val="a6"/>
          <w:rFonts w:ascii="Times New Roman" w:eastAsia="sans-serif" w:hAnsi="Times New Roman" w:cs="Times New Roman"/>
          <w:color w:val="000000"/>
          <w:shd w:val="clear" w:color="auto" w:fill="FFFFFF"/>
        </w:rPr>
      </w:pPr>
    </w:p>
    <w:p w:rsidR="005E3050" w:rsidRDefault="00F81818">
      <w:pPr>
        <w:pStyle w:val="3"/>
        <w:keepNext w:val="0"/>
        <w:keepLines w:val="0"/>
        <w:shd w:val="clear" w:color="auto" w:fill="FFFFFF"/>
        <w:wordWrap w:val="0"/>
        <w:spacing w:before="0" w:line="12" w:lineRule="atLeast"/>
        <w:jc w:val="right"/>
        <w:rPr>
          <w:rStyle w:val="a6"/>
          <w:rFonts w:ascii="Times New Roman" w:eastAsia="sans-serif" w:hAnsi="Times New Roman" w:cs="Times New Roman"/>
          <w:color w:val="000000"/>
          <w:shd w:val="clear" w:color="auto" w:fill="FFFFFF"/>
        </w:rPr>
      </w:pPr>
      <w:r>
        <w:rPr>
          <w:rStyle w:val="a6"/>
          <w:rFonts w:ascii="Times New Roman" w:eastAsia="sans-serif" w:hAnsi="Times New Roman" w:cs="Times New Roman"/>
          <w:color w:val="000000"/>
          <w:shd w:val="clear" w:color="auto" w:fill="FFFFFF"/>
        </w:rPr>
        <w:t>Приложение №3</w:t>
      </w:r>
    </w:p>
    <w:p w:rsidR="005E3050" w:rsidRDefault="005E3050">
      <w:pPr>
        <w:pStyle w:val="3"/>
        <w:keepNext w:val="0"/>
        <w:keepLines w:val="0"/>
        <w:shd w:val="clear" w:color="auto" w:fill="FFFFFF"/>
        <w:spacing w:before="0" w:line="12" w:lineRule="atLeast"/>
        <w:jc w:val="center"/>
        <w:rPr>
          <w:rStyle w:val="a6"/>
          <w:rFonts w:ascii="Times New Roman" w:eastAsia="sans-serif" w:hAnsi="Times New Roman" w:cs="Times New Roman"/>
          <w:color w:val="000000"/>
          <w:shd w:val="clear" w:color="auto" w:fill="FFFFFF"/>
        </w:rPr>
      </w:pPr>
    </w:p>
    <w:p w:rsidR="005E3050" w:rsidRDefault="00F81818">
      <w:pPr>
        <w:pStyle w:val="3"/>
        <w:keepNext w:val="0"/>
        <w:keepLines w:val="0"/>
        <w:shd w:val="clear" w:color="auto" w:fill="FFFFFF"/>
        <w:spacing w:before="0" w:line="12" w:lineRule="atLeast"/>
        <w:jc w:val="center"/>
        <w:rPr>
          <w:rFonts w:ascii="Times New Roman" w:eastAsia="sans-serif" w:hAnsi="Times New Roman" w:cs="Times New Roman"/>
          <w:b/>
          <w:bCs/>
          <w:color w:val="000000"/>
        </w:rPr>
      </w:pPr>
      <w:r>
        <w:rPr>
          <w:rStyle w:val="a6"/>
          <w:rFonts w:ascii="Times New Roman" w:eastAsia="sans-serif" w:hAnsi="Times New Roman" w:cs="Times New Roman"/>
          <w:color w:val="000000"/>
          <w:shd w:val="clear" w:color="auto" w:fill="FFFFFF"/>
        </w:rPr>
        <w:t>ФОРМА ОТЗЫВА НАСТАВНИКА</w:t>
      </w:r>
    </w:p>
    <w:p w:rsidR="005E3050" w:rsidRPr="00F81818" w:rsidRDefault="00F81818">
      <w:pPr>
        <w:pStyle w:val="a9"/>
        <w:shd w:val="clear" w:color="auto" w:fill="FFFFFF"/>
        <w:spacing w:beforeAutospacing="0" w:after="120" w:afterAutospacing="0"/>
        <w:jc w:val="center"/>
        <w:rPr>
          <w:rFonts w:ascii="Times New Roman" w:eastAsia="sans-serif" w:hAnsi="Times New Roman"/>
          <w:color w:val="000000"/>
          <w:lang w:val="ru-RU"/>
        </w:rPr>
      </w:pP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об успехах и достижениях </w:t>
      </w:r>
      <w:proofErr w:type="gramStart"/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наставляемого</w:t>
      </w:r>
      <w:proofErr w:type="gramEnd"/>
    </w:p>
    <w:tbl>
      <w:tblPr>
        <w:tblW w:w="9599" w:type="dxa"/>
        <w:tblInd w:w="6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/>
        <w:tblCellMar>
          <w:top w:w="24" w:type="dxa"/>
          <w:left w:w="60" w:type="dxa"/>
          <w:bottom w:w="24" w:type="dxa"/>
          <w:right w:w="60" w:type="dxa"/>
        </w:tblCellMar>
        <w:tblLook w:val="04A0" w:firstRow="1" w:lastRow="0" w:firstColumn="1" w:lastColumn="0" w:noHBand="0" w:noVBand="1"/>
      </w:tblPr>
      <w:tblGrid>
        <w:gridCol w:w="9599"/>
      </w:tblGrid>
      <w:tr w:rsidR="005E3050">
        <w:trPr>
          <w:tblHeader/>
        </w:trPr>
        <w:tc>
          <w:tcPr>
            <w:tcW w:w="959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1.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Общая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информация</w:t>
            </w:r>
            <w:proofErr w:type="spellEnd"/>
          </w:p>
        </w:tc>
      </w:tr>
      <w:tr w:rsidR="005E3050">
        <w:tc>
          <w:tcPr>
            <w:tcW w:w="959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ФИО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наставника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:</w:t>
            </w:r>
          </w:p>
        </w:tc>
      </w:tr>
      <w:tr w:rsidR="005E3050">
        <w:tc>
          <w:tcPr>
            <w:tcW w:w="959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Должность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,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предмет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:</w:t>
            </w:r>
          </w:p>
        </w:tc>
      </w:tr>
      <w:tr w:rsidR="005E3050">
        <w:tc>
          <w:tcPr>
            <w:tcW w:w="959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ФИО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наставляемого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:</w:t>
            </w:r>
          </w:p>
        </w:tc>
      </w:tr>
      <w:tr w:rsidR="005E3050">
        <w:tc>
          <w:tcPr>
            <w:tcW w:w="959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Должность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,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предмет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:</w:t>
            </w:r>
          </w:p>
        </w:tc>
      </w:tr>
      <w:tr w:rsidR="005E3050">
        <w:tc>
          <w:tcPr>
            <w:tcW w:w="959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>Период наставничества: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 «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 </w:t>
            </w:r>
            <w:r w:rsidRPr="00F81818">
              <w:rPr>
                <w:rStyle w:val="a4"/>
                <w:rFonts w:ascii="Times New Roman" w:eastAsia="sans-serif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eastAsia="zh-CN" w:bidi="ar"/>
              </w:rPr>
              <w:t>»</w:t>
            </w:r>
            <w:r>
              <w:rPr>
                <w:rStyle w:val="a4"/>
                <w:rFonts w:ascii="Times New Roman" w:eastAsia="sans-serif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Style w:val="a4"/>
                <w:rFonts w:ascii="Times New Roman" w:eastAsia="sans-serif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eastAsia="zh-CN" w:bidi="ar"/>
              </w:rPr>
              <w:t xml:space="preserve">              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20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    </w:t>
            </w:r>
            <w:r>
              <w:rPr>
                <w:rStyle w:val="a4"/>
                <w:rFonts w:ascii="Times New Roman" w:eastAsia="sans-serif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Style w:val="a4"/>
                <w:rFonts w:ascii="Times New Roman" w:eastAsia="sans-serif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eastAsia="zh-CN" w:bidi="ar"/>
              </w:rPr>
              <w:t>г. по «</w:t>
            </w:r>
            <w:r>
              <w:rPr>
                <w:rStyle w:val="a4"/>
                <w:rFonts w:ascii="Times New Roman" w:eastAsia="sans-serif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eastAsia="zh-CN" w:bidi="ar"/>
              </w:rPr>
              <w:t xml:space="preserve">   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      </w:t>
            </w:r>
            <w:r>
              <w:rPr>
                <w:rStyle w:val="a4"/>
                <w:rFonts w:ascii="Times New Roman" w:eastAsia="sans-serif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lang w:eastAsia="zh-CN" w:bidi="ar"/>
              </w:rPr>
              <w:t xml:space="preserve">     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20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 </w:t>
            </w:r>
            <w: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 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г.</w:t>
            </w:r>
          </w:p>
        </w:tc>
      </w:tr>
      <w:tr w:rsidR="005E3050">
        <w:tc>
          <w:tcPr>
            <w:tcW w:w="959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Цель наставничества </w:t>
            </w:r>
            <w:proofErr w:type="gram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F81818">
              <w:rPr>
                <w:rStyle w:val="a4"/>
                <w:rFonts w:ascii="Times New Roman" w:eastAsia="sans-serif" w:hAnsi="Times New Roman" w:cs="Times New Roman"/>
                <w:i w:val="0"/>
                <w:iCs w:val="0"/>
                <w:color w:val="000000"/>
                <w:sz w:val="24"/>
                <w:szCs w:val="24"/>
                <w:lang w:eastAsia="zh-CN" w:bidi="ar"/>
              </w:rPr>
              <w:t>а</w:t>
            </w:r>
            <w:proofErr w:type="gramEnd"/>
            <w:r w:rsidRPr="00F81818">
              <w:rPr>
                <w:rStyle w:val="a4"/>
                <w:rFonts w:ascii="Times New Roman" w:eastAsia="sans-serif" w:hAnsi="Times New Roman" w:cs="Times New Roman"/>
                <w:i w:val="0"/>
                <w:iCs w:val="0"/>
                <w:color w:val="000000"/>
                <w:sz w:val="24"/>
                <w:szCs w:val="24"/>
                <w:lang w:eastAsia="zh-CN" w:bidi="ar"/>
              </w:rPr>
              <w:t xml:space="preserve">даптация молодого специалиста, повышение методической </w:t>
            </w:r>
            <w:r w:rsidRPr="00F81818">
              <w:rPr>
                <w:rStyle w:val="a4"/>
                <w:rFonts w:ascii="Times New Roman" w:eastAsia="sans-serif" w:hAnsi="Times New Roman" w:cs="Times New Roman"/>
                <w:i w:val="0"/>
                <w:iCs w:val="0"/>
                <w:color w:val="000000"/>
                <w:sz w:val="24"/>
                <w:szCs w:val="24"/>
                <w:lang w:eastAsia="zh-CN" w:bidi="ar"/>
              </w:rPr>
              <w:t>грамотности</w:t>
            </w:r>
          </w:p>
        </w:tc>
      </w:tr>
      <w:tr w:rsidR="005E3050">
        <w:tc>
          <w:tcPr>
            <w:tcW w:w="959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E3050" w:rsidRDefault="005E3050">
      <w:pPr>
        <w:shd w:val="clear" w:color="auto" w:fill="FFFFFF"/>
        <w:spacing w:after="0"/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</w:pPr>
    </w:p>
    <w:p w:rsidR="005E3050" w:rsidRDefault="00F81818">
      <w:pPr>
        <w:shd w:val="clear" w:color="auto" w:fill="FFFFFF"/>
        <w:spacing w:after="0"/>
        <w:rPr>
          <w:rFonts w:ascii="Times New Roman" w:eastAsia="sans-serif" w:hAnsi="Times New Roman" w:cs="Times New Roman"/>
          <w:b/>
          <w:bCs/>
          <w:color w:val="000000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2. Оценка профессиональных компетенций </w:t>
      </w:r>
      <w:proofErr w:type="gramStart"/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наставляемого</w:t>
      </w:r>
      <w:proofErr w:type="gramEnd"/>
    </w:p>
    <w:p w:rsidR="005E3050" w:rsidRPr="00F81818" w:rsidRDefault="00F81818">
      <w:pPr>
        <w:pStyle w:val="a9"/>
        <w:shd w:val="clear" w:color="auto" w:fill="FFFFFF"/>
        <w:spacing w:beforeAutospacing="0" w:after="120" w:afterAutospacing="0"/>
        <w:rPr>
          <w:rFonts w:ascii="Times New Roman" w:eastAsia="sans-serif" w:hAnsi="Times New Roman"/>
          <w:color w:val="000000"/>
          <w:lang w:val="ru-RU"/>
        </w:rPr>
      </w:pPr>
      <w:r w:rsidRPr="00F81818">
        <w:rPr>
          <w:rStyle w:val="a4"/>
          <w:rFonts w:ascii="Times New Roman" w:eastAsia="sans-serif" w:hAnsi="Times New Roman"/>
          <w:i w:val="0"/>
          <w:iCs w:val="0"/>
          <w:color w:val="000000"/>
          <w:shd w:val="clear" w:color="auto" w:fill="FFFFFF"/>
          <w:lang w:val="ru-RU"/>
        </w:rPr>
        <w:t>(Оцените по шкале:</w:t>
      </w:r>
      <w:r>
        <w:rPr>
          <w:rStyle w:val="a4"/>
          <w:rFonts w:ascii="Times New Roman" w:eastAsia="sans-serif" w:hAnsi="Times New Roman"/>
          <w:i w:val="0"/>
          <w:iCs w:val="0"/>
          <w:color w:val="000000"/>
          <w:shd w:val="clear" w:color="auto" w:fill="FFFFFF"/>
        </w:rPr>
        <w:t> </w:t>
      </w:r>
      <w:r w:rsidRPr="00F81818">
        <w:rPr>
          <w:rStyle w:val="a4"/>
          <w:rFonts w:ascii="Times New Roman" w:eastAsia="sans-serif" w:hAnsi="Times New Roman"/>
          <w:i w:val="0"/>
          <w:iCs w:val="0"/>
          <w:color w:val="000000"/>
          <w:shd w:val="clear" w:color="auto" w:fill="FFFFFF"/>
          <w:lang w:val="ru-RU"/>
        </w:rPr>
        <w:t>*5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– выдающийся уровень,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4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– стабильно высокий,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3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– удовлетворительный, есть потенциал роста,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2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– требуются значительные улучшения)*</w:t>
      </w:r>
    </w:p>
    <w:tbl>
      <w:tblPr>
        <w:tblW w:w="9616" w:type="dxa"/>
        <w:tblInd w:w="6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FFFFFF"/>
        <w:tblCellMar>
          <w:top w:w="24" w:type="dxa"/>
          <w:left w:w="60" w:type="dxa"/>
          <w:bottom w:w="24" w:type="dxa"/>
          <w:right w:w="60" w:type="dxa"/>
        </w:tblCellMar>
        <w:tblLook w:val="04A0" w:firstRow="1" w:lastRow="0" w:firstColumn="1" w:lastColumn="0" w:noHBand="0" w:noVBand="1"/>
      </w:tblPr>
      <w:tblGrid>
        <w:gridCol w:w="2079"/>
        <w:gridCol w:w="949"/>
        <w:gridCol w:w="6588"/>
      </w:tblGrid>
      <w:tr w:rsidR="005E3050">
        <w:trPr>
          <w:tblHeader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Компетенция</w:t>
            </w:r>
            <w:proofErr w:type="spellEnd"/>
          </w:p>
        </w:tc>
        <w:tc>
          <w:tcPr>
            <w:tcW w:w="856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Оценка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(1-5)</w:t>
            </w:r>
          </w:p>
        </w:tc>
        <w:tc>
          <w:tcPr>
            <w:tcW w:w="660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Конкретные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примеры и комментарии (Что получилось?</w:t>
            </w:r>
            <w:proofErr w:type="gramEnd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Над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чем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стоит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работать</w:t>
            </w:r>
            <w:proofErr w:type="spellEnd"/>
            <w:r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?)</w:t>
            </w:r>
          </w:p>
        </w:tc>
      </w:tr>
      <w:tr w:rsidR="005E3050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1. Методическая грамотность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  <w:t>(Знание предмета, построение урока, выбор методов)</w:t>
            </w:r>
          </w:p>
        </w:tc>
        <w:tc>
          <w:tcPr>
            <w:tcW w:w="856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spacing w:after="0"/>
              <w:ind w:rightChars="64" w:right="141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3050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2. Практические навыки работы с классом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  <w:t>(Дисциплина, вовлечение, обратная связь)</w:t>
            </w:r>
          </w:p>
        </w:tc>
        <w:tc>
          <w:tcPr>
            <w:tcW w:w="856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3050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3. Адаптивность и работа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в условиях сельской школы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</w:r>
          </w:p>
        </w:tc>
        <w:tc>
          <w:tcPr>
            <w:tcW w:w="856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3050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4. Взаимодействие с коллегами и родителями</w:t>
            </w:r>
          </w:p>
        </w:tc>
        <w:tc>
          <w:tcPr>
            <w:tcW w:w="856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3050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5. Самоорганизация и управление нагрузкой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  <w:t xml:space="preserve">(Особенно актуально для </w:t>
            </w:r>
            <w:proofErr w:type="gramStart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совмещающего</w:t>
            </w:r>
            <w:proofErr w:type="gramEnd"/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с учебой)</w:t>
            </w:r>
          </w:p>
        </w:tc>
        <w:tc>
          <w:tcPr>
            <w:tcW w:w="856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3050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6. Рефлексия и саморазвитие</w:t>
            </w:r>
            <w:r w:rsidRPr="00F81818">
              <w:rPr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  <w:t>(Анализ своих уроков, готовность учиться)</w:t>
            </w:r>
          </w:p>
        </w:tc>
        <w:tc>
          <w:tcPr>
            <w:tcW w:w="856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E3050">
        <w:tc>
          <w:tcPr>
            <w:tcW w:w="0" w:type="auto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F81818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7. 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Использование ресурсов (в </w:t>
            </w:r>
            <w:proofErr w:type="spellStart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>т.ч</w:t>
            </w:r>
            <w:proofErr w:type="spellEnd"/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. </w:t>
            </w:r>
            <w:r w:rsidRPr="00F81818">
              <w:rPr>
                <w:rStyle w:val="a6"/>
                <w:rFonts w:ascii="Times New Roman" w:eastAsia="sans-serif" w:hAnsi="Times New Roman" w:cs="Times New Roman"/>
                <w:color w:val="000000"/>
                <w:sz w:val="24"/>
                <w:szCs w:val="24"/>
                <w:lang w:eastAsia="zh-CN" w:bidi="ar"/>
              </w:rPr>
              <w:lastRenderedPageBreak/>
              <w:t>цифровых)</w:t>
            </w:r>
          </w:p>
        </w:tc>
        <w:tc>
          <w:tcPr>
            <w:tcW w:w="856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09" w:type="dxa"/>
            <w:tcBorders>
              <w:tl2br w:val="nil"/>
              <w:tr2bl w:val="nil"/>
            </w:tcBorders>
            <w:shd w:val="clear" w:color="auto" w:fill="FFFFFF"/>
            <w:tcMar>
              <w:top w:w="24" w:type="dxa"/>
              <w:left w:w="60" w:type="dxa"/>
              <w:bottom w:w="24" w:type="dxa"/>
              <w:right w:w="60" w:type="dxa"/>
            </w:tcMar>
            <w:vAlign w:val="center"/>
          </w:tcPr>
          <w:p w:rsidR="005E3050" w:rsidRDefault="005E3050">
            <w:pPr>
              <w:spacing w:after="0"/>
              <w:rPr>
                <w:rFonts w:ascii="Times New Roman" w:eastAsia="sans-serif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E3050" w:rsidRDefault="005E3050">
      <w:pPr>
        <w:shd w:val="clear" w:color="auto" w:fill="FFFFFF"/>
        <w:spacing w:after="0"/>
        <w:rPr>
          <w:rFonts w:ascii="Times New Roman" w:eastAsia="sans-serif" w:hAnsi="Times New Roman" w:cs="Times New Roman"/>
          <w:sz w:val="24"/>
          <w:szCs w:val="24"/>
        </w:rPr>
      </w:pPr>
    </w:p>
    <w:p w:rsidR="005E3050" w:rsidRPr="00F81818" w:rsidRDefault="005E3050">
      <w:pPr>
        <w:pStyle w:val="4"/>
        <w:shd w:val="clear" w:color="auto" w:fill="FFFFFF"/>
        <w:spacing w:beforeAutospacing="0" w:afterAutospacing="0" w:line="12" w:lineRule="atLeast"/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</w:pPr>
    </w:p>
    <w:p w:rsidR="005E3050" w:rsidRPr="00F81818" w:rsidRDefault="00F81818">
      <w:pPr>
        <w:pStyle w:val="4"/>
        <w:shd w:val="clear" w:color="auto" w:fill="FFFFFF"/>
        <w:spacing w:beforeAutospacing="0" w:afterAutospacing="0" w:line="12" w:lineRule="atLeast"/>
        <w:rPr>
          <w:rFonts w:ascii="Times New Roman" w:eastAsia="sans-serif" w:hAnsi="Times New Roman" w:hint="default"/>
          <w:color w:val="000000"/>
          <w:lang w:val="ru-RU"/>
        </w:rPr>
      </w:pP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>3. Ключевые достижения и результаты за период</w:t>
      </w:r>
    </w:p>
    <w:p w:rsidR="005E3050" w:rsidRPr="00F81818" w:rsidRDefault="00F81818">
      <w:pPr>
        <w:pStyle w:val="a9"/>
        <w:shd w:val="clear" w:color="auto" w:fill="FFFFFF"/>
        <w:spacing w:beforeAutospacing="0" w:after="120" w:afterAutospacing="0"/>
        <w:rPr>
          <w:rFonts w:ascii="Times New Roman" w:eastAsia="sans-serif" w:hAnsi="Times New Roman"/>
          <w:lang w:val="ru-RU"/>
        </w:rPr>
      </w:pPr>
      <w:r w:rsidRPr="00F81818">
        <w:rPr>
          <w:rStyle w:val="a4"/>
          <w:rFonts w:ascii="Times New Roman" w:eastAsia="sans-serif" w:hAnsi="Times New Roman"/>
          <w:i w:val="0"/>
          <w:iCs w:val="0"/>
          <w:color w:val="000000"/>
          <w:shd w:val="clear" w:color="auto" w:fill="FFFFFF"/>
          <w:lang w:val="ru-RU"/>
        </w:rPr>
        <w:t>(Перечислит</w:t>
      </w:r>
      <w:r>
        <w:rPr>
          <w:rStyle w:val="a4"/>
          <w:rFonts w:ascii="Times New Roman" w:eastAsia="sans-serif" w:hAnsi="Times New Roman"/>
          <w:i w:val="0"/>
          <w:iCs w:val="0"/>
          <w:color w:val="000000"/>
          <w:shd w:val="clear" w:color="auto" w:fill="FFFFFF"/>
          <w:lang w:val="ru-RU"/>
        </w:rPr>
        <w:t>ь</w:t>
      </w:r>
      <w:r w:rsidRPr="00F81818">
        <w:rPr>
          <w:rStyle w:val="a4"/>
          <w:rFonts w:ascii="Times New Roman" w:eastAsia="sans-serif" w:hAnsi="Times New Roman"/>
          <w:i w:val="0"/>
          <w:iCs w:val="0"/>
          <w:color w:val="000000"/>
          <w:shd w:val="clear" w:color="auto" w:fill="FFFFFF"/>
          <w:lang w:val="ru-RU"/>
        </w:rPr>
        <w:t xml:space="preserve"> наиболее значимые практические результаты)</w:t>
      </w:r>
    </w:p>
    <w:p w:rsidR="005E3050" w:rsidRPr="00F81818" w:rsidRDefault="00F81818">
      <w:pPr>
        <w:pStyle w:val="a9"/>
        <w:spacing w:beforeAutospacing="0" w:after="120" w:afterAutospacing="0"/>
        <w:ind w:left="180"/>
        <w:rPr>
          <w:rFonts w:ascii="Times New Roman" w:eastAsia="sans-serif" w:hAnsi="Times New Roman"/>
          <w:lang w:val="ru-RU"/>
        </w:rPr>
      </w:pP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В области преподавания:</w:t>
      </w:r>
    </w:p>
    <w:p w:rsidR="005E3050" w:rsidRPr="00F81818" w:rsidRDefault="00F81818">
      <w:pPr>
        <w:pStyle w:val="a9"/>
        <w:spacing w:beforeAutospacing="0" w:after="120" w:afterAutospacing="0"/>
        <w:ind w:left="180"/>
        <w:rPr>
          <w:rFonts w:ascii="Times New Roman" w:eastAsia="sans-serif" w:hAnsi="Times New Roman"/>
          <w:lang w:val="ru-RU"/>
        </w:rPr>
      </w:pP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В области методической работы:</w:t>
      </w:r>
    </w:p>
    <w:p w:rsidR="005E3050" w:rsidRPr="00F81818" w:rsidRDefault="00F81818">
      <w:pPr>
        <w:pStyle w:val="a9"/>
        <w:spacing w:beforeAutospacing="0" w:after="120" w:afterAutospacing="0"/>
        <w:ind w:left="180"/>
        <w:rPr>
          <w:rFonts w:ascii="Times New Roman" w:eastAsia="sans-serif" w:hAnsi="Times New Roman"/>
          <w:lang w:val="ru-RU"/>
        </w:rPr>
      </w:pP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В области личностно-профессионального роста</w:t>
      </w:r>
      <w:proofErr w:type="gramStart"/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:</w:t>
      </w:r>
      <w:r w:rsidRPr="00F81818">
        <w:rPr>
          <w:rStyle w:val="a4"/>
          <w:rFonts w:ascii="Times New Roman" w:eastAsia="sans-serif" w:hAnsi="Times New Roman"/>
          <w:i w:val="0"/>
          <w:iCs w:val="0"/>
          <w:color w:val="000000"/>
          <w:shd w:val="clear" w:color="auto" w:fill="FFFFFF"/>
          <w:lang w:val="ru-RU"/>
        </w:rPr>
        <w:t>.</w:t>
      </w:r>
      <w:proofErr w:type="gramEnd"/>
    </w:p>
    <w:p w:rsidR="005E3050" w:rsidRDefault="005E3050">
      <w:pPr>
        <w:shd w:val="clear" w:color="auto" w:fill="FFFFFF"/>
        <w:spacing w:after="0"/>
        <w:rPr>
          <w:rFonts w:ascii="Times New Roman" w:eastAsia="sans-serif" w:hAnsi="Times New Roman" w:cs="Times New Roman"/>
          <w:sz w:val="24"/>
          <w:szCs w:val="24"/>
        </w:rPr>
      </w:pPr>
    </w:p>
    <w:p w:rsidR="005E3050" w:rsidRPr="00F81818" w:rsidRDefault="00F81818">
      <w:pPr>
        <w:pStyle w:val="4"/>
        <w:shd w:val="clear" w:color="auto" w:fill="FFFFFF"/>
        <w:spacing w:beforeAutospacing="0" w:afterAutospacing="0" w:line="12" w:lineRule="atLeast"/>
        <w:rPr>
          <w:rFonts w:ascii="Times New Roman" w:eastAsia="sans-serif" w:hAnsi="Times New Roman" w:hint="default"/>
          <w:color w:val="000000"/>
          <w:lang w:val="ru-RU"/>
        </w:rPr>
      </w:pP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 xml:space="preserve">4. 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>Преодоление трудностей (Зоны роста)</w:t>
      </w:r>
    </w:p>
    <w:p w:rsidR="005E3050" w:rsidRPr="00F81818" w:rsidRDefault="00F81818">
      <w:pPr>
        <w:pStyle w:val="a9"/>
        <w:shd w:val="clear" w:color="auto" w:fill="FFFFFF"/>
        <w:spacing w:beforeAutospacing="0" w:after="120" w:afterAutospacing="0"/>
        <w:rPr>
          <w:rFonts w:ascii="Times New Roman" w:eastAsia="sans-serif" w:hAnsi="Times New Roman"/>
          <w:color w:val="000000"/>
          <w:lang w:val="ru-RU"/>
        </w:rPr>
      </w:pPr>
      <w:r w:rsidRPr="00F81818">
        <w:rPr>
          <w:rStyle w:val="a4"/>
          <w:rFonts w:ascii="Times New Roman" w:eastAsia="sans-serif" w:hAnsi="Times New Roman"/>
          <w:i w:val="0"/>
          <w:iCs w:val="0"/>
          <w:color w:val="000000"/>
          <w:shd w:val="clear" w:color="auto" w:fill="FFFFFF"/>
          <w:lang w:val="ru-RU"/>
        </w:rPr>
        <w:t>(Опишите, с какими вызовами столкнулся наставляемый и как он с ними справлялся)</w:t>
      </w:r>
    </w:p>
    <w:p w:rsidR="005E3050" w:rsidRDefault="00F81818">
      <w:pPr>
        <w:numPr>
          <w:ilvl w:val="0"/>
          <w:numId w:val="15"/>
        </w:numPr>
        <w:spacing w:after="0"/>
        <w:ind w:left="180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Выявленные в начале года трудности: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5E3050" w:rsidRDefault="00F81818">
      <w:pPr>
        <w:numPr>
          <w:ilvl w:val="0"/>
          <w:numId w:val="15"/>
        </w:numPr>
        <w:spacing w:after="0"/>
        <w:ind w:left="180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Принятые меры и прогресс: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5E3050" w:rsidRDefault="005E3050">
      <w:pPr>
        <w:shd w:val="clear" w:color="auto" w:fill="FFFFFF"/>
        <w:spacing w:after="0"/>
        <w:rPr>
          <w:rFonts w:ascii="Times New Roman" w:eastAsia="sans-serif" w:hAnsi="Times New Roman" w:cs="Times New Roman"/>
          <w:sz w:val="24"/>
          <w:szCs w:val="24"/>
        </w:rPr>
      </w:pPr>
    </w:p>
    <w:p w:rsidR="005E3050" w:rsidRDefault="00F81818">
      <w:pPr>
        <w:pStyle w:val="4"/>
        <w:shd w:val="clear" w:color="auto" w:fill="FFFFFF"/>
        <w:spacing w:beforeAutospacing="0" w:afterAutospacing="0" w:line="12" w:lineRule="atLeast"/>
        <w:rPr>
          <w:rFonts w:ascii="Times New Roman" w:eastAsia="sans-serif" w:hAnsi="Times New Roman" w:hint="default"/>
          <w:color w:val="000000"/>
        </w:rPr>
      </w:pPr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 xml:space="preserve">5. </w:t>
      </w:r>
      <w:proofErr w:type="spellStart"/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Общая</w:t>
      </w:r>
      <w:proofErr w:type="spellEnd"/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 xml:space="preserve"> </w:t>
      </w:r>
      <w:proofErr w:type="spellStart"/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характеристика</w:t>
      </w:r>
      <w:proofErr w:type="spellEnd"/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 xml:space="preserve"> и </w:t>
      </w:r>
      <w:proofErr w:type="spellStart"/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рекомендации</w:t>
      </w:r>
      <w:proofErr w:type="spellEnd"/>
    </w:p>
    <w:p w:rsidR="005E3050" w:rsidRDefault="00F81818">
      <w:pPr>
        <w:spacing w:after="0"/>
        <w:ind w:left="-180"/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Сильные стороны и личные качества: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5E3050" w:rsidRDefault="00F81818">
      <w:pPr>
        <w:spacing w:after="0"/>
        <w:ind w:left="-180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Рекомендации по дальнейшему профессиональному развитию:</w:t>
      </w:r>
    </w:p>
    <w:p w:rsidR="005E3050" w:rsidRDefault="00F81818">
      <w:pPr>
        <w:numPr>
          <w:ilvl w:val="1"/>
          <w:numId w:val="16"/>
        </w:numPr>
        <w:spacing w:after="0"/>
        <w:ind w:left="360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4"/>
          <w:rFonts w:ascii="Times New Roman" w:eastAsia="sans-serif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Продолжить углубленное изучение и внедрение технологий формирующего оценивания.</w:t>
      </w:r>
    </w:p>
    <w:p w:rsidR="005E3050" w:rsidRDefault="00F81818">
      <w:pPr>
        <w:numPr>
          <w:ilvl w:val="1"/>
          <w:numId w:val="16"/>
        </w:numPr>
        <w:spacing w:after="0"/>
        <w:ind w:left="360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4"/>
          <w:rFonts w:ascii="Times New Roman" w:eastAsia="sans-serif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Пройти курсы повышения квалификации по теме «Проектная деятельность в сельской школе».</w:t>
      </w:r>
    </w:p>
    <w:p w:rsidR="005E3050" w:rsidRDefault="00F81818">
      <w:pPr>
        <w:numPr>
          <w:ilvl w:val="1"/>
          <w:numId w:val="16"/>
        </w:numPr>
        <w:spacing w:after="0"/>
        <w:ind w:left="360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4"/>
          <w:rFonts w:ascii="Times New Roman" w:eastAsia="sans-serif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Активнее представлять свой педаго</w:t>
      </w:r>
      <w:r>
        <w:rPr>
          <w:rStyle w:val="a4"/>
          <w:rFonts w:ascii="Times New Roman" w:eastAsia="sans-serif" w:hAnsi="Times New Roman" w:cs="Times New Roman"/>
          <w:i w:val="0"/>
          <w:iCs w:val="0"/>
          <w:color w:val="000000"/>
          <w:sz w:val="24"/>
          <w:szCs w:val="24"/>
          <w:shd w:val="clear" w:color="auto" w:fill="FFFFFF"/>
        </w:rPr>
        <w:t>гический опыт на муниципальном уровне (конкурсы, публикации).</w:t>
      </w:r>
    </w:p>
    <w:p w:rsidR="005E3050" w:rsidRDefault="00F81818">
      <w:pPr>
        <w:spacing w:after="0"/>
        <w:ind w:left="-180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Прогноз: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5E3050" w:rsidRDefault="005E3050">
      <w:pPr>
        <w:shd w:val="clear" w:color="auto" w:fill="FFFFFF"/>
        <w:spacing w:after="0"/>
        <w:rPr>
          <w:rFonts w:ascii="Times New Roman" w:eastAsia="sans-serif" w:hAnsi="Times New Roman" w:cs="Times New Roman"/>
          <w:sz w:val="24"/>
          <w:szCs w:val="24"/>
        </w:rPr>
      </w:pPr>
    </w:p>
    <w:p w:rsidR="005E3050" w:rsidRDefault="00F81818">
      <w:pPr>
        <w:pStyle w:val="4"/>
        <w:shd w:val="clear" w:color="auto" w:fill="FFFFFF"/>
        <w:spacing w:beforeAutospacing="0" w:afterAutospacing="0" w:line="12" w:lineRule="atLeast"/>
        <w:rPr>
          <w:rFonts w:ascii="Times New Roman" w:eastAsia="sans-serif" w:hAnsi="Times New Roman" w:hint="default"/>
          <w:color w:val="000000"/>
        </w:rPr>
      </w:pPr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 xml:space="preserve">6. </w:t>
      </w:r>
      <w:proofErr w:type="spellStart"/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Итоговая</w:t>
      </w:r>
      <w:proofErr w:type="spellEnd"/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 xml:space="preserve"> </w:t>
      </w:r>
      <w:proofErr w:type="spellStart"/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оценка</w:t>
      </w:r>
      <w:proofErr w:type="spellEnd"/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 xml:space="preserve"> и </w:t>
      </w:r>
      <w:proofErr w:type="spellStart"/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вывод</w:t>
      </w:r>
      <w:proofErr w:type="spellEnd"/>
    </w:p>
    <w:p w:rsidR="005E3050" w:rsidRDefault="00F81818">
      <w:pPr>
        <w:numPr>
          <w:ilvl w:val="0"/>
          <w:numId w:val="17"/>
        </w:numPr>
        <w:spacing w:after="0"/>
        <w:ind w:left="180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Степень достижения целей наставничества: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□ Полностью достигнуты</w:t>
      </w:r>
      <w:proofErr w:type="gramStart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 □ В</w:t>
      </w:r>
      <w:proofErr w:type="gramEnd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 основном достигнуты □ Частично достигнуты □ Не достигнуты</w:t>
      </w:r>
    </w:p>
    <w:p w:rsidR="005E3050" w:rsidRDefault="00F81818">
      <w:pPr>
        <w:numPr>
          <w:ilvl w:val="0"/>
          <w:numId w:val="17"/>
        </w:numPr>
        <w:spacing w:after="0"/>
        <w:ind w:left="180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Готовность к самостоятельной р</w:t>
      </w: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аботе: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□ Полностью готов</w:t>
      </w:r>
      <w:proofErr w:type="gramStart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 □ В</w:t>
      </w:r>
      <w:proofErr w:type="gramEnd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 основном готов □ Требуется дальнейшее сопровождение по отдельным вопросам □ Не готов</w:t>
      </w:r>
    </w:p>
    <w:p w:rsidR="005E3050" w:rsidRDefault="00F81818">
      <w:pPr>
        <w:shd w:val="clear" w:color="auto" w:fill="FFFFFF"/>
        <w:spacing w:after="0"/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Мое общее впечатление от работы с </w:t>
      </w:r>
      <w:proofErr w:type="gramStart"/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наставляемым</w:t>
      </w:r>
      <w:proofErr w:type="gramEnd"/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5E3050" w:rsidRDefault="005E3050">
      <w:pPr>
        <w:shd w:val="clear" w:color="auto" w:fill="FFFFFF"/>
        <w:spacing w:after="0"/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</w:pPr>
    </w:p>
    <w:p w:rsidR="005E3050" w:rsidRDefault="005E3050">
      <w:pPr>
        <w:shd w:val="clear" w:color="auto" w:fill="FFFFFF"/>
        <w:spacing w:after="0"/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</w:pPr>
    </w:p>
    <w:p w:rsidR="005E3050" w:rsidRDefault="005E3050">
      <w:pPr>
        <w:shd w:val="clear" w:color="auto" w:fill="FFFFFF"/>
        <w:spacing w:after="0"/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</w:pPr>
    </w:p>
    <w:p w:rsidR="005E3050" w:rsidRPr="00F81818" w:rsidRDefault="00F81818">
      <w:pPr>
        <w:pStyle w:val="a9"/>
        <w:shd w:val="clear" w:color="auto" w:fill="FFFFFF"/>
        <w:spacing w:beforeAutospacing="0" w:after="120" w:afterAutospacing="0"/>
        <w:rPr>
          <w:rFonts w:ascii="Times New Roman" w:eastAsia="sans-serif" w:hAnsi="Times New Roman"/>
          <w:color w:val="000000"/>
          <w:shd w:val="clear" w:color="auto" w:fill="FFFFFF"/>
          <w:lang w:val="ru-RU"/>
        </w:rPr>
      </w:pP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Подпись наставника: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_________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_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/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+________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_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/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br/>
        <w:t>(Подпись) (ФИО) (Дата)</w:t>
      </w:r>
    </w:p>
    <w:p w:rsidR="005E3050" w:rsidRPr="00F81818" w:rsidRDefault="005E3050">
      <w:pPr>
        <w:pStyle w:val="a9"/>
        <w:shd w:val="clear" w:color="auto" w:fill="FFFFFF"/>
        <w:spacing w:beforeAutospacing="0" w:after="120" w:afterAutospacing="0"/>
        <w:rPr>
          <w:rFonts w:ascii="Times New Roman" w:eastAsia="sans-serif" w:hAnsi="Times New Roman"/>
          <w:color w:val="000000"/>
          <w:shd w:val="clear" w:color="auto" w:fill="FFFFFF"/>
          <w:lang w:val="ru-RU"/>
        </w:rPr>
      </w:pPr>
    </w:p>
    <w:p w:rsidR="005E3050" w:rsidRPr="00F81818" w:rsidRDefault="00F81818">
      <w:pPr>
        <w:pStyle w:val="a9"/>
        <w:shd w:val="clear" w:color="auto" w:fill="FFFFFF"/>
        <w:spacing w:beforeAutospacing="0" w:after="120" w:afterAutospacing="0"/>
        <w:rPr>
          <w:rFonts w:ascii="Times New Roman" w:eastAsia="sans-serif" w:hAnsi="Times New Roman"/>
          <w:color w:val="000000"/>
          <w:lang w:val="ru-RU"/>
        </w:rPr>
      </w:pP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С отзывом 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ознакомле</w:t>
      </w:r>
      <w:proofErr w:type="gramStart"/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н(</w:t>
      </w:r>
      <w:proofErr w:type="gramEnd"/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а):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_________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_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/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_______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_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/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br/>
        <w:t xml:space="preserve">(Подпись </w:t>
      </w:r>
      <w:proofErr w:type="gramStart"/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наставляемого</w:t>
      </w:r>
      <w:proofErr w:type="gramEnd"/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) (ФИО наставляемого) (Дата)</w:t>
      </w:r>
    </w:p>
    <w:p w:rsidR="005E3050" w:rsidRDefault="005E3050">
      <w:pPr>
        <w:jc w:val="right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5E3050">
      <w:pPr>
        <w:jc w:val="center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F81818">
      <w:pPr>
        <w:pStyle w:val="1"/>
        <w:wordWrap w:val="0"/>
        <w:spacing w:before="276"/>
        <w:ind w:left="247"/>
        <w:jc w:val="right"/>
      </w:pPr>
      <w:r>
        <w:t>Приложение 4</w:t>
      </w:r>
    </w:p>
    <w:p w:rsidR="005E3050" w:rsidRDefault="00F818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Форма отчета </w:t>
      </w:r>
      <w:r>
        <w:rPr>
          <w:rFonts w:ascii="Times New Roman" w:hAnsi="Times New Roman" w:cs="Times New Roman"/>
          <w:b/>
          <w:bCs/>
          <w:sz w:val="28"/>
          <w:szCs w:val="28"/>
        </w:rPr>
        <w:t>участника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 о результатах работы</w:t>
      </w:r>
    </w:p>
    <w:p w:rsidR="005E3050" w:rsidRDefault="00F81818">
      <w:pPr>
        <w:pStyle w:val="ab"/>
        <w:numPr>
          <w:ilvl w:val="0"/>
          <w:numId w:val="18"/>
        </w:numPr>
        <w:tabs>
          <w:tab w:val="left" w:pos="381"/>
        </w:tabs>
        <w:spacing w:before="276" w:after="0" w:line="240" w:lineRule="auto"/>
        <w:ind w:left="14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Самообразование</w:t>
      </w:r>
    </w:p>
    <w:p w:rsidR="005E3050" w:rsidRDefault="00F81818">
      <w:pPr>
        <w:pStyle w:val="ab"/>
        <w:numPr>
          <w:ilvl w:val="1"/>
          <w:numId w:val="19"/>
        </w:numPr>
        <w:tabs>
          <w:tab w:val="left" w:pos="561"/>
        </w:tabs>
        <w:spacing w:after="0" w:line="240" w:lineRule="auto"/>
        <w:ind w:left="5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Курсы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повышения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квалификации</w:t>
      </w:r>
    </w:p>
    <w:p w:rsidR="005E3050" w:rsidRDefault="00F81818">
      <w:pPr>
        <w:pStyle w:val="ab"/>
        <w:numPr>
          <w:ilvl w:val="1"/>
          <w:numId w:val="19"/>
        </w:numPr>
        <w:tabs>
          <w:tab w:val="left" w:pos="561"/>
        </w:tabs>
        <w:spacing w:after="0" w:line="240" w:lineRule="auto"/>
        <w:ind w:left="5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семинарах,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конференциях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(тема,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когда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где)</w:t>
      </w:r>
    </w:p>
    <w:p w:rsidR="005E3050" w:rsidRDefault="00F81818">
      <w:pPr>
        <w:pStyle w:val="ab"/>
        <w:numPr>
          <w:ilvl w:val="1"/>
          <w:numId w:val="19"/>
        </w:numPr>
        <w:tabs>
          <w:tab w:val="left" w:pos="561"/>
        </w:tabs>
        <w:spacing w:after="0" w:line="240" w:lineRule="auto"/>
        <w:ind w:left="561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Взаимопосещение</w:t>
      </w:r>
      <w:proofErr w:type="spellEnd"/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уроков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(сколько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уроков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посетил)</w:t>
      </w:r>
    </w:p>
    <w:p w:rsidR="005E3050" w:rsidRDefault="00F81818">
      <w:pPr>
        <w:pStyle w:val="ab"/>
        <w:numPr>
          <w:ilvl w:val="1"/>
          <w:numId w:val="19"/>
        </w:numPr>
        <w:tabs>
          <w:tab w:val="left" w:pos="561"/>
        </w:tabs>
        <w:spacing w:after="0" w:line="240" w:lineRule="auto"/>
        <w:ind w:left="5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разработки,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публикации.</w:t>
      </w:r>
    </w:p>
    <w:p w:rsidR="005E3050" w:rsidRDefault="00F81818">
      <w:pPr>
        <w:pStyle w:val="ab"/>
        <w:numPr>
          <w:ilvl w:val="0"/>
          <w:numId w:val="19"/>
        </w:numPr>
        <w:tabs>
          <w:tab w:val="left" w:pos="500"/>
        </w:tabs>
        <w:spacing w:after="0" w:line="240" w:lineRule="auto"/>
        <w:ind w:left="500" w:hanging="35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Повышения</w:t>
      </w:r>
      <w:r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методических</w:t>
      </w:r>
      <w:r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компетенций</w:t>
      </w:r>
    </w:p>
    <w:p w:rsidR="005E3050" w:rsidRDefault="00F81818">
      <w:pPr>
        <w:pStyle w:val="ab"/>
        <w:numPr>
          <w:ilvl w:val="1"/>
          <w:numId w:val="19"/>
        </w:numPr>
        <w:tabs>
          <w:tab w:val="left" w:pos="561"/>
        </w:tabs>
        <w:spacing w:after="0" w:line="240" w:lineRule="auto"/>
        <w:ind w:left="5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Открытые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уроки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(тема,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класс).</w:t>
      </w:r>
    </w:p>
    <w:p w:rsidR="005E3050" w:rsidRDefault="00F81818">
      <w:pPr>
        <w:pStyle w:val="ab"/>
        <w:numPr>
          <w:ilvl w:val="1"/>
          <w:numId w:val="19"/>
        </w:numPr>
        <w:tabs>
          <w:tab w:val="left" w:pos="561"/>
        </w:tabs>
        <w:spacing w:after="0" w:line="240" w:lineRule="auto"/>
        <w:ind w:left="5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Выступление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заседаниях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ШМО,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педагогических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советах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(тема,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дата)</w:t>
      </w:r>
    </w:p>
    <w:p w:rsidR="005E3050" w:rsidRDefault="00F81818">
      <w:pPr>
        <w:pStyle w:val="ab"/>
        <w:numPr>
          <w:ilvl w:val="1"/>
          <w:numId w:val="19"/>
        </w:numPr>
        <w:tabs>
          <w:tab w:val="left" w:pos="561"/>
        </w:tabs>
        <w:spacing w:after="0" w:line="240" w:lineRule="auto"/>
        <w:ind w:left="5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конкурсах,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семинарах,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конференциях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(достижение)</w:t>
      </w:r>
    </w:p>
    <w:p w:rsidR="005E3050" w:rsidRDefault="00F81818">
      <w:pPr>
        <w:pStyle w:val="ab"/>
        <w:numPr>
          <w:ilvl w:val="0"/>
          <w:numId w:val="19"/>
        </w:numPr>
        <w:tabs>
          <w:tab w:val="left" w:pos="381"/>
        </w:tabs>
        <w:spacing w:after="0" w:line="240" w:lineRule="auto"/>
        <w:ind w:left="38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Учебная</w:t>
      </w:r>
      <w:r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работа</w:t>
      </w:r>
    </w:p>
    <w:p w:rsidR="005E3050" w:rsidRDefault="00F81818">
      <w:pPr>
        <w:pStyle w:val="ab"/>
        <w:numPr>
          <w:ilvl w:val="1"/>
          <w:numId w:val="19"/>
        </w:numPr>
        <w:tabs>
          <w:tab w:val="left" w:pos="561"/>
        </w:tabs>
        <w:spacing w:after="0" w:line="240" w:lineRule="auto"/>
        <w:ind w:left="5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Успеваемость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качество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знаний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классам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сравнительном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разрезе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триместрам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год)</w:t>
      </w:r>
    </w:p>
    <w:p w:rsidR="005E3050" w:rsidRDefault="00F81818">
      <w:pPr>
        <w:pStyle w:val="ab"/>
        <w:numPr>
          <w:ilvl w:val="1"/>
          <w:numId w:val="19"/>
        </w:numPr>
        <w:tabs>
          <w:tab w:val="left" w:pos="561"/>
        </w:tabs>
        <w:spacing w:after="0" w:line="240" w:lineRule="auto"/>
        <w:ind w:left="5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одаренными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детьми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(участие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конкурсах,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указать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достижения)</w:t>
      </w:r>
    </w:p>
    <w:p w:rsidR="005E3050" w:rsidRDefault="00F81818">
      <w:pPr>
        <w:pStyle w:val="ab"/>
        <w:numPr>
          <w:ilvl w:val="1"/>
          <w:numId w:val="19"/>
        </w:numPr>
        <w:tabs>
          <w:tab w:val="left" w:pos="561"/>
        </w:tabs>
        <w:spacing w:after="0" w:line="240" w:lineRule="auto"/>
        <w:ind w:left="56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слабоуспевающими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детьми</w:t>
      </w:r>
    </w:p>
    <w:p w:rsidR="005E3050" w:rsidRDefault="005E3050">
      <w:pPr>
        <w:jc w:val="center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</w:p>
    <w:p w:rsidR="005E3050" w:rsidRDefault="00F81818">
      <w:pPr>
        <w:wordWrap w:val="0"/>
        <w:jc w:val="right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>Приложение №5</w:t>
      </w:r>
    </w:p>
    <w:p w:rsidR="005E3050" w:rsidRDefault="00F81818">
      <w:pPr>
        <w:jc w:val="center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>Материалы социометрических исследований</w:t>
      </w:r>
    </w:p>
    <w:p w:rsidR="005E3050" w:rsidRDefault="00F81818">
      <w:pPr>
        <w:pStyle w:val="1"/>
        <w:spacing w:before="276" w:line="240" w:lineRule="auto"/>
        <w:ind w:left="247"/>
      </w:pPr>
      <w:r>
        <w:t>Анкета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молодых</w:t>
      </w:r>
      <w:r>
        <w:rPr>
          <w:spacing w:val="-2"/>
        </w:rPr>
        <w:t xml:space="preserve"> </w:t>
      </w:r>
      <w:r>
        <w:t>специалистов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наставников</w:t>
      </w:r>
    </w:p>
    <w:p w:rsidR="005E3050" w:rsidRDefault="00F81818">
      <w:pPr>
        <w:spacing w:line="240" w:lineRule="auto"/>
        <w:ind w:left="246" w:right="53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«Анализ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работы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молодым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специалистом»</w:t>
      </w:r>
    </w:p>
    <w:p w:rsidR="005E3050" w:rsidRDefault="00F81818">
      <w:pPr>
        <w:pStyle w:val="a7"/>
        <w:spacing w:line="240" w:lineRule="auto"/>
        <w:ind w:left="247" w:right="531"/>
        <w:jc w:val="center"/>
      </w:pPr>
      <w:r>
        <w:t>очень</w:t>
      </w:r>
      <w:r>
        <w:rPr>
          <w:spacing w:val="-1"/>
        </w:rPr>
        <w:t xml:space="preserve"> </w:t>
      </w:r>
      <w:r>
        <w:t>хорошо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4;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3;</w:t>
      </w:r>
      <w:r>
        <w:rPr>
          <w:spacing w:val="-1"/>
        </w:rPr>
        <w:t xml:space="preserve"> </w:t>
      </w:r>
      <w:r>
        <w:t>недостаточно</w:t>
      </w:r>
      <w:r>
        <w:rPr>
          <w:spacing w:val="-1"/>
        </w:rPr>
        <w:t xml:space="preserve"> </w:t>
      </w:r>
      <w:r>
        <w:t>хорошо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2;</w:t>
      </w:r>
      <w:r>
        <w:rPr>
          <w:spacing w:val="-1"/>
        </w:rPr>
        <w:t xml:space="preserve"> </w:t>
      </w:r>
      <w:r>
        <w:t>нет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5"/>
        </w:rPr>
        <w:t>1.</w:t>
      </w:r>
    </w:p>
    <w:tbl>
      <w:tblPr>
        <w:tblW w:w="9782" w:type="dxa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8"/>
        <w:gridCol w:w="5347"/>
        <w:gridCol w:w="1988"/>
        <w:gridCol w:w="1809"/>
      </w:tblGrid>
      <w:tr w:rsidR="005E3050">
        <w:trPr>
          <w:trHeight w:val="827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/>
              <w:ind w:left="26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№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before="10"/>
              <w:ind w:left="1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Вопросы</w:t>
            </w:r>
          </w:p>
        </w:tc>
        <w:tc>
          <w:tcPr>
            <w:tcW w:w="1988" w:type="dxa"/>
          </w:tcPr>
          <w:p w:rsidR="005E3050" w:rsidRDefault="00F81818">
            <w:pPr>
              <w:pStyle w:val="TableParagraph"/>
              <w:spacing w:line="270" w:lineRule="atLeast"/>
              <w:ind w:left="433" w:right="4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Отметка молодого специалиста</w:t>
            </w:r>
          </w:p>
        </w:tc>
        <w:tc>
          <w:tcPr>
            <w:tcW w:w="1809" w:type="dxa"/>
          </w:tcPr>
          <w:p w:rsidR="005E3050" w:rsidRDefault="00F81818">
            <w:pPr>
              <w:pStyle w:val="TableParagraph"/>
              <w:spacing w:before="10"/>
              <w:ind w:left="265" w:right="245" w:firstLine="158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Отметка наставника</w:t>
            </w:r>
          </w:p>
        </w:tc>
      </w:tr>
      <w:tr w:rsidR="005E3050">
        <w:trPr>
          <w:trHeight w:val="551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line="270" w:lineRule="atLeast"/>
              <w:ind w:left="107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Умеет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молодой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специалист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планировать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свою </w:t>
            </w:r>
            <w:r>
              <w:rPr>
                <w:spacing w:val="-2"/>
                <w:sz w:val="24"/>
                <w:szCs w:val="24"/>
              </w:rPr>
              <w:t>деятельность?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827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line="270" w:lineRule="atLeast"/>
              <w:ind w:left="107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Может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самостоятельно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подготовить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конспект урока, учитывая технологические требования и методические рекомендации?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551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line="270" w:lineRule="atLeast"/>
              <w:ind w:left="107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Умеет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прогнозировать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результат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деятельности </w:t>
            </w:r>
            <w:r>
              <w:rPr>
                <w:spacing w:val="-2"/>
                <w:sz w:val="24"/>
                <w:szCs w:val="24"/>
              </w:rPr>
              <w:t>учащихся?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551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line="270" w:lineRule="atLeast"/>
              <w:ind w:left="107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Применяет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дифференцированный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подход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обучению учащихся?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551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line="270" w:lineRule="atLeast"/>
              <w:ind w:left="107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Применяет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деятельностный</w:t>
            </w:r>
            <w:proofErr w:type="spellEnd"/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метод </w:t>
            </w:r>
            <w:r>
              <w:rPr>
                <w:spacing w:val="-2"/>
                <w:sz w:val="24"/>
                <w:szCs w:val="24"/>
              </w:rPr>
              <w:t>обучения?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551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line="270" w:lineRule="atLeast"/>
              <w:ind w:left="107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разные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формы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организации деятельности учеников на уроке?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551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line="270" w:lineRule="atLeast"/>
              <w:ind w:left="107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Объективно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оценивает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результат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деятельности </w:t>
            </w:r>
            <w:r>
              <w:rPr>
                <w:spacing w:val="-2"/>
                <w:sz w:val="24"/>
                <w:szCs w:val="24"/>
              </w:rPr>
              <w:t>учащихся?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551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line="270" w:lineRule="atLeast"/>
              <w:ind w:left="107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Видит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ученике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субъекта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образовательного </w:t>
            </w:r>
            <w:r>
              <w:rPr>
                <w:spacing w:val="-2"/>
                <w:sz w:val="24"/>
                <w:szCs w:val="24"/>
              </w:rPr>
              <w:t>процесса?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275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Чередует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виды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уроке?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275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Стремится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оптимизировать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процесс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обучения?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551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line="270" w:lineRule="atLeast"/>
              <w:ind w:left="107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Способствует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развитию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учащихся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навыков </w:t>
            </w:r>
            <w:r>
              <w:rPr>
                <w:spacing w:val="-2"/>
                <w:sz w:val="24"/>
                <w:szCs w:val="24"/>
              </w:rPr>
              <w:t>самоконтроля?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551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lastRenderedPageBreak/>
              <w:t>12.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line="270" w:lineRule="atLeast"/>
              <w:ind w:left="107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инструкции,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технологические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карты, схемы на уроке?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551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line="270" w:lineRule="atLeas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Может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проанализировать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уроки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коллег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заданной </w:t>
            </w:r>
            <w:r>
              <w:rPr>
                <w:spacing w:val="-2"/>
                <w:sz w:val="24"/>
                <w:szCs w:val="24"/>
              </w:rPr>
              <w:t>схеме?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275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Владеет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самоанализом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урока?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551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line="270" w:lineRule="atLeast"/>
              <w:ind w:left="107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Умеет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фиксировать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причины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собственных </w:t>
            </w:r>
            <w:r>
              <w:rPr>
                <w:spacing w:val="-2"/>
                <w:sz w:val="24"/>
                <w:szCs w:val="24"/>
              </w:rPr>
              <w:t>затруднений?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275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Прислушивается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мнению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более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опытных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коллег?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275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Проявляет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творческую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инициативу?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275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Совершенствует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теоретический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уровень?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275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Пополняет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«методическую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копилку»?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275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Принят</w:t>
            </w:r>
            <w:proofErr w:type="gramEnd"/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коллективе</w:t>
            </w:r>
            <w:r>
              <w:rPr>
                <w:spacing w:val="-2"/>
                <w:sz w:val="24"/>
                <w:szCs w:val="24"/>
              </w:rPr>
              <w:t xml:space="preserve"> коллегами?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275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before="10" w:line="24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собственные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авторские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разработки?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E3050">
        <w:trPr>
          <w:trHeight w:val="551"/>
        </w:trPr>
        <w:tc>
          <w:tcPr>
            <w:tcW w:w="638" w:type="dxa"/>
          </w:tcPr>
          <w:p w:rsidR="005E3050" w:rsidRDefault="00F81818">
            <w:pPr>
              <w:pStyle w:val="TableParagraph"/>
              <w:spacing w:before="10"/>
              <w:ind w:left="10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22.</w:t>
            </w:r>
          </w:p>
        </w:tc>
        <w:tc>
          <w:tcPr>
            <w:tcW w:w="5347" w:type="dxa"/>
          </w:tcPr>
          <w:p w:rsidR="005E3050" w:rsidRDefault="00F81818">
            <w:pPr>
              <w:pStyle w:val="TableParagraph"/>
              <w:spacing w:line="270" w:lineRule="atLeast"/>
              <w:ind w:left="107" w:right="1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качестве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классного </w:t>
            </w:r>
            <w:r>
              <w:rPr>
                <w:spacing w:val="-2"/>
                <w:sz w:val="24"/>
                <w:szCs w:val="24"/>
              </w:rPr>
              <w:t>руководителя.</w:t>
            </w:r>
          </w:p>
        </w:tc>
        <w:tc>
          <w:tcPr>
            <w:tcW w:w="1988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09" w:type="dxa"/>
          </w:tcPr>
          <w:p w:rsidR="005E3050" w:rsidRDefault="005E3050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5E3050" w:rsidRDefault="005E3050">
      <w:pPr>
        <w:pStyle w:val="TableParagraph"/>
        <w:rPr>
          <w:sz w:val="24"/>
          <w:szCs w:val="24"/>
        </w:rPr>
      </w:pPr>
    </w:p>
    <w:p w:rsidR="005E3050" w:rsidRDefault="005E3050">
      <w:pPr>
        <w:pStyle w:val="TableParagraph"/>
        <w:rPr>
          <w:sz w:val="24"/>
          <w:szCs w:val="24"/>
        </w:rPr>
      </w:pPr>
    </w:p>
    <w:p w:rsidR="005E3050" w:rsidRDefault="005E3050">
      <w:pPr>
        <w:pStyle w:val="TableParagraph"/>
        <w:rPr>
          <w:sz w:val="24"/>
          <w:szCs w:val="24"/>
        </w:rPr>
      </w:pPr>
    </w:p>
    <w:p w:rsidR="005E3050" w:rsidRDefault="00F81818">
      <w:pPr>
        <w:pStyle w:val="1"/>
        <w:spacing w:line="240" w:lineRule="auto"/>
        <w:ind w:left="0"/>
      </w:pPr>
      <w:r>
        <w:rPr>
          <w:color w:val="181818"/>
        </w:rPr>
        <w:t>Анкета</w:t>
      </w:r>
      <w:r>
        <w:rPr>
          <w:color w:val="181818"/>
          <w:spacing w:val="-7"/>
        </w:rPr>
        <w:t xml:space="preserve"> </w:t>
      </w:r>
      <w:r>
        <w:rPr>
          <w:color w:val="181818"/>
        </w:rPr>
        <w:t>определения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личной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удовлетворённости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участием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в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программе</w:t>
      </w:r>
      <w:r>
        <w:rPr>
          <w:color w:val="181818"/>
          <w:spacing w:val="-5"/>
        </w:rPr>
        <w:t xml:space="preserve"> </w:t>
      </w:r>
      <w:r>
        <w:rPr>
          <w:color w:val="181818"/>
          <w:spacing w:val="-2"/>
        </w:rPr>
        <w:t>наставничества</w:t>
      </w:r>
    </w:p>
    <w:p w:rsidR="005E3050" w:rsidRDefault="00F81818">
      <w:pPr>
        <w:spacing w:before="72" w:line="240" w:lineRule="auto"/>
        <w:ind w:left="67" w:right="53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181818"/>
          <w:sz w:val="24"/>
          <w:szCs w:val="24"/>
        </w:rPr>
        <w:t>«учитель</w:t>
      </w:r>
      <w:r>
        <w:rPr>
          <w:rFonts w:ascii="Times New Roman" w:hAnsi="Times New Roman" w:cs="Times New Roman"/>
          <w:b/>
          <w:color w:val="181818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181818"/>
          <w:sz w:val="24"/>
          <w:szCs w:val="24"/>
        </w:rPr>
        <w:t>–</w:t>
      </w:r>
      <w:r>
        <w:rPr>
          <w:rFonts w:ascii="Times New Roman" w:hAnsi="Times New Roman" w:cs="Times New Roman"/>
          <w:b/>
          <w:color w:val="181818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181818"/>
          <w:spacing w:val="-2"/>
          <w:sz w:val="24"/>
          <w:szCs w:val="24"/>
        </w:rPr>
        <w:t>учитель».</w:t>
      </w:r>
    </w:p>
    <w:p w:rsidR="005E3050" w:rsidRDefault="00F81818">
      <w:pPr>
        <w:spacing w:line="240" w:lineRule="auto"/>
        <w:ind w:left="244" w:right="53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81818"/>
          <w:sz w:val="24"/>
          <w:szCs w:val="24"/>
        </w:rPr>
        <w:t>Первый</w:t>
      </w:r>
      <w:r>
        <w:rPr>
          <w:rFonts w:ascii="Times New Roman" w:hAnsi="Times New Roman" w:cs="Times New Roman"/>
          <w:b/>
          <w:color w:val="181818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181818"/>
          <w:sz w:val="24"/>
          <w:szCs w:val="24"/>
        </w:rPr>
        <w:t>этап</w:t>
      </w:r>
      <w:r>
        <w:rPr>
          <w:rFonts w:ascii="Times New Roman" w:hAnsi="Times New Roman" w:cs="Times New Roman"/>
          <w:b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181818"/>
          <w:sz w:val="24"/>
          <w:szCs w:val="24"/>
        </w:rPr>
        <w:t>опроса</w:t>
      </w:r>
      <w:r>
        <w:rPr>
          <w:rFonts w:ascii="Times New Roman" w:hAnsi="Times New Roman" w:cs="Times New Roman"/>
          <w:b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для</w:t>
      </w:r>
      <w:r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мониторинга</w:t>
      </w:r>
      <w:r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программы</w:t>
      </w:r>
      <w:r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(до</w:t>
      </w:r>
      <w:r>
        <w:rPr>
          <w:rFonts w:ascii="Times New Roman" w:hAnsi="Times New Roman" w:cs="Times New Roman"/>
          <w:color w:val="181818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начала</w:t>
      </w:r>
      <w:r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pacing w:val="-2"/>
          <w:sz w:val="24"/>
          <w:szCs w:val="24"/>
        </w:rPr>
        <w:t>работы).</w:t>
      </w:r>
    </w:p>
    <w:p w:rsidR="005E3050" w:rsidRDefault="00F81818">
      <w:pPr>
        <w:pStyle w:val="1"/>
        <w:ind w:left="66"/>
      </w:pPr>
      <w:r>
        <w:rPr>
          <w:color w:val="181818"/>
        </w:rPr>
        <w:t>Анкета</w:t>
      </w:r>
      <w:r>
        <w:rPr>
          <w:color w:val="181818"/>
          <w:spacing w:val="-5"/>
        </w:rPr>
        <w:t xml:space="preserve"> </w:t>
      </w:r>
      <w:proofErr w:type="gramStart"/>
      <w:r>
        <w:rPr>
          <w:color w:val="181818"/>
          <w:spacing w:val="-2"/>
        </w:rPr>
        <w:t>наставляемого</w:t>
      </w:r>
      <w:proofErr w:type="gramEnd"/>
    </w:p>
    <w:p w:rsidR="005E3050" w:rsidRDefault="00F81818">
      <w:pPr>
        <w:pStyle w:val="ab"/>
        <w:numPr>
          <w:ilvl w:val="2"/>
          <w:numId w:val="19"/>
        </w:numPr>
        <w:tabs>
          <w:tab w:val="left" w:pos="857"/>
        </w:tabs>
        <w:spacing w:after="0" w:line="240" w:lineRule="auto"/>
        <w:ind w:left="857" w:hanging="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81818"/>
          <w:sz w:val="24"/>
          <w:szCs w:val="24"/>
        </w:rPr>
        <w:t>Сталкивались</w:t>
      </w:r>
      <w:r>
        <w:rPr>
          <w:rFonts w:ascii="Times New Roman" w:hAnsi="Times New Roman" w:cs="Times New Roman"/>
          <w:color w:val="181818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ли</w:t>
      </w:r>
      <w:r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Вы</w:t>
      </w:r>
      <w:r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раньше</w:t>
      </w:r>
      <w:r>
        <w:rPr>
          <w:rFonts w:ascii="Times New Roman" w:hAnsi="Times New Roman" w:cs="Times New Roman"/>
          <w:color w:val="181818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с</w:t>
      </w:r>
      <w:r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программой</w:t>
      </w:r>
      <w:r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наставничества?</w:t>
      </w:r>
      <w:r>
        <w:rPr>
          <w:rFonts w:ascii="Times New Roman" w:hAnsi="Times New Roman" w:cs="Times New Roman"/>
          <w:color w:val="181818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pacing w:val="-2"/>
          <w:sz w:val="24"/>
          <w:szCs w:val="24"/>
        </w:rPr>
        <w:t>(да/нет).</w:t>
      </w:r>
    </w:p>
    <w:p w:rsidR="005E3050" w:rsidRDefault="00F81818">
      <w:pPr>
        <w:pStyle w:val="ab"/>
        <w:numPr>
          <w:ilvl w:val="2"/>
          <w:numId w:val="19"/>
        </w:numPr>
        <w:tabs>
          <w:tab w:val="left" w:pos="857"/>
          <w:tab w:val="left" w:pos="9865"/>
        </w:tabs>
        <w:spacing w:after="0" w:line="240" w:lineRule="auto"/>
        <w:ind w:left="857" w:hanging="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81818"/>
          <w:sz w:val="24"/>
          <w:szCs w:val="24"/>
        </w:rPr>
        <w:t>Если</w:t>
      </w:r>
      <w:r>
        <w:rPr>
          <w:rFonts w:ascii="Times New Roman" w:hAnsi="Times New Roman" w:cs="Times New Roman"/>
          <w:color w:val="181818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Ваш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ответ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–</w:t>
      </w:r>
      <w:r>
        <w:rPr>
          <w:rFonts w:ascii="Times New Roman" w:hAnsi="Times New Roman" w:cs="Times New Roman"/>
          <w:color w:val="181818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«да»,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то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укажите,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pacing w:val="-5"/>
          <w:sz w:val="24"/>
          <w:szCs w:val="24"/>
        </w:rPr>
        <w:t>где</w:t>
      </w:r>
      <w:r>
        <w:rPr>
          <w:rFonts w:ascii="Times New Roman" w:hAnsi="Times New Roman" w:cs="Times New Roman"/>
          <w:color w:val="181818"/>
          <w:sz w:val="24"/>
          <w:szCs w:val="24"/>
          <w:u w:val="single" w:color="181818"/>
        </w:rPr>
        <w:tab/>
      </w:r>
    </w:p>
    <w:p w:rsidR="005E3050" w:rsidRDefault="00F81818">
      <w:pPr>
        <w:pStyle w:val="1"/>
        <w:ind w:right="0"/>
        <w:jc w:val="left"/>
      </w:pPr>
      <w:r>
        <w:rPr>
          <w:color w:val="181818"/>
          <w:spacing w:val="-2"/>
        </w:rPr>
        <w:t>Инструкция:</w:t>
      </w:r>
    </w:p>
    <w:p w:rsidR="005E3050" w:rsidRDefault="00F81818">
      <w:pPr>
        <w:pStyle w:val="a7"/>
        <w:ind w:left="141"/>
      </w:pPr>
      <w:r>
        <w:rPr>
          <w:color w:val="181818"/>
        </w:rPr>
        <w:t>Оцените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в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баллах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утверждение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от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1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до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10,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где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1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–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низкий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результат,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а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10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–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высокий</w:t>
      </w:r>
      <w:r>
        <w:rPr>
          <w:color w:val="181818"/>
          <w:spacing w:val="-1"/>
        </w:rPr>
        <w:t xml:space="preserve"> </w:t>
      </w:r>
      <w:r>
        <w:rPr>
          <w:color w:val="181818"/>
          <w:spacing w:val="-2"/>
        </w:rPr>
        <w:t>результат.</w:t>
      </w:r>
    </w:p>
    <w:p w:rsidR="005E3050" w:rsidRDefault="005E3050">
      <w:pPr>
        <w:pStyle w:val="a7"/>
        <w:spacing w:before="46"/>
      </w:pPr>
    </w:p>
    <w:tbl>
      <w:tblPr>
        <w:tblW w:w="9420" w:type="dxa"/>
        <w:tblInd w:w="28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6"/>
        <w:gridCol w:w="2454"/>
      </w:tblGrid>
      <w:tr w:rsidR="005E3050">
        <w:trPr>
          <w:trHeight w:val="642"/>
        </w:trPr>
        <w:tc>
          <w:tcPr>
            <w:tcW w:w="6966" w:type="dxa"/>
          </w:tcPr>
          <w:p w:rsidR="005E3050" w:rsidRDefault="00F81818">
            <w:pPr>
              <w:pStyle w:val="TableParagraph"/>
              <w:spacing w:before="10"/>
              <w:ind w:left="123" w:right="34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Ожидаемый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уровень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комфорта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при общении с </w:t>
            </w:r>
            <w:r>
              <w:rPr>
                <w:sz w:val="24"/>
                <w:szCs w:val="24"/>
              </w:rPr>
              <w:t>наставником?</w:t>
            </w:r>
          </w:p>
        </w:tc>
        <w:tc>
          <w:tcPr>
            <w:tcW w:w="2454" w:type="dxa"/>
          </w:tcPr>
          <w:p w:rsidR="005E3050" w:rsidRDefault="00F81818">
            <w:pPr>
              <w:pStyle w:val="TableParagraph"/>
              <w:spacing w:before="49"/>
              <w:ind w:right="8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58" w:lineRule="exact"/>
              <w:ind w:right="835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965"/>
        </w:trPr>
        <w:tc>
          <w:tcPr>
            <w:tcW w:w="6966" w:type="dxa"/>
          </w:tcPr>
          <w:p w:rsidR="005E3050" w:rsidRDefault="00F81818">
            <w:pPr>
              <w:pStyle w:val="TableParagraph"/>
              <w:spacing w:before="10"/>
              <w:ind w:left="1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2"/>
                <w:sz w:val="24"/>
                <w:szCs w:val="24"/>
              </w:rPr>
              <w:t xml:space="preserve"> полезными/интересными,</w:t>
            </w:r>
          </w:p>
          <w:p w:rsidR="005E3050" w:rsidRDefault="00F81818">
            <w:pPr>
              <w:pStyle w:val="TableParagraph"/>
              <w:ind w:left="1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Вам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кажется,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будут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личные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встречи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наставником?</w:t>
            </w:r>
          </w:p>
        </w:tc>
        <w:tc>
          <w:tcPr>
            <w:tcW w:w="2454" w:type="dxa"/>
          </w:tcPr>
          <w:p w:rsidR="005E3050" w:rsidRDefault="00F81818">
            <w:pPr>
              <w:pStyle w:val="TableParagraph"/>
              <w:spacing w:before="49"/>
              <w:ind w:right="8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/>
              <w:ind w:right="835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966"/>
        </w:trPr>
        <w:tc>
          <w:tcPr>
            <w:tcW w:w="6966" w:type="dxa"/>
          </w:tcPr>
          <w:p w:rsidR="005E3050" w:rsidRDefault="00F81818">
            <w:pPr>
              <w:pStyle w:val="TableParagraph"/>
              <w:spacing w:before="10"/>
              <w:ind w:left="123" w:right="-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полезными/интересными,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как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Вам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кажется,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будут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групповые </w:t>
            </w:r>
            <w:r>
              <w:rPr>
                <w:spacing w:val="-2"/>
                <w:sz w:val="24"/>
                <w:szCs w:val="24"/>
              </w:rPr>
              <w:t>встречи?</w:t>
            </w:r>
          </w:p>
        </w:tc>
        <w:tc>
          <w:tcPr>
            <w:tcW w:w="2454" w:type="dxa"/>
          </w:tcPr>
          <w:p w:rsidR="005E3050" w:rsidRDefault="00F81818">
            <w:pPr>
              <w:pStyle w:val="TableParagraph"/>
              <w:spacing w:before="49"/>
              <w:ind w:left="1" w:right="8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/>
              <w:ind w:left="1" w:right="835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41"/>
        </w:trPr>
        <w:tc>
          <w:tcPr>
            <w:tcW w:w="6966" w:type="dxa"/>
          </w:tcPr>
          <w:p w:rsidR="005E3050" w:rsidRDefault="00F81818">
            <w:pPr>
              <w:pStyle w:val="TableParagraph"/>
              <w:spacing w:before="10"/>
              <w:ind w:left="123" w:right="34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Какой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уровень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поддержки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 ожидаете от наставника?</w:t>
            </w:r>
          </w:p>
        </w:tc>
        <w:tc>
          <w:tcPr>
            <w:tcW w:w="2454" w:type="dxa"/>
          </w:tcPr>
          <w:p w:rsidR="005E3050" w:rsidRDefault="00F81818">
            <w:pPr>
              <w:pStyle w:val="TableParagraph"/>
              <w:spacing w:before="49"/>
              <w:ind w:right="8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58" w:lineRule="exact"/>
              <w:ind w:right="835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45"/>
        </w:trPr>
        <w:tc>
          <w:tcPr>
            <w:tcW w:w="6966" w:type="dxa"/>
          </w:tcPr>
          <w:p w:rsidR="005E3050" w:rsidRDefault="00F81818">
            <w:pPr>
              <w:pStyle w:val="TableParagraph"/>
              <w:spacing w:before="10"/>
              <w:ind w:left="123" w:right="34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нуждаетесь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помощи </w:t>
            </w:r>
            <w:r>
              <w:rPr>
                <w:spacing w:val="-2"/>
                <w:sz w:val="24"/>
                <w:szCs w:val="24"/>
              </w:rPr>
              <w:t>наставника?</w:t>
            </w:r>
          </w:p>
        </w:tc>
        <w:tc>
          <w:tcPr>
            <w:tcW w:w="2454" w:type="dxa"/>
          </w:tcPr>
          <w:p w:rsidR="005E3050" w:rsidRDefault="00F81818">
            <w:pPr>
              <w:pStyle w:val="TableParagraph"/>
              <w:spacing w:before="49"/>
              <w:ind w:right="8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61" w:lineRule="exact"/>
              <w:ind w:right="835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42"/>
        </w:trPr>
        <w:tc>
          <w:tcPr>
            <w:tcW w:w="6966" w:type="dxa"/>
          </w:tcPr>
          <w:p w:rsidR="005E3050" w:rsidRDefault="00F81818">
            <w:pPr>
              <w:pStyle w:val="TableParagraph"/>
              <w:spacing w:before="10"/>
              <w:ind w:left="123" w:right="34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 Насколько Вам важно ощущение безопасности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наставником?</w:t>
            </w:r>
          </w:p>
        </w:tc>
        <w:tc>
          <w:tcPr>
            <w:tcW w:w="2454" w:type="dxa"/>
          </w:tcPr>
          <w:p w:rsidR="005E3050" w:rsidRDefault="00F81818">
            <w:pPr>
              <w:pStyle w:val="TableParagraph"/>
              <w:spacing w:before="49"/>
              <w:ind w:right="8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58" w:lineRule="exact"/>
              <w:ind w:right="835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65"/>
        </w:trPr>
        <w:tc>
          <w:tcPr>
            <w:tcW w:w="6966" w:type="dxa"/>
          </w:tcPr>
          <w:p w:rsidR="005E3050" w:rsidRDefault="00F81818">
            <w:pPr>
              <w:pStyle w:val="TableParagraph"/>
              <w:spacing w:before="10"/>
              <w:ind w:left="1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важно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обсудить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зафиксировать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ожидания</w:t>
            </w:r>
            <w:r>
              <w:rPr>
                <w:spacing w:val="-2"/>
                <w:sz w:val="24"/>
                <w:szCs w:val="24"/>
              </w:rPr>
              <w:t xml:space="preserve"> наставника?</w:t>
            </w:r>
          </w:p>
        </w:tc>
        <w:tc>
          <w:tcPr>
            <w:tcW w:w="2454" w:type="dxa"/>
          </w:tcPr>
          <w:p w:rsidR="005E3050" w:rsidRDefault="00F81818">
            <w:pPr>
              <w:pStyle w:val="TableParagraph"/>
              <w:spacing w:before="49"/>
              <w:ind w:right="8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/>
              <w:ind w:right="835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45"/>
        </w:trPr>
        <w:tc>
          <w:tcPr>
            <w:tcW w:w="6966" w:type="dxa"/>
          </w:tcPr>
          <w:p w:rsidR="005E3050" w:rsidRDefault="00F81818">
            <w:pPr>
              <w:pStyle w:val="TableParagraph"/>
              <w:spacing w:before="10"/>
              <w:ind w:left="123" w:right="31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Ожидаемые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перемены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Вашей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жизни от проекта?</w:t>
            </w:r>
          </w:p>
        </w:tc>
        <w:tc>
          <w:tcPr>
            <w:tcW w:w="2454" w:type="dxa"/>
          </w:tcPr>
          <w:p w:rsidR="005E3050" w:rsidRDefault="00F81818">
            <w:pPr>
              <w:pStyle w:val="TableParagraph"/>
              <w:spacing w:before="49"/>
              <w:ind w:right="8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61" w:lineRule="exact"/>
              <w:ind w:right="835"/>
              <w:jc w:val="both"/>
              <w:rPr>
                <w:sz w:val="24"/>
                <w:szCs w:val="24"/>
              </w:rPr>
            </w:pPr>
          </w:p>
        </w:tc>
      </w:tr>
      <w:tr w:rsidR="005E3050">
        <w:trPr>
          <w:trHeight w:val="642"/>
        </w:trPr>
        <w:tc>
          <w:tcPr>
            <w:tcW w:w="6966" w:type="dxa"/>
          </w:tcPr>
          <w:p w:rsidR="005E3050" w:rsidRDefault="00F81818">
            <w:pPr>
              <w:pStyle w:val="TableParagraph"/>
              <w:spacing w:before="10"/>
              <w:ind w:left="123" w:right="34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Вас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важно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ощущение поддержки наставника?</w:t>
            </w:r>
          </w:p>
        </w:tc>
        <w:tc>
          <w:tcPr>
            <w:tcW w:w="2454" w:type="dxa"/>
          </w:tcPr>
          <w:p w:rsidR="005E3050" w:rsidRDefault="00F81818">
            <w:pPr>
              <w:pStyle w:val="TableParagraph"/>
              <w:spacing w:before="49"/>
              <w:ind w:right="8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58" w:lineRule="exact"/>
              <w:ind w:right="835"/>
              <w:jc w:val="center"/>
              <w:rPr>
                <w:sz w:val="24"/>
                <w:szCs w:val="24"/>
              </w:rPr>
            </w:pPr>
          </w:p>
        </w:tc>
      </w:tr>
    </w:tbl>
    <w:p w:rsidR="005E3050" w:rsidRDefault="005E3050">
      <w:pPr>
        <w:pStyle w:val="a7"/>
        <w:spacing w:before="17"/>
      </w:pPr>
    </w:p>
    <w:p w:rsidR="005E3050" w:rsidRDefault="00F81818">
      <w:pPr>
        <w:pStyle w:val="ab"/>
        <w:numPr>
          <w:ilvl w:val="3"/>
          <w:numId w:val="19"/>
        </w:numPr>
        <w:tabs>
          <w:tab w:val="left" w:pos="1139"/>
          <w:tab w:val="left" w:pos="9989"/>
        </w:tabs>
        <w:spacing w:after="0" w:line="240" w:lineRule="auto"/>
        <w:ind w:left="1139" w:hanging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81818"/>
          <w:sz w:val="24"/>
          <w:szCs w:val="24"/>
        </w:rPr>
        <w:t>Что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особенно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ценно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для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Вас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в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pacing w:val="-2"/>
          <w:sz w:val="24"/>
          <w:szCs w:val="24"/>
        </w:rPr>
        <w:t>программе?</w:t>
      </w:r>
      <w:r>
        <w:rPr>
          <w:rFonts w:ascii="Times New Roman" w:hAnsi="Times New Roman" w:cs="Times New Roman"/>
          <w:color w:val="181818"/>
          <w:sz w:val="24"/>
          <w:szCs w:val="24"/>
          <w:u w:val="single" w:color="181818"/>
        </w:rPr>
        <w:tab/>
      </w:r>
    </w:p>
    <w:p w:rsidR="005E3050" w:rsidRDefault="00F81818">
      <w:pPr>
        <w:pStyle w:val="ab"/>
        <w:numPr>
          <w:ilvl w:val="3"/>
          <w:numId w:val="19"/>
        </w:numPr>
        <w:tabs>
          <w:tab w:val="left" w:pos="1139"/>
        </w:tabs>
        <w:spacing w:after="0" w:line="240" w:lineRule="auto"/>
        <w:ind w:left="1139" w:hanging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81818"/>
          <w:sz w:val="24"/>
          <w:szCs w:val="24"/>
        </w:rPr>
        <w:t>Вы</w:t>
      </w:r>
      <w:r>
        <w:rPr>
          <w:rFonts w:ascii="Times New Roman" w:hAnsi="Times New Roman" w:cs="Times New Roman"/>
          <w:color w:val="181818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довольны</w:t>
      </w:r>
      <w:r>
        <w:rPr>
          <w:rFonts w:ascii="Times New Roman" w:hAnsi="Times New Roman" w:cs="Times New Roman"/>
          <w:color w:val="181818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тем,</w:t>
      </w:r>
      <w:r>
        <w:rPr>
          <w:rFonts w:ascii="Times New Roman" w:hAnsi="Times New Roman" w:cs="Times New Roman"/>
          <w:color w:val="181818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что</w:t>
      </w:r>
      <w:r>
        <w:rPr>
          <w:rFonts w:ascii="Times New Roman" w:hAnsi="Times New Roman" w:cs="Times New Roman"/>
          <w:color w:val="181818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участвуете</w:t>
      </w:r>
      <w:r>
        <w:rPr>
          <w:rFonts w:ascii="Times New Roman" w:hAnsi="Times New Roman" w:cs="Times New Roman"/>
          <w:color w:val="181818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в</w:t>
      </w:r>
      <w:r>
        <w:rPr>
          <w:rFonts w:ascii="Times New Roman" w:hAnsi="Times New Roman" w:cs="Times New Roman"/>
          <w:color w:val="181818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программе?</w:t>
      </w:r>
      <w:r>
        <w:rPr>
          <w:rFonts w:ascii="Times New Roman" w:hAnsi="Times New Roman" w:cs="Times New Roman"/>
          <w:color w:val="181818"/>
          <w:spacing w:val="-2"/>
          <w:sz w:val="24"/>
          <w:szCs w:val="24"/>
        </w:rPr>
        <w:t xml:space="preserve"> (да/нет)</w:t>
      </w:r>
    </w:p>
    <w:p w:rsidR="005E3050" w:rsidRDefault="005E3050">
      <w:pPr>
        <w:pStyle w:val="ab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E3050">
          <w:pgSz w:w="11910" w:h="16840"/>
          <w:pgMar w:top="1123" w:right="1056" w:bottom="990" w:left="1174" w:header="720" w:footer="720" w:gutter="0"/>
          <w:cols w:space="720"/>
        </w:sectPr>
      </w:pPr>
    </w:p>
    <w:p w:rsidR="005E3050" w:rsidRDefault="00F81818">
      <w:pPr>
        <w:pStyle w:val="1"/>
        <w:spacing w:before="68"/>
      </w:pPr>
      <w:r>
        <w:rPr>
          <w:color w:val="181818"/>
        </w:rPr>
        <w:lastRenderedPageBreak/>
        <w:t>Анкета</w:t>
      </w:r>
      <w:r>
        <w:rPr>
          <w:color w:val="181818"/>
          <w:spacing w:val="-3"/>
        </w:rPr>
        <w:t xml:space="preserve"> </w:t>
      </w:r>
      <w:r>
        <w:rPr>
          <w:color w:val="181818"/>
          <w:spacing w:val="-2"/>
        </w:rPr>
        <w:t>наставника</w:t>
      </w:r>
    </w:p>
    <w:p w:rsidR="005E3050" w:rsidRDefault="00F81818">
      <w:pPr>
        <w:pStyle w:val="ab"/>
        <w:numPr>
          <w:ilvl w:val="0"/>
          <w:numId w:val="20"/>
        </w:numPr>
        <w:tabs>
          <w:tab w:val="left" w:pos="857"/>
        </w:tabs>
        <w:spacing w:after="0" w:line="240" w:lineRule="auto"/>
        <w:ind w:left="857" w:hanging="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81818"/>
          <w:sz w:val="24"/>
          <w:szCs w:val="24"/>
        </w:rPr>
        <w:t>Сталкивались</w:t>
      </w:r>
      <w:r>
        <w:rPr>
          <w:rFonts w:ascii="Times New Roman" w:hAnsi="Times New Roman" w:cs="Times New Roman"/>
          <w:color w:val="181818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ли</w:t>
      </w:r>
      <w:r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Вы</w:t>
      </w:r>
      <w:r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раньше</w:t>
      </w:r>
      <w:r>
        <w:rPr>
          <w:rFonts w:ascii="Times New Roman" w:hAnsi="Times New Roman" w:cs="Times New Roman"/>
          <w:color w:val="181818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с</w:t>
      </w:r>
      <w:r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программой</w:t>
      </w:r>
      <w:r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наставничества?</w:t>
      </w:r>
      <w:r>
        <w:rPr>
          <w:rFonts w:ascii="Times New Roman" w:hAnsi="Times New Roman" w:cs="Times New Roman"/>
          <w:color w:val="181818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pacing w:val="-2"/>
          <w:sz w:val="24"/>
          <w:szCs w:val="24"/>
        </w:rPr>
        <w:t>(да/нет).</w:t>
      </w:r>
    </w:p>
    <w:p w:rsidR="005E3050" w:rsidRDefault="00F81818">
      <w:pPr>
        <w:pStyle w:val="ab"/>
        <w:numPr>
          <w:ilvl w:val="0"/>
          <w:numId w:val="20"/>
        </w:numPr>
        <w:tabs>
          <w:tab w:val="left" w:pos="857"/>
          <w:tab w:val="left" w:pos="9743"/>
        </w:tabs>
        <w:spacing w:after="0" w:line="240" w:lineRule="auto"/>
        <w:ind w:left="857" w:hanging="3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81818"/>
          <w:sz w:val="24"/>
          <w:szCs w:val="24"/>
        </w:rPr>
        <w:t>Если</w:t>
      </w:r>
      <w:r>
        <w:rPr>
          <w:rFonts w:ascii="Times New Roman" w:hAnsi="Times New Roman" w:cs="Times New Roman"/>
          <w:color w:val="181818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Ваш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ответ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–</w:t>
      </w:r>
      <w:r>
        <w:rPr>
          <w:rFonts w:ascii="Times New Roman" w:hAnsi="Times New Roman" w:cs="Times New Roman"/>
          <w:color w:val="181818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«да»,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то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укажите,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pacing w:val="-5"/>
          <w:sz w:val="24"/>
          <w:szCs w:val="24"/>
        </w:rPr>
        <w:t>где</w:t>
      </w:r>
      <w:r>
        <w:rPr>
          <w:rFonts w:ascii="Times New Roman" w:hAnsi="Times New Roman" w:cs="Times New Roman"/>
          <w:color w:val="181818"/>
          <w:sz w:val="24"/>
          <w:szCs w:val="24"/>
          <w:u w:val="single" w:color="171717"/>
        </w:rPr>
        <w:tab/>
      </w:r>
    </w:p>
    <w:p w:rsidR="005E3050" w:rsidRDefault="00F81818">
      <w:pPr>
        <w:pStyle w:val="1"/>
        <w:ind w:right="0"/>
        <w:jc w:val="left"/>
      </w:pPr>
      <w:r>
        <w:rPr>
          <w:color w:val="181818"/>
          <w:spacing w:val="-2"/>
        </w:rPr>
        <w:t>Инструкция:</w:t>
      </w:r>
    </w:p>
    <w:p w:rsidR="005E3050" w:rsidRDefault="00F81818">
      <w:pPr>
        <w:pStyle w:val="a7"/>
        <w:ind w:left="141"/>
      </w:pPr>
      <w:r>
        <w:rPr>
          <w:color w:val="181818"/>
        </w:rPr>
        <w:t>Оцените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в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баллах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утверждение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от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1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до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10,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где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1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–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низкий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результат,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а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10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–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высокий</w:t>
      </w:r>
      <w:r>
        <w:rPr>
          <w:color w:val="181818"/>
          <w:spacing w:val="-1"/>
        </w:rPr>
        <w:t xml:space="preserve"> </w:t>
      </w:r>
      <w:r>
        <w:rPr>
          <w:color w:val="181818"/>
          <w:spacing w:val="-2"/>
        </w:rPr>
        <w:t>результат.</w:t>
      </w:r>
    </w:p>
    <w:p w:rsidR="005E3050" w:rsidRDefault="005E3050">
      <w:pPr>
        <w:pStyle w:val="a7"/>
        <w:spacing w:before="36"/>
      </w:pPr>
    </w:p>
    <w:tbl>
      <w:tblPr>
        <w:tblW w:w="0" w:type="auto"/>
        <w:tblInd w:w="4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9"/>
        <w:gridCol w:w="2205"/>
      </w:tblGrid>
      <w:tr w:rsidR="005E3050">
        <w:trPr>
          <w:trHeight w:val="641"/>
        </w:trPr>
        <w:tc>
          <w:tcPr>
            <w:tcW w:w="7709" w:type="dxa"/>
          </w:tcPr>
          <w:p w:rsidR="005E3050" w:rsidRDefault="00F81818">
            <w:pPr>
              <w:pStyle w:val="TableParagraph"/>
              <w:spacing w:before="22" w:line="300" w:lineRule="atLeast"/>
              <w:ind w:left="9" w:right="40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наставничества Вам важен комфорт?</w:t>
            </w:r>
          </w:p>
        </w:tc>
        <w:tc>
          <w:tcPr>
            <w:tcW w:w="2205" w:type="dxa"/>
          </w:tcPr>
          <w:p w:rsidR="005E3050" w:rsidRDefault="00F81818">
            <w:pPr>
              <w:pStyle w:val="TableParagraph"/>
              <w:spacing w:before="49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58" w:lineRule="exact"/>
              <w:ind w:left="19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45"/>
        </w:trPr>
        <w:tc>
          <w:tcPr>
            <w:tcW w:w="7709" w:type="dxa"/>
          </w:tcPr>
          <w:p w:rsidR="005E3050" w:rsidRDefault="00F81818">
            <w:pPr>
              <w:pStyle w:val="TableParagraph"/>
              <w:spacing w:before="5" w:line="310" w:lineRule="atLeast"/>
              <w:ind w:left="9" w:right="40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Насколько Вы можете реализовать свои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лидерские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качества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программе?</w:t>
            </w:r>
          </w:p>
        </w:tc>
        <w:tc>
          <w:tcPr>
            <w:tcW w:w="2205" w:type="dxa"/>
          </w:tcPr>
          <w:p w:rsidR="005E3050" w:rsidRDefault="00F81818">
            <w:pPr>
              <w:pStyle w:val="TableParagraph"/>
              <w:spacing w:before="49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61" w:lineRule="exact"/>
              <w:ind w:left="19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43"/>
        </w:trPr>
        <w:tc>
          <w:tcPr>
            <w:tcW w:w="7709" w:type="dxa"/>
          </w:tcPr>
          <w:p w:rsidR="005E3050" w:rsidRDefault="00F81818">
            <w:pPr>
              <w:pStyle w:val="TableParagraph"/>
              <w:spacing w:before="3" w:line="310" w:lineRule="atLeast"/>
              <w:ind w:left="9" w:right="40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Насколько могут </w:t>
            </w:r>
            <w:r>
              <w:rPr>
                <w:sz w:val="24"/>
                <w:szCs w:val="24"/>
              </w:rPr>
              <w:t xml:space="preserve">быть </w:t>
            </w:r>
            <w:proofErr w:type="gramStart"/>
            <w:r>
              <w:rPr>
                <w:sz w:val="24"/>
                <w:szCs w:val="24"/>
              </w:rPr>
              <w:t>полезны</w:t>
            </w:r>
            <w:proofErr w:type="gramEnd"/>
            <w:r>
              <w:rPr>
                <w:sz w:val="24"/>
                <w:szCs w:val="24"/>
              </w:rPr>
              <w:t>/интересны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групповые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встречи?</w:t>
            </w:r>
          </w:p>
        </w:tc>
        <w:tc>
          <w:tcPr>
            <w:tcW w:w="2205" w:type="dxa"/>
          </w:tcPr>
          <w:p w:rsidR="005E3050" w:rsidRDefault="00F81818">
            <w:pPr>
              <w:pStyle w:val="TableParagraph"/>
              <w:spacing w:before="49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59" w:lineRule="exact"/>
              <w:ind w:left="19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44"/>
        </w:trPr>
        <w:tc>
          <w:tcPr>
            <w:tcW w:w="7709" w:type="dxa"/>
          </w:tcPr>
          <w:p w:rsidR="005E3050" w:rsidRDefault="00F81818">
            <w:pPr>
              <w:pStyle w:val="TableParagraph"/>
              <w:spacing w:before="5" w:line="310" w:lineRule="atLeast"/>
              <w:ind w:left="9" w:right="40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Насколько могут быть </w:t>
            </w:r>
            <w:proofErr w:type="gramStart"/>
            <w:r>
              <w:rPr>
                <w:sz w:val="24"/>
                <w:szCs w:val="24"/>
              </w:rPr>
              <w:t>полезны</w:t>
            </w:r>
            <w:proofErr w:type="gramEnd"/>
            <w:r>
              <w:rPr>
                <w:sz w:val="24"/>
                <w:szCs w:val="24"/>
              </w:rPr>
              <w:t>/интересны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личные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встречи?</w:t>
            </w:r>
          </w:p>
        </w:tc>
        <w:tc>
          <w:tcPr>
            <w:tcW w:w="2205" w:type="dxa"/>
          </w:tcPr>
          <w:p w:rsidR="005E3050" w:rsidRDefault="00F81818">
            <w:pPr>
              <w:pStyle w:val="TableParagraph"/>
              <w:spacing w:before="49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61" w:lineRule="exact"/>
              <w:ind w:left="19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964"/>
        </w:trPr>
        <w:tc>
          <w:tcPr>
            <w:tcW w:w="7709" w:type="dxa"/>
          </w:tcPr>
          <w:p w:rsidR="005E3050" w:rsidRDefault="00F81818">
            <w:pPr>
              <w:pStyle w:val="TableParagraph"/>
              <w:spacing w:before="10" w:line="268" w:lineRule="auto"/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Ваша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зависит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предварительного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планирования (разработанного Вами)?</w:t>
            </w:r>
          </w:p>
        </w:tc>
        <w:tc>
          <w:tcPr>
            <w:tcW w:w="2205" w:type="dxa"/>
          </w:tcPr>
          <w:p w:rsidR="005E3050" w:rsidRDefault="005E3050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5E3050" w:rsidRDefault="00F81818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45"/>
        </w:trPr>
        <w:tc>
          <w:tcPr>
            <w:tcW w:w="7709" w:type="dxa"/>
          </w:tcPr>
          <w:p w:rsidR="005E3050" w:rsidRDefault="00F81818">
            <w:pPr>
              <w:pStyle w:val="TableParagraph"/>
              <w:spacing w:before="5" w:line="310" w:lineRule="atLeast"/>
              <w:ind w:left="9" w:right="40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Ожидаемая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включенность </w:t>
            </w:r>
            <w:proofErr w:type="gramStart"/>
            <w:r>
              <w:rPr>
                <w:sz w:val="24"/>
                <w:szCs w:val="24"/>
              </w:rPr>
              <w:t>наставляемого</w:t>
            </w:r>
            <w:proofErr w:type="gramEnd"/>
            <w:r>
              <w:rPr>
                <w:sz w:val="24"/>
                <w:szCs w:val="24"/>
              </w:rPr>
              <w:t xml:space="preserve"> в процесс?</w:t>
            </w:r>
          </w:p>
        </w:tc>
        <w:tc>
          <w:tcPr>
            <w:tcW w:w="2205" w:type="dxa"/>
          </w:tcPr>
          <w:p w:rsidR="005E3050" w:rsidRDefault="00F81818">
            <w:pPr>
              <w:pStyle w:val="TableParagraph"/>
              <w:spacing w:before="49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61" w:lineRule="exact"/>
              <w:ind w:left="19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963"/>
        </w:trPr>
        <w:tc>
          <w:tcPr>
            <w:tcW w:w="7709" w:type="dxa"/>
          </w:tcPr>
          <w:p w:rsidR="005E3050" w:rsidRDefault="00F81818">
            <w:pPr>
              <w:pStyle w:val="TableParagraph"/>
              <w:spacing w:before="10" w:line="268" w:lineRule="auto"/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Ожидаемая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помощь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Вашей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стороны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наставляемому</w:t>
            </w:r>
            <w:proofErr w:type="gramEnd"/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раскрытии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оценке личного профессионального потенциала?</w:t>
            </w:r>
          </w:p>
        </w:tc>
        <w:tc>
          <w:tcPr>
            <w:tcW w:w="2205" w:type="dxa"/>
          </w:tcPr>
          <w:p w:rsidR="005E3050" w:rsidRDefault="005E3050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5E3050" w:rsidRDefault="00F81818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ind w:left="19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45"/>
        </w:trPr>
        <w:tc>
          <w:tcPr>
            <w:tcW w:w="7709" w:type="dxa"/>
          </w:tcPr>
          <w:p w:rsidR="005E3050" w:rsidRDefault="00F81818">
            <w:pPr>
              <w:pStyle w:val="TableParagraph"/>
              <w:spacing w:before="25" w:line="300" w:lineRule="atLeast"/>
              <w:ind w:left="9" w:right="40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Ожидаемый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уровень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удовлетворения от </w:t>
            </w:r>
            <w:r>
              <w:rPr>
                <w:sz w:val="24"/>
                <w:szCs w:val="24"/>
              </w:rPr>
              <w:t>совместной работы?</w:t>
            </w:r>
          </w:p>
        </w:tc>
        <w:tc>
          <w:tcPr>
            <w:tcW w:w="2205" w:type="dxa"/>
          </w:tcPr>
          <w:p w:rsidR="005E3050" w:rsidRDefault="00F81818">
            <w:pPr>
              <w:pStyle w:val="TableParagraph"/>
              <w:spacing w:before="51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41" w:line="257" w:lineRule="exact"/>
              <w:ind w:left="19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65"/>
        </w:trPr>
        <w:tc>
          <w:tcPr>
            <w:tcW w:w="7709" w:type="dxa"/>
          </w:tcPr>
          <w:p w:rsidR="005E3050" w:rsidRDefault="00F81818">
            <w:pPr>
              <w:pStyle w:val="TableParagraph"/>
              <w:spacing w:before="10"/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Ожидаемая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полезность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проекта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Вас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Вашего</w:t>
            </w:r>
            <w:r>
              <w:rPr>
                <w:spacing w:val="-2"/>
                <w:sz w:val="24"/>
                <w:szCs w:val="24"/>
              </w:rPr>
              <w:t xml:space="preserve"> наставляемого?</w:t>
            </w:r>
          </w:p>
        </w:tc>
        <w:tc>
          <w:tcPr>
            <w:tcW w:w="2205" w:type="dxa"/>
          </w:tcPr>
          <w:p w:rsidR="005E3050" w:rsidRDefault="00F81818">
            <w:pPr>
              <w:pStyle w:val="TableParagraph"/>
              <w:spacing w:before="49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/>
              <w:jc w:val="both"/>
              <w:rPr>
                <w:sz w:val="24"/>
                <w:szCs w:val="24"/>
              </w:rPr>
            </w:pPr>
          </w:p>
        </w:tc>
      </w:tr>
    </w:tbl>
    <w:p w:rsidR="005E3050" w:rsidRDefault="005E3050">
      <w:pPr>
        <w:pStyle w:val="a7"/>
        <w:spacing w:before="17"/>
      </w:pPr>
    </w:p>
    <w:p w:rsidR="005E3050" w:rsidRDefault="00F81818">
      <w:pPr>
        <w:pStyle w:val="a7"/>
        <w:tabs>
          <w:tab w:val="left" w:pos="9436"/>
        </w:tabs>
        <w:spacing w:line="240" w:lineRule="auto"/>
        <w:ind w:left="685"/>
      </w:pPr>
      <w:r>
        <w:rPr>
          <w:color w:val="181818"/>
        </w:rPr>
        <w:t>12.</w:t>
      </w:r>
      <w:r>
        <w:rPr>
          <w:color w:val="181818"/>
          <w:spacing w:val="31"/>
        </w:rPr>
        <w:t xml:space="preserve"> </w:t>
      </w:r>
      <w:r>
        <w:rPr>
          <w:color w:val="181818"/>
        </w:rPr>
        <w:t>Что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Вы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ожидаете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от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программы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и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своей</w:t>
      </w:r>
      <w:r>
        <w:rPr>
          <w:color w:val="181818"/>
          <w:spacing w:val="-1"/>
        </w:rPr>
        <w:t xml:space="preserve"> </w:t>
      </w:r>
      <w:r>
        <w:rPr>
          <w:color w:val="181818"/>
          <w:spacing w:val="-2"/>
        </w:rPr>
        <w:t>роли?</w:t>
      </w:r>
      <w:r>
        <w:rPr>
          <w:color w:val="181818"/>
          <w:u w:val="single" w:color="171717"/>
        </w:rPr>
        <w:tab/>
      </w:r>
    </w:p>
    <w:p w:rsidR="005E3050" w:rsidRDefault="00F81818">
      <w:pPr>
        <w:pStyle w:val="a7"/>
        <w:spacing w:before="18" w:line="24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6192" behindDoc="1" locked="0" layoutInCell="1" allowOverlap="1">
                <wp:simplePos x="0" y="0"/>
                <wp:positionH relativeFrom="page">
                  <wp:posOffset>448945</wp:posOffset>
                </wp:positionH>
                <wp:positionV relativeFrom="paragraph">
                  <wp:posOffset>172720</wp:posOffset>
                </wp:positionV>
                <wp:extent cx="5867400" cy="1270"/>
                <wp:effectExtent l="0" t="0" r="0" b="0"/>
                <wp:wrapTopAndBottom/>
                <wp:docPr id="12" name="Graphic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17171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12" o:spid="_x0000_s1026" o:spt="100" style="position:absolute;left:0pt;margin-left:35.35pt;margin-top:13.6pt;height:0.1pt;width:462pt;mso-position-horizontal-relative:page;mso-wrap-distance-bottom:0pt;mso-wrap-distance-top:0pt;z-index:-251657216;mso-width-relative:page;mso-height-relative:page;" filled="f" stroked="t" coordsize="5867400,1" o:gfxdata="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xzGiutgAAAAIAQAADwAAAAAA&#10;AAABACAAAAAiAAAAZHJzL2Rvd25yZXYueG1sUEsBAhQAFAAAAAgAh07iQC8CFUoTAgAAfAQAAA4A&#10;AAAAAAAAAQAgAAAAJwEAAGRycy9lMm9Eb2MueG1sUEsFBgAAAAAGAAYAWQEAAKwFAAAAAA==&#10;" path="m0,0l5867400,0e">
                <v:fill on="f" focussize="0,0"/>
                <v:stroke weight="0.48pt" color="#171717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5E3050" w:rsidRDefault="00F81818">
      <w:pPr>
        <w:pStyle w:val="a7"/>
        <w:tabs>
          <w:tab w:val="left" w:pos="9506"/>
        </w:tabs>
        <w:spacing w:line="240" w:lineRule="auto"/>
        <w:ind w:left="685"/>
      </w:pPr>
      <w:r>
        <w:rPr>
          <w:color w:val="181818"/>
        </w:rPr>
        <w:t>13.</w:t>
      </w:r>
      <w:r>
        <w:rPr>
          <w:color w:val="181818"/>
          <w:spacing w:val="32"/>
        </w:rPr>
        <w:t xml:space="preserve"> </w:t>
      </w:r>
      <w:r>
        <w:rPr>
          <w:color w:val="181818"/>
        </w:rPr>
        <w:t>Что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особенно ценно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для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Вас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 xml:space="preserve">в </w:t>
      </w:r>
      <w:r>
        <w:rPr>
          <w:color w:val="181818"/>
          <w:spacing w:val="-2"/>
        </w:rPr>
        <w:t>программе?</w:t>
      </w:r>
      <w:r>
        <w:rPr>
          <w:color w:val="181818"/>
          <w:u w:val="single" w:color="171717"/>
        </w:rPr>
        <w:tab/>
      </w:r>
    </w:p>
    <w:p w:rsidR="005E3050" w:rsidRDefault="00F81818">
      <w:pPr>
        <w:pStyle w:val="a7"/>
        <w:spacing w:before="51" w:line="240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7216" behindDoc="1" locked="0" layoutInCell="1" allowOverlap="1">
                <wp:simplePos x="0" y="0"/>
                <wp:positionH relativeFrom="page">
                  <wp:posOffset>794385</wp:posOffset>
                </wp:positionH>
                <wp:positionV relativeFrom="paragraph">
                  <wp:posOffset>193040</wp:posOffset>
                </wp:positionV>
                <wp:extent cx="5562600" cy="1270"/>
                <wp:effectExtent l="0" t="0" r="0" b="0"/>
                <wp:wrapTopAndBottom/>
                <wp:docPr id="13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2600">
                              <a:moveTo>
                                <a:pt x="0" y="0"/>
                              </a:moveTo>
                              <a:lnTo>
                                <a:pt x="5562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17171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13" o:spid="_x0000_s1026" o:spt="100" style="position:absolute;left:0pt;margin-left:62.55pt;margin-top:15.2pt;height:0.1pt;width:438pt;mso-position-horizontal-relative:page;mso-wrap-distance-bottom:0pt;mso-wrap-distance-top:0pt;z-index:-251657216;mso-width-relative:page;mso-height-relative:page;" filled="f" stroked="t" coordsize="5562600,1" o:gfxdata="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Qy1B31AAAAAoBAAAPAAAAAAAAAAEA&#10;IAAAACIAAABkcnMvZG93bnJldi54bWxQSwECFAAUAAAACACHTuJAsTr88RMCAAB8BAAADgAAAAAA&#10;AAABACAAAAAjAQAAZHJzL2Uyb0RvYy54bWxQSwUGAAAAAAYABgBZAQAAqAUAAAAA&#10;" path="m0,0l5562600,0e">
                <v:fill on="f" focussize="0,0"/>
                <v:stroke weight="0.48pt" color="#171717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5E3050" w:rsidRDefault="005E3050">
      <w:pPr>
        <w:pStyle w:val="TableParagraph"/>
        <w:rPr>
          <w:sz w:val="24"/>
          <w:szCs w:val="24"/>
        </w:rPr>
      </w:pPr>
    </w:p>
    <w:p w:rsidR="005E3050" w:rsidRDefault="005E3050">
      <w:pPr>
        <w:pStyle w:val="TableParagraph"/>
        <w:rPr>
          <w:sz w:val="24"/>
          <w:szCs w:val="24"/>
        </w:rPr>
      </w:pPr>
    </w:p>
    <w:p w:rsidR="005E3050" w:rsidRDefault="005E3050">
      <w:pPr>
        <w:pStyle w:val="TableParagraph"/>
        <w:rPr>
          <w:sz w:val="24"/>
          <w:szCs w:val="24"/>
        </w:rPr>
      </w:pPr>
    </w:p>
    <w:p w:rsidR="005E3050" w:rsidRDefault="005E3050">
      <w:pPr>
        <w:pStyle w:val="TableParagraph"/>
        <w:rPr>
          <w:sz w:val="24"/>
          <w:szCs w:val="24"/>
        </w:rPr>
      </w:pPr>
    </w:p>
    <w:p w:rsidR="005E3050" w:rsidRDefault="005E3050">
      <w:pPr>
        <w:pStyle w:val="TableParagraph"/>
        <w:rPr>
          <w:sz w:val="24"/>
          <w:szCs w:val="24"/>
        </w:rPr>
      </w:pPr>
    </w:p>
    <w:p w:rsidR="005E3050" w:rsidRDefault="00F81818">
      <w:pPr>
        <w:spacing w:before="70"/>
        <w:ind w:left="244" w:right="53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181818"/>
          <w:sz w:val="24"/>
          <w:szCs w:val="24"/>
        </w:rPr>
        <w:lastRenderedPageBreak/>
        <w:t>Второй</w:t>
      </w:r>
      <w:r>
        <w:rPr>
          <w:rFonts w:ascii="Times New Roman" w:hAnsi="Times New Roman" w:cs="Times New Roman"/>
          <w:b/>
          <w:color w:val="181818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181818"/>
          <w:sz w:val="24"/>
          <w:szCs w:val="24"/>
        </w:rPr>
        <w:t>этап</w:t>
      </w:r>
      <w:r>
        <w:rPr>
          <w:rFonts w:ascii="Times New Roman" w:hAnsi="Times New Roman" w:cs="Times New Roman"/>
          <w:b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181818"/>
          <w:sz w:val="24"/>
          <w:szCs w:val="24"/>
        </w:rPr>
        <w:t>опроса</w:t>
      </w:r>
      <w:r>
        <w:rPr>
          <w:rFonts w:ascii="Times New Roman" w:hAnsi="Times New Roman" w:cs="Times New Roman"/>
          <w:b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для</w:t>
      </w:r>
      <w:r>
        <w:rPr>
          <w:rFonts w:ascii="Times New Roman" w:hAnsi="Times New Roman" w:cs="Times New Roman"/>
          <w:color w:val="181818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мониторинга</w:t>
      </w:r>
      <w:r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программы</w:t>
      </w:r>
      <w:r>
        <w:rPr>
          <w:rFonts w:ascii="Times New Roman" w:hAnsi="Times New Roman" w:cs="Times New Roman"/>
          <w:color w:val="181818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(по</w:t>
      </w:r>
      <w:r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завершении</w:t>
      </w:r>
      <w:r>
        <w:rPr>
          <w:rFonts w:ascii="Times New Roman" w:hAnsi="Times New Roman" w:cs="Times New Roman"/>
          <w:color w:val="181818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pacing w:val="-2"/>
          <w:sz w:val="24"/>
          <w:szCs w:val="24"/>
        </w:rPr>
        <w:t>работы).</w:t>
      </w:r>
    </w:p>
    <w:p w:rsidR="005E3050" w:rsidRDefault="00F81818">
      <w:pPr>
        <w:pStyle w:val="1"/>
        <w:spacing w:before="1"/>
        <w:ind w:left="246"/>
      </w:pPr>
      <w:r>
        <w:rPr>
          <w:color w:val="181818"/>
        </w:rPr>
        <w:t>Анкета</w:t>
      </w:r>
      <w:r>
        <w:rPr>
          <w:color w:val="181818"/>
          <w:spacing w:val="-8"/>
        </w:rPr>
        <w:t xml:space="preserve"> </w:t>
      </w:r>
      <w:r>
        <w:rPr>
          <w:color w:val="181818"/>
        </w:rPr>
        <w:t>удовлетворенности</w:t>
      </w:r>
      <w:r>
        <w:rPr>
          <w:color w:val="181818"/>
          <w:spacing w:val="-7"/>
        </w:rPr>
        <w:t xml:space="preserve"> </w:t>
      </w:r>
      <w:proofErr w:type="gramStart"/>
      <w:r>
        <w:rPr>
          <w:color w:val="181818"/>
          <w:spacing w:val="-2"/>
        </w:rPr>
        <w:t>наставляемого</w:t>
      </w:r>
      <w:proofErr w:type="gramEnd"/>
    </w:p>
    <w:p w:rsidR="005E3050" w:rsidRDefault="00F81818">
      <w:pPr>
        <w:pStyle w:val="a7"/>
        <w:spacing w:before="1"/>
        <w:ind w:left="141"/>
      </w:pPr>
      <w:r>
        <w:rPr>
          <w:color w:val="181818"/>
        </w:rPr>
        <w:t>1.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Сталкивались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ли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Вы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раньше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с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программой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наставничества?</w:t>
      </w:r>
      <w:r>
        <w:rPr>
          <w:color w:val="181818"/>
          <w:spacing w:val="-3"/>
        </w:rPr>
        <w:t xml:space="preserve"> </w:t>
      </w:r>
      <w:r>
        <w:rPr>
          <w:color w:val="181818"/>
          <w:spacing w:val="-2"/>
        </w:rPr>
        <w:t>(да/нет).</w:t>
      </w:r>
    </w:p>
    <w:p w:rsidR="005E3050" w:rsidRDefault="00F81818">
      <w:pPr>
        <w:pStyle w:val="1"/>
        <w:spacing w:before="47"/>
        <w:ind w:right="0"/>
        <w:jc w:val="left"/>
      </w:pPr>
      <w:r>
        <w:rPr>
          <w:color w:val="181818"/>
          <w:spacing w:val="-2"/>
        </w:rPr>
        <w:t>Инструкция:</w:t>
      </w:r>
    </w:p>
    <w:p w:rsidR="005E3050" w:rsidRDefault="00F81818">
      <w:pPr>
        <w:pStyle w:val="a7"/>
        <w:ind w:left="141"/>
      </w:pPr>
      <w:r>
        <w:rPr>
          <w:color w:val="181818"/>
        </w:rPr>
        <w:t>Оцените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в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баллах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утверждение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от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1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до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10,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где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1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–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низкий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результат,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а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10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–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высокий</w:t>
      </w:r>
      <w:r>
        <w:rPr>
          <w:color w:val="181818"/>
          <w:spacing w:val="-1"/>
        </w:rPr>
        <w:t xml:space="preserve"> </w:t>
      </w:r>
      <w:r>
        <w:rPr>
          <w:color w:val="181818"/>
          <w:spacing w:val="-2"/>
        </w:rPr>
        <w:t>результат.</w:t>
      </w:r>
    </w:p>
    <w:p w:rsidR="005E3050" w:rsidRDefault="005E3050">
      <w:pPr>
        <w:pStyle w:val="a7"/>
        <w:spacing w:before="44"/>
      </w:pPr>
    </w:p>
    <w:tbl>
      <w:tblPr>
        <w:tblW w:w="0" w:type="auto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50"/>
        <w:gridCol w:w="2631"/>
      </w:tblGrid>
      <w:tr w:rsidR="005E3050">
        <w:trPr>
          <w:trHeight w:val="594"/>
        </w:trPr>
        <w:tc>
          <w:tcPr>
            <w:tcW w:w="7450" w:type="dxa"/>
          </w:tcPr>
          <w:p w:rsidR="005E3050" w:rsidRDefault="00F81818">
            <w:pPr>
              <w:pStyle w:val="TableParagraph"/>
              <w:spacing w:before="23" w:line="270" w:lineRule="atLeast"/>
              <w:ind w:left="107" w:right="43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комфортным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было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общение с наставником?</w:t>
            </w:r>
          </w:p>
        </w:tc>
        <w:tc>
          <w:tcPr>
            <w:tcW w:w="2631" w:type="dxa"/>
          </w:tcPr>
          <w:p w:rsidR="005E3050" w:rsidRDefault="00F81818">
            <w:pPr>
              <w:pStyle w:val="TableParagraph"/>
              <w:spacing w:before="10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5"/>
                <w:sz w:val="24"/>
                <w:szCs w:val="24"/>
              </w:rPr>
              <w:t>10</w:t>
            </w:r>
          </w:p>
        </w:tc>
      </w:tr>
      <w:tr w:rsidR="005E3050">
        <w:trPr>
          <w:trHeight w:val="589"/>
        </w:trPr>
        <w:tc>
          <w:tcPr>
            <w:tcW w:w="7450" w:type="dxa"/>
          </w:tcPr>
          <w:p w:rsidR="005E3050" w:rsidRDefault="00F81818">
            <w:pPr>
              <w:pStyle w:val="TableParagraph"/>
              <w:spacing w:before="10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полезными/интересными,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кажется,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были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личные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встречи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5E3050" w:rsidRDefault="00F81818">
            <w:pPr>
              <w:pStyle w:val="TableParagraph"/>
              <w:spacing w:before="38" w:line="246" w:lineRule="exact"/>
              <w:ind w:left="10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наставником?</w:t>
            </w:r>
          </w:p>
        </w:tc>
        <w:tc>
          <w:tcPr>
            <w:tcW w:w="2631" w:type="dxa"/>
          </w:tcPr>
          <w:p w:rsidR="005E3050" w:rsidRDefault="00F81818">
            <w:pPr>
              <w:pStyle w:val="TableParagraph"/>
              <w:spacing w:before="46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5"/>
                <w:sz w:val="24"/>
                <w:szCs w:val="24"/>
              </w:rPr>
              <w:t>10</w:t>
            </w:r>
          </w:p>
        </w:tc>
      </w:tr>
      <w:tr w:rsidR="005E3050">
        <w:trPr>
          <w:trHeight w:val="625"/>
        </w:trPr>
        <w:tc>
          <w:tcPr>
            <w:tcW w:w="7450" w:type="dxa"/>
          </w:tcPr>
          <w:p w:rsidR="005E3050" w:rsidRDefault="00F81818">
            <w:pPr>
              <w:pStyle w:val="TableParagraph"/>
              <w:spacing w:line="310" w:lineRule="atLeast"/>
              <w:ind w:left="107" w:right="43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оправдались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Ваши </w:t>
            </w:r>
            <w:r>
              <w:rPr>
                <w:spacing w:val="-2"/>
                <w:sz w:val="24"/>
                <w:szCs w:val="24"/>
              </w:rPr>
              <w:t>ожидания?</w:t>
            </w:r>
          </w:p>
        </w:tc>
        <w:tc>
          <w:tcPr>
            <w:tcW w:w="2631" w:type="dxa"/>
          </w:tcPr>
          <w:p w:rsidR="005E3050" w:rsidRDefault="00F81818">
            <w:pPr>
              <w:pStyle w:val="TableParagraph"/>
              <w:spacing w:before="43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5"/>
                <w:sz w:val="24"/>
                <w:szCs w:val="24"/>
              </w:rPr>
              <w:t>10</w:t>
            </w:r>
          </w:p>
        </w:tc>
      </w:tr>
      <w:tr w:rsidR="005E3050">
        <w:trPr>
          <w:trHeight w:val="305"/>
        </w:trPr>
        <w:tc>
          <w:tcPr>
            <w:tcW w:w="7450" w:type="dxa"/>
          </w:tcPr>
          <w:p w:rsidR="005E3050" w:rsidRDefault="00F81818">
            <w:pPr>
              <w:pStyle w:val="TableParagraph"/>
              <w:spacing w:before="40" w:line="24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Ощущение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поддержки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наставника</w:t>
            </w:r>
          </w:p>
        </w:tc>
        <w:tc>
          <w:tcPr>
            <w:tcW w:w="2631" w:type="dxa"/>
          </w:tcPr>
          <w:p w:rsidR="005E3050" w:rsidRDefault="00F81818">
            <w:pPr>
              <w:pStyle w:val="TableParagraph"/>
              <w:spacing w:before="40" w:line="246" w:lineRule="exact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5"/>
                <w:sz w:val="24"/>
                <w:szCs w:val="24"/>
              </w:rPr>
              <w:t>10</w:t>
            </w:r>
          </w:p>
        </w:tc>
      </w:tr>
      <w:tr w:rsidR="005E3050">
        <w:trPr>
          <w:trHeight w:val="305"/>
        </w:trPr>
        <w:tc>
          <w:tcPr>
            <w:tcW w:w="7450" w:type="dxa"/>
          </w:tcPr>
          <w:p w:rsidR="005E3050" w:rsidRDefault="00F81818">
            <w:pPr>
              <w:pStyle w:val="TableParagraph"/>
              <w:spacing w:before="40" w:line="246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Помощь</w:t>
            </w:r>
            <w:r>
              <w:rPr>
                <w:spacing w:val="-2"/>
                <w:sz w:val="24"/>
                <w:szCs w:val="24"/>
              </w:rPr>
              <w:t xml:space="preserve"> наставника</w:t>
            </w:r>
          </w:p>
        </w:tc>
        <w:tc>
          <w:tcPr>
            <w:tcW w:w="2631" w:type="dxa"/>
          </w:tcPr>
          <w:p w:rsidR="005E3050" w:rsidRDefault="00F81818">
            <w:pPr>
              <w:pStyle w:val="TableParagraph"/>
              <w:spacing w:before="40" w:line="246" w:lineRule="exact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5"/>
                <w:sz w:val="24"/>
                <w:szCs w:val="24"/>
              </w:rPr>
              <w:t>10</w:t>
            </w:r>
          </w:p>
        </w:tc>
      </w:tr>
      <w:tr w:rsidR="005E3050">
        <w:trPr>
          <w:trHeight w:val="623"/>
        </w:trPr>
        <w:tc>
          <w:tcPr>
            <w:tcW w:w="7450" w:type="dxa"/>
          </w:tcPr>
          <w:p w:rsidR="005E3050" w:rsidRDefault="00F81818">
            <w:pPr>
              <w:pStyle w:val="TableParagraph"/>
              <w:spacing w:line="310" w:lineRule="atLeast"/>
              <w:ind w:left="107" w:right="43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Оцените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ощущение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безопасности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 общении с наставником?</w:t>
            </w:r>
          </w:p>
        </w:tc>
        <w:tc>
          <w:tcPr>
            <w:tcW w:w="2631" w:type="dxa"/>
          </w:tcPr>
          <w:p w:rsidR="005E3050" w:rsidRDefault="00F81818">
            <w:pPr>
              <w:pStyle w:val="TableParagraph"/>
              <w:spacing w:before="43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5"/>
                <w:sz w:val="24"/>
                <w:szCs w:val="24"/>
              </w:rPr>
              <w:t>10</w:t>
            </w:r>
          </w:p>
        </w:tc>
      </w:tr>
      <w:tr w:rsidR="005E3050">
        <w:trPr>
          <w:trHeight w:val="309"/>
        </w:trPr>
        <w:tc>
          <w:tcPr>
            <w:tcW w:w="7450" w:type="dxa"/>
          </w:tcPr>
          <w:p w:rsidR="005E3050" w:rsidRDefault="00F81818">
            <w:pPr>
              <w:pStyle w:val="TableParagraph"/>
              <w:spacing w:before="10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было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понятно,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что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Вас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ждет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наставник?</w:t>
            </w:r>
          </w:p>
        </w:tc>
        <w:tc>
          <w:tcPr>
            <w:tcW w:w="2631" w:type="dxa"/>
          </w:tcPr>
          <w:p w:rsidR="005E3050" w:rsidRDefault="00F81818">
            <w:pPr>
              <w:pStyle w:val="TableParagraph"/>
              <w:spacing w:before="43" w:line="246" w:lineRule="exact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5"/>
                <w:sz w:val="24"/>
                <w:szCs w:val="24"/>
              </w:rPr>
              <w:t>10</w:t>
            </w:r>
          </w:p>
        </w:tc>
      </w:tr>
      <w:tr w:rsidR="005E3050">
        <w:trPr>
          <w:trHeight w:val="625"/>
        </w:trPr>
        <w:tc>
          <w:tcPr>
            <w:tcW w:w="7450" w:type="dxa"/>
          </w:tcPr>
          <w:p w:rsidR="005E3050" w:rsidRDefault="00F81818">
            <w:pPr>
              <w:pStyle w:val="TableParagraph"/>
              <w:spacing w:line="310" w:lineRule="atLeast"/>
              <w:ind w:left="107" w:right="43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9.Ожидаемые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перемены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Вашей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жизни от проекта?</w:t>
            </w:r>
          </w:p>
        </w:tc>
        <w:tc>
          <w:tcPr>
            <w:tcW w:w="2631" w:type="dxa"/>
          </w:tcPr>
          <w:p w:rsidR="005E3050" w:rsidRDefault="00F81818">
            <w:pPr>
              <w:pStyle w:val="TableParagraph"/>
              <w:spacing w:before="43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5"/>
                <w:sz w:val="24"/>
                <w:szCs w:val="24"/>
              </w:rPr>
              <w:t>10</w:t>
            </w:r>
          </w:p>
        </w:tc>
      </w:tr>
    </w:tbl>
    <w:p w:rsidR="005E3050" w:rsidRDefault="005E3050">
      <w:pPr>
        <w:pStyle w:val="a7"/>
        <w:spacing w:before="102"/>
      </w:pPr>
    </w:p>
    <w:p w:rsidR="005E3050" w:rsidRDefault="00F81818">
      <w:pPr>
        <w:pStyle w:val="a7"/>
        <w:spacing w:before="1"/>
        <w:ind w:left="263"/>
      </w:pPr>
      <w:r>
        <w:rPr>
          <w:color w:val="181818"/>
        </w:rPr>
        <w:t>10.</w:t>
      </w:r>
      <w:r>
        <w:rPr>
          <w:color w:val="181818"/>
          <w:spacing w:val="25"/>
        </w:rPr>
        <w:t xml:space="preserve"> </w:t>
      </w:r>
      <w:r>
        <w:rPr>
          <w:color w:val="181818"/>
        </w:rPr>
        <w:t>Появилось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ли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лучшее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понимание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собственного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профессионального</w:t>
      </w:r>
      <w:r>
        <w:rPr>
          <w:color w:val="181818"/>
          <w:spacing w:val="-3"/>
        </w:rPr>
        <w:t xml:space="preserve"> </w:t>
      </w:r>
      <w:r>
        <w:rPr>
          <w:color w:val="181818"/>
          <w:spacing w:val="-2"/>
        </w:rPr>
        <w:t>будущего?</w:t>
      </w:r>
    </w:p>
    <w:p w:rsidR="005E3050" w:rsidRDefault="00F81818">
      <w:pPr>
        <w:pStyle w:val="a7"/>
        <w:spacing w:before="2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448945</wp:posOffset>
                </wp:positionH>
                <wp:positionV relativeFrom="paragraph">
                  <wp:posOffset>179070</wp:posOffset>
                </wp:positionV>
                <wp:extent cx="5791200" cy="1270"/>
                <wp:effectExtent l="0" t="0" r="0" b="0"/>
                <wp:wrapTopAndBottom/>
                <wp:docPr id="14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>
                              <a:moveTo>
                                <a:pt x="0" y="0"/>
                              </a:moveTo>
                              <a:lnTo>
                                <a:pt x="5791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17171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14" o:spid="_x0000_s1026" o:spt="100" style="position:absolute;left:0pt;margin-left:35.35pt;margin-top:14.1pt;height:0.1pt;width:456pt;mso-position-horizontal-relative:page;mso-wrap-distance-bottom:0pt;mso-wrap-distance-top:0pt;z-index:-251656192;mso-width-relative:page;mso-height-relative:page;" filled="f" stroked="t" coordsize="5791200,1" o:gfxdata="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hDqfk9YAAAAIAQAADwAAAAAAAAAB&#10;ACAAAAAiAAAAZHJzL2Rvd25yZXYueG1sUEsBAhQAFAAAAAgAh07iQMM8SvESAgAAfAQAAA4AAAAA&#10;AAAAAQAgAAAAJQEAAGRycy9lMm9Eb2MueG1sUEsFBgAAAAAGAAYAWQEAAKkFAAAAAA==&#10;" path="m0,0l5791200,0e">
                <v:fill on="f" focussize="0,0"/>
                <v:stroke weight="0.48pt" color="#171717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5E3050" w:rsidRDefault="00F81818">
      <w:pPr>
        <w:pStyle w:val="a7"/>
        <w:ind w:right="2602"/>
      </w:pPr>
      <w:r>
        <w:rPr>
          <w:color w:val="181818"/>
        </w:rPr>
        <w:t>11.</w:t>
      </w:r>
      <w:r>
        <w:rPr>
          <w:color w:val="181818"/>
          <w:spacing w:val="25"/>
        </w:rPr>
        <w:t xml:space="preserve"> </w:t>
      </w:r>
      <w:r>
        <w:rPr>
          <w:color w:val="181818"/>
        </w:rPr>
        <w:t>Оглядываясь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назад,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понравилось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ли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Вам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участвовать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>в</w:t>
      </w:r>
      <w:r>
        <w:rPr>
          <w:color w:val="181818"/>
          <w:spacing w:val="-5"/>
        </w:rPr>
        <w:t xml:space="preserve"> </w:t>
      </w:r>
      <w:r>
        <w:rPr>
          <w:color w:val="181818"/>
        </w:rPr>
        <w:t xml:space="preserve">программе? </w:t>
      </w:r>
      <w:r>
        <w:rPr>
          <w:color w:val="181818"/>
          <w:spacing w:val="-2"/>
        </w:rPr>
        <w:t>(да/нет)</w:t>
      </w:r>
    </w:p>
    <w:p w:rsidR="005E3050" w:rsidRDefault="005E3050">
      <w:pPr>
        <w:pStyle w:val="a7"/>
        <w:spacing w:after="0"/>
        <w:sectPr w:rsidR="005E3050">
          <w:pgSz w:w="11910" w:h="16840"/>
          <w:pgMar w:top="1500" w:right="0" w:bottom="280" w:left="566" w:header="720" w:footer="720" w:gutter="0"/>
          <w:cols w:space="720"/>
        </w:sectPr>
      </w:pPr>
    </w:p>
    <w:p w:rsidR="005E3050" w:rsidRDefault="00F81818">
      <w:pPr>
        <w:pStyle w:val="1"/>
        <w:spacing w:before="76"/>
        <w:ind w:left="247"/>
      </w:pPr>
      <w:r>
        <w:rPr>
          <w:color w:val="181818"/>
        </w:rPr>
        <w:lastRenderedPageBreak/>
        <w:t>Анкета</w:t>
      </w:r>
      <w:r>
        <w:rPr>
          <w:color w:val="181818"/>
          <w:spacing w:val="-8"/>
        </w:rPr>
        <w:t xml:space="preserve"> </w:t>
      </w:r>
      <w:r>
        <w:rPr>
          <w:color w:val="181818"/>
        </w:rPr>
        <w:t>удовлетворенности</w:t>
      </w:r>
      <w:r>
        <w:rPr>
          <w:color w:val="181818"/>
          <w:spacing w:val="-7"/>
        </w:rPr>
        <w:t xml:space="preserve"> </w:t>
      </w:r>
      <w:r>
        <w:rPr>
          <w:color w:val="181818"/>
          <w:spacing w:val="-2"/>
        </w:rPr>
        <w:t>наставника</w:t>
      </w:r>
    </w:p>
    <w:p w:rsidR="005E3050" w:rsidRDefault="00F81818">
      <w:pPr>
        <w:pStyle w:val="a7"/>
        <w:spacing w:before="1"/>
        <w:ind w:left="141"/>
      </w:pPr>
      <w:r>
        <w:rPr>
          <w:color w:val="181818"/>
        </w:rPr>
        <w:t>1.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Сталкивались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ли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Вы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раньше</w:t>
      </w:r>
      <w:r>
        <w:rPr>
          <w:color w:val="181818"/>
          <w:spacing w:val="-4"/>
        </w:rPr>
        <w:t xml:space="preserve"> </w:t>
      </w:r>
      <w:r>
        <w:rPr>
          <w:color w:val="181818"/>
        </w:rPr>
        <w:t>с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программой</w:t>
      </w:r>
      <w:r>
        <w:rPr>
          <w:color w:val="181818"/>
          <w:spacing w:val="-3"/>
        </w:rPr>
        <w:t xml:space="preserve"> </w:t>
      </w:r>
      <w:r>
        <w:rPr>
          <w:color w:val="181818"/>
        </w:rPr>
        <w:t>наставничества?</w:t>
      </w:r>
      <w:r>
        <w:rPr>
          <w:color w:val="181818"/>
          <w:spacing w:val="-3"/>
        </w:rPr>
        <w:t xml:space="preserve"> </w:t>
      </w:r>
      <w:r>
        <w:rPr>
          <w:color w:val="181818"/>
          <w:spacing w:val="-2"/>
        </w:rPr>
        <w:t>(да/нет).</w:t>
      </w:r>
    </w:p>
    <w:p w:rsidR="005E3050" w:rsidRDefault="00F81818">
      <w:pPr>
        <w:pStyle w:val="1"/>
        <w:spacing w:before="49"/>
        <w:ind w:right="0"/>
        <w:jc w:val="left"/>
      </w:pPr>
      <w:r>
        <w:rPr>
          <w:color w:val="181818"/>
          <w:spacing w:val="-2"/>
        </w:rPr>
        <w:t>Инструкция:</w:t>
      </w:r>
    </w:p>
    <w:p w:rsidR="005E3050" w:rsidRDefault="00F81818">
      <w:pPr>
        <w:pStyle w:val="a7"/>
        <w:ind w:left="141"/>
      </w:pPr>
      <w:r>
        <w:rPr>
          <w:color w:val="181818"/>
        </w:rPr>
        <w:t>Оцените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в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баллах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утверждение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от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1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до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10,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где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1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–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низкий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результат,</w:t>
      </w:r>
      <w:r>
        <w:rPr>
          <w:color w:val="181818"/>
          <w:spacing w:val="-1"/>
        </w:rPr>
        <w:t xml:space="preserve"> </w:t>
      </w:r>
      <w:r>
        <w:rPr>
          <w:color w:val="181818"/>
        </w:rPr>
        <w:t>а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10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–</w:t>
      </w:r>
      <w:r>
        <w:rPr>
          <w:color w:val="181818"/>
          <w:spacing w:val="-2"/>
        </w:rPr>
        <w:t xml:space="preserve"> </w:t>
      </w:r>
      <w:r>
        <w:rPr>
          <w:color w:val="181818"/>
        </w:rPr>
        <w:t>высокий</w:t>
      </w:r>
      <w:r>
        <w:rPr>
          <w:color w:val="181818"/>
          <w:spacing w:val="-1"/>
        </w:rPr>
        <w:t xml:space="preserve"> </w:t>
      </w:r>
      <w:r>
        <w:rPr>
          <w:color w:val="181818"/>
          <w:spacing w:val="-2"/>
        </w:rPr>
        <w:t>результат.</w:t>
      </w:r>
    </w:p>
    <w:p w:rsidR="005E3050" w:rsidRDefault="005E3050">
      <w:pPr>
        <w:pStyle w:val="a7"/>
        <w:spacing w:before="48"/>
      </w:pPr>
    </w:p>
    <w:tbl>
      <w:tblPr>
        <w:tblW w:w="0" w:type="auto"/>
        <w:tblInd w:w="2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0"/>
        <w:gridCol w:w="2434"/>
      </w:tblGrid>
      <w:tr w:rsidR="005E3050">
        <w:trPr>
          <w:trHeight w:val="641"/>
        </w:trPr>
        <w:tc>
          <w:tcPr>
            <w:tcW w:w="6220" w:type="dxa"/>
          </w:tcPr>
          <w:p w:rsidR="005E3050" w:rsidRDefault="00F81818">
            <w:pPr>
              <w:pStyle w:val="TableParagraph"/>
              <w:spacing w:before="10"/>
              <w:ind w:left="122" w:right="17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комфортно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было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общение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наставляемым?</w:t>
            </w:r>
          </w:p>
        </w:tc>
        <w:tc>
          <w:tcPr>
            <w:tcW w:w="2434" w:type="dxa"/>
          </w:tcPr>
          <w:p w:rsidR="005E3050" w:rsidRDefault="00F81818">
            <w:pPr>
              <w:pStyle w:val="TableParagraph"/>
              <w:spacing w:before="49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58" w:lineRule="exact"/>
              <w:ind w:left="19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45"/>
        </w:trPr>
        <w:tc>
          <w:tcPr>
            <w:tcW w:w="6220" w:type="dxa"/>
          </w:tcPr>
          <w:p w:rsidR="005E3050" w:rsidRDefault="00F81818">
            <w:pPr>
              <w:pStyle w:val="TableParagraph"/>
              <w:spacing w:before="10"/>
              <w:ind w:left="122" w:right="17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Насколько Вы оцениваете включенность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наставляемого</w:t>
            </w:r>
            <w:proofErr w:type="gramEnd"/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процесс?</w:t>
            </w:r>
          </w:p>
        </w:tc>
        <w:tc>
          <w:tcPr>
            <w:tcW w:w="2434" w:type="dxa"/>
          </w:tcPr>
          <w:p w:rsidR="005E3050" w:rsidRDefault="00F81818">
            <w:pPr>
              <w:pStyle w:val="TableParagraph"/>
              <w:spacing w:before="49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61" w:lineRule="exact"/>
              <w:ind w:left="19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42"/>
        </w:trPr>
        <w:tc>
          <w:tcPr>
            <w:tcW w:w="6220" w:type="dxa"/>
          </w:tcPr>
          <w:p w:rsidR="005E3050" w:rsidRDefault="00F81818">
            <w:pPr>
              <w:pStyle w:val="TableParagraph"/>
              <w:spacing w:before="10"/>
              <w:ind w:left="122" w:right="17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были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полезны</w:t>
            </w:r>
            <w:proofErr w:type="gramEnd"/>
            <w:r>
              <w:rPr>
                <w:sz w:val="24"/>
                <w:szCs w:val="24"/>
              </w:rPr>
              <w:t>/интересны групповые встречи?</w:t>
            </w:r>
          </w:p>
        </w:tc>
        <w:tc>
          <w:tcPr>
            <w:tcW w:w="2434" w:type="dxa"/>
          </w:tcPr>
          <w:p w:rsidR="005E3050" w:rsidRDefault="00F81818">
            <w:pPr>
              <w:pStyle w:val="TableParagraph"/>
              <w:spacing w:before="49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58" w:lineRule="exact"/>
              <w:ind w:left="19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44"/>
        </w:trPr>
        <w:tc>
          <w:tcPr>
            <w:tcW w:w="6220" w:type="dxa"/>
          </w:tcPr>
          <w:p w:rsidR="005E3050" w:rsidRDefault="00F81818">
            <w:pPr>
              <w:pStyle w:val="TableParagraph"/>
              <w:spacing w:before="10"/>
              <w:ind w:left="122" w:right="17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были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полезны</w:t>
            </w:r>
            <w:proofErr w:type="gramEnd"/>
            <w:r>
              <w:rPr>
                <w:sz w:val="24"/>
                <w:szCs w:val="24"/>
              </w:rPr>
              <w:t>/интересны личные встречи?</w:t>
            </w:r>
          </w:p>
        </w:tc>
        <w:tc>
          <w:tcPr>
            <w:tcW w:w="2434" w:type="dxa"/>
          </w:tcPr>
          <w:p w:rsidR="005E3050" w:rsidRDefault="00F81818">
            <w:pPr>
              <w:pStyle w:val="TableParagraph"/>
              <w:spacing w:before="49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</w:tr>
      <w:tr w:rsidR="005E3050">
        <w:trPr>
          <w:trHeight w:val="642"/>
        </w:trPr>
        <w:tc>
          <w:tcPr>
            <w:tcW w:w="6220" w:type="dxa"/>
          </w:tcPr>
          <w:p w:rsidR="005E3050" w:rsidRDefault="00F81818">
            <w:pPr>
              <w:pStyle w:val="TableParagraph"/>
              <w:spacing w:before="10"/>
              <w:ind w:left="1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удалось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спланировать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работу?</w:t>
            </w:r>
          </w:p>
        </w:tc>
        <w:tc>
          <w:tcPr>
            <w:tcW w:w="2434" w:type="dxa"/>
          </w:tcPr>
          <w:p w:rsidR="005E3050" w:rsidRDefault="00F81818">
            <w:pPr>
              <w:pStyle w:val="TableParagraph"/>
              <w:spacing w:before="49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58" w:lineRule="exact"/>
              <w:ind w:left="19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45"/>
        </w:trPr>
        <w:tc>
          <w:tcPr>
            <w:tcW w:w="6220" w:type="dxa"/>
          </w:tcPr>
          <w:p w:rsidR="005E3050" w:rsidRDefault="00F81818">
            <w:pPr>
              <w:pStyle w:val="TableParagraph"/>
              <w:spacing w:before="10"/>
              <w:ind w:left="122" w:right="17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Уровень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удовлетворения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работы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proofErr w:type="gramStart"/>
            <w:r>
              <w:rPr>
                <w:spacing w:val="-2"/>
                <w:sz w:val="24"/>
                <w:szCs w:val="24"/>
              </w:rPr>
              <w:t>наставляемым</w:t>
            </w:r>
            <w:proofErr w:type="gramEnd"/>
            <w:r>
              <w:rPr>
                <w:spacing w:val="-2"/>
                <w:sz w:val="24"/>
                <w:szCs w:val="24"/>
              </w:rPr>
              <w:t>?</w:t>
            </w:r>
          </w:p>
        </w:tc>
        <w:tc>
          <w:tcPr>
            <w:tcW w:w="2434" w:type="dxa"/>
          </w:tcPr>
          <w:p w:rsidR="005E3050" w:rsidRDefault="00F81818">
            <w:pPr>
              <w:pStyle w:val="TableParagraph"/>
              <w:spacing w:before="49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61" w:lineRule="exact"/>
              <w:ind w:left="19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41"/>
        </w:trPr>
        <w:tc>
          <w:tcPr>
            <w:tcW w:w="6220" w:type="dxa"/>
          </w:tcPr>
          <w:p w:rsidR="005E3050" w:rsidRDefault="00F81818">
            <w:pPr>
              <w:pStyle w:val="TableParagraph"/>
              <w:spacing w:before="10"/>
              <w:ind w:left="122" w:right="17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Насколько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довольны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вашей совместной работой?</w:t>
            </w:r>
          </w:p>
        </w:tc>
        <w:tc>
          <w:tcPr>
            <w:tcW w:w="2434" w:type="dxa"/>
          </w:tcPr>
          <w:p w:rsidR="005E3050" w:rsidRDefault="00F81818">
            <w:pPr>
              <w:pStyle w:val="TableParagraph"/>
              <w:spacing w:before="49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 w:line="258" w:lineRule="exact"/>
              <w:ind w:left="19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66"/>
        </w:trPr>
        <w:tc>
          <w:tcPr>
            <w:tcW w:w="6220" w:type="dxa"/>
          </w:tcPr>
          <w:p w:rsidR="005E3050" w:rsidRDefault="00F81818">
            <w:pPr>
              <w:pStyle w:val="TableParagraph"/>
              <w:spacing w:before="10"/>
              <w:ind w:left="122" w:right="-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Оцените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полезность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проекта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для</w:t>
            </w:r>
            <w:proofErr w:type="gramEnd"/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Вашего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наставляемого?</w:t>
            </w:r>
          </w:p>
        </w:tc>
        <w:tc>
          <w:tcPr>
            <w:tcW w:w="2434" w:type="dxa"/>
          </w:tcPr>
          <w:p w:rsidR="005E3050" w:rsidRDefault="00F81818">
            <w:pPr>
              <w:pStyle w:val="TableParagraph"/>
              <w:spacing w:before="49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/>
              <w:ind w:left="19"/>
              <w:jc w:val="center"/>
              <w:rPr>
                <w:sz w:val="24"/>
                <w:szCs w:val="24"/>
              </w:rPr>
            </w:pPr>
          </w:p>
        </w:tc>
      </w:tr>
      <w:tr w:rsidR="005E3050">
        <w:trPr>
          <w:trHeight w:val="668"/>
        </w:trPr>
        <w:tc>
          <w:tcPr>
            <w:tcW w:w="6220" w:type="dxa"/>
          </w:tcPr>
          <w:p w:rsidR="005E3050" w:rsidRDefault="00F81818">
            <w:pPr>
              <w:pStyle w:val="TableParagraph"/>
              <w:spacing w:before="10"/>
              <w:ind w:left="1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Оцените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полезность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проекта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Вас?</w:t>
            </w:r>
          </w:p>
        </w:tc>
        <w:tc>
          <w:tcPr>
            <w:tcW w:w="2434" w:type="dxa"/>
          </w:tcPr>
          <w:p w:rsidR="005E3050" w:rsidRDefault="00F81818">
            <w:pPr>
              <w:pStyle w:val="TableParagraph"/>
              <w:spacing w:before="49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1 2 3 4 5 6 7 8 9 </w:t>
            </w:r>
            <w:r>
              <w:rPr>
                <w:spacing w:val="-10"/>
                <w:sz w:val="24"/>
                <w:szCs w:val="24"/>
              </w:rPr>
              <w:t>1</w:t>
            </w:r>
            <w:r>
              <w:rPr>
                <w:spacing w:val="-10"/>
                <w:sz w:val="24"/>
                <w:szCs w:val="24"/>
              </w:rPr>
              <w:t>0</w:t>
            </w:r>
          </w:p>
          <w:p w:rsidR="005E3050" w:rsidRDefault="005E3050">
            <w:pPr>
              <w:pStyle w:val="TableParagraph"/>
              <w:spacing w:before="39"/>
              <w:jc w:val="both"/>
              <w:rPr>
                <w:sz w:val="24"/>
                <w:szCs w:val="24"/>
              </w:rPr>
            </w:pPr>
          </w:p>
        </w:tc>
      </w:tr>
    </w:tbl>
    <w:p w:rsidR="005E3050" w:rsidRDefault="005E3050">
      <w:pPr>
        <w:pStyle w:val="a7"/>
        <w:spacing w:before="14"/>
      </w:pPr>
    </w:p>
    <w:p w:rsidR="005E3050" w:rsidRDefault="00F81818">
      <w:pPr>
        <w:pStyle w:val="ab"/>
        <w:numPr>
          <w:ilvl w:val="0"/>
          <w:numId w:val="21"/>
        </w:numPr>
        <w:tabs>
          <w:tab w:val="left" w:pos="861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81818"/>
          <w:sz w:val="24"/>
          <w:szCs w:val="24"/>
        </w:rPr>
        <w:t>Что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особенно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ценно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для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Вас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в</w:t>
      </w:r>
      <w:r>
        <w:rPr>
          <w:rFonts w:ascii="Times New Roman" w:hAnsi="Times New Roman" w:cs="Times New Roman"/>
          <w:color w:val="181818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pacing w:val="-2"/>
          <w:sz w:val="24"/>
          <w:szCs w:val="24"/>
        </w:rPr>
        <w:t>программе?</w:t>
      </w:r>
    </w:p>
    <w:p w:rsidR="005E3050" w:rsidRDefault="00F81818">
      <w:pPr>
        <w:pStyle w:val="a7"/>
        <w:spacing w:before="17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448945</wp:posOffset>
                </wp:positionH>
                <wp:positionV relativeFrom="paragraph">
                  <wp:posOffset>172085</wp:posOffset>
                </wp:positionV>
                <wp:extent cx="5867400" cy="1270"/>
                <wp:effectExtent l="0" t="0" r="0" b="0"/>
                <wp:wrapTopAndBottom/>
                <wp:docPr id="15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17171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Graphic 15" o:spid="_x0000_s1026" o:spt="100" style="position:absolute;left:0pt;margin-left:35.35pt;margin-top:13.55pt;height:0.1pt;width:462pt;mso-position-horizontal-relative:page;mso-wrap-distance-bottom:0pt;mso-wrap-distance-top:0pt;z-index:-251656192;mso-width-relative:page;mso-height-relative:page;" filled="f" stroked="t" coordsize="5867400,1" o:gfxdata="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csF8lNgAAAAIAQAADwAAAAAA&#10;AAABACAAAAAiAAAAZHJzL2Rvd25yZXYueG1sUEsBAhQAFAAAAAgAh07iQM/OP7QTAgAAfAQAAA4A&#10;AAAAAAAAAQAgAAAAJwEAAGRycy9lMm9Eb2MueG1sUEsFBgAAAAAGAAYAWQEAAKwFAAAAAA==&#10;" path="m0,0l5867400,0e">
                <v:fill on="f" focussize="0,0"/>
                <v:stroke weight="0.48pt" color="#171717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:rsidR="005E3050" w:rsidRDefault="00F81818">
      <w:pPr>
        <w:pStyle w:val="ab"/>
        <w:numPr>
          <w:ilvl w:val="0"/>
          <w:numId w:val="21"/>
        </w:numPr>
        <w:tabs>
          <w:tab w:val="left" w:pos="861"/>
        </w:tabs>
        <w:spacing w:after="0" w:line="240" w:lineRule="auto"/>
        <w:ind w:right="3598"/>
        <w:rPr>
          <w:rFonts w:ascii="Times New Roman" w:hAnsi="Times New Roman" w:cs="Times New Roman"/>
          <w:sz w:val="24"/>
          <w:szCs w:val="24"/>
        </w:rPr>
        <w:sectPr w:rsidR="005E3050">
          <w:pgSz w:w="11910" w:h="16840"/>
          <w:pgMar w:top="780" w:right="0" w:bottom="280" w:left="566" w:header="720" w:footer="720" w:gutter="0"/>
          <w:cols w:space="720"/>
        </w:sectPr>
      </w:pPr>
      <w:r>
        <w:rPr>
          <w:rFonts w:ascii="Times New Roman" w:hAnsi="Times New Roman" w:cs="Times New Roman"/>
          <w:color w:val="181818"/>
          <w:sz w:val="24"/>
          <w:szCs w:val="24"/>
        </w:rPr>
        <w:t>Оглядываясь</w:t>
      </w:r>
      <w:r>
        <w:rPr>
          <w:rFonts w:ascii="Times New Roman" w:hAnsi="Times New Roman" w:cs="Times New Roman"/>
          <w:color w:val="181818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назад,</w:t>
      </w:r>
      <w:r>
        <w:rPr>
          <w:rFonts w:ascii="Times New Roman" w:hAnsi="Times New Roman" w:cs="Times New Roman"/>
          <w:color w:val="181818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понравилось</w:t>
      </w:r>
      <w:r>
        <w:rPr>
          <w:rFonts w:ascii="Times New Roman" w:hAnsi="Times New Roman" w:cs="Times New Roman"/>
          <w:color w:val="181818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ли</w:t>
      </w:r>
      <w:r>
        <w:rPr>
          <w:rFonts w:ascii="Times New Roman" w:hAnsi="Times New Roman" w:cs="Times New Roman"/>
          <w:color w:val="181818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Вам</w:t>
      </w:r>
      <w:r>
        <w:rPr>
          <w:rFonts w:ascii="Times New Roman" w:hAnsi="Times New Roman" w:cs="Times New Roman"/>
          <w:color w:val="181818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участвовать</w:t>
      </w:r>
      <w:r>
        <w:rPr>
          <w:rFonts w:ascii="Times New Roman" w:hAnsi="Times New Roman" w:cs="Times New Roman"/>
          <w:color w:val="181818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>в</w:t>
      </w:r>
      <w:r>
        <w:rPr>
          <w:rFonts w:ascii="Times New Roman" w:hAnsi="Times New Roman" w:cs="Times New Roman"/>
          <w:color w:val="181818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81818"/>
          <w:sz w:val="24"/>
          <w:szCs w:val="24"/>
        </w:rPr>
        <w:t xml:space="preserve">программе? </w:t>
      </w:r>
      <w:r>
        <w:rPr>
          <w:rFonts w:ascii="Times New Roman" w:hAnsi="Times New Roman" w:cs="Times New Roman"/>
          <w:color w:val="181818"/>
          <w:spacing w:val="-2"/>
          <w:sz w:val="24"/>
          <w:szCs w:val="24"/>
        </w:rPr>
        <w:t>(да/нет)</w:t>
      </w:r>
    </w:p>
    <w:p w:rsidR="005E3050" w:rsidRDefault="005E3050">
      <w:pPr>
        <w:pStyle w:val="ab"/>
        <w:tabs>
          <w:tab w:val="left" w:pos="561"/>
        </w:tabs>
        <w:spacing w:after="0" w:line="240" w:lineRule="auto"/>
        <w:ind w:left="0"/>
        <w:rPr>
          <w:rFonts w:ascii="Times New Roman" w:hAnsi="Times New Roman" w:cs="Times New Roman"/>
          <w:spacing w:val="-2"/>
          <w:sz w:val="24"/>
          <w:szCs w:val="24"/>
        </w:rPr>
      </w:pPr>
    </w:p>
    <w:p w:rsidR="005E3050" w:rsidRDefault="005E3050">
      <w:pPr>
        <w:pStyle w:val="ab"/>
        <w:tabs>
          <w:tab w:val="left" w:pos="561"/>
        </w:tabs>
        <w:spacing w:after="0" w:line="240" w:lineRule="auto"/>
        <w:ind w:left="0"/>
        <w:rPr>
          <w:rFonts w:ascii="Times New Roman" w:hAnsi="Times New Roman" w:cs="Times New Roman"/>
          <w:spacing w:val="-2"/>
          <w:sz w:val="24"/>
          <w:szCs w:val="24"/>
        </w:rPr>
      </w:pPr>
    </w:p>
    <w:p w:rsidR="005E3050" w:rsidRDefault="00F81818">
      <w:pPr>
        <w:pStyle w:val="ab"/>
        <w:tabs>
          <w:tab w:val="left" w:pos="561"/>
        </w:tabs>
        <w:spacing w:after="0" w:line="240" w:lineRule="auto"/>
        <w:ind w:left="0"/>
        <w:jc w:val="right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2"/>
          <w:sz w:val="24"/>
          <w:szCs w:val="24"/>
        </w:rPr>
        <w:t>Приложение 6</w:t>
      </w:r>
    </w:p>
    <w:p w:rsidR="005E3050" w:rsidRDefault="00F81818">
      <w:pPr>
        <w:pStyle w:val="3"/>
        <w:keepNext w:val="0"/>
        <w:keepLines w:val="0"/>
        <w:shd w:val="clear" w:color="auto" w:fill="FFFFFF"/>
        <w:spacing w:before="0" w:line="12" w:lineRule="atLeast"/>
        <w:jc w:val="both"/>
        <w:rPr>
          <w:rFonts w:ascii="Times New Roman" w:eastAsia="sans-serif" w:hAnsi="Times New Roman" w:cs="Times New Roman"/>
          <w:b/>
          <w:bCs/>
          <w:color w:val="000000"/>
        </w:rPr>
      </w:pPr>
      <w:r>
        <w:rPr>
          <w:rStyle w:val="a6"/>
          <w:rFonts w:ascii="Times New Roman" w:eastAsia="sans-serif" w:hAnsi="Times New Roman" w:cs="Times New Roman"/>
          <w:color w:val="000000"/>
          <w:shd w:val="clear" w:color="auto" w:fill="FFFFFF"/>
        </w:rPr>
        <w:t>SMART-анализ программы наставничества для учителя-студента математики в сельской школе</w:t>
      </w:r>
    </w:p>
    <w:p w:rsidR="005E3050" w:rsidRPr="00F81818" w:rsidRDefault="00F81818">
      <w:pPr>
        <w:pStyle w:val="a9"/>
        <w:shd w:val="clear" w:color="auto" w:fill="FFFFFF"/>
        <w:spacing w:beforeAutospacing="0" w:after="120" w:afterAutospacing="0"/>
        <w:ind w:firstLine="488"/>
        <w:jc w:val="both"/>
        <w:rPr>
          <w:rFonts w:ascii="Times New Roman" w:eastAsia="sans-serif" w:hAnsi="Times New Roman"/>
          <w:lang w:val="ru-RU"/>
        </w:rPr>
      </w:pP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Цель программы — не просто адаптация, а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интеграция теоретических знаний, получаемых в вузе, с практикой сельской школы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, и профилактика 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профессионального выгорания из-за двойной нагрузки.</w:t>
      </w:r>
    </w:p>
    <w:p w:rsidR="005E3050" w:rsidRPr="00F81818" w:rsidRDefault="00F81818">
      <w:pPr>
        <w:pStyle w:val="4"/>
        <w:shd w:val="clear" w:color="auto" w:fill="FFFFFF"/>
        <w:spacing w:beforeAutospacing="0" w:afterAutospacing="0" w:line="12" w:lineRule="atLeast"/>
        <w:jc w:val="both"/>
        <w:rPr>
          <w:rFonts w:ascii="Times New Roman" w:eastAsia="sans-serif" w:hAnsi="Times New Roman" w:hint="default"/>
          <w:color w:val="000000"/>
          <w:lang w:val="ru-RU"/>
        </w:rPr>
      </w:pPr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S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 xml:space="preserve"> (</w:t>
      </w:r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Specific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 xml:space="preserve"> — Конкретная)</w:t>
      </w:r>
    </w:p>
    <w:p w:rsidR="005E3050" w:rsidRPr="00F81818" w:rsidRDefault="00F81818">
      <w:pPr>
        <w:pStyle w:val="a9"/>
        <w:shd w:val="clear" w:color="auto" w:fill="FFFFFF"/>
        <w:spacing w:beforeAutospacing="0" w:after="120" w:afterAutospacing="0"/>
        <w:jc w:val="both"/>
        <w:rPr>
          <w:rFonts w:ascii="Times New Roman" w:eastAsia="sans-serif" w:hAnsi="Times New Roman"/>
          <w:color w:val="000000"/>
          <w:lang w:val="ru-RU"/>
        </w:rPr>
      </w:pP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Главная цель:</w:t>
      </w:r>
      <w:r>
        <w:rPr>
          <w:rFonts w:ascii="Times New Roman" w:eastAsia="sans-serif" w:hAnsi="Times New Roman"/>
          <w:color w:val="000000"/>
          <w:shd w:val="clear" w:color="auto" w:fill="FFFFFF"/>
        </w:rPr>
        <w:t> 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Обеспечить успешное совмещение завершения университетского образования с качественной педагогической практикой в сельской школе, сформировав у молодого специалиста </w:t>
      </w: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устойчивые навыки и позитивное отношение к профессии.</w:t>
      </w:r>
    </w:p>
    <w:p w:rsidR="005E3050" w:rsidRDefault="00F81818">
      <w:pPr>
        <w:pStyle w:val="a9"/>
        <w:shd w:val="clear" w:color="auto" w:fill="FFFFFF"/>
        <w:spacing w:beforeAutospacing="0" w:after="120" w:afterAutospacing="0"/>
        <w:jc w:val="both"/>
        <w:rPr>
          <w:rFonts w:ascii="Times New Roman" w:eastAsia="sans-serif" w:hAnsi="Times New Roman"/>
          <w:color w:val="000000"/>
        </w:rPr>
      </w:pPr>
      <w:proofErr w:type="spellStart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Конкретные</w:t>
      </w:r>
      <w:proofErr w:type="spellEnd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 xml:space="preserve"> </w:t>
      </w:r>
      <w:proofErr w:type="spellStart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задачи</w:t>
      </w:r>
      <w:proofErr w:type="spellEnd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:</w:t>
      </w:r>
    </w:p>
    <w:p w:rsidR="005E3050" w:rsidRDefault="00F81818">
      <w:pPr>
        <w:numPr>
          <w:ilvl w:val="0"/>
          <w:numId w:val="22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Синхронизация теории и практики: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п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омощь в применении знаний с последнего курса (педагогика, методика, психология) в реальных условиях малокомплектной школы.</w:t>
      </w:r>
    </w:p>
    <w:p w:rsidR="005E3050" w:rsidRDefault="00F81818">
      <w:pPr>
        <w:numPr>
          <w:ilvl w:val="0"/>
          <w:numId w:val="22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Освоение «практической дип</w:t>
      </w: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ломатии»: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н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аучение эффективному взаимодействию с администрацией, коллегами, родителями и учениками в неформальной среде сельского социума.</w:t>
      </w:r>
    </w:p>
    <w:p w:rsidR="005E3050" w:rsidRDefault="00F81818">
      <w:pPr>
        <w:numPr>
          <w:ilvl w:val="0"/>
          <w:numId w:val="22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Оптимизация времени и нагрузки: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Разработка индивидуальных стратегий планирования для баланса работы, учебы (написание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 ВКР, подготовка к </w:t>
      </w:r>
      <w:proofErr w:type="spellStart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госэкзаменам</w:t>
      </w:r>
      <w:proofErr w:type="spellEnd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) и личной жизни.</w:t>
      </w:r>
    </w:p>
    <w:p w:rsidR="005E3050" w:rsidRDefault="00F81818">
      <w:pPr>
        <w:numPr>
          <w:ilvl w:val="0"/>
          <w:numId w:val="22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Подготовка к итоговой аттестации: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Практическая помощь в выборе темы и материала для выпускной квалификационной работы (ВКР), связанной с проблематикой сельской школы.</w:t>
      </w:r>
    </w:p>
    <w:p w:rsidR="005E3050" w:rsidRPr="00F81818" w:rsidRDefault="00F81818">
      <w:pPr>
        <w:pStyle w:val="4"/>
        <w:shd w:val="clear" w:color="auto" w:fill="FFFFFF"/>
        <w:spacing w:beforeAutospacing="0" w:afterAutospacing="0" w:line="12" w:lineRule="atLeast"/>
        <w:jc w:val="both"/>
        <w:rPr>
          <w:rFonts w:ascii="Times New Roman" w:eastAsia="sans-serif" w:hAnsi="Times New Roman" w:hint="default"/>
          <w:color w:val="000000"/>
          <w:lang w:val="ru-RU"/>
        </w:rPr>
      </w:pPr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M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 xml:space="preserve"> (</w:t>
      </w:r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Measurable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 xml:space="preserve"> — Измеримая)</w:t>
      </w:r>
    </w:p>
    <w:p w:rsidR="005E3050" w:rsidRPr="00F81818" w:rsidRDefault="00F81818">
      <w:pPr>
        <w:pStyle w:val="a9"/>
        <w:shd w:val="clear" w:color="auto" w:fill="FFFFFF"/>
        <w:spacing w:beforeAutospacing="0" w:after="120" w:afterAutospacing="0"/>
        <w:jc w:val="both"/>
        <w:rPr>
          <w:rFonts w:ascii="Times New Roman" w:eastAsia="sans-serif" w:hAnsi="Times New Roman"/>
          <w:lang w:val="ru-RU"/>
        </w:rPr>
      </w:pP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 xml:space="preserve">Ключевые </w:t>
      </w: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показатели успеха:</w:t>
      </w:r>
    </w:p>
    <w:p w:rsidR="005E3050" w:rsidRDefault="00F81818">
      <w:pPr>
        <w:pStyle w:val="a9"/>
        <w:spacing w:beforeAutospacing="0" w:after="120" w:afterAutospacing="0"/>
        <w:ind w:left="180"/>
        <w:jc w:val="both"/>
        <w:rPr>
          <w:rFonts w:ascii="Times New Roman" w:eastAsia="sans-serif" w:hAnsi="Times New Roman"/>
        </w:rPr>
      </w:pPr>
      <w:proofErr w:type="spellStart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Для</w:t>
      </w:r>
      <w:proofErr w:type="spellEnd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 xml:space="preserve"> </w:t>
      </w:r>
      <w:proofErr w:type="spellStart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учителя-студента</w:t>
      </w:r>
      <w:proofErr w:type="spellEnd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:</w:t>
      </w:r>
    </w:p>
    <w:p w:rsidR="005E3050" w:rsidRDefault="00F81818">
      <w:pPr>
        <w:numPr>
          <w:ilvl w:val="1"/>
          <w:numId w:val="23"/>
        </w:numPr>
        <w:spacing w:after="0"/>
        <w:ind w:left="36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Успеваемость: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с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охранение качества обучения в вузе (оценки «хорошо» и «отлично» по ключевым дисциплинам последнего курса).</w:t>
      </w:r>
    </w:p>
    <w:p w:rsidR="005E3050" w:rsidRDefault="00F81818">
      <w:pPr>
        <w:numPr>
          <w:ilvl w:val="1"/>
          <w:numId w:val="23"/>
        </w:numPr>
        <w:spacing w:after="0"/>
        <w:ind w:left="36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Практический выход: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азработка и внедрение </w:t>
      </w: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не менее 2-х методических приемов или фрагментов </w:t>
      </w: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уроков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, напрямую связанных с тематикой его курсовых/ВКР.</w:t>
      </w:r>
    </w:p>
    <w:p w:rsidR="005E3050" w:rsidRDefault="00F81818">
      <w:pPr>
        <w:numPr>
          <w:ilvl w:val="1"/>
          <w:numId w:val="23"/>
        </w:numPr>
        <w:spacing w:after="0"/>
        <w:ind w:left="36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Управление нагрузкой: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с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нижение уровня стресса (по самооценке по 10-балльной шкале) с </w:t>
      </w: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8-9 до 5-6 баллов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к концу учебного года.</w:t>
      </w:r>
    </w:p>
    <w:p w:rsidR="005E3050" w:rsidRDefault="00F81818">
      <w:pPr>
        <w:numPr>
          <w:ilvl w:val="1"/>
          <w:numId w:val="23"/>
        </w:numPr>
        <w:spacing w:after="0"/>
        <w:ind w:left="36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Профессиональный рост: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у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спешное проведение </w:t>
      </w: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2-х открытых уроков/мероприяти</w:t>
      </w: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й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: один — для школьного методического объединения, второй — в качестве базы для сбора данных для ВКР.</w:t>
      </w:r>
    </w:p>
    <w:p w:rsidR="005E3050" w:rsidRDefault="00F81818">
      <w:pPr>
        <w:numPr>
          <w:ilvl w:val="1"/>
          <w:numId w:val="23"/>
        </w:numPr>
        <w:spacing w:after="0"/>
        <w:ind w:left="360"/>
        <w:jc w:val="both"/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Завершение учебы: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у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спешная защита ВКР, в практической части которой отражен опыт работы в данной сельской школе.</w:t>
      </w:r>
    </w:p>
    <w:p w:rsidR="005E3050" w:rsidRDefault="00F81818">
      <w:pPr>
        <w:pStyle w:val="a9"/>
        <w:spacing w:beforeAutospacing="0" w:after="120" w:afterAutospacing="0"/>
        <w:ind w:left="180"/>
        <w:jc w:val="both"/>
        <w:rPr>
          <w:rFonts w:ascii="Times New Roman" w:eastAsia="sans-serif" w:hAnsi="Times New Roman"/>
        </w:rPr>
      </w:pPr>
      <w:proofErr w:type="spellStart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Для</w:t>
      </w:r>
      <w:proofErr w:type="spellEnd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 xml:space="preserve"> </w:t>
      </w:r>
      <w:proofErr w:type="spellStart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программы</w:t>
      </w:r>
      <w:proofErr w:type="spellEnd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 xml:space="preserve"> и </w:t>
      </w:r>
      <w:proofErr w:type="spellStart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школы</w:t>
      </w:r>
      <w:proofErr w:type="spellEnd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:</w:t>
      </w:r>
    </w:p>
    <w:p w:rsidR="005E3050" w:rsidRDefault="00F81818">
      <w:pPr>
        <w:numPr>
          <w:ilvl w:val="1"/>
          <w:numId w:val="24"/>
        </w:numPr>
        <w:spacing w:after="0"/>
        <w:ind w:left="36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Регулярность: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п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роведение </w:t>
      </w: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не менее 16 индивидуальных консультаций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(раз в две недели) с фиксацией ключевых вопросов (от «как составить план?» до «как написать главу ВКР?»).</w:t>
      </w:r>
    </w:p>
    <w:p w:rsidR="005E3050" w:rsidRDefault="00F81818">
      <w:pPr>
        <w:numPr>
          <w:ilvl w:val="1"/>
          <w:numId w:val="24"/>
        </w:numPr>
        <w:spacing w:after="0"/>
        <w:ind w:left="36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Результативность: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м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олодой специалист принимает решение продолжить работу в школе на следующий учебны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й год (ключевой показатель удержания кадров).</w:t>
      </w:r>
    </w:p>
    <w:p w:rsidR="005E3050" w:rsidRPr="00F81818" w:rsidRDefault="00F81818" w:rsidP="00F81818">
      <w:pPr>
        <w:pStyle w:val="4"/>
        <w:shd w:val="clear" w:color="auto" w:fill="FFFFFF"/>
        <w:spacing w:beforeAutospacing="0" w:afterAutospacing="0" w:line="12" w:lineRule="atLeast"/>
        <w:ind w:firstLineChars="200" w:firstLine="482"/>
        <w:jc w:val="both"/>
        <w:rPr>
          <w:rFonts w:ascii="Times New Roman" w:eastAsia="sans-serif" w:hAnsi="Times New Roman" w:hint="default"/>
          <w:color w:val="000000"/>
          <w:lang w:val="ru-RU"/>
        </w:rPr>
      </w:pPr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A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 xml:space="preserve"> (</w:t>
      </w:r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Achievable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 xml:space="preserve"> — Достижимая)</w:t>
      </w:r>
    </w:p>
    <w:p w:rsidR="005E3050" w:rsidRPr="00F81818" w:rsidRDefault="00F81818">
      <w:pPr>
        <w:pStyle w:val="a9"/>
        <w:shd w:val="clear" w:color="auto" w:fill="FFFFFF"/>
        <w:spacing w:beforeAutospacing="0" w:after="120" w:afterAutospacing="0"/>
        <w:jc w:val="both"/>
        <w:rPr>
          <w:rFonts w:ascii="Times New Roman" w:eastAsia="sans-serif" w:hAnsi="Times New Roman"/>
          <w:color w:val="000000"/>
          <w:lang w:val="ru-RU"/>
        </w:rPr>
      </w:pP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Ресурсы и поддержка:</w:t>
      </w:r>
    </w:p>
    <w:p w:rsidR="005E3050" w:rsidRDefault="00F81818">
      <w:pPr>
        <w:numPr>
          <w:ilvl w:val="0"/>
          <w:numId w:val="25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Гибкий график: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в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озможность со стороны администрации школы предоставить учителю-студенту плавающее окно или 1 условно свободный день в неделю для поездок в вуз ил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и работы над дипломом.</w:t>
      </w:r>
    </w:p>
    <w:p w:rsidR="005E3050" w:rsidRDefault="00F81818">
      <w:pPr>
        <w:numPr>
          <w:ilvl w:val="0"/>
          <w:numId w:val="25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Наставник-практик: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з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акрепление наставника, который понимает специфику совмещения работы и учебы (возможно, сам прошел этот путь).</w:t>
      </w:r>
    </w:p>
    <w:p w:rsidR="005E3050" w:rsidRDefault="00F81818">
      <w:pPr>
        <w:numPr>
          <w:ilvl w:val="0"/>
          <w:numId w:val="25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Инфраструктура: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о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беспечение доступа к школьному компьютеру, принтеру, интернету для подготовки учебных 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материалов и написания ВКР.</w:t>
      </w:r>
    </w:p>
    <w:p w:rsidR="005E3050" w:rsidRDefault="00F81818">
      <w:pPr>
        <w:numPr>
          <w:ilvl w:val="0"/>
          <w:numId w:val="25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lastRenderedPageBreak/>
        <w:t>Методическая база: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п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редоставление доступа к школьным архивам, данным по успеваемости (анонимным) для анализа в рамках ВКР.</w:t>
      </w:r>
    </w:p>
    <w:p w:rsidR="005E3050" w:rsidRDefault="00F81818">
      <w:pPr>
        <w:numPr>
          <w:ilvl w:val="0"/>
          <w:numId w:val="25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Моральная поддержка: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о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ткрытое признание администрацией и коллегами сложности двойной нагрузки и поощрение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 усилий.</w:t>
      </w:r>
    </w:p>
    <w:p w:rsidR="005E3050" w:rsidRDefault="00F81818">
      <w:pPr>
        <w:pStyle w:val="a9"/>
        <w:shd w:val="clear" w:color="auto" w:fill="FFFFFF"/>
        <w:spacing w:beforeAutospacing="0" w:after="120" w:afterAutospacing="0"/>
        <w:jc w:val="both"/>
        <w:rPr>
          <w:rFonts w:ascii="Times New Roman" w:eastAsia="sans-serif" w:hAnsi="Times New Roman"/>
          <w:color w:val="000000"/>
        </w:rPr>
      </w:pPr>
      <w:proofErr w:type="spellStart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Ограничения</w:t>
      </w:r>
      <w:proofErr w:type="spellEnd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 xml:space="preserve"> и </w:t>
      </w:r>
      <w:proofErr w:type="spellStart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решения</w:t>
      </w:r>
      <w:proofErr w:type="spellEnd"/>
      <w:r>
        <w:rPr>
          <w:rStyle w:val="a6"/>
          <w:rFonts w:ascii="Times New Roman" w:eastAsia="sans-serif" w:hAnsi="Times New Roman"/>
          <w:color w:val="000000"/>
          <w:shd w:val="clear" w:color="auto" w:fill="FFFFFF"/>
        </w:rPr>
        <w:t>:</w:t>
      </w:r>
    </w:p>
    <w:p w:rsidR="005E3050" w:rsidRDefault="00F81818">
      <w:pPr>
        <w:numPr>
          <w:ilvl w:val="0"/>
          <w:numId w:val="26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Риск: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ф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изическое и эмоциональное выгорание. </w:t>
      </w:r>
    </w:p>
    <w:p w:rsidR="005E3050" w:rsidRDefault="00F81818">
      <w:pPr>
        <w:numPr>
          <w:ilvl w:val="0"/>
          <w:numId w:val="26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Решение: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н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аставник фокусируется на </w:t>
      </w:r>
      <w:proofErr w:type="gramStart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тайм-менеджменте</w:t>
      </w:r>
      <w:proofErr w:type="gramEnd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 и помогает расставлять приоритеты, а не только на методике.</w:t>
      </w:r>
    </w:p>
    <w:p w:rsidR="005E3050" w:rsidRDefault="00F81818">
      <w:pPr>
        <w:numPr>
          <w:ilvl w:val="0"/>
          <w:numId w:val="26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Риск: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к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онфликт сроков (сессия </w:t>
      </w:r>
      <w:proofErr w:type="spellStart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vs</w:t>
      </w:r>
      <w:proofErr w:type="spellEnd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. отчетность в школе). </w:t>
      </w:r>
    </w:p>
    <w:p w:rsidR="005E3050" w:rsidRDefault="00F81818">
      <w:pPr>
        <w:numPr>
          <w:ilvl w:val="0"/>
          <w:numId w:val="26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Решение: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з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аблаговременное совместное планирование учебного и рабочего календаря на год.</w:t>
      </w:r>
    </w:p>
    <w:p w:rsidR="005E3050" w:rsidRPr="00F81818" w:rsidRDefault="00F81818">
      <w:pPr>
        <w:pStyle w:val="4"/>
        <w:shd w:val="clear" w:color="auto" w:fill="FFFFFF"/>
        <w:spacing w:beforeAutospacing="0" w:afterAutospacing="0" w:line="12" w:lineRule="atLeast"/>
        <w:jc w:val="both"/>
        <w:rPr>
          <w:rFonts w:ascii="Times New Roman" w:eastAsia="sans-serif" w:hAnsi="Times New Roman" w:hint="default"/>
          <w:color w:val="000000"/>
          <w:lang w:val="ru-RU"/>
        </w:rPr>
      </w:pPr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R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 xml:space="preserve"> (</w:t>
      </w:r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Relevant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 xml:space="preserve"> — Релевантная)</w:t>
      </w:r>
    </w:p>
    <w:p w:rsidR="005E3050" w:rsidRPr="00F81818" w:rsidRDefault="00F81818">
      <w:pPr>
        <w:pStyle w:val="a9"/>
        <w:shd w:val="clear" w:color="auto" w:fill="FFFFFF"/>
        <w:spacing w:beforeAutospacing="0" w:after="120" w:afterAutospacing="0"/>
        <w:jc w:val="both"/>
        <w:rPr>
          <w:rFonts w:ascii="Times New Roman" w:eastAsia="sans-serif" w:hAnsi="Times New Roman"/>
          <w:color w:val="000000"/>
          <w:lang w:val="ru-RU"/>
        </w:rPr>
      </w:pPr>
      <w:r w:rsidRPr="00F81818">
        <w:rPr>
          <w:rStyle w:val="a6"/>
          <w:rFonts w:ascii="Times New Roman" w:eastAsia="sans-serif" w:hAnsi="Times New Roman"/>
          <w:color w:val="000000"/>
          <w:shd w:val="clear" w:color="auto" w:fill="FFFFFF"/>
          <w:lang w:val="ru-RU"/>
        </w:rPr>
        <w:t>Значимость для всех сторон:</w:t>
      </w:r>
    </w:p>
    <w:p w:rsidR="005E3050" w:rsidRDefault="00F81818">
      <w:pPr>
        <w:numPr>
          <w:ilvl w:val="0"/>
          <w:numId w:val="27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Для учителя-студента: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п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рограмма — </w:t>
      </w: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"мостик" между вузом и реальной жизнью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. Позволяет написать актуальную ВКР, получить подде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ржку в самый период и закрепиться на первом рабочем месте.</w:t>
      </w:r>
    </w:p>
    <w:p w:rsidR="005E3050" w:rsidRDefault="00F81818">
      <w:pPr>
        <w:numPr>
          <w:ilvl w:val="0"/>
          <w:numId w:val="27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Для школы: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п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рямая инвестиция </w:t>
      </w:r>
      <w:proofErr w:type="gramStart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в</w:t>
      </w:r>
      <w:proofErr w:type="gramEnd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proofErr w:type="gramStart"/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лояльного</w:t>
      </w:r>
      <w:proofErr w:type="gramEnd"/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 и современного кадра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, который уже знаком со школой. Получение "свежей крови" и новых идей из вуза.</w:t>
      </w:r>
    </w:p>
    <w:p w:rsidR="005E3050" w:rsidRDefault="00F81818">
      <w:pPr>
        <w:numPr>
          <w:ilvl w:val="0"/>
          <w:numId w:val="27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Для вуза: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п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овышение качества ВКР за счет привязки к 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реальной практике. Укрепление связей с работодателями.</w:t>
      </w:r>
    </w:p>
    <w:p w:rsidR="005E3050" w:rsidRDefault="00F81818">
      <w:pPr>
        <w:numPr>
          <w:ilvl w:val="0"/>
          <w:numId w:val="27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Для системы образования села: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с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амый эффективный способ </w:t>
      </w: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удержать перспективного молодого специалиста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, дав ему почувствовать заботу и значимость на старте карьеры.</w:t>
      </w:r>
    </w:p>
    <w:p w:rsidR="005E3050" w:rsidRPr="00F81818" w:rsidRDefault="00F81818">
      <w:pPr>
        <w:pStyle w:val="4"/>
        <w:shd w:val="clear" w:color="auto" w:fill="FFFFFF"/>
        <w:spacing w:beforeAutospacing="0" w:afterAutospacing="0" w:line="12" w:lineRule="atLeast"/>
        <w:jc w:val="both"/>
        <w:rPr>
          <w:rFonts w:ascii="Times New Roman" w:eastAsia="sans-serif" w:hAnsi="Times New Roman" w:hint="default"/>
          <w:color w:val="000000"/>
          <w:lang w:val="ru-RU"/>
        </w:rPr>
      </w:pPr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T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 xml:space="preserve"> (</w:t>
      </w:r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Time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>-</w:t>
      </w:r>
      <w:r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</w:rPr>
        <w:t>bound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 xml:space="preserve"> — Ограниченная по времени</w:t>
      </w:r>
      <w:r w:rsidRPr="00F81818">
        <w:rPr>
          <w:rStyle w:val="a6"/>
          <w:rFonts w:ascii="Times New Roman" w:eastAsia="sans-serif" w:hAnsi="Times New Roman" w:hint="default"/>
          <w:b/>
          <w:bCs/>
          <w:color w:val="000000"/>
          <w:shd w:val="clear" w:color="auto" w:fill="FFFFFF"/>
          <w:lang w:val="ru-RU"/>
        </w:rPr>
        <w:t>)</w:t>
      </w:r>
    </w:p>
    <w:p w:rsidR="005E3050" w:rsidRPr="00F81818" w:rsidRDefault="00F81818">
      <w:pPr>
        <w:pStyle w:val="a9"/>
        <w:shd w:val="clear" w:color="auto" w:fill="FFFFFF"/>
        <w:spacing w:beforeAutospacing="0" w:after="120" w:afterAutospacing="0"/>
        <w:jc w:val="both"/>
        <w:rPr>
          <w:rFonts w:ascii="Times New Roman" w:eastAsia="sans-serif" w:hAnsi="Times New Roman"/>
          <w:color w:val="000000"/>
          <w:lang w:val="ru-RU"/>
        </w:rPr>
      </w:pP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Программа имеет два четких временных горизонта, привязанных к учебным графикам школы и вуза.</w:t>
      </w:r>
    </w:p>
    <w:p w:rsidR="005E3050" w:rsidRDefault="00F81818">
      <w:pPr>
        <w:numPr>
          <w:ilvl w:val="0"/>
          <w:numId w:val="28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Старт: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1 сентября (начало учебного года в школе).</w:t>
      </w:r>
    </w:p>
    <w:p w:rsidR="005E3050" w:rsidRDefault="00F81818">
      <w:pPr>
        <w:numPr>
          <w:ilvl w:val="0"/>
          <w:numId w:val="28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Ключевые этапы:</w:t>
      </w:r>
    </w:p>
    <w:p w:rsidR="005E3050" w:rsidRDefault="00F81818">
      <w:pPr>
        <w:numPr>
          <w:ilvl w:val="1"/>
          <w:numId w:val="29"/>
        </w:numPr>
        <w:spacing w:after="0"/>
        <w:ind w:left="36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Сентябрь-Октябрь: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а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даптация, планирование года, выбор темы ВКР с привязкой к школе.</w:t>
      </w:r>
    </w:p>
    <w:p w:rsidR="005E3050" w:rsidRDefault="00F81818">
      <w:pPr>
        <w:numPr>
          <w:ilvl w:val="1"/>
          <w:numId w:val="29"/>
        </w:numPr>
        <w:spacing w:after="0"/>
        <w:ind w:left="36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Ноябрь-Февр</w:t>
      </w: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аль: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егулярная работа над совмещением задач. Помощь в подготовке к зимней сессии.</w:t>
      </w:r>
    </w:p>
    <w:p w:rsidR="005E3050" w:rsidRDefault="00F81818">
      <w:pPr>
        <w:numPr>
          <w:ilvl w:val="1"/>
          <w:numId w:val="29"/>
        </w:numPr>
        <w:spacing w:after="0"/>
        <w:ind w:left="36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Март-Апрель: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а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ктивная фаза сбора данных и апробации методик для ВКР. Проведение открытых уроков.</w:t>
      </w:r>
    </w:p>
    <w:p w:rsidR="005E3050" w:rsidRDefault="00F81818">
      <w:pPr>
        <w:numPr>
          <w:ilvl w:val="1"/>
          <w:numId w:val="29"/>
        </w:numPr>
        <w:spacing w:after="0"/>
        <w:ind w:left="36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Май: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п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одготовка к </w:t>
      </w:r>
      <w:proofErr w:type="spellStart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госэкзаменам</w:t>
      </w:r>
      <w:proofErr w:type="spellEnd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 и защите ВКР. Подведение итогов программы.</w:t>
      </w:r>
    </w:p>
    <w:p w:rsidR="005E3050" w:rsidRDefault="00F81818">
      <w:pPr>
        <w:numPr>
          <w:ilvl w:val="1"/>
          <w:numId w:val="29"/>
        </w:numPr>
        <w:spacing w:after="0"/>
        <w:ind w:left="36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Июнь: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з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ащита ВКР. Принятие решения о продолжении работы.</w:t>
      </w:r>
    </w:p>
    <w:p w:rsidR="005E3050" w:rsidRDefault="00F81818">
      <w:pPr>
        <w:numPr>
          <w:ilvl w:val="0"/>
          <w:numId w:val="28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Официальное завершение интенсивной фазы наставничества: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01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 июня.</w:t>
      </w:r>
    </w:p>
    <w:p w:rsidR="005E3050" w:rsidRDefault="00F81818">
      <w:pPr>
        <w:numPr>
          <w:ilvl w:val="0"/>
          <w:numId w:val="28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proofErr w:type="gramStart"/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Пост-программа</w:t>
      </w:r>
      <w:proofErr w:type="gramEnd"/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с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 нового учебного года переход на стандартную программу адаптации молодого специалиста или в статус самостоятельного педагога.</w:t>
      </w:r>
    </w:p>
    <w:p w:rsidR="005E3050" w:rsidRDefault="005E3050">
      <w:pPr>
        <w:shd w:val="clear" w:color="auto" w:fill="FFFFFF"/>
        <w:spacing w:after="0"/>
        <w:jc w:val="both"/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</w:pPr>
    </w:p>
    <w:p w:rsidR="005E3050" w:rsidRDefault="005E3050">
      <w:pPr>
        <w:shd w:val="clear" w:color="auto" w:fill="FFFFFF"/>
        <w:spacing w:after="0"/>
        <w:jc w:val="both"/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</w:pPr>
    </w:p>
    <w:p w:rsidR="005E3050" w:rsidRDefault="00F81818">
      <w:pPr>
        <w:shd w:val="clear" w:color="auto" w:fill="FFFFFF"/>
        <w:spacing w:after="0"/>
        <w:jc w:val="both"/>
        <w:rPr>
          <w:rFonts w:ascii="Times New Roman" w:eastAsia="sans-serif" w:hAnsi="Times New Roman" w:cs="Times New Roman"/>
          <w:b/>
          <w:bCs/>
          <w:color w:val="000000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Особые акценты для данной ситуации:</w:t>
      </w:r>
    </w:p>
    <w:p w:rsidR="005E3050" w:rsidRDefault="00F81818">
      <w:pPr>
        <w:numPr>
          <w:ilvl w:val="0"/>
          <w:numId w:val="30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Роль наставника: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з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десь он выступает не только как методист, но и как </w:t>
      </w:r>
      <w:proofErr w:type="spellStart"/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тьютор</w:t>
      </w:r>
      <w:proofErr w:type="spellEnd"/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, психолог и карь</w:t>
      </w: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ерный консультант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E3050" w:rsidRDefault="00F81818">
      <w:pPr>
        <w:numPr>
          <w:ilvl w:val="0"/>
          <w:numId w:val="30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Формат встреч: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м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огут быть гибридными (очно + онлайн-связь в период сессии). Акцент на решении конкретных, "горящих" проблем.</w:t>
      </w:r>
    </w:p>
    <w:p w:rsidR="005E3050" w:rsidRDefault="00F81818">
      <w:pPr>
        <w:numPr>
          <w:ilvl w:val="0"/>
          <w:numId w:val="30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Документация: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п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омимо плана уроков, полезно вести </w:t>
      </w: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"Дневник синхронизации"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, где учитель-студент фиксирует, как та 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или иная университетская тема была применена (или может быть применена) на практике.</w:t>
      </w:r>
    </w:p>
    <w:p w:rsidR="005E3050" w:rsidRDefault="00F81818">
      <w:pPr>
        <w:numPr>
          <w:ilvl w:val="0"/>
          <w:numId w:val="30"/>
        </w:numPr>
        <w:spacing w:after="0"/>
        <w:ind w:left="180"/>
        <w:jc w:val="both"/>
        <w:rPr>
          <w:rFonts w:ascii="Times New Roman" w:eastAsia="sans-serif" w:hAnsi="Times New Roman" w:cs="Times New Roman"/>
          <w:sz w:val="24"/>
          <w:szCs w:val="24"/>
        </w:rPr>
      </w:pP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Мотивация: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с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амый сильный </w:t>
      </w:r>
      <w:proofErr w:type="spellStart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мотиватор</w:t>
      </w:r>
      <w:proofErr w:type="spellEnd"/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 xml:space="preserve"> для молодого специалиста в этой ситуации — </w:t>
      </w:r>
      <w:r>
        <w:rPr>
          <w:rStyle w:val="a6"/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видеть реальную пользу своей учебы для работы и чувствовать, что его усилия ценят и облегчают</w:t>
      </w:r>
      <w:r>
        <w:rPr>
          <w:rFonts w:ascii="Times New Roman" w:eastAsia="sans-serif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E3050" w:rsidRPr="00F81818" w:rsidRDefault="00F81818">
      <w:pPr>
        <w:pStyle w:val="a9"/>
        <w:shd w:val="clear" w:color="auto" w:fill="FFFFFF"/>
        <w:spacing w:beforeAutospacing="0" w:afterAutospacing="0"/>
        <w:jc w:val="both"/>
        <w:rPr>
          <w:rFonts w:ascii="Times New Roman" w:eastAsia="sans-serif" w:hAnsi="Times New Roman"/>
          <w:color w:val="000000"/>
          <w:lang w:val="ru-RU"/>
        </w:rPr>
      </w:pPr>
      <w:r w:rsidRPr="00F81818">
        <w:rPr>
          <w:rFonts w:ascii="Times New Roman" w:eastAsia="sans-serif" w:hAnsi="Times New Roman"/>
          <w:color w:val="000000"/>
          <w:shd w:val="clear" w:color="auto" w:fill="FFFFFF"/>
          <w:lang w:val="ru-RU"/>
        </w:rPr>
        <w:t>Эта программа — инвестиция в будущее школы. Её успех измеряется не только текущими оценками учеников, но и тем, останется ли в школе перспективный, благодарный и профессионально состоявшийся учитель после получения диплома.</w:t>
      </w:r>
    </w:p>
    <w:p w:rsidR="005E3050" w:rsidRDefault="005E3050">
      <w:pPr>
        <w:pStyle w:val="ab"/>
        <w:tabs>
          <w:tab w:val="left" w:pos="561"/>
        </w:tabs>
        <w:spacing w:after="0" w:line="240" w:lineRule="auto"/>
        <w:ind w:left="0"/>
        <w:jc w:val="both"/>
        <w:rPr>
          <w:rFonts w:ascii="Times New Roman" w:hAnsi="Times New Roman" w:cs="Times New Roman"/>
          <w:spacing w:val="-2"/>
          <w:sz w:val="24"/>
          <w:szCs w:val="24"/>
        </w:rPr>
        <w:sectPr w:rsidR="005E3050">
          <w:pgSz w:w="11910" w:h="16840"/>
          <w:pgMar w:top="780" w:right="784" w:bottom="280" w:left="786" w:header="720" w:footer="720" w:gutter="0"/>
          <w:cols w:space="720"/>
        </w:sectPr>
      </w:pPr>
    </w:p>
    <w:p w:rsidR="005E3050" w:rsidRDefault="00F81818">
      <w:pPr>
        <w:jc w:val="right"/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lastRenderedPageBreak/>
        <w:t>Приложение 7</w:t>
      </w:r>
    </w:p>
    <w:p w:rsidR="005E3050" w:rsidRDefault="00F81818">
      <w:pPr>
        <w:rPr>
          <w:rFonts w:ascii="Times New Roman" w:eastAsia="Calibri" w:hAnsi="Times New Roman" w:cs="Times New Roman"/>
          <w:b/>
          <w:spacing w:val="-2"/>
          <w:sz w:val="24"/>
          <w:szCs w:val="24"/>
        </w:rPr>
      </w:pPr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>Под</w:t>
      </w:r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>тверждающие документы (</w:t>
      </w:r>
      <w:proofErr w:type="spellStart"/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>приказы</w:t>
      </w:r>
      <w:proofErr w:type="gramStart"/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>,о</w:t>
      </w:r>
      <w:proofErr w:type="gramEnd"/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>тзывы,свидетельства,сертификаты,дипломы,грамоты</w:t>
      </w:r>
      <w:proofErr w:type="spellEnd"/>
      <w:r>
        <w:rPr>
          <w:rFonts w:ascii="Times New Roman" w:eastAsia="Calibri" w:hAnsi="Times New Roman" w:cs="Times New Roman"/>
          <w:b/>
          <w:spacing w:val="-2"/>
          <w:sz w:val="24"/>
          <w:szCs w:val="24"/>
        </w:rPr>
        <w:t>)</w:t>
      </w:r>
    </w:p>
    <w:sectPr w:rsidR="005E3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050" w:rsidRDefault="00F81818">
      <w:pPr>
        <w:spacing w:line="240" w:lineRule="auto"/>
      </w:pPr>
      <w:r>
        <w:separator/>
      </w:r>
    </w:p>
  </w:endnote>
  <w:endnote w:type="continuationSeparator" w:id="0">
    <w:p w:rsidR="005E3050" w:rsidRDefault="00F81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ans-serif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050" w:rsidRDefault="00F81818">
      <w:pPr>
        <w:spacing w:after="0"/>
      </w:pPr>
      <w:r>
        <w:separator/>
      </w:r>
    </w:p>
  </w:footnote>
  <w:footnote w:type="continuationSeparator" w:id="0">
    <w:p w:rsidR="005E3050" w:rsidRDefault="00F8181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7FCCD6"/>
    <w:multiLevelType w:val="multilevel"/>
    <w:tmpl w:val="807FCCD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>
    <w:nsid w:val="8270091F"/>
    <w:multiLevelType w:val="multilevel"/>
    <w:tmpl w:val="8270091F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9DDDCBC6"/>
    <w:multiLevelType w:val="multilevel"/>
    <w:tmpl w:val="9DDDCBC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A51CADEC"/>
    <w:multiLevelType w:val="multilevel"/>
    <w:tmpl w:val="A51CADEC"/>
    <w:lvl w:ilvl="0">
      <w:start w:val="1"/>
      <w:numFmt w:val="decimal"/>
      <w:lvlText w:val="%1."/>
      <w:lvlJc w:val="left"/>
      <w:pPr>
        <w:ind w:left="858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8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908" w:hanging="31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56" w:hanging="31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05" w:hanging="3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3" w:hanging="3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2" w:hanging="3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0" w:hanging="3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8" w:hanging="3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7" w:hanging="315"/>
      </w:pPr>
      <w:rPr>
        <w:rFonts w:hint="default"/>
        <w:lang w:val="ru-RU" w:eastAsia="en-US" w:bidi="ar-SA"/>
      </w:rPr>
    </w:lvl>
  </w:abstractNum>
  <w:abstractNum w:abstractNumId="4">
    <w:nsid w:val="BDAA6CAB"/>
    <w:multiLevelType w:val="multilevel"/>
    <w:tmpl w:val="BDAA6CA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nsid w:val="C5B9DEFB"/>
    <w:multiLevelType w:val="multilevel"/>
    <w:tmpl w:val="C5B9DEF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6">
    <w:nsid w:val="EAFDAFD3"/>
    <w:multiLevelType w:val="multilevel"/>
    <w:tmpl w:val="EAFDAFD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EE8FAC70"/>
    <w:multiLevelType w:val="multilevel"/>
    <w:tmpl w:val="EE8FAC7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8">
    <w:nsid w:val="F283BB18"/>
    <w:multiLevelType w:val="multilevel"/>
    <w:tmpl w:val="F283BB18"/>
    <w:lvl w:ilvl="0">
      <w:start w:val="1"/>
      <w:numFmt w:val="bullet"/>
      <w:lvlText w:val=""/>
      <w:lvlJc w:val="left"/>
      <w:pPr>
        <w:tabs>
          <w:tab w:val="left" w:pos="720"/>
        </w:tabs>
        <w:ind w:left="90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62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34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306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78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50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22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94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660" w:hanging="360"/>
      </w:pPr>
      <w:rPr>
        <w:rFonts w:ascii="Symbol" w:hAnsi="Symbol" w:cs="Symbol" w:hint="default"/>
        <w:sz w:val="20"/>
      </w:rPr>
    </w:lvl>
  </w:abstractNum>
  <w:abstractNum w:abstractNumId="9">
    <w:nsid w:val="F7DE70A6"/>
    <w:multiLevelType w:val="multilevel"/>
    <w:tmpl w:val="F7DE70A6"/>
    <w:lvl w:ilvl="0">
      <w:start w:val="1"/>
      <w:numFmt w:val="decimal"/>
      <w:lvlText w:val="%1."/>
      <w:lvlJc w:val="left"/>
      <w:pPr>
        <w:ind w:left="38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58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8"/>
        <w:spacing w:val="0"/>
        <w:w w:val="100"/>
        <w:sz w:val="28"/>
        <w:szCs w:val="28"/>
        <w:lang w:val="ru-RU" w:eastAsia="en-US" w:bidi="ar-SA"/>
      </w:rPr>
    </w:lvl>
    <w:lvl w:ilvl="3">
      <w:start w:val="12"/>
      <w:numFmt w:val="decimal"/>
      <w:lvlText w:val="%4."/>
      <w:lvlJc w:val="left"/>
      <w:pPr>
        <w:ind w:left="1140" w:hanging="4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8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597" w:hanging="4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55" w:hanging="4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13" w:hanging="4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0" w:hanging="4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8" w:hanging="455"/>
      </w:pPr>
      <w:rPr>
        <w:rFonts w:hint="default"/>
        <w:lang w:val="ru-RU" w:eastAsia="en-US" w:bidi="ar-SA"/>
      </w:rPr>
    </w:lvl>
  </w:abstractNum>
  <w:abstractNum w:abstractNumId="10">
    <w:nsid w:val="F7F5AA91"/>
    <w:multiLevelType w:val="singleLevel"/>
    <w:tmpl w:val="F7F5AA91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>
    <w:nsid w:val="F91BE234"/>
    <w:multiLevelType w:val="multilevel"/>
    <w:tmpl w:val="F91BE23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2">
    <w:nsid w:val="15B222BE"/>
    <w:multiLevelType w:val="multilevel"/>
    <w:tmpl w:val="15B222B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3">
    <w:nsid w:val="1A5D2322"/>
    <w:multiLevelType w:val="multilevel"/>
    <w:tmpl w:val="1A5D232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4">
    <w:nsid w:val="27320EB0"/>
    <w:multiLevelType w:val="multilevel"/>
    <w:tmpl w:val="27320EB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5">
    <w:nsid w:val="2C1CB3CA"/>
    <w:multiLevelType w:val="singleLevel"/>
    <w:tmpl w:val="2C1CB3CA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>
    <w:nsid w:val="3106AC43"/>
    <w:multiLevelType w:val="multilevel"/>
    <w:tmpl w:val="3106AC43"/>
    <w:lvl w:ilvl="0">
      <w:start w:val="11"/>
      <w:numFmt w:val="decimal"/>
      <w:lvlText w:val="%1."/>
      <w:lvlJc w:val="left"/>
      <w:pPr>
        <w:ind w:left="86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81818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908" w:hanging="72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56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05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53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02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50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7" w:hanging="720"/>
      </w:pPr>
      <w:rPr>
        <w:rFonts w:hint="default"/>
        <w:lang w:val="ru-RU" w:eastAsia="en-US" w:bidi="ar-SA"/>
      </w:rPr>
    </w:lvl>
  </w:abstractNum>
  <w:abstractNum w:abstractNumId="17">
    <w:nsid w:val="33B31533"/>
    <w:multiLevelType w:val="multilevel"/>
    <w:tmpl w:val="33B3153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1C4702"/>
    <w:multiLevelType w:val="singleLevel"/>
    <w:tmpl w:val="381C4702"/>
    <w:lvl w:ilvl="0">
      <w:start w:val="1"/>
      <w:numFmt w:val="decimal"/>
      <w:suff w:val="space"/>
      <w:lvlText w:val="%1."/>
      <w:lvlJc w:val="left"/>
    </w:lvl>
  </w:abstractNum>
  <w:abstractNum w:abstractNumId="19">
    <w:nsid w:val="4B0903D7"/>
    <w:multiLevelType w:val="singleLevel"/>
    <w:tmpl w:val="4B0903D7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>
    <w:nsid w:val="4ECF266B"/>
    <w:multiLevelType w:val="multilevel"/>
    <w:tmpl w:val="4ECF266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1">
    <w:nsid w:val="5188220B"/>
    <w:multiLevelType w:val="multilevel"/>
    <w:tmpl w:val="5188220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2">
    <w:nsid w:val="56BA77DF"/>
    <w:multiLevelType w:val="singleLevel"/>
    <w:tmpl w:val="56BA77DF"/>
    <w:lvl w:ilvl="0">
      <w:start w:val="1"/>
      <w:numFmt w:val="decimal"/>
      <w:suff w:val="space"/>
      <w:lvlText w:val="%1."/>
      <w:lvlJc w:val="left"/>
    </w:lvl>
  </w:abstractNum>
  <w:abstractNum w:abstractNumId="23">
    <w:nsid w:val="64F38968"/>
    <w:multiLevelType w:val="multilevel"/>
    <w:tmpl w:val="64F3896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710FE90"/>
    <w:multiLevelType w:val="multilevel"/>
    <w:tmpl w:val="7710FE9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5">
    <w:nsid w:val="7A50F205"/>
    <w:multiLevelType w:val="multilevel"/>
    <w:tmpl w:val="7A50F20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>
    <w:nsid w:val="7CEA770B"/>
    <w:multiLevelType w:val="multilevel"/>
    <w:tmpl w:val="7CEA770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9"/>
  </w:num>
  <w:num w:numId="2">
    <w:abstractNumId w:val="17"/>
  </w:num>
  <w:num w:numId="3">
    <w:abstractNumId w:val="25"/>
  </w:num>
  <w:num w:numId="4">
    <w:abstractNumId w:val="2"/>
  </w:num>
  <w:num w:numId="5">
    <w:abstractNumId w:val="10"/>
  </w:num>
  <w:num w:numId="6">
    <w:abstractNumId w:val="6"/>
  </w:num>
  <w:num w:numId="7">
    <w:abstractNumId w:val="26"/>
  </w:num>
  <w:num w:numId="8">
    <w:abstractNumId w:val="4"/>
  </w:num>
  <w:num w:numId="9">
    <w:abstractNumId w:val="1"/>
  </w:num>
  <w:num w:numId="10">
    <w:abstractNumId w:val="23"/>
  </w:num>
  <w:num w:numId="11">
    <w:abstractNumId w:val="15"/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14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2"/>
  </w:num>
  <w:num w:numId="19">
    <w:abstractNumId w:val="9"/>
  </w:num>
  <w:num w:numId="20">
    <w:abstractNumId w:val="3"/>
  </w:num>
  <w:num w:numId="21">
    <w:abstractNumId w:val="16"/>
  </w:num>
  <w:num w:numId="22">
    <w:abstractNumId w:val="11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7"/>
  </w:num>
  <w:num w:numId="26">
    <w:abstractNumId w:val="5"/>
  </w:num>
  <w:num w:numId="27">
    <w:abstractNumId w:val="21"/>
  </w:num>
  <w:num w:numId="28">
    <w:abstractNumId w:val="24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EFE"/>
    <w:rsid w:val="00287BD7"/>
    <w:rsid w:val="005E3050"/>
    <w:rsid w:val="00C43EFE"/>
    <w:rsid w:val="00F81818"/>
    <w:rsid w:val="021F1AE1"/>
    <w:rsid w:val="02BB419D"/>
    <w:rsid w:val="04DA2C5B"/>
    <w:rsid w:val="06710251"/>
    <w:rsid w:val="0CE97D7C"/>
    <w:rsid w:val="16984C8A"/>
    <w:rsid w:val="16FE25A9"/>
    <w:rsid w:val="177030D1"/>
    <w:rsid w:val="189936EA"/>
    <w:rsid w:val="2CE3519F"/>
    <w:rsid w:val="2D5F186B"/>
    <w:rsid w:val="336F6036"/>
    <w:rsid w:val="405A5BC6"/>
    <w:rsid w:val="570D4E98"/>
    <w:rsid w:val="5AD55129"/>
    <w:rsid w:val="649D776E"/>
    <w:rsid w:val="6F82186B"/>
    <w:rsid w:val="70372878"/>
    <w:rsid w:val="7A6B4916"/>
    <w:rsid w:val="7D5E6E7A"/>
    <w:rsid w:val="7F3653D6"/>
    <w:rsid w:val="7F81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41" w:right="531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next w:val="a"/>
    <w:uiPriority w:val="9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ody Text"/>
    <w:basedOn w:val="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rmal (Web)"/>
    <w:basedOn w:val="a"/>
    <w:uiPriority w:val="99"/>
    <w:semiHidden/>
    <w:unhideWhenUsed/>
    <w:qFormat/>
    <w:pPr>
      <w:spacing w:beforeAutospacing="1" w:after="0" w:afterAutospacing="1"/>
    </w:pPr>
    <w:rPr>
      <w:rFonts w:ascii="Calibri" w:eastAsia="Calibri" w:hAnsi="Calibri" w:cs="Times New Roman"/>
      <w:sz w:val="24"/>
      <w:szCs w:val="24"/>
      <w:lang w:val="en-US" w:eastAsia="zh-CN"/>
    </w:rPr>
  </w:style>
  <w:style w:type="table" w:styleId="aa">
    <w:name w:val="Table Grid"/>
    <w:uiPriority w:val="39"/>
    <w:qFormat/>
    <w:rPr>
      <w:rFonts w:ascii="Calibri" w:hAnsi="Calibri"/>
      <w:sz w:val="22"/>
      <w:szCs w:val="22"/>
      <w:lang w:eastAsia="en-US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0" w:type="dxa"/>
        <w:left w:w="100" w:type="dxa"/>
        <w:bottom w:w="0" w:type="dxa"/>
        <w:right w:w="100" w:type="dxa"/>
      </w:tblCellMar>
    </w:tblPr>
    <w:tcPr>
      <w:tc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tcBorders>
    </w:tc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msonospacing0">
    <w:name w:val="msonospacing"/>
    <w:qFormat/>
    <w:rPr>
      <w:rFonts w:ascii="Calibri" w:eastAsia="Calibri" w:hAnsi="Calibri"/>
      <w:sz w:val="22"/>
      <w:szCs w:val="22"/>
      <w:lang w:val="en-US" w:eastAsia="zh-CN"/>
    </w:rPr>
  </w:style>
  <w:style w:type="paragraph" w:customStyle="1" w:styleId="msolistparagraph0">
    <w:name w:val="msolistparagraph"/>
    <w:qFormat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n-US" w:eastAsia="zh-CN"/>
    </w:rPr>
  </w:style>
  <w:style w:type="character" w:customStyle="1" w:styleId="markdown-word">
    <w:name w:val="markdown-word"/>
    <w:qFormat/>
  </w:style>
  <w:style w:type="paragraph" w:styleId="ac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81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1818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41" w:right="531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next w:val="a"/>
    <w:uiPriority w:val="9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ody Text"/>
    <w:basedOn w:val="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Normal (Web)"/>
    <w:basedOn w:val="a"/>
    <w:uiPriority w:val="99"/>
    <w:semiHidden/>
    <w:unhideWhenUsed/>
    <w:qFormat/>
    <w:pPr>
      <w:spacing w:beforeAutospacing="1" w:after="0" w:afterAutospacing="1"/>
    </w:pPr>
    <w:rPr>
      <w:rFonts w:ascii="Calibri" w:eastAsia="Calibri" w:hAnsi="Calibri" w:cs="Times New Roman"/>
      <w:sz w:val="24"/>
      <w:szCs w:val="24"/>
      <w:lang w:val="en-US" w:eastAsia="zh-CN"/>
    </w:rPr>
  </w:style>
  <w:style w:type="table" w:styleId="aa">
    <w:name w:val="Table Grid"/>
    <w:uiPriority w:val="39"/>
    <w:qFormat/>
    <w:rPr>
      <w:rFonts w:ascii="Calibri" w:hAnsi="Calibri"/>
      <w:sz w:val="22"/>
      <w:szCs w:val="22"/>
      <w:lang w:eastAsia="en-US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0" w:type="dxa"/>
        <w:left w:w="100" w:type="dxa"/>
        <w:bottom w:w="0" w:type="dxa"/>
        <w:right w:w="100" w:type="dxa"/>
      </w:tblCellMar>
    </w:tblPr>
    <w:tcPr>
      <w:tc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tcBorders>
    </w:tc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msonospacing0">
    <w:name w:val="msonospacing"/>
    <w:qFormat/>
    <w:rPr>
      <w:rFonts w:ascii="Calibri" w:eastAsia="Calibri" w:hAnsi="Calibri"/>
      <w:sz w:val="22"/>
      <w:szCs w:val="22"/>
      <w:lang w:val="en-US" w:eastAsia="zh-CN"/>
    </w:rPr>
  </w:style>
  <w:style w:type="paragraph" w:customStyle="1" w:styleId="msolistparagraph0">
    <w:name w:val="msolistparagraph"/>
    <w:qFormat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n-US" w:eastAsia="zh-CN"/>
    </w:rPr>
  </w:style>
  <w:style w:type="character" w:customStyle="1" w:styleId="markdown-word">
    <w:name w:val="markdown-word"/>
    <w:qFormat/>
  </w:style>
  <w:style w:type="paragraph" w:styleId="ac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81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1818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nsportal.ru/node/7199787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vk.com/wall-200494391_585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wall-200494391_58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23</Pages>
  <Words>5265</Words>
  <Characters>30016</Characters>
  <Application>Microsoft Office Word</Application>
  <DocSecurity>0</DocSecurity>
  <Lines>250</Lines>
  <Paragraphs>70</Paragraphs>
  <ScaleCrop>false</ScaleCrop>
  <Company/>
  <LinksUpToDate>false</LinksUpToDate>
  <CharactersWithSpaces>35211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Victoria</cp:lastModifiedBy>
  <cp:revision>2</cp:revision>
  <cp:lastPrinted>2026-01-22T01:23:00Z</cp:lastPrinted>
  <dcterms:created xsi:type="dcterms:W3CDTF">2026-01-19T06:35:00Z</dcterms:created>
  <dcterms:modified xsi:type="dcterms:W3CDTF">2026-09-09T19:39:00Z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2248DB6210FA4BAAB307214D2B972EE4_12</vt:lpwstr>
  </property>
</Properties>
</file>