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712E3" w14:textId="77777777" w:rsidR="00CA42E7" w:rsidRPr="005C371B" w:rsidRDefault="00CA42E7" w:rsidP="000C64FE">
      <w:pPr>
        <w:widowControl/>
        <w:autoSpaceDE/>
        <w:autoSpaceDN/>
        <w:spacing w:line="20" w:lineRule="atLeast"/>
        <w:contextualSpacing/>
        <w:jc w:val="both"/>
        <w:rPr>
          <w:b/>
          <w:caps/>
          <w:lang w:val="ru-RU" w:eastAsia="ru-RU"/>
        </w:rPr>
      </w:pPr>
    </w:p>
    <w:p w14:paraId="076C3249" w14:textId="77777777" w:rsidR="00CA42E7" w:rsidRPr="005C371B" w:rsidRDefault="00CA42E7" w:rsidP="000C64FE">
      <w:pPr>
        <w:widowControl/>
        <w:autoSpaceDE/>
        <w:autoSpaceDN/>
        <w:spacing w:line="20" w:lineRule="atLeast"/>
        <w:contextualSpacing/>
        <w:jc w:val="both"/>
        <w:rPr>
          <w:b/>
          <w:caps/>
          <w:lang w:val="ru-RU" w:eastAsia="ru-RU"/>
        </w:rPr>
      </w:pPr>
    </w:p>
    <w:p w14:paraId="648525AA" w14:textId="7AD4F9D5" w:rsidR="009D0AE6" w:rsidRPr="005C371B" w:rsidRDefault="00214F6B" w:rsidP="00214F6B">
      <w:pPr>
        <w:spacing w:line="20" w:lineRule="atLeast"/>
        <w:ind w:right="1928"/>
        <w:contextualSpacing/>
        <w:jc w:val="center"/>
        <w:rPr>
          <w:lang w:val="ru-RU"/>
        </w:rPr>
      </w:pPr>
      <w:r>
        <w:rPr>
          <w:b/>
          <w:lang w:val="ru-RU"/>
        </w:rPr>
        <w:t xml:space="preserve">                               </w:t>
      </w:r>
      <w:r w:rsidR="0078377A" w:rsidRPr="005C371B">
        <w:rPr>
          <w:b/>
          <w:lang w:val="ru-RU"/>
        </w:rPr>
        <w:t>Контракт</w:t>
      </w:r>
      <w:r>
        <w:rPr>
          <w:b/>
          <w:spacing w:val="-1"/>
          <w:lang w:val="ru-RU"/>
        </w:rPr>
        <w:t xml:space="preserve"> № </w:t>
      </w:r>
      <w:r w:rsidRPr="00214F6B">
        <w:rPr>
          <w:b/>
          <w:lang w:val="ru-RU"/>
        </w:rPr>
        <w:t>0172200002226000088</w:t>
      </w:r>
      <w:r>
        <w:rPr>
          <w:b/>
          <w:lang w:val="ru-RU"/>
        </w:rPr>
        <w:t>-363</w:t>
      </w:r>
    </w:p>
    <w:p w14:paraId="0D536986" w14:textId="4657D1D8" w:rsidR="009D0AE6" w:rsidRPr="005C371B" w:rsidRDefault="0078377A" w:rsidP="00214F6B">
      <w:pPr>
        <w:spacing w:line="20" w:lineRule="atLeast"/>
        <w:ind w:left="1532" w:right="1536"/>
        <w:contextualSpacing/>
        <w:jc w:val="center"/>
        <w:rPr>
          <w:b/>
          <w:lang w:val="ru-RU"/>
        </w:rPr>
      </w:pPr>
      <w:r w:rsidRPr="005C371B">
        <w:rPr>
          <w:b/>
          <w:lang w:val="ru-RU"/>
        </w:rPr>
        <w:t xml:space="preserve">на </w:t>
      </w:r>
      <w:r w:rsidR="00F9040F" w:rsidRPr="005C371B">
        <w:rPr>
          <w:b/>
          <w:lang w:val="ru-RU"/>
        </w:rPr>
        <w:t>оказание услуг питания детей, обучающихся по образовательным</w:t>
      </w:r>
      <w:r w:rsidR="000C64FE" w:rsidRPr="005C371B">
        <w:rPr>
          <w:b/>
          <w:lang w:val="ru-RU"/>
        </w:rPr>
        <w:t xml:space="preserve"> </w:t>
      </w:r>
      <w:r w:rsidR="00F9040F" w:rsidRPr="005C371B">
        <w:rPr>
          <w:b/>
          <w:lang w:val="ru-RU"/>
        </w:rPr>
        <w:t>программам начального общего, основного общего и среднего общего</w:t>
      </w:r>
      <w:r w:rsidR="000C64FE" w:rsidRPr="005C371B">
        <w:rPr>
          <w:b/>
          <w:lang w:val="ru-RU"/>
        </w:rPr>
        <w:t xml:space="preserve"> </w:t>
      </w:r>
      <w:r w:rsidR="00F9040F" w:rsidRPr="005C371B">
        <w:rPr>
          <w:b/>
          <w:lang w:val="ru-RU"/>
        </w:rPr>
        <w:t>образования</w:t>
      </w:r>
    </w:p>
    <w:p w14:paraId="5403FBEB" w14:textId="77777777" w:rsidR="009D0AE6" w:rsidRPr="005C371B" w:rsidRDefault="009D0AE6" w:rsidP="000C64FE">
      <w:pPr>
        <w:pStyle w:val="a3"/>
        <w:spacing w:line="20" w:lineRule="atLeast"/>
        <w:ind w:left="0" w:firstLine="0"/>
        <w:contextualSpacing/>
        <w:rPr>
          <w:b/>
          <w:sz w:val="22"/>
          <w:szCs w:val="22"/>
          <w:lang w:val="ru-RU"/>
        </w:rPr>
      </w:pPr>
    </w:p>
    <w:p w14:paraId="49C101ED" w14:textId="475A88AB" w:rsidR="009D0AE6" w:rsidRPr="005C371B" w:rsidRDefault="001C2BD2" w:rsidP="001C2BD2">
      <w:pPr>
        <w:pStyle w:val="a3"/>
        <w:spacing w:line="20" w:lineRule="atLeast"/>
        <w:ind w:left="0" w:firstLine="284"/>
        <w:contextualSpacing/>
        <w:rPr>
          <w:sz w:val="22"/>
          <w:szCs w:val="22"/>
          <w:lang w:val="ru-RU"/>
        </w:rPr>
      </w:pPr>
      <w:r w:rsidRPr="005C371B">
        <w:rPr>
          <w:sz w:val="22"/>
          <w:szCs w:val="22"/>
          <w:lang w:val="ru-RU"/>
        </w:rPr>
        <w:t xml:space="preserve">г. Санкт-Петербург                                                                                                               </w:t>
      </w:r>
      <w:r w:rsidR="00F01AAB" w:rsidRPr="00F01AAB">
        <w:rPr>
          <w:sz w:val="22"/>
          <w:szCs w:val="22"/>
          <w:lang w:val="ru-RU"/>
        </w:rPr>
        <w:t>«31» июля 2026 г</w:t>
      </w:r>
    </w:p>
    <w:p w14:paraId="7FCAC438" w14:textId="77777777" w:rsidR="001C2BD2" w:rsidRPr="005C371B" w:rsidRDefault="001C2BD2" w:rsidP="000C64FE">
      <w:pPr>
        <w:pStyle w:val="a3"/>
        <w:spacing w:line="20" w:lineRule="atLeast"/>
        <w:ind w:left="0" w:firstLine="0"/>
        <w:contextualSpacing/>
        <w:rPr>
          <w:sz w:val="22"/>
          <w:szCs w:val="22"/>
          <w:lang w:val="ru-RU"/>
        </w:rPr>
      </w:pPr>
    </w:p>
    <w:p w14:paraId="5220AAD9" w14:textId="5B7B1BA2" w:rsidR="009D0AE6" w:rsidRPr="005C371B" w:rsidRDefault="009831A9" w:rsidP="00141BEA">
      <w:pPr>
        <w:ind w:firstLine="851"/>
        <w:jc w:val="both"/>
        <w:rPr>
          <w:lang w:val="ru-RU"/>
        </w:rPr>
      </w:pPr>
      <w:r w:rsidRPr="009831A9">
        <w:rPr>
          <w:lang w:val="ru-RU"/>
        </w:rPr>
        <w:t>Государственное бюджетн</w:t>
      </w:r>
      <w:bookmarkStart w:id="0" w:name="_GoBack"/>
      <w:bookmarkEnd w:id="0"/>
      <w:r w:rsidRPr="009831A9">
        <w:rPr>
          <w:lang w:val="ru-RU"/>
        </w:rPr>
        <w:t>ое общеобразовательное учреждение гимназия № 363 Фрунзенского района Санкт-Петербурга</w:t>
      </w:r>
      <w:r w:rsidR="000C64FE" w:rsidRPr="005C371B">
        <w:rPr>
          <w:lang w:val="ru-RU"/>
        </w:rPr>
        <w:t xml:space="preserve">, </w:t>
      </w:r>
      <w:r>
        <w:rPr>
          <w:lang w:val="ru-RU"/>
        </w:rPr>
        <w:t>именуемое</w:t>
      </w:r>
      <w:r>
        <w:rPr>
          <w:lang w:val="ru-RU"/>
        </w:rPr>
        <w:tab/>
        <w:t xml:space="preserve">в </w:t>
      </w:r>
      <w:r w:rsidR="0078377A" w:rsidRPr="005C371B">
        <w:rPr>
          <w:lang w:val="ru-RU"/>
        </w:rPr>
        <w:t>дальнейшем</w:t>
      </w:r>
      <w:r w:rsidR="000C64FE" w:rsidRPr="005C371B">
        <w:rPr>
          <w:lang w:val="ru-RU"/>
        </w:rPr>
        <w:t xml:space="preserve"> </w:t>
      </w:r>
      <w:r w:rsidR="0078377A" w:rsidRPr="005C371B">
        <w:rPr>
          <w:lang w:val="ru-RU"/>
        </w:rPr>
        <w:t>"Заказчик",</w:t>
      </w:r>
      <w:r w:rsidR="000C64FE" w:rsidRPr="005C371B">
        <w:rPr>
          <w:lang w:val="ru-RU"/>
        </w:rPr>
        <w:t xml:space="preserve"> </w:t>
      </w:r>
      <w:r w:rsidR="0078377A" w:rsidRPr="005C371B">
        <w:rPr>
          <w:lang w:val="ru-RU"/>
        </w:rPr>
        <w:t>в</w:t>
      </w:r>
      <w:r w:rsidR="000C64FE" w:rsidRPr="005C371B">
        <w:rPr>
          <w:lang w:val="ru-RU"/>
        </w:rPr>
        <w:t xml:space="preserve"> </w:t>
      </w:r>
      <w:r>
        <w:rPr>
          <w:lang w:val="ru-RU"/>
        </w:rPr>
        <w:t xml:space="preserve">лице </w:t>
      </w:r>
      <w:r w:rsidRPr="009831A9">
        <w:rPr>
          <w:lang w:val="ru-RU"/>
        </w:rPr>
        <w:t xml:space="preserve">директора </w:t>
      </w:r>
      <w:r>
        <w:rPr>
          <w:lang w:val="ru-RU"/>
        </w:rPr>
        <w:t>Акатовой Ирины Борисовны</w:t>
      </w:r>
      <w:r w:rsidRPr="009831A9">
        <w:rPr>
          <w:lang w:val="ru-RU"/>
        </w:rPr>
        <w:t xml:space="preserve"> </w:t>
      </w:r>
      <w:r w:rsidR="0078377A" w:rsidRPr="005C371B">
        <w:rPr>
          <w:lang w:val="ru-RU"/>
        </w:rPr>
        <w:t>,</w:t>
      </w:r>
      <w:r w:rsidR="000C64FE" w:rsidRPr="005C371B">
        <w:rPr>
          <w:lang w:val="ru-RU"/>
        </w:rPr>
        <w:t xml:space="preserve"> </w:t>
      </w:r>
      <w:r w:rsidR="0078377A" w:rsidRPr="005C371B">
        <w:rPr>
          <w:lang w:val="ru-RU"/>
        </w:rPr>
        <w:t>действующего</w:t>
      </w:r>
      <w:r w:rsidR="000C64FE" w:rsidRPr="005C371B">
        <w:rPr>
          <w:lang w:val="ru-RU"/>
        </w:rPr>
        <w:t xml:space="preserve"> на </w:t>
      </w:r>
      <w:r w:rsidR="0078377A" w:rsidRPr="009831A9">
        <w:rPr>
          <w:lang w:val="ru-RU"/>
        </w:rPr>
        <w:t>основании</w:t>
      </w:r>
      <w:r w:rsidRPr="009831A9">
        <w:rPr>
          <w:lang w:val="ru-RU"/>
        </w:rPr>
        <w:t xml:space="preserve"> Устава</w:t>
      </w:r>
      <w:r w:rsidR="0078377A" w:rsidRPr="005C371B">
        <w:rPr>
          <w:lang w:val="ru-RU"/>
        </w:rPr>
        <w:t>,   с   одной</w:t>
      </w:r>
      <w:r w:rsidR="0078377A" w:rsidRPr="005C371B">
        <w:rPr>
          <w:spacing w:val="22"/>
          <w:lang w:val="ru-RU"/>
        </w:rPr>
        <w:t xml:space="preserve"> </w:t>
      </w:r>
      <w:r w:rsidR="0078377A" w:rsidRPr="005C371B">
        <w:rPr>
          <w:lang w:val="ru-RU"/>
        </w:rPr>
        <w:t xml:space="preserve">стороны </w:t>
      </w:r>
      <w:r w:rsidR="0078377A" w:rsidRPr="005C371B">
        <w:rPr>
          <w:spacing w:val="28"/>
          <w:lang w:val="ru-RU"/>
        </w:rPr>
        <w:t xml:space="preserve"> </w:t>
      </w:r>
      <w:r w:rsidR="0078377A" w:rsidRPr="005C371B">
        <w:rPr>
          <w:lang w:val="ru-RU"/>
        </w:rPr>
        <w:t>и</w:t>
      </w:r>
      <w:r w:rsidR="000C64FE" w:rsidRPr="005C371B">
        <w:rPr>
          <w:lang w:val="ru-RU"/>
        </w:rPr>
        <w:t xml:space="preserve"> </w:t>
      </w:r>
      <w:r>
        <w:rPr>
          <w:lang w:val="ru-RU"/>
        </w:rPr>
        <w:t xml:space="preserve"> </w:t>
      </w:r>
      <w:r w:rsidRPr="009831A9">
        <w:rPr>
          <w:lang w:val="ru-RU"/>
        </w:rPr>
        <w:t>Акционерное общество «Комбинат социального питания «Парголово»</w:t>
      </w:r>
      <w:r w:rsidR="0078377A" w:rsidRPr="005C371B">
        <w:rPr>
          <w:lang w:val="ru-RU"/>
        </w:rPr>
        <w:t xml:space="preserve">, </w:t>
      </w:r>
      <w:r w:rsidR="0078377A" w:rsidRPr="005C371B">
        <w:rPr>
          <w:spacing w:val="28"/>
          <w:lang w:val="ru-RU"/>
        </w:rPr>
        <w:t xml:space="preserve"> </w:t>
      </w:r>
      <w:r w:rsidR="0078377A" w:rsidRPr="005C371B">
        <w:rPr>
          <w:lang w:val="ru-RU"/>
        </w:rPr>
        <w:t xml:space="preserve">именуемое </w:t>
      </w:r>
      <w:r w:rsidR="0078377A" w:rsidRPr="005C371B">
        <w:rPr>
          <w:spacing w:val="30"/>
          <w:lang w:val="ru-RU"/>
        </w:rPr>
        <w:t xml:space="preserve"> </w:t>
      </w:r>
      <w:r w:rsidR="0078377A" w:rsidRPr="005C371B">
        <w:rPr>
          <w:lang w:val="ru-RU"/>
        </w:rPr>
        <w:t>в дальнейшем "Исполнитель",</w:t>
      </w:r>
      <w:r w:rsidR="0078377A" w:rsidRPr="005C371B">
        <w:rPr>
          <w:spacing w:val="5"/>
          <w:lang w:val="ru-RU"/>
        </w:rPr>
        <w:t xml:space="preserve"> </w:t>
      </w:r>
      <w:r w:rsidRPr="009831A9">
        <w:rPr>
          <w:lang w:val="ru-RU"/>
        </w:rPr>
        <w:t>в лице Генерального директора Камедина Андрея Владимировича</w:t>
      </w:r>
      <w:r w:rsidR="0078377A" w:rsidRPr="005C371B">
        <w:rPr>
          <w:lang w:val="ru-RU"/>
        </w:rPr>
        <w:t>, действующего</w:t>
      </w:r>
      <w:r w:rsidR="0078377A" w:rsidRPr="005C371B">
        <w:rPr>
          <w:spacing w:val="10"/>
          <w:lang w:val="ru-RU"/>
        </w:rPr>
        <w:t xml:space="preserve"> </w:t>
      </w:r>
      <w:r w:rsidR="0078377A" w:rsidRPr="005C371B">
        <w:rPr>
          <w:lang w:val="ru-RU"/>
        </w:rPr>
        <w:t>на</w:t>
      </w:r>
      <w:r w:rsidR="0078377A" w:rsidRPr="005C371B">
        <w:rPr>
          <w:spacing w:val="-1"/>
          <w:lang w:val="ru-RU"/>
        </w:rPr>
        <w:t xml:space="preserve"> </w:t>
      </w:r>
      <w:r w:rsidR="0078377A" w:rsidRPr="005C371B">
        <w:rPr>
          <w:lang w:val="ru-RU"/>
        </w:rPr>
        <w:t>основании</w:t>
      </w:r>
      <w:r>
        <w:rPr>
          <w:lang w:val="ru-RU"/>
        </w:rPr>
        <w:t xml:space="preserve"> </w:t>
      </w:r>
      <w:r w:rsidRPr="009831A9">
        <w:rPr>
          <w:lang w:val="ru-RU"/>
        </w:rPr>
        <w:t>Устава</w:t>
      </w:r>
      <w:r w:rsidR="0078377A" w:rsidRPr="009831A9">
        <w:rPr>
          <w:lang w:val="ru-RU"/>
        </w:rPr>
        <w:t>,</w:t>
      </w:r>
      <w:r w:rsidR="0078377A" w:rsidRPr="005C371B">
        <w:rPr>
          <w:spacing w:val="6"/>
          <w:lang w:val="ru-RU"/>
        </w:rPr>
        <w:t xml:space="preserve"> </w:t>
      </w:r>
      <w:r w:rsidR="0078377A" w:rsidRPr="005C371B">
        <w:rPr>
          <w:lang w:val="ru-RU"/>
        </w:rPr>
        <w:t>с</w:t>
      </w:r>
      <w:r w:rsidR="0078377A" w:rsidRPr="005C371B">
        <w:rPr>
          <w:spacing w:val="3"/>
          <w:lang w:val="ru-RU"/>
        </w:rPr>
        <w:t xml:space="preserve"> </w:t>
      </w:r>
      <w:r w:rsidR="0078377A" w:rsidRPr="005C371B">
        <w:rPr>
          <w:lang w:val="ru-RU"/>
        </w:rPr>
        <w:t xml:space="preserve">другой стороны, вместе именуемые в  дальнейшем "Стороны", </w:t>
      </w:r>
      <w:r w:rsidR="0078377A" w:rsidRPr="005C371B">
        <w:rPr>
          <w:spacing w:val="48"/>
          <w:lang w:val="ru-RU"/>
        </w:rPr>
        <w:t xml:space="preserve"> </w:t>
      </w:r>
      <w:r w:rsidR="0078377A" w:rsidRPr="005C371B">
        <w:rPr>
          <w:lang w:val="ru-RU"/>
        </w:rPr>
        <w:t>в соответствии</w:t>
      </w:r>
      <w:r w:rsidR="0078377A" w:rsidRPr="005C371B">
        <w:rPr>
          <w:spacing w:val="25"/>
          <w:lang w:val="ru-RU"/>
        </w:rPr>
        <w:t xml:space="preserve"> </w:t>
      </w:r>
      <w:r w:rsidRPr="009831A9">
        <w:rPr>
          <w:lang w:val="ru-RU"/>
        </w:rPr>
        <w:t xml:space="preserve"> со статьями 34 и 51</w:t>
      </w:r>
      <w:r w:rsidRPr="009831A9">
        <w:rPr>
          <w:u w:val="single"/>
          <w:lang w:val="ru-RU"/>
        </w:rPr>
        <w:t xml:space="preserve">  </w:t>
      </w:r>
      <w:r w:rsidR="0078377A" w:rsidRPr="005C371B">
        <w:rPr>
          <w:lang w:val="ru-RU"/>
        </w:rPr>
        <w:t xml:space="preserve">Федерального закона от 05.04.2013 № 44-ФЗ "О контрактной системе в сфере закупок товаров, работ, </w:t>
      </w:r>
      <w:r w:rsidR="0078377A" w:rsidRPr="005C371B">
        <w:rPr>
          <w:spacing w:val="-3"/>
          <w:lang w:val="ru-RU"/>
        </w:rPr>
        <w:t xml:space="preserve">услуг </w:t>
      </w:r>
      <w:r w:rsidR="0078377A" w:rsidRPr="005C371B">
        <w:rPr>
          <w:lang w:val="ru-RU"/>
        </w:rPr>
        <w:t xml:space="preserve">для  обеспечения  государственных и  муниципальных нужд"  (далее  -  Закон)  и  на </w:t>
      </w:r>
      <w:r w:rsidR="0078377A" w:rsidRPr="005C371B">
        <w:rPr>
          <w:spacing w:val="21"/>
          <w:lang w:val="ru-RU"/>
        </w:rPr>
        <w:t xml:space="preserve"> </w:t>
      </w:r>
      <w:r w:rsidR="0078377A" w:rsidRPr="005C371B">
        <w:rPr>
          <w:lang w:val="ru-RU"/>
        </w:rPr>
        <w:t>основании</w:t>
      </w:r>
      <w:r w:rsidR="000C64FE" w:rsidRPr="005C371B">
        <w:rPr>
          <w:lang w:val="ru-RU"/>
        </w:rPr>
        <w:t xml:space="preserve">  </w:t>
      </w:r>
      <w:r w:rsidRPr="009831A9">
        <w:rPr>
          <w:lang w:val="ru-RU"/>
        </w:rPr>
        <w:t xml:space="preserve">протокола подведения итогов определения поставщика (подрядчика, исполнителя) от 20.07.2026 № </w:t>
      </w:r>
      <w:r w:rsidRPr="00793BD3">
        <w:rPr>
          <w:lang w:val="ru-RU"/>
        </w:rPr>
        <w:t>ИЭОК1</w:t>
      </w:r>
      <w:r w:rsidR="000C64FE" w:rsidRPr="005C371B">
        <w:rPr>
          <w:lang w:val="ru-RU"/>
        </w:rPr>
        <w:t xml:space="preserve">  </w:t>
      </w:r>
      <w:r w:rsidR="0078377A" w:rsidRPr="005C371B">
        <w:rPr>
          <w:spacing w:val="22"/>
          <w:lang w:val="ru-RU"/>
        </w:rPr>
        <w:t xml:space="preserve"> </w:t>
      </w:r>
      <w:r w:rsidR="0078377A" w:rsidRPr="005C371B">
        <w:rPr>
          <w:lang w:val="ru-RU"/>
        </w:rPr>
        <w:t xml:space="preserve">,  идентификационный  код  закупки  ,  заключили  настоящий  </w:t>
      </w:r>
      <w:r w:rsidR="0078377A" w:rsidRPr="005C371B">
        <w:rPr>
          <w:spacing w:val="11"/>
          <w:lang w:val="ru-RU"/>
        </w:rPr>
        <w:t xml:space="preserve"> </w:t>
      </w:r>
      <w:r w:rsidR="0078377A" w:rsidRPr="005C371B">
        <w:rPr>
          <w:lang w:val="ru-RU"/>
        </w:rPr>
        <w:t xml:space="preserve">контракт     (далее </w:t>
      </w:r>
      <w:r w:rsidR="0078377A" w:rsidRPr="005C371B">
        <w:rPr>
          <w:spacing w:val="22"/>
          <w:lang w:val="ru-RU"/>
        </w:rPr>
        <w:t xml:space="preserve"> </w:t>
      </w:r>
      <w:r w:rsidR="0078377A" w:rsidRPr="005C371B">
        <w:rPr>
          <w:lang w:val="ru-RU"/>
        </w:rPr>
        <w:t>- Контракт) о</w:t>
      </w:r>
      <w:r w:rsidR="0078377A" w:rsidRPr="005C371B">
        <w:rPr>
          <w:spacing w:val="-18"/>
          <w:lang w:val="ru-RU"/>
        </w:rPr>
        <w:t xml:space="preserve"> </w:t>
      </w:r>
      <w:r w:rsidR="0078377A" w:rsidRPr="005C371B">
        <w:rPr>
          <w:lang w:val="ru-RU"/>
        </w:rPr>
        <w:t>нижеследующем.</w:t>
      </w:r>
    </w:p>
    <w:p w14:paraId="4A471967" w14:textId="77777777" w:rsidR="009D0AE6" w:rsidRPr="005C371B" w:rsidRDefault="009D0AE6" w:rsidP="000C64FE">
      <w:pPr>
        <w:pStyle w:val="a3"/>
        <w:spacing w:line="20" w:lineRule="atLeast"/>
        <w:ind w:left="0" w:firstLine="0"/>
        <w:contextualSpacing/>
        <w:rPr>
          <w:color w:val="FF0000"/>
          <w:sz w:val="22"/>
          <w:szCs w:val="22"/>
          <w:lang w:val="ru-RU"/>
        </w:rPr>
      </w:pPr>
    </w:p>
    <w:p w14:paraId="24A664B4" w14:textId="79B7A1C8" w:rsidR="009D0AE6" w:rsidRPr="005C371B" w:rsidRDefault="001C2BD2" w:rsidP="001C2BD2">
      <w:pPr>
        <w:pStyle w:val="1"/>
        <w:numPr>
          <w:ilvl w:val="0"/>
          <w:numId w:val="25"/>
        </w:numPr>
        <w:tabs>
          <w:tab w:val="left" w:pos="0"/>
        </w:tabs>
        <w:spacing w:line="20" w:lineRule="atLeast"/>
        <w:ind w:left="0" w:firstLine="0"/>
        <w:contextualSpacing/>
        <w:jc w:val="center"/>
        <w:rPr>
          <w:sz w:val="22"/>
          <w:szCs w:val="22"/>
        </w:rPr>
      </w:pPr>
      <w:bookmarkStart w:id="1" w:name="1._Предмет_Контракта"/>
      <w:bookmarkEnd w:id="1"/>
      <w:r w:rsidRPr="005C371B">
        <w:rPr>
          <w:sz w:val="22"/>
          <w:szCs w:val="22"/>
          <w:lang w:val="ru-RU"/>
        </w:rPr>
        <w:t>Предмет Контракта</w:t>
      </w:r>
    </w:p>
    <w:p w14:paraId="1E721087" w14:textId="3E0922C1" w:rsidR="009D0AE6" w:rsidRPr="005C371B" w:rsidRDefault="0078377A" w:rsidP="00FD7485">
      <w:pPr>
        <w:pStyle w:val="a4"/>
        <w:numPr>
          <w:ilvl w:val="1"/>
          <w:numId w:val="24"/>
        </w:numPr>
        <w:tabs>
          <w:tab w:val="left" w:pos="1140"/>
          <w:tab w:val="left" w:pos="9171"/>
        </w:tabs>
        <w:spacing w:line="20" w:lineRule="atLeast"/>
        <w:ind w:right="104"/>
        <w:contextualSpacing/>
        <w:rPr>
          <w:lang w:val="ru-RU"/>
        </w:rPr>
      </w:pPr>
      <w:r w:rsidRPr="005C371B">
        <w:rPr>
          <w:lang w:val="ru-RU"/>
        </w:rPr>
        <w:t xml:space="preserve">Заказчик поручает, а Исполнитель принимает на себя обязательство по оказанию услуг питания детей, обучающихся по образовательным программам начального общего, основного общего, и среднего общего образования </w:t>
      </w:r>
      <w:r w:rsidR="001C2BD2" w:rsidRPr="005C371B">
        <w:rPr>
          <w:lang w:val="ru-RU"/>
        </w:rPr>
        <w:t>(</w:t>
      </w:r>
      <w:r w:rsidRPr="005C371B">
        <w:rPr>
          <w:lang w:val="ru-RU"/>
        </w:rPr>
        <w:t>далее - услуги)</w:t>
      </w:r>
      <w:r w:rsidRPr="005C371B">
        <w:rPr>
          <w:spacing w:val="43"/>
          <w:lang w:val="ru-RU"/>
        </w:rPr>
        <w:t xml:space="preserve"> </w:t>
      </w:r>
      <w:r w:rsidRPr="005C371B">
        <w:rPr>
          <w:lang w:val="ru-RU"/>
        </w:rPr>
        <w:t>в</w:t>
      </w:r>
      <w:r w:rsidR="001C2BD2" w:rsidRPr="005C371B">
        <w:rPr>
          <w:lang w:val="ru-RU"/>
        </w:rPr>
        <w:t xml:space="preserve"> </w:t>
      </w:r>
      <w:r w:rsidR="00FD7485" w:rsidRPr="00FD7485">
        <w:rPr>
          <w:lang w:val="ru-RU"/>
        </w:rPr>
        <w:t>Государственном бюджетном общеобразоват</w:t>
      </w:r>
      <w:r w:rsidR="00FD7485">
        <w:rPr>
          <w:lang w:val="ru-RU"/>
        </w:rPr>
        <w:t>ельном учреждении гимназия № 363</w:t>
      </w:r>
      <w:r w:rsidR="00FD7485" w:rsidRPr="00FD7485">
        <w:rPr>
          <w:lang w:val="ru-RU"/>
        </w:rPr>
        <w:t xml:space="preserve"> Фрунзенского района Санкт-Петербурга </w:t>
      </w:r>
      <w:r w:rsidRPr="005C371B">
        <w:rPr>
          <w:lang w:val="ru-RU"/>
        </w:rPr>
        <w:t>(далее</w:t>
      </w:r>
      <w:r w:rsidRPr="005C371B">
        <w:rPr>
          <w:spacing w:val="42"/>
          <w:lang w:val="ru-RU"/>
        </w:rPr>
        <w:t xml:space="preserve"> </w:t>
      </w:r>
      <w:r w:rsidRPr="005C371B">
        <w:rPr>
          <w:lang w:val="ru-RU"/>
        </w:rPr>
        <w:t>- Учреждение).</w:t>
      </w:r>
    </w:p>
    <w:p w14:paraId="6B199453" w14:textId="6BDF1E18" w:rsidR="009D0AE6" w:rsidRPr="005C371B" w:rsidRDefault="0078377A" w:rsidP="001C2BD2">
      <w:pPr>
        <w:pStyle w:val="a4"/>
        <w:numPr>
          <w:ilvl w:val="1"/>
          <w:numId w:val="24"/>
        </w:numPr>
        <w:tabs>
          <w:tab w:val="left" w:pos="1198"/>
        </w:tabs>
        <w:spacing w:line="20" w:lineRule="atLeast"/>
        <w:ind w:right="106" w:firstLine="542"/>
        <w:contextualSpacing/>
        <w:rPr>
          <w:lang w:val="ru-RU"/>
        </w:rPr>
      </w:pPr>
      <w:r w:rsidRPr="005C371B">
        <w:rPr>
          <w:lang w:val="ru-RU"/>
        </w:rPr>
        <w:t xml:space="preserve">Исполнитель оказывает услуги в соответствии с </w:t>
      </w:r>
      <w:hyperlink r:id="rId8">
        <w:r w:rsidRPr="005C371B">
          <w:rPr>
            <w:lang w:val="ru-RU"/>
          </w:rPr>
          <w:t>Описанием</w:t>
        </w:r>
      </w:hyperlink>
      <w:r w:rsidRPr="005C371B">
        <w:rPr>
          <w:lang w:val="ru-RU"/>
        </w:rPr>
        <w:t xml:space="preserve"> объекта закупки (Приложение № </w:t>
      </w:r>
      <w:r w:rsidRPr="005C371B">
        <w:rPr>
          <w:spacing w:val="47"/>
          <w:lang w:val="ru-RU"/>
        </w:rPr>
        <w:t xml:space="preserve"> </w:t>
      </w:r>
      <w:r w:rsidRPr="005C371B">
        <w:rPr>
          <w:lang w:val="ru-RU"/>
        </w:rPr>
        <w:t xml:space="preserve">1 к настоящему Контракту),  </w:t>
      </w:r>
      <w:hyperlink r:id="rId9">
        <w:r w:rsidRPr="005C371B">
          <w:rPr>
            <w:lang w:val="ru-RU"/>
          </w:rPr>
          <w:t xml:space="preserve">Расчетом </w:t>
        </w:r>
      </w:hyperlink>
      <w:r w:rsidRPr="005C371B">
        <w:rPr>
          <w:lang w:val="ru-RU"/>
        </w:rPr>
        <w:t xml:space="preserve">цены оказываемых </w:t>
      </w:r>
      <w:r w:rsidRPr="005C371B">
        <w:rPr>
          <w:spacing w:val="-4"/>
          <w:lang w:val="ru-RU"/>
        </w:rPr>
        <w:t xml:space="preserve">услуг  </w:t>
      </w:r>
      <w:r w:rsidRPr="005C371B">
        <w:rPr>
          <w:lang w:val="ru-RU"/>
        </w:rPr>
        <w:t>(Приложение</w:t>
      </w:r>
      <w:r w:rsidR="001C2BD2" w:rsidRPr="005C371B">
        <w:rPr>
          <w:lang w:val="ru-RU"/>
        </w:rPr>
        <w:t xml:space="preserve"> </w:t>
      </w:r>
      <w:r w:rsidRPr="005C371B">
        <w:rPr>
          <w:lang w:val="ru-RU"/>
        </w:rPr>
        <w:t>№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F5C2A50" w14:textId="77777777" w:rsidR="009D0AE6" w:rsidRPr="005C371B" w:rsidRDefault="009D0AE6" w:rsidP="000C64FE">
      <w:pPr>
        <w:pStyle w:val="a3"/>
        <w:spacing w:line="20" w:lineRule="atLeast"/>
        <w:ind w:left="0" w:firstLine="0"/>
        <w:contextualSpacing/>
        <w:rPr>
          <w:color w:val="FF0000"/>
          <w:sz w:val="22"/>
          <w:szCs w:val="22"/>
          <w:lang w:val="ru-RU"/>
        </w:rPr>
      </w:pPr>
    </w:p>
    <w:p w14:paraId="1DD02A23" w14:textId="77777777" w:rsidR="009D0AE6" w:rsidRPr="005C371B" w:rsidRDefault="0078377A" w:rsidP="001C2BD2">
      <w:pPr>
        <w:pStyle w:val="1"/>
        <w:numPr>
          <w:ilvl w:val="0"/>
          <w:numId w:val="25"/>
        </w:numPr>
        <w:tabs>
          <w:tab w:val="left" w:pos="0"/>
        </w:tabs>
        <w:spacing w:line="20" w:lineRule="atLeast"/>
        <w:ind w:left="0" w:firstLine="0"/>
        <w:contextualSpacing/>
        <w:jc w:val="center"/>
        <w:rPr>
          <w:sz w:val="22"/>
          <w:szCs w:val="22"/>
          <w:lang w:val="ru-RU"/>
        </w:rPr>
      </w:pPr>
      <w:bookmarkStart w:id="2" w:name="2._Порядок,_сроки_и_место_оказания_услуг"/>
      <w:bookmarkEnd w:id="2"/>
      <w:r w:rsidRPr="005C371B">
        <w:rPr>
          <w:sz w:val="22"/>
          <w:szCs w:val="22"/>
          <w:lang w:val="ru-RU"/>
        </w:rPr>
        <w:t>Порядок, сроки и место оказания</w:t>
      </w:r>
      <w:r w:rsidRPr="005C371B">
        <w:rPr>
          <w:spacing w:val="-15"/>
          <w:sz w:val="22"/>
          <w:szCs w:val="22"/>
          <w:lang w:val="ru-RU"/>
        </w:rPr>
        <w:t xml:space="preserve"> </w:t>
      </w:r>
      <w:r w:rsidRPr="005C371B">
        <w:rPr>
          <w:sz w:val="22"/>
          <w:szCs w:val="22"/>
          <w:lang w:val="ru-RU"/>
        </w:rPr>
        <w:t>услуг</w:t>
      </w:r>
    </w:p>
    <w:p w14:paraId="55ED49D8" w14:textId="3399E4D6" w:rsidR="009D0AE6" w:rsidRPr="005C371B" w:rsidRDefault="0078377A" w:rsidP="000C64FE">
      <w:pPr>
        <w:pStyle w:val="a4"/>
        <w:numPr>
          <w:ilvl w:val="1"/>
          <w:numId w:val="23"/>
        </w:numPr>
        <w:tabs>
          <w:tab w:val="left" w:pos="1174"/>
        </w:tabs>
        <w:spacing w:line="20" w:lineRule="atLeast"/>
        <w:ind w:right="106" w:firstLine="542"/>
        <w:contextualSpacing/>
      </w:pPr>
      <w:r w:rsidRPr="005C371B">
        <w:rPr>
          <w:lang w:val="ru-RU"/>
        </w:rPr>
        <w:t xml:space="preserve">Требования Заказчика к меню основного (организованного) питания указаны в Приложении № 1.1 к </w:t>
      </w:r>
      <w:hyperlink r:id="rId10">
        <w:r w:rsidRPr="005C371B">
          <w:rPr>
            <w:lang w:val="ru-RU"/>
          </w:rPr>
          <w:t>Описанию</w:t>
        </w:r>
      </w:hyperlink>
      <w:r w:rsidRPr="005C371B">
        <w:rPr>
          <w:lang w:val="ru-RU"/>
        </w:rPr>
        <w:t xml:space="preserve"> </w:t>
      </w:r>
      <w:r w:rsidR="001C2BD2" w:rsidRPr="005C371B">
        <w:rPr>
          <w:lang w:val="ru-RU"/>
        </w:rPr>
        <w:t>объекта</w:t>
      </w:r>
      <w:r w:rsidRPr="005C371B">
        <w:t xml:space="preserve"> </w:t>
      </w:r>
      <w:r w:rsidR="001C2BD2" w:rsidRPr="005C371B">
        <w:rPr>
          <w:lang w:val="ru-RU"/>
        </w:rPr>
        <w:t>закупки</w:t>
      </w:r>
      <w:r w:rsidRPr="005C371B">
        <w:t xml:space="preserve">, </w:t>
      </w:r>
      <w:r w:rsidR="001C2BD2" w:rsidRPr="005C371B">
        <w:rPr>
          <w:lang w:val="ru-RU"/>
        </w:rPr>
        <w:t>являющемуся</w:t>
      </w:r>
      <w:r w:rsidRPr="005C371B">
        <w:t xml:space="preserve"> </w:t>
      </w:r>
      <w:r w:rsidR="001C2BD2" w:rsidRPr="005C371B">
        <w:rPr>
          <w:lang w:val="ru-RU"/>
        </w:rPr>
        <w:t>приложением</w:t>
      </w:r>
      <w:r w:rsidRPr="005C371B">
        <w:t xml:space="preserve"> № 1 к </w:t>
      </w:r>
      <w:r w:rsidR="001C2BD2" w:rsidRPr="005C371B">
        <w:rPr>
          <w:lang w:val="ru-RU"/>
        </w:rPr>
        <w:t>настоящему</w:t>
      </w:r>
      <w:r w:rsidRPr="005C371B">
        <w:rPr>
          <w:spacing w:val="-17"/>
        </w:rPr>
        <w:t xml:space="preserve"> </w:t>
      </w:r>
      <w:r w:rsidR="001C2BD2" w:rsidRPr="005C371B">
        <w:rPr>
          <w:lang w:val="ru-RU"/>
        </w:rPr>
        <w:t>Контракту</w:t>
      </w:r>
      <w:r w:rsidRPr="005C371B">
        <w:t>.</w:t>
      </w:r>
    </w:p>
    <w:p w14:paraId="0B36C81A" w14:textId="4EB3A657" w:rsidR="009D0AE6" w:rsidRPr="005C371B" w:rsidRDefault="0078377A" w:rsidP="000C64FE">
      <w:pPr>
        <w:pStyle w:val="a4"/>
        <w:numPr>
          <w:ilvl w:val="1"/>
          <w:numId w:val="23"/>
        </w:numPr>
        <w:tabs>
          <w:tab w:val="left" w:pos="1116"/>
        </w:tabs>
        <w:spacing w:line="20" w:lineRule="atLeast"/>
        <w:ind w:right="103" w:firstLine="542"/>
        <w:contextualSpacing/>
      </w:pPr>
      <w:r w:rsidRPr="005C371B">
        <w:rPr>
          <w:lang w:val="ru-RU"/>
        </w:rPr>
        <w:t xml:space="preserve">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hyperlink r:id="rId11">
        <w:r w:rsidRPr="005C371B">
          <w:rPr>
            <w:lang w:val="ru-RU"/>
          </w:rPr>
          <w:t xml:space="preserve">Описанию </w:t>
        </w:r>
      </w:hyperlink>
      <w:r w:rsidR="001C2BD2" w:rsidRPr="005C371B">
        <w:rPr>
          <w:lang w:val="ru-RU"/>
        </w:rPr>
        <w:t>объекта</w:t>
      </w:r>
      <w:r w:rsidRPr="005C371B">
        <w:t xml:space="preserve"> </w:t>
      </w:r>
      <w:r w:rsidR="001C2BD2" w:rsidRPr="005C371B">
        <w:rPr>
          <w:lang w:val="ru-RU"/>
        </w:rPr>
        <w:t>закупки</w:t>
      </w:r>
      <w:r w:rsidRPr="005C371B">
        <w:t xml:space="preserve">, </w:t>
      </w:r>
      <w:r w:rsidR="001C2BD2" w:rsidRPr="005C371B">
        <w:rPr>
          <w:lang w:val="ru-RU"/>
        </w:rPr>
        <w:t>являющемуся</w:t>
      </w:r>
      <w:r w:rsidR="001C2BD2" w:rsidRPr="005C371B">
        <w:t xml:space="preserve"> </w:t>
      </w:r>
      <w:r w:rsidR="001C2BD2" w:rsidRPr="005C371B">
        <w:rPr>
          <w:lang w:val="ru-RU"/>
        </w:rPr>
        <w:t>приложением</w:t>
      </w:r>
      <w:r w:rsidR="001C2BD2" w:rsidRPr="005C371B">
        <w:t xml:space="preserve"> № 1 к </w:t>
      </w:r>
      <w:r w:rsidR="001C2BD2" w:rsidRPr="005C371B">
        <w:rPr>
          <w:lang w:val="ru-RU"/>
        </w:rPr>
        <w:t>настоящему</w:t>
      </w:r>
      <w:r w:rsidR="001C2BD2" w:rsidRPr="005C371B">
        <w:rPr>
          <w:spacing w:val="-17"/>
        </w:rPr>
        <w:t xml:space="preserve"> </w:t>
      </w:r>
      <w:r w:rsidR="001C2BD2" w:rsidRPr="005C371B">
        <w:rPr>
          <w:lang w:val="ru-RU"/>
        </w:rPr>
        <w:t>Контракту</w:t>
      </w:r>
      <w:r w:rsidRPr="005C371B">
        <w:t>).</w:t>
      </w:r>
    </w:p>
    <w:p w14:paraId="4FA73EBF" w14:textId="77777777" w:rsidR="009D0AE6" w:rsidRPr="005C371B" w:rsidRDefault="0078377A" w:rsidP="000C64FE">
      <w:pPr>
        <w:pStyle w:val="a4"/>
        <w:numPr>
          <w:ilvl w:val="1"/>
          <w:numId w:val="23"/>
        </w:numPr>
        <w:tabs>
          <w:tab w:val="left" w:pos="1078"/>
        </w:tabs>
        <w:spacing w:line="20" w:lineRule="atLeast"/>
        <w:ind w:left="1077" w:hanging="422"/>
        <w:contextualSpacing/>
        <w:rPr>
          <w:lang w:val="ru-RU"/>
        </w:rPr>
      </w:pPr>
      <w:bookmarkStart w:id="3" w:name="_bookmark0"/>
      <w:bookmarkEnd w:id="3"/>
      <w:r w:rsidRPr="005C371B">
        <w:rPr>
          <w:lang w:val="ru-RU"/>
        </w:rPr>
        <w:t>Услуги оказываются по заявкам</w:t>
      </w:r>
      <w:r w:rsidRPr="005C371B">
        <w:rPr>
          <w:spacing w:val="-20"/>
          <w:lang w:val="ru-RU"/>
        </w:rPr>
        <w:t xml:space="preserve"> </w:t>
      </w:r>
      <w:r w:rsidRPr="005C371B">
        <w:rPr>
          <w:lang w:val="ru-RU"/>
        </w:rPr>
        <w:t>Заказчика.</w:t>
      </w:r>
    </w:p>
    <w:p w14:paraId="008268A3" w14:textId="77777777" w:rsidR="001C2BD2" w:rsidRPr="005C371B" w:rsidRDefault="001C2BD2" w:rsidP="000C64FE">
      <w:pPr>
        <w:pStyle w:val="a3"/>
        <w:spacing w:line="20" w:lineRule="atLeast"/>
        <w:ind w:right="114" w:firstLine="566"/>
        <w:contextualSpacing/>
        <w:rPr>
          <w:sz w:val="22"/>
          <w:szCs w:val="22"/>
          <w:lang w:val="ru-RU"/>
        </w:rPr>
      </w:pPr>
      <w:r w:rsidRPr="005C371B">
        <w:rPr>
          <w:sz w:val="22"/>
          <w:szCs w:val="22"/>
          <w:lang w:val="ru-RU"/>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92EC357" w14:textId="7C041AA6" w:rsidR="009D0AE6" w:rsidRPr="005C371B" w:rsidRDefault="0078377A" w:rsidP="000C64FE">
      <w:pPr>
        <w:pStyle w:val="a3"/>
        <w:spacing w:line="20" w:lineRule="atLeast"/>
        <w:ind w:right="114" w:firstLine="566"/>
        <w:contextualSpacing/>
        <w:rPr>
          <w:sz w:val="22"/>
          <w:szCs w:val="22"/>
          <w:lang w:val="ru-RU"/>
        </w:rPr>
      </w:pPr>
      <w:r w:rsidRPr="005C371B">
        <w:rPr>
          <w:sz w:val="22"/>
          <w:szCs w:val="22"/>
          <w:lang w:val="ru-RU"/>
        </w:rPr>
        <w:t xml:space="preserve">Заявка направляется Заказчиком в пределах срока, установленного пунктом </w:t>
      </w:r>
      <w:r w:rsidR="001C2BD2" w:rsidRPr="005C371B">
        <w:rPr>
          <w:sz w:val="22"/>
          <w:szCs w:val="22"/>
          <w:lang w:val="ru-RU"/>
        </w:rPr>
        <w:t>2.4</w:t>
      </w:r>
      <w:r w:rsidRPr="005C371B">
        <w:rPr>
          <w:sz w:val="22"/>
          <w:szCs w:val="22"/>
          <w:lang w:val="ru-RU"/>
        </w:rPr>
        <w:t xml:space="preserve"> настоящего Контракта.</w:t>
      </w:r>
    </w:p>
    <w:p w14:paraId="4208CA54" w14:textId="6F70A171" w:rsidR="009D0AE6" w:rsidRPr="005C371B" w:rsidRDefault="0078377A" w:rsidP="000C64FE">
      <w:pPr>
        <w:pStyle w:val="a4"/>
        <w:numPr>
          <w:ilvl w:val="1"/>
          <w:numId w:val="23"/>
        </w:numPr>
        <w:tabs>
          <w:tab w:val="left" w:pos="1213"/>
        </w:tabs>
        <w:spacing w:line="20" w:lineRule="atLeast"/>
        <w:ind w:right="110" w:firstLine="566"/>
        <w:contextualSpacing/>
        <w:rPr>
          <w:lang w:val="ru-RU"/>
        </w:rPr>
      </w:pPr>
      <w:r w:rsidRPr="005C371B">
        <w:rPr>
          <w:lang w:val="ru-RU"/>
        </w:rPr>
        <w:t xml:space="preserve">Срок оказания </w:t>
      </w:r>
      <w:r w:rsidRPr="005C371B">
        <w:rPr>
          <w:spacing w:val="-3"/>
          <w:lang w:val="ru-RU"/>
        </w:rPr>
        <w:t xml:space="preserve">услуг: </w:t>
      </w:r>
      <w:r w:rsidRPr="005C371B">
        <w:rPr>
          <w:lang w:val="ru-RU"/>
        </w:rPr>
        <w:t xml:space="preserve">с </w:t>
      </w:r>
      <w:r w:rsidRPr="005C371B">
        <w:rPr>
          <w:spacing w:val="-6"/>
          <w:lang w:val="ru-RU"/>
        </w:rPr>
        <w:t>01.09.202</w:t>
      </w:r>
      <w:r w:rsidR="001C2BD2" w:rsidRPr="005C371B">
        <w:rPr>
          <w:spacing w:val="-6"/>
          <w:lang w:val="ru-RU"/>
        </w:rPr>
        <w:t>6</w:t>
      </w:r>
      <w:r w:rsidRPr="005C371B">
        <w:rPr>
          <w:spacing w:val="-6"/>
          <w:lang w:val="ru-RU"/>
        </w:rPr>
        <w:t xml:space="preserve"> (но </w:t>
      </w:r>
      <w:r w:rsidRPr="005C371B">
        <w:rPr>
          <w:lang w:val="ru-RU"/>
        </w:rPr>
        <w:t xml:space="preserve">не </w:t>
      </w:r>
      <w:r w:rsidRPr="005C371B">
        <w:rPr>
          <w:spacing w:val="-5"/>
          <w:lang w:val="ru-RU"/>
        </w:rPr>
        <w:t xml:space="preserve">ранее </w:t>
      </w:r>
      <w:r w:rsidRPr="005C371B">
        <w:rPr>
          <w:spacing w:val="-6"/>
          <w:lang w:val="ru-RU"/>
        </w:rPr>
        <w:t xml:space="preserve">утверждения </w:t>
      </w:r>
      <w:r w:rsidRPr="005C371B">
        <w:rPr>
          <w:lang w:val="ru-RU"/>
        </w:rPr>
        <w:t>Меню основного (организованного) питания</w:t>
      </w:r>
      <w:r w:rsidR="001C2BD2" w:rsidRPr="005C371B">
        <w:rPr>
          <w:lang w:val="ru-RU"/>
        </w:rPr>
        <w:t xml:space="preserve"> Заказчиком</w:t>
      </w:r>
      <w:r w:rsidRPr="005C371B">
        <w:rPr>
          <w:lang w:val="ru-RU"/>
        </w:rPr>
        <w:t>, в случаях, предусмотренных пунктом 3.1.4 Контракта) по 31.05.202</w:t>
      </w:r>
      <w:r w:rsidR="001C2BD2" w:rsidRPr="005C371B">
        <w:rPr>
          <w:lang w:val="ru-RU"/>
        </w:rPr>
        <w:t>7</w:t>
      </w:r>
      <w:r w:rsidRPr="005C371B">
        <w:rPr>
          <w:spacing w:val="-6"/>
          <w:lang w:val="ru-RU"/>
        </w:rPr>
        <w:t xml:space="preserve"> </w:t>
      </w:r>
      <w:r w:rsidRPr="005C371B">
        <w:rPr>
          <w:lang w:val="ru-RU"/>
        </w:rPr>
        <w:t>(включительно).</w:t>
      </w:r>
    </w:p>
    <w:p w14:paraId="6646DDAB" w14:textId="793A20F9" w:rsidR="009D0AE6" w:rsidRPr="005C371B" w:rsidRDefault="0078377A" w:rsidP="00D230B0">
      <w:pPr>
        <w:pStyle w:val="a4"/>
        <w:numPr>
          <w:ilvl w:val="1"/>
          <w:numId w:val="23"/>
        </w:numPr>
        <w:tabs>
          <w:tab w:val="left" w:pos="1103"/>
          <w:tab w:val="left" w:pos="7398"/>
        </w:tabs>
        <w:spacing w:line="20" w:lineRule="atLeast"/>
        <w:ind w:firstLine="596"/>
        <w:contextualSpacing/>
        <w:rPr>
          <w:lang w:val="ru-RU"/>
        </w:rPr>
      </w:pPr>
      <w:r w:rsidRPr="005C371B">
        <w:rPr>
          <w:lang w:val="ru-RU"/>
        </w:rPr>
        <w:t xml:space="preserve">Оказание </w:t>
      </w:r>
      <w:r w:rsidRPr="005C371B">
        <w:rPr>
          <w:spacing w:val="-3"/>
          <w:lang w:val="ru-RU"/>
        </w:rPr>
        <w:t xml:space="preserve">услуг </w:t>
      </w:r>
      <w:r w:rsidRPr="005C371B">
        <w:rPr>
          <w:lang w:val="ru-RU"/>
        </w:rPr>
        <w:t>осуществляется по</w:t>
      </w:r>
      <w:r w:rsidRPr="005C371B">
        <w:rPr>
          <w:spacing w:val="-5"/>
          <w:lang w:val="ru-RU"/>
        </w:rPr>
        <w:t xml:space="preserve"> </w:t>
      </w:r>
      <w:r w:rsidRPr="005C371B">
        <w:rPr>
          <w:lang w:val="ru-RU"/>
        </w:rPr>
        <w:t>адресу:</w:t>
      </w:r>
      <w:r w:rsidR="00D230B0">
        <w:rPr>
          <w:spacing w:val="1"/>
          <w:lang w:val="ru-RU"/>
        </w:rPr>
        <w:t xml:space="preserve"> </w:t>
      </w:r>
      <w:r w:rsidR="00D230B0" w:rsidRPr="00D230B0">
        <w:rPr>
          <w:spacing w:val="1"/>
          <w:lang w:val="ru-RU"/>
        </w:rPr>
        <w:t>г Санкт-Петербург, вн.тер.г. муниципальный округ Георгиевский, ул Димитрова, д. 15 к. 3 литера А</w:t>
      </w:r>
      <w:r w:rsidR="00D230B0">
        <w:rPr>
          <w:spacing w:val="1"/>
          <w:lang w:val="ru-RU"/>
        </w:rPr>
        <w:t xml:space="preserve"> </w:t>
      </w:r>
      <w:r w:rsidR="001C2BD2" w:rsidRPr="005C371B">
        <w:rPr>
          <w:spacing w:val="1"/>
          <w:lang w:val="ru-RU"/>
        </w:rPr>
        <w:t>.</w:t>
      </w:r>
    </w:p>
    <w:p w14:paraId="47B2CB34" w14:textId="77777777" w:rsidR="009D0AE6" w:rsidRPr="005C371B" w:rsidRDefault="0078377A" w:rsidP="000C64FE">
      <w:pPr>
        <w:pStyle w:val="a4"/>
        <w:numPr>
          <w:ilvl w:val="1"/>
          <w:numId w:val="23"/>
        </w:numPr>
        <w:tabs>
          <w:tab w:val="left" w:pos="1233"/>
        </w:tabs>
        <w:spacing w:line="20" w:lineRule="atLeast"/>
        <w:ind w:right="107" w:firstLine="566"/>
        <w:contextualSpacing/>
        <w:rPr>
          <w:lang w:val="ru-RU"/>
        </w:rPr>
      </w:pPr>
      <w:r w:rsidRPr="005C371B">
        <w:rPr>
          <w:lang w:val="ru-RU"/>
        </w:rPr>
        <w:t xml:space="preserve">Оказание </w:t>
      </w:r>
      <w:r w:rsidRPr="005C371B">
        <w:rPr>
          <w:spacing w:val="-3"/>
          <w:lang w:val="ru-RU"/>
        </w:rPr>
        <w:t xml:space="preserve">услуг </w:t>
      </w:r>
      <w:r w:rsidRPr="005C371B">
        <w:rPr>
          <w:lang w:val="ru-RU"/>
        </w:rPr>
        <w:t>осуществляется на пищеблоке Заказчика: сырьевая столовая, работающая на сырье - столовая полного</w:t>
      </w:r>
      <w:r w:rsidRPr="005C371B">
        <w:rPr>
          <w:spacing w:val="-18"/>
          <w:lang w:val="ru-RU"/>
        </w:rPr>
        <w:t xml:space="preserve"> </w:t>
      </w:r>
      <w:r w:rsidRPr="005C371B">
        <w:rPr>
          <w:lang w:val="ru-RU"/>
        </w:rPr>
        <w:t>цикла.</w:t>
      </w:r>
    </w:p>
    <w:p w14:paraId="312A5AD0" w14:textId="77777777" w:rsidR="009D0AE6" w:rsidRPr="005C371B" w:rsidRDefault="009D0AE6" w:rsidP="000C64FE">
      <w:pPr>
        <w:spacing w:line="20" w:lineRule="atLeast"/>
        <w:contextualSpacing/>
        <w:jc w:val="both"/>
        <w:rPr>
          <w:color w:val="FF0000"/>
          <w:lang w:val="ru-RU"/>
        </w:rPr>
        <w:sectPr w:rsidR="009D0AE6" w:rsidRPr="005C371B">
          <w:pgSz w:w="11910" w:h="16840"/>
          <w:pgMar w:top="1040" w:right="740" w:bottom="280" w:left="1020" w:header="720" w:footer="720" w:gutter="0"/>
          <w:cols w:space="720"/>
        </w:sectPr>
      </w:pPr>
    </w:p>
    <w:p w14:paraId="40EABDFF" w14:textId="1E6F9C3F" w:rsidR="009D0AE6" w:rsidRPr="005C371B" w:rsidRDefault="001C2BD2" w:rsidP="001C2BD2">
      <w:pPr>
        <w:pStyle w:val="1"/>
        <w:numPr>
          <w:ilvl w:val="0"/>
          <w:numId w:val="25"/>
        </w:numPr>
        <w:tabs>
          <w:tab w:val="left" w:pos="0"/>
        </w:tabs>
        <w:spacing w:line="20" w:lineRule="atLeast"/>
        <w:ind w:left="0" w:firstLine="0"/>
        <w:contextualSpacing/>
        <w:jc w:val="center"/>
        <w:rPr>
          <w:sz w:val="22"/>
          <w:szCs w:val="22"/>
        </w:rPr>
      </w:pPr>
      <w:bookmarkStart w:id="4" w:name="3._Взаимодействие_Сторон"/>
      <w:bookmarkEnd w:id="4"/>
      <w:r w:rsidRPr="005C371B">
        <w:rPr>
          <w:sz w:val="22"/>
          <w:szCs w:val="22"/>
          <w:lang w:val="ru-RU"/>
        </w:rPr>
        <w:lastRenderedPageBreak/>
        <w:t>Взаимодействие сторон</w:t>
      </w:r>
    </w:p>
    <w:p w14:paraId="0887B0B6" w14:textId="0B4371E5" w:rsidR="009D0AE6" w:rsidRPr="005C371B" w:rsidRDefault="001C2BD2" w:rsidP="000C64FE">
      <w:pPr>
        <w:pStyle w:val="a4"/>
        <w:numPr>
          <w:ilvl w:val="1"/>
          <w:numId w:val="22"/>
        </w:numPr>
        <w:tabs>
          <w:tab w:val="left" w:pos="1078"/>
        </w:tabs>
        <w:spacing w:line="20" w:lineRule="atLeast"/>
        <w:contextualSpacing/>
      </w:pPr>
      <w:r w:rsidRPr="005C371B">
        <w:rPr>
          <w:lang w:val="ru-RU"/>
        </w:rPr>
        <w:t>Исполнитель обязан</w:t>
      </w:r>
      <w:r w:rsidR="0078377A" w:rsidRPr="005C371B">
        <w:t>:</w:t>
      </w:r>
    </w:p>
    <w:p w14:paraId="5892FE1F" w14:textId="77777777" w:rsidR="009D0AE6" w:rsidRPr="005C371B" w:rsidRDefault="0078377A" w:rsidP="000C64FE">
      <w:pPr>
        <w:pStyle w:val="a4"/>
        <w:numPr>
          <w:ilvl w:val="2"/>
          <w:numId w:val="22"/>
        </w:numPr>
        <w:tabs>
          <w:tab w:val="left" w:pos="1313"/>
        </w:tabs>
        <w:spacing w:line="20" w:lineRule="atLeast"/>
        <w:ind w:right="112" w:firstLine="542"/>
        <w:contextualSpacing/>
        <w:rPr>
          <w:lang w:val="ru-RU"/>
        </w:rPr>
      </w:pPr>
      <w:r w:rsidRPr="005C371B">
        <w:rPr>
          <w:lang w:val="ru-RU"/>
        </w:rPr>
        <w:t xml:space="preserve">Оказывать услуги питания детей, обучающихся по образовательным программам начального общего, основного общего и среднего общего образования в установленные заказчиком сроки и в установленных заказчиком объемах, а также на </w:t>
      </w:r>
      <w:r w:rsidRPr="005C371B">
        <w:rPr>
          <w:spacing w:val="-3"/>
          <w:lang w:val="ru-RU"/>
        </w:rPr>
        <w:t xml:space="preserve">условиях, </w:t>
      </w:r>
      <w:r w:rsidRPr="005C371B">
        <w:rPr>
          <w:lang w:val="ru-RU"/>
        </w:rPr>
        <w:t xml:space="preserve">предусмотренных настоящим Контрактом и приложениями к </w:t>
      </w:r>
      <w:r w:rsidRPr="005C371B">
        <w:rPr>
          <w:spacing w:val="-4"/>
          <w:lang w:val="ru-RU"/>
        </w:rPr>
        <w:t xml:space="preserve">нему, </w:t>
      </w:r>
      <w:r w:rsidRPr="005C371B">
        <w:rPr>
          <w:lang w:val="ru-RU"/>
        </w:rPr>
        <w:t>являющимися его неотъемлемой</w:t>
      </w:r>
      <w:r w:rsidRPr="005C371B">
        <w:rPr>
          <w:spacing w:val="-11"/>
          <w:lang w:val="ru-RU"/>
        </w:rPr>
        <w:t xml:space="preserve"> </w:t>
      </w:r>
      <w:r w:rsidRPr="005C371B">
        <w:rPr>
          <w:lang w:val="ru-RU"/>
        </w:rPr>
        <w:t>частью.</w:t>
      </w:r>
    </w:p>
    <w:p w14:paraId="1A2BDA75" w14:textId="77777777" w:rsidR="009D0AE6" w:rsidRPr="005C371B" w:rsidRDefault="0078377A" w:rsidP="000C64FE">
      <w:pPr>
        <w:pStyle w:val="a3"/>
        <w:spacing w:line="20" w:lineRule="atLeast"/>
        <w:ind w:right="102"/>
        <w:contextualSpacing/>
        <w:rPr>
          <w:sz w:val="22"/>
          <w:szCs w:val="22"/>
          <w:lang w:val="ru-RU"/>
        </w:rPr>
      </w:pPr>
      <w:r w:rsidRPr="005C371B">
        <w:rPr>
          <w:sz w:val="22"/>
          <w:szCs w:val="22"/>
          <w:lang w:val="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1F688343" w14:textId="77777777" w:rsidR="009D0AE6" w:rsidRPr="005C371B" w:rsidRDefault="0078377A" w:rsidP="000C64FE">
      <w:pPr>
        <w:pStyle w:val="a4"/>
        <w:numPr>
          <w:ilvl w:val="2"/>
          <w:numId w:val="22"/>
        </w:numPr>
        <w:tabs>
          <w:tab w:val="left" w:pos="1260"/>
        </w:tabs>
        <w:spacing w:line="20" w:lineRule="atLeast"/>
        <w:ind w:left="1259" w:hanging="604"/>
        <w:contextualSpacing/>
        <w:rPr>
          <w:lang w:val="ru-RU"/>
        </w:rPr>
      </w:pPr>
      <w:r w:rsidRPr="005C371B">
        <w:rPr>
          <w:lang w:val="ru-RU"/>
        </w:rPr>
        <w:t>Принимать и регистрировать заявки на питание от</w:t>
      </w:r>
      <w:r w:rsidRPr="005C371B">
        <w:rPr>
          <w:spacing w:val="-38"/>
          <w:lang w:val="ru-RU"/>
        </w:rPr>
        <w:t xml:space="preserve"> </w:t>
      </w:r>
      <w:r w:rsidRPr="005C371B">
        <w:rPr>
          <w:lang w:val="ru-RU"/>
        </w:rPr>
        <w:t>Заказчика.</w:t>
      </w:r>
    </w:p>
    <w:p w14:paraId="07806321" w14:textId="47EEFD29" w:rsidR="009D0AE6" w:rsidRPr="005C371B" w:rsidRDefault="0078377A" w:rsidP="000C64FE">
      <w:pPr>
        <w:pStyle w:val="a4"/>
        <w:numPr>
          <w:ilvl w:val="2"/>
          <w:numId w:val="22"/>
        </w:numPr>
        <w:tabs>
          <w:tab w:val="left" w:pos="1409"/>
        </w:tabs>
        <w:spacing w:line="20" w:lineRule="atLeast"/>
        <w:ind w:right="100" w:firstLine="542"/>
        <w:contextualSpacing/>
        <w:rPr>
          <w:lang w:val="ru-RU"/>
        </w:rPr>
      </w:pPr>
      <w:r w:rsidRPr="005C371B">
        <w:rPr>
          <w:lang w:val="ru-RU"/>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 эпидемиологическому надзору</w:t>
      </w:r>
      <w:r w:rsidRPr="005C371B">
        <w:rPr>
          <w:spacing w:val="-22"/>
          <w:lang w:val="ru-RU"/>
        </w:rPr>
        <w:t xml:space="preserve"> </w:t>
      </w:r>
      <w:r w:rsidRPr="005C371B">
        <w:rPr>
          <w:lang w:val="ru-RU"/>
        </w:rPr>
        <w:t>(контролю).</w:t>
      </w:r>
    </w:p>
    <w:p w14:paraId="6367AEE5" w14:textId="77777777" w:rsidR="009D0AE6" w:rsidRPr="005C371B" w:rsidRDefault="0078377A" w:rsidP="000C64FE">
      <w:pPr>
        <w:pStyle w:val="a4"/>
        <w:numPr>
          <w:ilvl w:val="3"/>
          <w:numId w:val="22"/>
        </w:numPr>
        <w:tabs>
          <w:tab w:val="left" w:pos="1463"/>
        </w:tabs>
        <w:spacing w:line="20" w:lineRule="atLeast"/>
        <w:ind w:right="109" w:firstLine="542"/>
        <w:contextualSpacing/>
        <w:rPr>
          <w:lang w:val="ru-RU"/>
        </w:rPr>
      </w:pPr>
      <w:r w:rsidRPr="005C371B">
        <w:rPr>
          <w:lang w:val="ru-RU"/>
        </w:rPr>
        <w:t xml:space="preserve">Обеспечивать проведение мероприятий по контролю качества оказываемых </w:t>
      </w:r>
      <w:r w:rsidRPr="005C371B">
        <w:rPr>
          <w:spacing w:val="-3"/>
          <w:lang w:val="ru-RU"/>
        </w:rPr>
        <w:t xml:space="preserve">услуг </w:t>
      </w:r>
      <w:r w:rsidRPr="005C371B">
        <w:rPr>
          <w:lang w:val="ru-RU"/>
        </w:rPr>
        <w:t>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w:t>
      </w:r>
      <w:r w:rsidRPr="005C371B">
        <w:rPr>
          <w:spacing w:val="-28"/>
          <w:lang w:val="ru-RU"/>
        </w:rPr>
        <w:t xml:space="preserve"> </w:t>
      </w:r>
      <w:r w:rsidRPr="005C371B">
        <w:rPr>
          <w:lang w:val="ru-RU"/>
        </w:rPr>
        <w:t>приготовлении.</w:t>
      </w:r>
    </w:p>
    <w:p w14:paraId="1BAD7317" w14:textId="77777777" w:rsidR="009D0AE6" w:rsidRPr="005C371B" w:rsidRDefault="0078377A" w:rsidP="000C64FE">
      <w:pPr>
        <w:pStyle w:val="a3"/>
        <w:spacing w:line="20" w:lineRule="atLeast"/>
        <w:ind w:right="111"/>
        <w:contextualSpacing/>
        <w:rPr>
          <w:sz w:val="22"/>
          <w:szCs w:val="22"/>
          <w:lang w:val="ru-RU"/>
        </w:rPr>
      </w:pPr>
      <w:r w:rsidRPr="005C371B">
        <w:rPr>
          <w:sz w:val="22"/>
          <w:szCs w:val="22"/>
          <w:lang w:val="ru-RU"/>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68250269" w14:textId="77777777" w:rsidR="009D0AE6" w:rsidRPr="005C371B" w:rsidRDefault="0078377A" w:rsidP="000C64FE">
      <w:pPr>
        <w:pStyle w:val="a3"/>
        <w:spacing w:line="20" w:lineRule="atLeast"/>
        <w:ind w:right="101"/>
        <w:contextualSpacing/>
        <w:rPr>
          <w:sz w:val="22"/>
          <w:szCs w:val="22"/>
          <w:lang w:val="ru-RU"/>
        </w:rPr>
      </w:pPr>
      <w:r w:rsidRPr="005C371B">
        <w:rPr>
          <w:sz w:val="22"/>
          <w:szCs w:val="22"/>
          <w:lang w:val="ru-RU"/>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6EDA53CD" w14:textId="77777777" w:rsidR="009D0AE6" w:rsidRPr="005C371B" w:rsidRDefault="0078377A" w:rsidP="000C64FE">
      <w:pPr>
        <w:pStyle w:val="a3"/>
        <w:spacing w:line="20" w:lineRule="atLeast"/>
        <w:ind w:right="110"/>
        <w:contextualSpacing/>
        <w:rPr>
          <w:sz w:val="22"/>
          <w:szCs w:val="22"/>
          <w:lang w:val="ru-RU"/>
        </w:rPr>
      </w:pPr>
      <w:r w:rsidRPr="005C371B">
        <w:rPr>
          <w:sz w:val="22"/>
          <w:szCs w:val="22"/>
          <w:lang w:val="ru-RU"/>
        </w:rPr>
        <w:t>не менее 10 проб (образцов) продуктов (сырья, используемого для приготовления продукции);</w:t>
      </w:r>
    </w:p>
    <w:p w14:paraId="48CDE19F"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не менее 5 проб (образцов) готовых блюд.</w:t>
      </w:r>
    </w:p>
    <w:p w14:paraId="1D557E3C" w14:textId="77777777" w:rsidR="009D0AE6" w:rsidRPr="005C371B" w:rsidRDefault="0078377A" w:rsidP="000C64FE">
      <w:pPr>
        <w:pStyle w:val="a3"/>
        <w:spacing w:line="20" w:lineRule="atLeast"/>
        <w:ind w:right="110"/>
        <w:contextualSpacing/>
        <w:rPr>
          <w:sz w:val="22"/>
          <w:szCs w:val="22"/>
          <w:lang w:val="ru-RU"/>
        </w:rPr>
      </w:pPr>
      <w:r w:rsidRPr="005C371B">
        <w:rPr>
          <w:sz w:val="22"/>
          <w:szCs w:val="22"/>
          <w:lang w:val="ru-RU"/>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73D885BB" w14:textId="4A48DA7C" w:rsidR="009D0AE6" w:rsidRPr="005C371B" w:rsidRDefault="0078377A" w:rsidP="000C64FE">
      <w:pPr>
        <w:pStyle w:val="a3"/>
        <w:spacing w:line="20" w:lineRule="atLeast"/>
        <w:ind w:right="111"/>
        <w:contextualSpacing/>
        <w:rPr>
          <w:sz w:val="22"/>
          <w:szCs w:val="22"/>
          <w:lang w:val="ru-RU"/>
        </w:rPr>
      </w:pPr>
      <w:r w:rsidRPr="005C371B">
        <w:rPr>
          <w:sz w:val="22"/>
          <w:szCs w:val="22"/>
          <w:lang w:val="ru-RU"/>
        </w:rPr>
        <w:t>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w:t>
      </w:r>
      <w:r w:rsidRPr="005C371B">
        <w:rPr>
          <w:spacing w:val="-25"/>
          <w:sz w:val="22"/>
          <w:szCs w:val="22"/>
          <w:lang w:val="ru-RU"/>
        </w:rPr>
        <w:t xml:space="preserve"> </w:t>
      </w:r>
      <w:r w:rsidRPr="005C371B">
        <w:rPr>
          <w:sz w:val="22"/>
          <w:szCs w:val="22"/>
          <w:lang w:val="ru-RU"/>
        </w:rPr>
        <w:t>пунктом.</w:t>
      </w:r>
    </w:p>
    <w:p w14:paraId="548F5124" w14:textId="725E8C79" w:rsidR="009D0AE6" w:rsidRPr="005C371B" w:rsidRDefault="0078377A" w:rsidP="000C64FE">
      <w:pPr>
        <w:pStyle w:val="a4"/>
        <w:numPr>
          <w:ilvl w:val="2"/>
          <w:numId w:val="22"/>
        </w:numPr>
        <w:tabs>
          <w:tab w:val="left" w:pos="1308"/>
        </w:tabs>
        <w:spacing w:line="20" w:lineRule="atLeast"/>
        <w:ind w:right="100" w:firstLine="542"/>
        <w:contextualSpacing/>
        <w:rPr>
          <w:lang w:val="ru-RU"/>
        </w:rPr>
      </w:pPr>
      <w:r w:rsidRPr="005C371B">
        <w:rPr>
          <w:lang w:val="ru-RU"/>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hyperlink r:id="rId12">
        <w:r w:rsidRPr="005C371B">
          <w:rPr>
            <w:lang w:val="ru-RU"/>
          </w:rPr>
          <w:t>Описанию</w:t>
        </w:r>
      </w:hyperlink>
      <w:r w:rsidRPr="005C371B">
        <w:rPr>
          <w:lang w:val="ru-RU"/>
        </w:rPr>
        <w:t xml:space="preserve"> объекта закупки,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w:t>
      </w:r>
      <w:r w:rsidRPr="005C371B">
        <w:rPr>
          <w:spacing w:val="-24"/>
          <w:lang w:val="ru-RU"/>
        </w:rPr>
        <w:t xml:space="preserve"> </w:t>
      </w:r>
      <w:r w:rsidRPr="005C371B">
        <w:rPr>
          <w:lang w:val="ru-RU"/>
        </w:rPr>
        <w:t>питания.</w:t>
      </w:r>
      <w:r w:rsidR="00E239E7" w:rsidRPr="005C371B">
        <w:rPr>
          <w:rStyle w:val="a8"/>
          <w:lang w:val="ru-RU"/>
        </w:rPr>
        <w:footnoteReference w:id="1"/>
      </w:r>
    </w:p>
    <w:p w14:paraId="5534D1AD" w14:textId="77777777" w:rsidR="00E239E7" w:rsidRPr="005C371B" w:rsidRDefault="0078377A" w:rsidP="000C64FE">
      <w:pPr>
        <w:pStyle w:val="a4"/>
        <w:numPr>
          <w:ilvl w:val="2"/>
          <w:numId w:val="22"/>
        </w:numPr>
        <w:tabs>
          <w:tab w:val="left" w:pos="1490"/>
        </w:tabs>
        <w:spacing w:line="20" w:lineRule="atLeast"/>
        <w:ind w:right="119" w:firstLine="542"/>
        <w:contextualSpacing/>
        <w:rPr>
          <w:lang w:val="ru-RU"/>
        </w:rPr>
      </w:pPr>
      <w:r w:rsidRPr="005C371B">
        <w:rPr>
          <w:lang w:val="ru-RU"/>
        </w:rPr>
        <w:t xml:space="preserve">Оказывать услуги в соответствии с утвержденным меню основного (организованного) питания. </w:t>
      </w:r>
      <w:r w:rsidR="00E239E7" w:rsidRPr="005C371B">
        <w:rPr>
          <w:lang w:val="ru-RU"/>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D834342" w14:textId="376F4547" w:rsidR="009D0AE6" w:rsidRPr="005C371B" w:rsidRDefault="0078377A" w:rsidP="000C64FE">
      <w:pPr>
        <w:pStyle w:val="a4"/>
        <w:numPr>
          <w:ilvl w:val="2"/>
          <w:numId w:val="22"/>
        </w:numPr>
        <w:tabs>
          <w:tab w:val="left" w:pos="1490"/>
        </w:tabs>
        <w:spacing w:line="20" w:lineRule="atLeast"/>
        <w:ind w:right="119" w:firstLine="542"/>
        <w:contextualSpacing/>
        <w:rPr>
          <w:lang w:val="ru-RU"/>
        </w:rPr>
      </w:pPr>
      <w:r w:rsidRPr="005C371B">
        <w:rPr>
          <w:lang w:val="ru-RU"/>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w:t>
      </w:r>
      <w:r w:rsidR="00E239E7" w:rsidRPr="005C371B">
        <w:rPr>
          <w:lang w:val="ru-RU"/>
        </w:rPr>
        <w:t>от каждой партии,</w:t>
      </w:r>
      <w:r w:rsidRPr="005C371B">
        <w:rPr>
          <w:lang w:val="ru-RU"/>
        </w:rPr>
        <w:t xml:space="preserve"> приготовленной в соответствии с меню основного (организованного) питания пищевой продукции.</w:t>
      </w:r>
    </w:p>
    <w:p w14:paraId="5FB83136" w14:textId="77777777" w:rsidR="009D0AE6" w:rsidRPr="005C371B" w:rsidRDefault="0078377A" w:rsidP="000C64FE">
      <w:pPr>
        <w:pStyle w:val="a4"/>
        <w:numPr>
          <w:ilvl w:val="3"/>
          <w:numId w:val="22"/>
        </w:numPr>
        <w:tabs>
          <w:tab w:val="left" w:pos="1490"/>
        </w:tabs>
        <w:spacing w:line="20" w:lineRule="atLeast"/>
        <w:ind w:right="132" w:firstLine="542"/>
        <w:contextualSpacing/>
        <w:rPr>
          <w:lang w:val="ru-RU"/>
        </w:rPr>
      </w:pPr>
      <w:r w:rsidRPr="005C371B">
        <w:rPr>
          <w:lang w:val="ru-RU"/>
        </w:rPr>
        <w:t xml:space="preserve">Оказывать </w:t>
      </w:r>
      <w:r w:rsidRPr="005C371B">
        <w:rPr>
          <w:spacing w:val="-3"/>
          <w:lang w:val="ru-RU"/>
        </w:rPr>
        <w:t xml:space="preserve">услуги </w:t>
      </w:r>
      <w:r w:rsidRPr="005C371B">
        <w:rPr>
          <w:lang w:val="ru-RU"/>
        </w:rPr>
        <w:t>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w:t>
      </w:r>
      <w:r w:rsidRPr="005C371B">
        <w:rPr>
          <w:spacing w:val="-32"/>
          <w:lang w:val="ru-RU"/>
        </w:rPr>
        <w:t xml:space="preserve"> </w:t>
      </w:r>
      <w:r w:rsidRPr="005C371B">
        <w:rPr>
          <w:lang w:val="ru-RU"/>
        </w:rPr>
        <w:t>населения.</w:t>
      </w:r>
    </w:p>
    <w:p w14:paraId="3844D6BC" w14:textId="77777777" w:rsidR="009D0AE6" w:rsidRPr="005C371B" w:rsidRDefault="0078377A" w:rsidP="000C64FE">
      <w:pPr>
        <w:pStyle w:val="a4"/>
        <w:numPr>
          <w:ilvl w:val="2"/>
          <w:numId w:val="22"/>
        </w:numPr>
        <w:tabs>
          <w:tab w:val="left" w:pos="1394"/>
        </w:tabs>
        <w:spacing w:line="20" w:lineRule="atLeast"/>
        <w:ind w:right="128" w:firstLine="542"/>
        <w:contextualSpacing/>
        <w:rPr>
          <w:lang w:val="ru-RU"/>
        </w:rPr>
      </w:pPr>
      <w:r w:rsidRPr="005C371B">
        <w:rPr>
          <w:lang w:val="ru-RU"/>
        </w:rPr>
        <w:t>Организовывать хранение продуктов питания на своем складе, а также в специальных помещениях Заказчика в соответствии с действующими нормами и</w:t>
      </w:r>
      <w:r w:rsidRPr="005C371B">
        <w:rPr>
          <w:spacing w:val="-31"/>
          <w:lang w:val="ru-RU"/>
        </w:rPr>
        <w:t xml:space="preserve"> </w:t>
      </w:r>
      <w:r w:rsidRPr="005C371B">
        <w:rPr>
          <w:lang w:val="ru-RU"/>
        </w:rPr>
        <w:t>правилами.</w:t>
      </w:r>
    </w:p>
    <w:p w14:paraId="43EEB646" w14:textId="77777777" w:rsidR="009D0AE6" w:rsidRPr="005C371B" w:rsidRDefault="0078377A" w:rsidP="000C64FE">
      <w:pPr>
        <w:pStyle w:val="a4"/>
        <w:numPr>
          <w:ilvl w:val="2"/>
          <w:numId w:val="22"/>
        </w:numPr>
        <w:tabs>
          <w:tab w:val="left" w:pos="1361"/>
        </w:tabs>
        <w:spacing w:line="20" w:lineRule="atLeast"/>
        <w:ind w:right="123" w:firstLine="542"/>
        <w:contextualSpacing/>
        <w:rPr>
          <w:lang w:val="ru-RU"/>
        </w:rPr>
      </w:pPr>
      <w:r w:rsidRPr="005C371B">
        <w:rPr>
          <w:lang w:val="ru-RU"/>
        </w:rPr>
        <w:lastRenderedPageBreak/>
        <w:t xml:space="preserve">В течение 3 </w:t>
      </w:r>
      <w:r w:rsidRPr="005C371B">
        <w:rPr>
          <w:spacing w:val="-3"/>
          <w:lang w:val="ru-RU"/>
        </w:rPr>
        <w:t xml:space="preserve">(трех) </w:t>
      </w:r>
      <w:r w:rsidRPr="005C371B">
        <w:rPr>
          <w:lang w:val="ru-RU"/>
        </w:rPr>
        <w:t>рабочих дней с даты заключения настоящего Контракта предоставить Заказчику</w:t>
      </w:r>
      <w:r w:rsidRPr="005C371B">
        <w:rPr>
          <w:spacing w:val="-20"/>
          <w:lang w:val="ru-RU"/>
        </w:rPr>
        <w:t xml:space="preserve"> </w:t>
      </w:r>
      <w:r w:rsidRPr="005C371B">
        <w:rPr>
          <w:lang w:val="ru-RU"/>
        </w:rPr>
        <w:t>сведения:</w:t>
      </w:r>
    </w:p>
    <w:p w14:paraId="37D37C50" w14:textId="77777777" w:rsidR="009D0AE6" w:rsidRPr="005C371B" w:rsidRDefault="0078377A" w:rsidP="000C64FE">
      <w:pPr>
        <w:pStyle w:val="a4"/>
        <w:numPr>
          <w:ilvl w:val="0"/>
          <w:numId w:val="21"/>
        </w:numPr>
        <w:tabs>
          <w:tab w:val="left" w:pos="873"/>
        </w:tabs>
        <w:spacing w:line="20" w:lineRule="atLeast"/>
        <w:ind w:right="120" w:firstLine="542"/>
        <w:contextualSpacing/>
        <w:rPr>
          <w:lang w:val="ru-RU"/>
        </w:rPr>
      </w:pPr>
      <w:r w:rsidRPr="005C371B">
        <w:rPr>
          <w:lang w:val="ru-RU"/>
        </w:rPr>
        <w:t>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 технологическим и холодильным оборудованием, иными предметами материально- технического оснащения, наличии условий для хранения и реализации партий пищевых продуктов, направляемых на пищеблок учреждения</w:t>
      </w:r>
      <w:r w:rsidRPr="005C371B">
        <w:rPr>
          <w:spacing w:val="-37"/>
          <w:lang w:val="ru-RU"/>
        </w:rPr>
        <w:t xml:space="preserve"> </w:t>
      </w:r>
      <w:r w:rsidRPr="005C371B">
        <w:rPr>
          <w:lang w:val="ru-RU"/>
        </w:rPr>
        <w:t>Заказчика;</w:t>
      </w:r>
    </w:p>
    <w:p w14:paraId="4754DD95" w14:textId="77777777" w:rsidR="009D0AE6" w:rsidRPr="005C371B" w:rsidRDefault="0078377A" w:rsidP="000C64FE">
      <w:pPr>
        <w:pStyle w:val="a4"/>
        <w:numPr>
          <w:ilvl w:val="0"/>
          <w:numId w:val="21"/>
        </w:numPr>
        <w:tabs>
          <w:tab w:val="left" w:pos="868"/>
        </w:tabs>
        <w:spacing w:line="20" w:lineRule="atLeast"/>
        <w:ind w:right="125" w:firstLine="542"/>
        <w:contextualSpacing/>
        <w:rPr>
          <w:lang w:val="ru-RU"/>
        </w:rPr>
      </w:pPr>
      <w:r w:rsidRPr="005C371B">
        <w:rPr>
          <w:lang w:val="ru-RU"/>
        </w:rPr>
        <w:t>о наличии специализированного транспорта (собственного, по договору аренды, по договору на оказание транспортных</w:t>
      </w:r>
      <w:r w:rsidRPr="005C371B">
        <w:rPr>
          <w:spacing w:val="-24"/>
          <w:lang w:val="ru-RU"/>
        </w:rPr>
        <w:t xml:space="preserve"> </w:t>
      </w:r>
      <w:r w:rsidRPr="005C371B">
        <w:rPr>
          <w:lang w:val="ru-RU"/>
        </w:rPr>
        <w:t>услуг);</w:t>
      </w:r>
    </w:p>
    <w:p w14:paraId="1DC572C6" w14:textId="77777777" w:rsidR="009D0AE6" w:rsidRPr="005C371B" w:rsidRDefault="0078377A" w:rsidP="000C64FE">
      <w:pPr>
        <w:pStyle w:val="a4"/>
        <w:numPr>
          <w:ilvl w:val="0"/>
          <w:numId w:val="21"/>
        </w:numPr>
        <w:tabs>
          <w:tab w:val="left" w:pos="800"/>
        </w:tabs>
        <w:spacing w:line="20" w:lineRule="atLeast"/>
        <w:ind w:right="130" w:firstLine="542"/>
        <w:contextualSpacing/>
        <w:rPr>
          <w:lang w:val="ru-RU"/>
        </w:rPr>
      </w:pPr>
      <w:r w:rsidRPr="005C371B">
        <w:rPr>
          <w:lang w:val="ru-RU"/>
        </w:rPr>
        <w:t>о квалификации физических лиц, непосредственно занятых при исполнении Контракта, с приложением копий медицинских</w:t>
      </w:r>
      <w:r w:rsidRPr="005C371B">
        <w:rPr>
          <w:spacing w:val="-21"/>
          <w:lang w:val="ru-RU"/>
        </w:rPr>
        <w:t xml:space="preserve"> </w:t>
      </w:r>
      <w:r w:rsidRPr="005C371B">
        <w:rPr>
          <w:lang w:val="ru-RU"/>
        </w:rPr>
        <w:t>книжек;</w:t>
      </w:r>
    </w:p>
    <w:p w14:paraId="3AD0E102" w14:textId="77777777" w:rsidR="009D0AE6" w:rsidRPr="005C371B" w:rsidRDefault="0078377A" w:rsidP="000C64FE">
      <w:pPr>
        <w:pStyle w:val="a4"/>
        <w:numPr>
          <w:ilvl w:val="0"/>
          <w:numId w:val="21"/>
        </w:numPr>
        <w:tabs>
          <w:tab w:val="left" w:pos="959"/>
        </w:tabs>
        <w:spacing w:line="20" w:lineRule="atLeast"/>
        <w:ind w:right="130" w:firstLine="542"/>
        <w:contextualSpacing/>
        <w:rPr>
          <w:lang w:val="ru-RU"/>
        </w:rPr>
      </w:pPr>
      <w:r w:rsidRPr="005C371B">
        <w:rPr>
          <w:lang w:val="ru-RU"/>
        </w:rPr>
        <w:t>о внедрении на предприятии исполнителя системы управления качеством и безопасностью пищевых продуктов на основе принципов</w:t>
      </w:r>
      <w:r w:rsidRPr="005C371B">
        <w:rPr>
          <w:spacing w:val="-19"/>
          <w:lang w:val="ru-RU"/>
        </w:rPr>
        <w:t xml:space="preserve"> </w:t>
      </w:r>
      <w:r w:rsidRPr="005C371B">
        <w:rPr>
          <w:spacing w:val="-3"/>
          <w:lang w:val="ru-RU"/>
        </w:rPr>
        <w:t>ХАССП.</w:t>
      </w:r>
    </w:p>
    <w:p w14:paraId="7A54E3B6" w14:textId="77777777" w:rsidR="009D0AE6" w:rsidRPr="005C371B" w:rsidRDefault="0078377A" w:rsidP="000C64FE">
      <w:pPr>
        <w:pStyle w:val="a4"/>
        <w:numPr>
          <w:ilvl w:val="2"/>
          <w:numId w:val="22"/>
        </w:numPr>
        <w:tabs>
          <w:tab w:val="left" w:pos="1260"/>
        </w:tabs>
        <w:spacing w:line="20" w:lineRule="atLeast"/>
        <w:ind w:left="1259" w:hanging="604"/>
        <w:contextualSpacing/>
        <w:rPr>
          <w:lang w:val="ru-RU"/>
        </w:rPr>
      </w:pPr>
      <w:r w:rsidRPr="005C371B">
        <w:rPr>
          <w:lang w:val="ru-RU"/>
        </w:rPr>
        <w:t>Обеспечивать своевременное и качественное приготовление</w:t>
      </w:r>
      <w:r w:rsidRPr="005C371B">
        <w:rPr>
          <w:spacing w:val="-38"/>
          <w:lang w:val="ru-RU"/>
        </w:rPr>
        <w:t xml:space="preserve"> </w:t>
      </w:r>
      <w:r w:rsidRPr="005C371B">
        <w:rPr>
          <w:lang w:val="ru-RU"/>
        </w:rPr>
        <w:t>пищи.</w:t>
      </w:r>
    </w:p>
    <w:p w14:paraId="25B0C317" w14:textId="77777777" w:rsidR="009D0AE6" w:rsidRPr="005C371B" w:rsidRDefault="0078377A" w:rsidP="000C64FE">
      <w:pPr>
        <w:pStyle w:val="a4"/>
        <w:numPr>
          <w:ilvl w:val="3"/>
          <w:numId w:val="22"/>
        </w:numPr>
        <w:tabs>
          <w:tab w:val="left" w:pos="1466"/>
        </w:tabs>
        <w:spacing w:line="20" w:lineRule="atLeast"/>
        <w:ind w:right="126" w:firstLine="542"/>
        <w:contextualSpacing/>
        <w:rPr>
          <w:lang w:val="ru-RU"/>
        </w:rPr>
      </w:pPr>
      <w:r w:rsidRPr="005C371B">
        <w:rPr>
          <w:lang w:val="ru-RU"/>
        </w:rPr>
        <w:t>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w:t>
      </w:r>
      <w:r w:rsidRPr="005C371B">
        <w:rPr>
          <w:spacing w:val="-30"/>
          <w:lang w:val="ru-RU"/>
        </w:rPr>
        <w:t xml:space="preserve"> </w:t>
      </w:r>
      <w:r w:rsidRPr="005C371B">
        <w:rPr>
          <w:lang w:val="ru-RU"/>
        </w:rPr>
        <w:t>требованиями.</w:t>
      </w:r>
    </w:p>
    <w:p w14:paraId="09391A82" w14:textId="77777777" w:rsidR="009D0AE6" w:rsidRPr="005C371B" w:rsidRDefault="0078377A" w:rsidP="000C64FE">
      <w:pPr>
        <w:pStyle w:val="a4"/>
        <w:numPr>
          <w:ilvl w:val="2"/>
          <w:numId w:val="22"/>
        </w:numPr>
        <w:tabs>
          <w:tab w:val="left" w:pos="1313"/>
        </w:tabs>
        <w:spacing w:line="20" w:lineRule="atLeast"/>
        <w:ind w:right="131" w:firstLine="542"/>
        <w:contextualSpacing/>
        <w:rPr>
          <w:lang w:val="ru-RU"/>
        </w:rPr>
      </w:pPr>
      <w:r w:rsidRPr="005C371B">
        <w:rPr>
          <w:lang w:val="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w:t>
      </w:r>
      <w:r w:rsidRPr="005C371B">
        <w:rPr>
          <w:spacing w:val="-17"/>
          <w:lang w:val="ru-RU"/>
        </w:rPr>
        <w:t xml:space="preserve"> </w:t>
      </w:r>
      <w:r w:rsidRPr="005C371B">
        <w:rPr>
          <w:lang w:val="ru-RU"/>
        </w:rPr>
        <w:t>журналах.</w:t>
      </w:r>
    </w:p>
    <w:p w14:paraId="6EBA95D6" w14:textId="1163D6F9" w:rsidR="009D0AE6" w:rsidRPr="005C371B" w:rsidRDefault="0078377A" w:rsidP="000C64FE">
      <w:pPr>
        <w:pStyle w:val="a4"/>
        <w:numPr>
          <w:ilvl w:val="2"/>
          <w:numId w:val="22"/>
        </w:numPr>
        <w:tabs>
          <w:tab w:val="left" w:pos="1529"/>
        </w:tabs>
        <w:spacing w:line="20" w:lineRule="atLeast"/>
        <w:ind w:right="129" w:firstLine="542"/>
        <w:contextualSpacing/>
        <w:rPr>
          <w:lang w:val="ru-RU"/>
        </w:rPr>
      </w:pPr>
      <w:r w:rsidRPr="005C371B">
        <w:rPr>
          <w:lang w:val="ru-RU"/>
        </w:rPr>
        <w:t xml:space="preserve">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w:t>
      </w:r>
      <w:r w:rsidR="00E239E7" w:rsidRPr="005C371B">
        <w:rPr>
          <w:lang w:val="ru-RU"/>
        </w:rPr>
        <w:t>Российской Федерации</w:t>
      </w:r>
      <w:r w:rsidRPr="005C371B">
        <w:rPr>
          <w:spacing w:val="-7"/>
          <w:lang w:val="ru-RU"/>
        </w:rPr>
        <w:t xml:space="preserve"> </w:t>
      </w:r>
      <w:r w:rsidRPr="005C371B">
        <w:rPr>
          <w:lang w:val="ru-RU"/>
        </w:rPr>
        <w:t>порядке.</w:t>
      </w:r>
    </w:p>
    <w:p w14:paraId="07131DD2" w14:textId="77777777" w:rsidR="009D0AE6" w:rsidRPr="005C371B" w:rsidRDefault="0078377A" w:rsidP="000C64FE">
      <w:pPr>
        <w:pStyle w:val="a4"/>
        <w:numPr>
          <w:ilvl w:val="2"/>
          <w:numId w:val="22"/>
        </w:numPr>
        <w:tabs>
          <w:tab w:val="left" w:pos="1476"/>
        </w:tabs>
        <w:spacing w:line="20" w:lineRule="atLeast"/>
        <w:ind w:right="127" w:firstLine="542"/>
        <w:contextualSpacing/>
        <w:rPr>
          <w:lang w:val="ru-RU"/>
        </w:rPr>
      </w:pPr>
      <w:r w:rsidRPr="005C371B">
        <w:rPr>
          <w:lang w:val="ru-RU"/>
        </w:rPr>
        <w:t xml:space="preserve">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w:t>
      </w:r>
      <w:r w:rsidRPr="005C371B">
        <w:rPr>
          <w:spacing w:val="-3"/>
          <w:lang w:val="ru-RU"/>
        </w:rPr>
        <w:t xml:space="preserve">учета </w:t>
      </w:r>
      <w:r w:rsidRPr="005C371B">
        <w:rPr>
          <w:lang w:val="ru-RU"/>
        </w:rPr>
        <w:t>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w:t>
      </w:r>
      <w:r w:rsidRPr="005C371B">
        <w:rPr>
          <w:spacing w:val="-9"/>
          <w:lang w:val="ru-RU"/>
        </w:rPr>
        <w:t xml:space="preserve"> </w:t>
      </w:r>
      <w:r w:rsidRPr="005C371B">
        <w:rPr>
          <w:lang w:val="ru-RU"/>
        </w:rPr>
        <w:t>нормами).</w:t>
      </w:r>
    </w:p>
    <w:p w14:paraId="5C02FACC" w14:textId="0F9187C5" w:rsidR="009D0AE6" w:rsidRPr="005C371B" w:rsidRDefault="0078377A" w:rsidP="00773E99">
      <w:pPr>
        <w:pStyle w:val="a4"/>
        <w:numPr>
          <w:ilvl w:val="2"/>
          <w:numId w:val="22"/>
        </w:numPr>
        <w:tabs>
          <w:tab w:val="left" w:pos="0"/>
        </w:tabs>
        <w:spacing w:line="20" w:lineRule="atLeast"/>
        <w:ind w:left="0" w:firstLine="655"/>
        <w:contextualSpacing/>
        <w:rPr>
          <w:lang w:val="ru-RU"/>
        </w:rPr>
      </w:pPr>
      <w:r w:rsidRPr="005C371B">
        <w:rPr>
          <w:lang w:val="ru-RU"/>
        </w:rPr>
        <w:t>Обеспечивать</w:t>
      </w:r>
      <w:r w:rsidRPr="005C371B">
        <w:rPr>
          <w:lang w:val="ru-RU"/>
        </w:rPr>
        <w:tab/>
        <w:t>помещения</w:t>
      </w:r>
      <w:r w:rsidRPr="005C371B">
        <w:rPr>
          <w:lang w:val="ru-RU"/>
        </w:rPr>
        <w:tab/>
        <w:t>для</w:t>
      </w:r>
      <w:r w:rsidRPr="005C371B">
        <w:rPr>
          <w:lang w:val="ru-RU"/>
        </w:rPr>
        <w:tab/>
        <w:t>приема</w:t>
      </w:r>
      <w:r w:rsidRPr="005C371B">
        <w:rPr>
          <w:lang w:val="ru-RU"/>
        </w:rPr>
        <w:tab/>
        <w:t>пищи</w:t>
      </w:r>
      <w:r w:rsidRPr="005C371B">
        <w:rPr>
          <w:lang w:val="ru-RU"/>
        </w:rPr>
        <w:tab/>
        <w:t>Заказчика</w:t>
      </w:r>
      <w:r w:rsidRPr="005C371B">
        <w:rPr>
          <w:lang w:val="ru-RU"/>
        </w:rPr>
        <w:tab/>
        <w:t>столовой</w:t>
      </w:r>
      <w:r w:rsidR="00773E99" w:rsidRPr="005C371B">
        <w:rPr>
          <w:lang w:val="ru-RU"/>
        </w:rPr>
        <w:t xml:space="preserve"> </w:t>
      </w:r>
      <w:r w:rsidRPr="005C371B">
        <w:rPr>
          <w:lang w:val="ru-RU"/>
        </w:rPr>
        <w:t>посудой,</w:t>
      </w:r>
      <w:r w:rsidR="00773E99" w:rsidRPr="005C371B">
        <w:rPr>
          <w:lang w:val="ru-RU"/>
        </w:rPr>
        <w:t xml:space="preserve"> </w:t>
      </w:r>
      <w:r w:rsidRPr="005C371B">
        <w:rPr>
          <w:lang w:val="ru-RU"/>
        </w:rPr>
        <w:t>столовыми приборами в соответствии с санитарными нормами и правилами.</w:t>
      </w:r>
    </w:p>
    <w:p w14:paraId="795C393A" w14:textId="77777777" w:rsidR="009D0AE6" w:rsidRPr="005C371B" w:rsidRDefault="0078377A" w:rsidP="000C64FE">
      <w:pPr>
        <w:pStyle w:val="a4"/>
        <w:numPr>
          <w:ilvl w:val="2"/>
          <w:numId w:val="22"/>
        </w:numPr>
        <w:tabs>
          <w:tab w:val="left" w:pos="1678"/>
        </w:tabs>
        <w:spacing w:line="20" w:lineRule="atLeast"/>
        <w:ind w:right="112" w:firstLine="542"/>
        <w:contextualSpacing/>
        <w:rPr>
          <w:lang w:val="ru-RU"/>
        </w:rPr>
      </w:pPr>
      <w:r w:rsidRPr="005C371B">
        <w:rPr>
          <w:lang w:val="ru-RU"/>
        </w:rPr>
        <w:t>Обеспечивать соблюдение требований к санитарному содержанию производственных помещений пищеблока и помещения для приема</w:t>
      </w:r>
      <w:r w:rsidRPr="005C371B">
        <w:rPr>
          <w:spacing w:val="-30"/>
          <w:lang w:val="ru-RU"/>
        </w:rPr>
        <w:t xml:space="preserve"> </w:t>
      </w:r>
      <w:r w:rsidRPr="005C371B">
        <w:rPr>
          <w:lang w:val="ru-RU"/>
        </w:rPr>
        <w:t>пищи.</w:t>
      </w:r>
    </w:p>
    <w:p w14:paraId="620C4D18" w14:textId="77777777" w:rsidR="009D0AE6" w:rsidRPr="005C371B" w:rsidRDefault="0078377A" w:rsidP="000C64FE">
      <w:pPr>
        <w:pStyle w:val="a4"/>
        <w:numPr>
          <w:ilvl w:val="2"/>
          <w:numId w:val="22"/>
        </w:numPr>
        <w:tabs>
          <w:tab w:val="left" w:pos="1394"/>
        </w:tabs>
        <w:spacing w:line="20" w:lineRule="atLeast"/>
        <w:ind w:right="112" w:firstLine="542"/>
        <w:contextualSpacing/>
        <w:rPr>
          <w:lang w:val="ru-RU"/>
        </w:rPr>
      </w:pPr>
      <w:r w:rsidRPr="005C371B">
        <w:rPr>
          <w:lang w:val="ru-RU"/>
        </w:rPr>
        <w:t>Обеспечивать сохранность и надлежащее использование оборудования пищеблока, поддерживать чистоту оборудования и</w:t>
      </w:r>
      <w:r w:rsidRPr="005C371B">
        <w:rPr>
          <w:spacing w:val="-30"/>
          <w:lang w:val="ru-RU"/>
        </w:rPr>
        <w:t xml:space="preserve"> </w:t>
      </w:r>
      <w:r w:rsidRPr="005C371B">
        <w:rPr>
          <w:lang w:val="ru-RU"/>
        </w:rPr>
        <w:t>инвентаря.</w:t>
      </w:r>
    </w:p>
    <w:p w14:paraId="0CF688A2" w14:textId="77777777" w:rsidR="009D0AE6" w:rsidRPr="005C371B" w:rsidRDefault="0078377A" w:rsidP="000C64FE">
      <w:pPr>
        <w:pStyle w:val="a4"/>
        <w:numPr>
          <w:ilvl w:val="2"/>
          <w:numId w:val="22"/>
        </w:numPr>
        <w:tabs>
          <w:tab w:val="left" w:pos="1463"/>
        </w:tabs>
        <w:spacing w:line="20" w:lineRule="atLeast"/>
        <w:ind w:right="101" w:firstLine="542"/>
        <w:contextualSpacing/>
        <w:rPr>
          <w:lang w:val="ru-RU"/>
        </w:rPr>
      </w:pPr>
      <w:r w:rsidRPr="005C371B">
        <w:rPr>
          <w:lang w:val="ru-RU"/>
        </w:rPr>
        <w:t xml:space="preserve">В соответствии с </w:t>
      </w:r>
      <w:hyperlink r:id="rId13">
        <w:r w:rsidRPr="005C371B">
          <w:rPr>
            <w:lang w:val="ru-RU"/>
          </w:rPr>
          <w:t>пунктом 8.1.2</w:t>
        </w:r>
      </w:hyperlink>
      <w:r w:rsidRPr="005C371B">
        <w:rPr>
          <w:lang w:val="ru-RU"/>
        </w:rPr>
        <w:t xml:space="preserve"> СанПиН 2.3/2.4.3590-20 для предотвращения размножения микроорганизмов готовые блюда должны быть реализованы не позднее 2 </w:t>
      </w:r>
      <w:r w:rsidRPr="005C371B">
        <w:rPr>
          <w:spacing w:val="-3"/>
          <w:lang w:val="ru-RU"/>
        </w:rPr>
        <w:t xml:space="preserve">(двух) </w:t>
      </w:r>
      <w:r w:rsidRPr="005C371B">
        <w:rPr>
          <w:lang w:val="ru-RU"/>
        </w:rPr>
        <w:t>часов с момента</w:t>
      </w:r>
      <w:r w:rsidRPr="005C371B">
        <w:rPr>
          <w:spacing w:val="-13"/>
          <w:lang w:val="ru-RU"/>
        </w:rPr>
        <w:t xml:space="preserve"> </w:t>
      </w:r>
      <w:r w:rsidRPr="005C371B">
        <w:rPr>
          <w:lang w:val="ru-RU"/>
        </w:rPr>
        <w:t>изготовления.</w:t>
      </w:r>
    </w:p>
    <w:p w14:paraId="68E46C71" w14:textId="6A0D31ED" w:rsidR="009D0AE6" w:rsidRPr="005C371B" w:rsidRDefault="0078377A" w:rsidP="000C64FE">
      <w:pPr>
        <w:pStyle w:val="a4"/>
        <w:numPr>
          <w:ilvl w:val="2"/>
          <w:numId w:val="22"/>
        </w:numPr>
        <w:tabs>
          <w:tab w:val="left" w:pos="1391"/>
        </w:tabs>
        <w:spacing w:line="20" w:lineRule="atLeast"/>
        <w:ind w:right="107" w:firstLine="542"/>
        <w:contextualSpacing/>
      </w:pPr>
      <w:r w:rsidRPr="005C371B">
        <w:rPr>
          <w:lang w:val="ru-RU"/>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Pr="005C371B">
        <w:t>N</w:t>
      </w:r>
      <w:r w:rsidRPr="005C371B">
        <w:rPr>
          <w:lang w:val="ru-RU"/>
        </w:rPr>
        <w:t xml:space="preserve"> 1.2 к </w:t>
      </w:r>
      <w:hyperlink r:id="rId14">
        <w:r w:rsidRPr="005C371B">
          <w:rPr>
            <w:lang w:val="ru-RU"/>
          </w:rPr>
          <w:t xml:space="preserve">Описанию </w:t>
        </w:r>
      </w:hyperlink>
      <w:r w:rsidR="00773E99" w:rsidRPr="005C371B">
        <w:rPr>
          <w:lang w:val="ru-RU"/>
        </w:rPr>
        <w:t>объекта</w:t>
      </w:r>
      <w:r w:rsidRPr="005C371B">
        <w:t xml:space="preserve"> </w:t>
      </w:r>
      <w:r w:rsidR="00773E99" w:rsidRPr="005C371B">
        <w:rPr>
          <w:lang w:val="ru-RU"/>
        </w:rPr>
        <w:t>закупки</w:t>
      </w:r>
      <w:r w:rsidRPr="005C371B">
        <w:t xml:space="preserve">, </w:t>
      </w:r>
      <w:r w:rsidR="00773E99" w:rsidRPr="005C371B">
        <w:rPr>
          <w:lang w:val="ru-RU"/>
        </w:rPr>
        <w:t>являющемуся</w:t>
      </w:r>
      <w:r w:rsidRPr="005C371B">
        <w:t xml:space="preserve"> </w:t>
      </w:r>
      <w:r w:rsidR="00773E99" w:rsidRPr="005C371B">
        <w:rPr>
          <w:lang w:val="ru-RU"/>
        </w:rPr>
        <w:t>приложением</w:t>
      </w:r>
      <w:r w:rsidRPr="005C371B">
        <w:t xml:space="preserve"> N 1 к </w:t>
      </w:r>
      <w:r w:rsidR="00773E99" w:rsidRPr="005C371B">
        <w:rPr>
          <w:lang w:val="ru-RU"/>
        </w:rPr>
        <w:t>настоящему</w:t>
      </w:r>
      <w:r w:rsidRPr="005C371B">
        <w:rPr>
          <w:spacing w:val="-20"/>
        </w:rPr>
        <w:t xml:space="preserve"> </w:t>
      </w:r>
      <w:r w:rsidR="00773E99" w:rsidRPr="005C371B">
        <w:rPr>
          <w:lang w:val="ru-RU"/>
        </w:rPr>
        <w:t>Контракту</w:t>
      </w:r>
      <w:r w:rsidRPr="005C371B">
        <w:t>.</w:t>
      </w:r>
    </w:p>
    <w:p w14:paraId="1E2110BB" w14:textId="77777777" w:rsidR="009D0AE6" w:rsidRPr="005C371B" w:rsidRDefault="0078377A" w:rsidP="000C64FE">
      <w:pPr>
        <w:pStyle w:val="a3"/>
        <w:spacing w:line="20" w:lineRule="atLeast"/>
        <w:ind w:right="113"/>
        <w:contextualSpacing/>
        <w:rPr>
          <w:sz w:val="22"/>
          <w:szCs w:val="22"/>
          <w:lang w:val="ru-RU"/>
        </w:rPr>
      </w:pPr>
      <w:r w:rsidRPr="005C371B">
        <w:rPr>
          <w:sz w:val="22"/>
          <w:szCs w:val="22"/>
          <w:lang w:val="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58B9C10" w14:textId="3B9759A9" w:rsidR="009D0AE6" w:rsidRPr="005C371B" w:rsidRDefault="0078377A" w:rsidP="000C64FE">
      <w:pPr>
        <w:pStyle w:val="a4"/>
        <w:numPr>
          <w:ilvl w:val="2"/>
          <w:numId w:val="22"/>
        </w:numPr>
        <w:tabs>
          <w:tab w:val="left" w:pos="1386"/>
        </w:tabs>
        <w:spacing w:line="20" w:lineRule="atLeast"/>
        <w:ind w:right="111" w:firstLine="542"/>
        <w:contextualSpacing/>
        <w:rPr>
          <w:lang w:val="ru-RU"/>
        </w:rPr>
      </w:pPr>
      <w:r w:rsidRPr="005C371B">
        <w:rPr>
          <w:lang w:val="ru-RU"/>
        </w:rPr>
        <w:t>Формировать в единой информационной системе и направлять Заказчику документ о приемке</w:t>
      </w:r>
      <w:r w:rsidR="00773E99" w:rsidRPr="005C371B">
        <w:rPr>
          <w:rStyle w:val="a8"/>
          <w:position w:val="9"/>
          <w:lang w:val="ru-RU"/>
        </w:rPr>
        <w:footnoteReference w:id="2"/>
      </w:r>
      <w:r w:rsidRPr="005C371B">
        <w:rPr>
          <w:position w:val="9"/>
          <w:lang w:val="ru-RU"/>
        </w:rPr>
        <w:t xml:space="preserve"> </w:t>
      </w:r>
      <w:r w:rsidRPr="005C371B">
        <w:rPr>
          <w:lang w:val="ru-RU"/>
        </w:rPr>
        <w:t>в электронной форме с приложением дополнительных документов, указанных в</w:t>
      </w:r>
      <w:hyperlink w:anchor="_bookmark8" w:history="1">
        <w:r w:rsidRPr="005C371B">
          <w:rPr>
            <w:lang w:val="ru-RU"/>
          </w:rPr>
          <w:t xml:space="preserve"> пункте 6.</w:t>
        </w:r>
      </w:hyperlink>
      <w:r w:rsidRPr="005C371B">
        <w:rPr>
          <w:lang w:val="ru-RU"/>
        </w:rPr>
        <w:t>6 настоящего Контракта (далее - документ о приемке), в соответствии с условиями настоящего Контракта по окончании каждого отчетного периода оказания</w:t>
      </w:r>
      <w:r w:rsidRPr="005C371B">
        <w:rPr>
          <w:spacing w:val="-37"/>
          <w:lang w:val="ru-RU"/>
        </w:rPr>
        <w:t xml:space="preserve"> </w:t>
      </w:r>
      <w:r w:rsidRPr="005C371B">
        <w:rPr>
          <w:lang w:val="ru-RU"/>
        </w:rPr>
        <w:t>услуг.</w:t>
      </w:r>
    </w:p>
    <w:p w14:paraId="79A9F429" w14:textId="0E27B6D1" w:rsidR="009D0AE6" w:rsidRPr="005C371B" w:rsidRDefault="0078377A" w:rsidP="005B091C">
      <w:pPr>
        <w:pStyle w:val="a4"/>
        <w:numPr>
          <w:ilvl w:val="3"/>
          <w:numId w:val="22"/>
        </w:numPr>
        <w:tabs>
          <w:tab w:val="left" w:pos="709"/>
        </w:tabs>
        <w:spacing w:line="20" w:lineRule="atLeast"/>
        <w:ind w:left="142" w:firstLine="513"/>
        <w:contextualSpacing/>
        <w:rPr>
          <w:lang w:val="ru-RU"/>
        </w:rPr>
      </w:pPr>
      <w:r w:rsidRPr="005C371B">
        <w:rPr>
          <w:lang w:val="ru-RU"/>
        </w:rPr>
        <w:t>Ежемесячно проводить сверку расчетов с Заказчиком в соответствии с</w:t>
      </w:r>
      <w:r w:rsidRPr="005C371B">
        <w:rPr>
          <w:spacing w:val="53"/>
          <w:lang w:val="ru-RU"/>
        </w:rPr>
        <w:t xml:space="preserve"> </w:t>
      </w:r>
      <w:hyperlink w:anchor="_bookmark4" w:history="1">
        <w:r w:rsidRPr="005C371B">
          <w:rPr>
            <w:lang w:val="ru-RU"/>
          </w:rPr>
          <w:t>пунктом</w:t>
        </w:r>
      </w:hyperlink>
      <w:r w:rsidR="005B091C" w:rsidRPr="005C371B">
        <w:rPr>
          <w:lang w:val="ru-RU"/>
        </w:rPr>
        <w:t xml:space="preserve"> </w:t>
      </w:r>
      <w:hyperlink w:anchor="_bookmark4" w:history="1">
        <w:r w:rsidRPr="005C371B">
          <w:rPr>
            <w:lang w:val="ru-RU"/>
          </w:rPr>
          <w:t xml:space="preserve">4.10 </w:t>
        </w:r>
      </w:hyperlink>
      <w:r w:rsidRPr="005C371B">
        <w:rPr>
          <w:lang w:val="ru-RU"/>
        </w:rPr>
        <w:t>настоящего Контракта.</w:t>
      </w:r>
    </w:p>
    <w:p w14:paraId="0808D504" w14:textId="77777777" w:rsidR="009D0AE6" w:rsidRPr="005C371B" w:rsidRDefault="0078377A" w:rsidP="000C64FE">
      <w:pPr>
        <w:pStyle w:val="a4"/>
        <w:numPr>
          <w:ilvl w:val="2"/>
          <w:numId w:val="22"/>
        </w:numPr>
        <w:tabs>
          <w:tab w:val="left" w:pos="1429"/>
        </w:tabs>
        <w:spacing w:line="20" w:lineRule="atLeast"/>
        <w:ind w:right="115" w:firstLine="542"/>
        <w:contextualSpacing/>
        <w:rPr>
          <w:lang w:val="ru-RU"/>
        </w:rPr>
      </w:pPr>
      <w:r w:rsidRPr="005C371B">
        <w:rPr>
          <w:lang w:val="ru-RU"/>
        </w:rPr>
        <w:t xml:space="preserve">В течение 30 дней с даты заключения настоящего Контракта, а также в случае досрочного </w:t>
      </w:r>
      <w:r w:rsidRPr="005C371B">
        <w:rPr>
          <w:lang w:val="ru-RU"/>
        </w:rPr>
        <w:lastRenderedPageBreak/>
        <w:t>расторжения Контракта либо по истечении срока действия Контракта провести инвентаризацию оборудования пищеблока совместно с администрацией</w:t>
      </w:r>
      <w:r w:rsidRPr="005C371B">
        <w:rPr>
          <w:spacing w:val="-41"/>
          <w:lang w:val="ru-RU"/>
        </w:rPr>
        <w:t xml:space="preserve"> </w:t>
      </w:r>
      <w:r w:rsidRPr="005C371B">
        <w:rPr>
          <w:lang w:val="ru-RU"/>
        </w:rPr>
        <w:t>Заказчика.</w:t>
      </w:r>
    </w:p>
    <w:p w14:paraId="55E0A157" w14:textId="77777777" w:rsidR="009D0AE6" w:rsidRPr="005C371B" w:rsidRDefault="0078377A" w:rsidP="000C64FE">
      <w:pPr>
        <w:pStyle w:val="a4"/>
        <w:numPr>
          <w:ilvl w:val="2"/>
          <w:numId w:val="22"/>
        </w:numPr>
        <w:tabs>
          <w:tab w:val="left" w:pos="1491"/>
        </w:tabs>
        <w:spacing w:line="20" w:lineRule="atLeast"/>
        <w:ind w:right="101" w:firstLine="542"/>
        <w:contextualSpacing/>
        <w:rPr>
          <w:lang w:val="ru-RU"/>
        </w:rPr>
      </w:pPr>
      <w:r w:rsidRPr="005C371B">
        <w:rPr>
          <w:lang w:val="ru-RU"/>
        </w:rPr>
        <w:t xml:space="preserve">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w:t>
      </w:r>
      <w:r w:rsidRPr="005C371B">
        <w:rPr>
          <w:spacing w:val="-3"/>
          <w:lang w:val="ru-RU"/>
        </w:rPr>
        <w:t xml:space="preserve">услуг </w:t>
      </w:r>
      <w:r w:rsidRPr="005C371B">
        <w:rPr>
          <w:lang w:val="ru-RU"/>
        </w:rPr>
        <w:t xml:space="preserve">по сбору, транспортировке и организации размещения отходов </w:t>
      </w:r>
      <w:r w:rsidRPr="005C371B">
        <w:t>III</w:t>
      </w:r>
      <w:r w:rsidRPr="005C371B">
        <w:rPr>
          <w:lang w:val="ru-RU"/>
        </w:rPr>
        <w:t>-</w:t>
      </w:r>
      <w:r w:rsidRPr="005C371B">
        <w:t>V</w:t>
      </w:r>
      <w:r w:rsidRPr="005C371B">
        <w:rPr>
          <w:lang w:val="ru-RU"/>
        </w:rPr>
        <w:t xml:space="preserve"> классов опасности.</w:t>
      </w:r>
    </w:p>
    <w:p w14:paraId="259A6ADD" w14:textId="77777777" w:rsidR="009D0AE6" w:rsidRPr="005C371B" w:rsidRDefault="0078377A" w:rsidP="000C64FE">
      <w:pPr>
        <w:pStyle w:val="a4"/>
        <w:numPr>
          <w:ilvl w:val="2"/>
          <w:numId w:val="22"/>
        </w:numPr>
        <w:tabs>
          <w:tab w:val="left" w:pos="1424"/>
        </w:tabs>
        <w:spacing w:line="20" w:lineRule="atLeast"/>
        <w:ind w:right="108" w:firstLine="542"/>
        <w:contextualSpacing/>
        <w:rPr>
          <w:lang w:val="ru-RU"/>
        </w:rPr>
      </w:pPr>
      <w:r w:rsidRPr="005C371B">
        <w:rPr>
          <w:lang w:val="ru-RU"/>
        </w:rPr>
        <w:t xml:space="preserve">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Pr="005C371B">
        <w:rPr>
          <w:spacing w:val="-3"/>
          <w:lang w:val="ru-RU"/>
        </w:rPr>
        <w:t xml:space="preserve">случае </w:t>
      </w:r>
      <w:r w:rsidRPr="005C371B">
        <w:rPr>
          <w:lang w:val="ru-RU"/>
        </w:rPr>
        <w:t>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002551C" w14:textId="77777777" w:rsidR="009D0AE6" w:rsidRPr="005C371B" w:rsidRDefault="0078377A" w:rsidP="000C64FE">
      <w:pPr>
        <w:pStyle w:val="a4"/>
        <w:numPr>
          <w:ilvl w:val="2"/>
          <w:numId w:val="22"/>
        </w:numPr>
        <w:tabs>
          <w:tab w:val="left" w:pos="1477"/>
        </w:tabs>
        <w:spacing w:line="20" w:lineRule="atLeast"/>
        <w:ind w:right="107" w:firstLine="542"/>
        <w:contextualSpacing/>
        <w:rPr>
          <w:lang w:val="ru-RU"/>
        </w:rPr>
      </w:pPr>
      <w:r w:rsidRPr="005C371B">
        <w:rPr>
          <w:lang w:val="ru-RU"/>
        </w:rPr>
        <w:t xml:space="preserve">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w:t>
      </w:r>
      <w:r w:rsidRPr="005C371B">
        <w:rPr>
          <w:spacing w:val="-3"/>
          <w:lang w:val="ru-RU"/>
        </w:rPr>
        <w:t xml:space="preserve">услуг, </w:t>
      </w:r>
      <w:r w:rsidRPr="005C371B">
        <w:rPr>
          <w:lang w:val="ru-RU"/>
        </w:rPr>
        <w:t>соответствующее санитарно-эпидемиологическим требованиям к</w:t>
      </w:r>
      <w:r w:rsidRPr="005C371B">
        <w:rPr>
          <w:spacing w:val="-46"/>
          <w:lang w:val="ru-RU"/>
        </w:rPr>
        <w:t xml:space="preserve"> </w:t>
      </w:r>
      <w:r w:rsidRPr="005C371B">
        <w:rPr>
          <w:lang w:val="ru-RU"/>
        </w:rPr>
        <w:t>организации общественного питания населения.</w:t>
      </w:r>
    </w:p>
    <w:p w14:paraId="6487EF2F" w14:textId="77777777" w:rsidR="009D0AE6" w:rsidRPr="005C371B" w:rsidRDefault="0078377A" w:rsidP="000C64FE">
      <w:pPr>
        <w:pStyle w:val="a4"/>
        <w:numPr>
          <w:ilvl w:val="3"/>
          <w:numId w:val="22"/>
        </w:numPr>
        <w:tabs>
          <w:tab w:val="left" w:pos="1597"/>
        </w:tabs>
        <w:spacing w:line="20" w:lineRule="atLeast"/>
        <w:ind w:right="107" w:firstLine="542"/>
        <w:contextualSpacing/>
        <w:rPr>
          <w:lang w:val="ru-RU"/>
        </w:rPr>
      </w:pPr>
      <w:r w:rsidRPr="005C371B">
        <w:rPr>
          <w:lang w:val="ru-RU"/>
        </w:rPr>
        <w:t xml:space="preserve">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5">
        <w:r w:rsidRPr="005C371B">
          <w:rPr>
            <w:lang w:val="ru-RU"/>
          </w:rPr>
          <w:t>пункту 2 части 3.2 статьи 17.1</w:t>
        </w:r>
      </w:hyperlink>
      <w:r w:rsidRPr="005C371B">
        <w:rPr>
          <w:lang w:val="ru-RU"/>
        </w:rPr>
        <w:t xml:space="preserve"> Федерального закона от 26.07.2006 </w:t>
      </w:r>
      <w:r w:rsidRPr="005C371B">
        <w:t>N</w:t>
      </w:r>
      <w:r w:rsidRPr="005C371B">
        <w:rPr>
          <w:lang w:val="ru-RU"/>
        </w:rPr>
        <w:t xml:space="preserve"> 135-ФЗ "О защите конкуренции" на срок действия настоящего Контракта в порядке и на условиях, установленных действующим законодательством</w:t>
      </w:r>
      <w:r w:rsidRPr="005C371B">
        <w:rPr>
          <w:spacing w:val="-33"/>
          <w:lang w:val="ru-RU"/>
        </w:rPr>
        <w:t xml:space="preserve"> </w:t>
      </w:r>
      <w:r w:rsidRPr="005C371B">
        <w:rPr>
          <w:lang w:val="ru-RU"/>
        </w:rPr>
        <w:t>РФ.</w:t>
      </w:r>
    </w:p>
    <w:p w14:paraId="4FE03488" w14:textId="0E1E354F" w:rsidR="009D0AE6" w:rsidRPr="005C371B" w:rsidRDefault="0078377A" w:rsidP="000C64FE">
      <w:pPr>
        <w:pStyle w:val="a4"/>
        <w:numPr>
          <w:ilvl w:val="2"/>
          <w:numId w:val="22"/>
        </w:numPr>
        <w:tabs>
          <w:tab w:val="left" w:pos="1395"/>
        </w:tabs>
        <w:spacing w:line="20" w:lineRule="atLeast"/>
        <w:ind w:right="112" w:firstLine="542"/>
        <w:contextualSpacing/>
        <w:rPr>
          <w:lang w:val="ru-RU"/>
        </w:rPr>
      </w:pPr>
      <w:r w:rsidRPr="005C371B">
        <w:rPr>
          <w:lang w:val="ru-RU"/>
        </w:rPr>
        <w:t>Своевременно размещать в доступных для родителей и детей местах (</w:t>
      </w:r>
      <w:r w:rsidR="005B091C" w:rsidRPr="005C371B">
        <w:rPr>
          <w:lang w:val="ru-RU"/>
        </w:rPr>
        <w:t xml:space="preserve">в том числе </w:t>
      </w:r>
      <w:r w:rsidRPr="005C371B">
        <w:rPr>
          <w:lang w:val="ru-RU"/>
        </w:rPr>
        <w:t>в обеденном зале, холле) следующую</w:t>
      </w:r>
      <w:r w:rsidRPr="005C371B">
        <w:rPr>
          <w:spacing w:val="-17"/>
          <w:lang w:val="ru-RU"/>
        </w:rPr>
        <w:t xml:space="preserve"> </w:t>
      </w:r>
      <w:r w:rsidRPr="005C371B">
        <w:rPr>
          <w:lang w:val="ru-RU"/>
        </w:rPr>
        <w:t>информацию:</w:t>
      </w:r>
    </w:p>
    <w:p w14:paraId="674C2E3B" w14:textId="77777777" w:rsidR="009D0AE6" w:rsidRPr="005C371B" w:rsidRDefault="0078377A" w:rsidP="000C64FE">
      <w:pPr>
        <w:pStyle w:val="a3"/>
        <w:spacing w:line="20" w:lineRule="atLeast"/>
        <w:ind w:right="107"/>
        <w:contextualSpacing/>
        <w:rPr>
          <w:sz w:val="22"/>
          <w:szCs w:val="22"/>
          <w:lang w:val="ru-RU"/>
        </w:rPr>
      </w:pPr>
      <w:r w:rsidRPr="005C371B">
        <w:rPr>
          <w:sz w:val="22"/>
          <w:szCs w:val="22"/>
          <w:lang w:val="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0966BB1"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рекомендации по организации здорового питания детей.</w:t>
      </w:r>
    </w:p>
    <w:p w14:paraId="55AE5278" w14:textId="3C40151C"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 xml:space="preserve">Предоставлять Заказчику ежедневное меню горячего питания в виде электронной таблицы в формате </w:t>
      </w:r>
      <w:r w:rsidRPr="005C371B">
        <w:rPr>
          <w:sz w:val="22"/>
          <w:szCs w:val="22"/>
        </w:rPr>
        <w:t>XLSX</w:t>
      </w:r>
      <w:r w:rsidRPr="005C371B">
        <w:rPr>
          <w:sz w:val="22"/>
          <w:szCs w:val="22"/>
          <w:lang w:val="ru-RU"/>
        </w:rPr>
        <w:t xml:space="preserve"> для размещения его </w:t>
      </w:r>
      <w:r w:rsidR="000746D0" w:rsidRPr="005C371B">
        <w:rPr>
          <w:sz w:val="22"/>
          <w:szCs w:val="22"/>
          <w:lang w:val="ru-RU"/>
        </w:rPr>
        <w:t>на официальном сайте образовательной организации в информационно-телекоммуникационной сети "Интернет"</w:t>
      </w:r>
      <w:r w:rsidRPr="005C371B">
        <w:rPr>
          <w:sz w:val="22"/>
          <w:szCs w:val="22"/>
          <w:lang w:val="ru-RU"/>
        </w:rPr>
        <w:t>.</w:t>
      </w:r>
    </w:p>
    <w:p w14:paraId="1B9EB876" w14:textId="77777777" w:rsidR="009D0AE6" w:rsidRPr="005C371B" w:rsidRDefault="0078377A" w:rsidP="000C64FE">
      <w:pPr>
        <w:pStyle w:val="a4"/>
        <w:numPr>
          <w:ilvl w:val="2"/>
          <w:numId w:val="22"/>
        </w:numPr>
        <w:tabs>
          <w:tab w:val="left" w:pos="1482"/>
        </w:tabs>
        <w:spacing w:line="20" w:lineRule="atLeast"/>
        <w:ind w:right="107" w:firstLine="542"/>
        <w:contextualSpacing/>
        <w:rPr>
          <w:lang w:val="ru-RU"/>
        </w:rPr>
      </w:pPr>
      <w:r w:rsidRPr="005C371B">
        <w:rPr>
          <w:lang w:val="ru-RU"/>
        </w:rPr>
        <w:t xml:space="preserve">Осуществлять производство готовых блюд осуществляется в соответствии с рецептурой и технологией приготовления </w:t>
      </w:r>
      <w:r w:rsidRPr="005C371B">
        <w:rPr>
          <w:spacing w:val="-3"/>
          <w:lang w:val="ru-RU"/>
        </w:rPr>
        <w:t xml:space="preserve">блюд, </w:t>
      </w:r>
      <w:r w:rsidRPr="005C371B">
        <w:rPr>
          <w:lang w:val="ru-RU"/>
        </w:rPr>
        <w:t>отраженной в технологических картах, при условии</w:t>
      </w:r>
      <w:r w:rsidRPr="005C371B">
        <w:rPr>
          <w:spacing w:val="-6"/>
          <w:lang w:val="ru-RU"/>
        </w:rPr>
        <w:t xml:space="preserve"> </w:t>
      </w:r>
      <w:r w:rsidRPr="005C371B">
        <w:rPr>
          <w:lang w:val="ru-RU"/>
        </w:rPr>
        <w:t>соблюдения</w:t>
      </w:r>
      <w:r w:rsidRPr="005C371B">
        <w:rPr>
          <w:spacing w:val="-5"/>
          <w:lang w:val="ru-RU"/>
        </w:rPr>
        <w:t xml:space="preserve"> </w:t>
      </w:r>
      <w:r w:rsidRPr="005C371B">
        <w:rPr>
          <w:lang w:val="ru-RU"/>
        </w:rPr>
        <w:t>санитарно-эпидемиологических</w:t>
      </w:r>
      <w:r w:rsidRPr="005C371B">
        <w:rPr>
          <w:spacing w:val="-11"/>
          <w:lang w:val="ru-RU"/>
        </w:rPr>
        <w:t xml:space="preserve"> </w:t>
      </w:r>
      <w:r w:rsidRPr="005C371B">
        <w:rPr>
          <w:lang w:val="ru-RU"/>
        </w:rPr>
        <w:t>требований</w:t>
      </w:r>
      <w:r w:rsidRPr="005C371B">
        <w:rPr>
          <w:spacing w:val="-6"/>
          <w:lang w:val="ru-RU"/>
        </w:rPr>
        <w:t xml:space="preserve"> </w:t>
      </w:r>
      <w:r w:rsidRPr="005C371B">
        <w:rPr>
          <w:lang w:val="ru-RU"/>
        </w:rPr>
        <w:t>и</w:t>
      </w:r>
      <w:r w:rsidRPr="005C371B">
        <w:rPr>
          <w:spacing w:val="-11"/>
          <w:lang w:val="ru-RU"/>
        </w:rPr>
        <w:t xml:space="preserve"> </w:t>
      </w:r>
      <w:r w:rsidRPr="005C371B">
        <w:rPr>
          <w:lang w:val="ru-RU"/>
        </w:rPr>
        <w:t>гигиенических</w:t>
      </w:r>
      <w:r w:rsidRPr="005C371B">
        <w:rPr>
          <w:spacing w:val="-11"/>
          <w:lang w:val="ru-RU"/>
        </w:rPr>
        <w:t xml:space="preserve"> </w:t>
      </w:r>
      <w:r w:rsidRPr="005C371B">
        <w:rPr>
          <w:lang w:val="ru-RU"/>
        </w:rPr>
        <w:t>нормативов.</w:t>
      </w:r>
    </w:p>
    <w:p w14:paraId="33174BCD" w14:textId="77777777" w:rsidR="009D0AE6" w:rsidRPr="005C371B" w:rsidRDefault="0078377A" w:rsidP="000C64FE">
      <w:pPr>
        <w:pStyle w:val="a4"/>
        <w:numPr>
          <w:ilvl w:val="2"/>
          <w:numId w:val="22"/>
        </w:numPr>
        <w:tabs>
          <w:tab w:val="left" w:pos="1424"/>
        </w:tabs>
        <w:spacing w:line="20" w:lineRule="atLeast"/>
        <w:ind w:right="111" w:firstLine="542"/>
        <w:contextualSpacing/>
        <w:rPr>
          <w:lang w:val="ru-RU"/>
        </w:rPr>
      </w:pPr>
      <w:r w:rsidRPr="005C371B">
        <w:rPr>
          <w:lang w:val="ru-RU"/>
        </w:rPr>
        <w:t xml:space="preserve">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w:t>
      </w:r>
      <w:r w:rsidRPr="005C371B">
        <w:rPr>
          <w:spacing w:val="-3"/>
          <w:lang w:val="ru-RU"/>
        </w:rPr>
        <w:t xml:space="preserve">для </w:t>
      </w:r>
      <w:r w:rsidRPr="005C371B">
        <w:rPr>
          <w:lang w:val="ru-RU"/>
        </w:rPr>
        <w:t>проведения мероприятий по контролю за исполнением условий настоящего контракта и требований действующего законодательства по оказанию</w:t>
      </w:r>
      <w:r w:rsidRPr="005C371B">
        <w:rPr>
          <w:spacing w:val="-38"/>
          <w:lang w:val="ru-RU"/>
        </w:rPr>
        <w:t xml:space="preserve"> </w:t>
      </w:r>
      <w:r w:rsidRPr="005C371B">
        <w:rPr>
          <w:lang w:val="ru-RU"/>
        </w:rPr>
        <w:t>услуги.</w:t>
      </w:r>
    </w:p>
    <w:p w14:paraId="1FC3D583" w14:textId="77777777" w:rsidR="009D0AE6" w:rsidRPr="005C371B" w:rsidRDefault="0078377A" w:rsidP="000C64FE">
      <w:pPr>
        <w:pStyle w:val="a4"/>
        <w:numPr>
          <w:ilvl w:val="2"/>
          <w:numId w:val="22"/>
        </w:numPr>
        <w:tabs>
          <w:tab w:val="left" w:pos="1410"/>
        </w:tabs>
        <w:spacing w:line="20" w:lineRule="atLeast"/>
        <w:ind w:right="109" w:firstLine="542"/>
        <w:contextualSpacing/>
        <w:rPr>
          <w:lang w:val="ru-RU"/>
        </w:rPr>
      </w:pPr>
      <w:r w:rsidRPr="005C371B">
        <w:rPr>
          <w:lang w:val="ru-RU"/>
        </w:rPr>
        <w:t>Своевременно предоставлять достоверную информацию о ходе исполнения своих обязательств, в том числе о сложностях, возникающих при исполнении</w:t>
      </w:r>
      <w:r w:rsidRPr="005C371B">
        <w:rPr>
          <w:spacing w:val="-36"/>
          <w:lang w:val="ru-RU"/>
        </w:rPr>
        <w:t xml:space="preserve"> </w:t>
      </w:r>
      <w:r w:rsidRPr="005C371B">
        <w:rPr>
          <w:lang w:val="ru-RU"/>
        </w:rPr>
        <w:t>Контракта.</w:t>
      </w:r>
    </w:p>
    <w:p w14:paraId="36E2B47E" w14:textId="57968379" w:rsidR="009D0AE6" w:rsidRPr="005C371B" w:rsidRDefault="0078377A" w:rsidP="000C64FE">
      <w:pPr>
        <w:pStyle w:val="a4"/>
        <w:numPr>
          <w:ilvl w:val="2"/>
          <w:numId w:val="22"/>
        </w:numPr>
        <w:tabs>
          <w:tab w:val="left" w:pos="1506"/>
        </w:tabs>
        <w:spacing w:line="20" w:lineRule="atLeast"/>
        <w:ind w:right="109" w:firstLine="542"/>
        <w:contextualSpacing/>
      </w:pPr>
      <w:r w:rsidRPr="005C371B">
        <w:rPr>
          <w:lang w:val="ru-RU"/>
        </w:rPr>
        <w:t xml:space="preserve">Решение об одностороннем отказе от исполнения Контракта направляется Исполнителем Заказчику в порядке, установленном </w:t>
      </w:r>
      <w:hyperlink r:id="rId16">
        <w:r w:rsidRPr="005C371B">
          <w:rPr>
            <w:lang w:val="ru-RU"/>
          </w:rPr>
          <w:t xml:space="preserve">частью </w:t>
        </w:r>
        <w:r w:rsidRPr="005C371B">
          <w:t xml:space="preserve">20.1 </w:t>
        </w:r>
        <w:r w:rsidR="005022E0" w:rsidRPr="005C371B">
          <w:rPr>
            <w:lang w:val="ru-RU"/>
          </w:rPr>
          <w:t>статьи</w:t>
        </w:r>
        <w:r w:rsidRPr="005C371B">
          <w:t xml:space="preserve"> 95</w:t>
        </w:r>
        <w:r w:rsidRPr="005C371B">
          <w:rPr>
            <w:spacing w:val="-35"/>
          </w:rPr>
          <w:t xml:space="preserve"> </w:t>
        </w:r>
      </w:hyperlink>
      <w:r w:rsidR="005022E0" w:rsidRPr="005C371B">
        <w:rPr>
          <w:lang w:val="ru-RU"/>
        </w:rPr>
        <w:t>Закона</w:t>
      </w:r>
      <w:r w:rsidRPr="005C371B">
        <w:t>.</w:t>
      </w:r>
    </w:p>
    <w:p w14:paraId="32331E91" w14:textId="57741DAF" w:rsidR="009D0AE6" w:rsidRPr="005C371B" w:rsidRDefault="0078377A" w:rsidP="000C64FE">
      <w:pPr>
        <w:pStyle w:val="a4"/>
        <w:numPr>
          <w:ilvl w:val="2"/>
          <w:numId w:val="22"/>
        </w:numPr>
        <w:tabs>
          <w:tab w:val="left" w:pos="1521"/>
        </w:tabs>
        <w:spacing w:line="20" w:lineRule="atLeast"/>
        <w:ind w:right="105" w:firstLine="542"/>
        <w:contextualSpacing/>
        <w:rPr>
          <w:lang w:val="ru-RU"/>
        </w:rPr>
      </w:pPr>
      <w:bookmarkStart w:id="5" w:name="_bookmark1"/>
      <w:bookmarkEnd w:id="5"/>
      <w:r w:rsidRPr="005C371B">
        <w:rPr>
          <w:lang w:val="ru-RU"/>
        </w:rPr>
        <w:t>Исполнитель, не являющийся субъектом малого предпринимательства или социально ориентированной некоммерческой организацией, обязан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СОНО) в объеме 25 (двадцать пять) процентов от цены настоящего</w:t>
      </w:r>
      <w:r w:rsidRPr="005C371B">
        <w:rPr>
          <w:spacing w:val="-29"/>
          <w:lang w:val="ru-RU"/>
        </w:rPr>
        <w:t xml:space="preserve"> </w:t>
      </w:r>
      <w:r w:rsidRPr="005C371B">
        <w:rPr>
          <w:lang w:val="ru-RU"/>
        </w:rPr>
        <w:t>Контракта.</w:t>
      </w:r>
      <w:r w:rsidR="005022E0" w:rsidRPr="005C371B">
        <w:rPr>
          <w:rStyle w:val="a8"/>
          <w:lang w:val="ru-RU"/>
        </w:rPr>
        <w:footnoteReference w:id="3"/>
      </w:r>
    </w:p>
    <w:p w14:paraId="6E285D84" w14:textId="77777777" w:rsidR="009D0AE6" w:rsidRPr="005C371B" w:rsidRDefault="0078377A" w:rsidP="000C64FE">
      <w:pPr>
        <w:pStyle w:val="a4"/>
        <w:numPr>
          <w:ilvl w:val="2"/>
          <w:numId w:val="22"/>
        </w:numPr>
        <w:tabs>
          <w:tab w:val="left" w:pos="1506"/>
        </w:tabs>
        <w:spacing w:line="20" w:lineRule="atLeast"/>
        <w:ind w:right="108" w:firstLine="542"/>
        <w:contextualSpacing/>
        <w:rPr>
          <w:lang w:val="ru-RU"/>
        </w:rPr>
      </w:pPr>
      <w:bookmarkStart w:id="6" w:name="_bookmark2"/>
      <w:bookmarkEnd w:id="6"/>
      <w:r w:rsidRPr="005C371B">
        <w:rPr>
          <w:lang w:val="ru-RU"/>
        </w:rPr>
        <w:t>В срок не более 5 (пяти) рабочих дней со дня заключения договора с соисполнителями из числа СМП и СОНО представить</w:t>
      </w:r>
      <w:r w:rsidRPr="005C371B">
        <w:rPr>
          <w:spacing w:val="-42"/>
          <w:lang w:val="ru-RU"/>
        </w:rPr>
        <w:t xml:space="preserve"> </w:t>
      </w:r>
      <w:r w:rsidRPr="005C371B">
        <w:rPr>
          <w:lang w:val="ru-RU"/>
        </w:rPr>
        <w:t>Заказчику:</w:t>
      </w:r>
    </w:p>
    <w:p w14:paraId="1D987DAD" w14:textId="3E4B3C32"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декларацию о принадлежности соисполнителя из числа СМП и СОНО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7E1A1EE6" w14:textId="5485D1B1" w:rsidR="009D0AE6" w:rsidRPr="005C371B" w:rsidRDefault="0078377A" w:rsidP="000C64FE">
      <w:pPr>
        <w:pStyle w:val="a3"/>
        <w:spacing w:line="20" w:lineRule="atLeast"/>
        <w:ind w:right="111"/>
        <w:contextualSpacing/>
        <w:rPr>
          <w:sz w:val="22"/>
          <w:szCs w:val="22"/>
        </w:rPr>
      </w:pPr>
      <w:r w:rsidRPr="005C371B">
        <w:rPr>
          <w:sz w:val="22"/>
          <w:szCs w:val="22"/>
          <w:lang w:val="ru-RU"/>
        </w:rPr>
        <w:t xml:space="preserve">копию договора (договоров), заключенного с соисполнителем из числа СМП и СОНО, заверенную </w:t>
      </w:r>
      <w:r w:rsidR="005022E0" w:rsidRPr="005C371B">
        <w:rPr>
          <w:sz w:val="22"/>
          <w:szCs w:val="22"/>
          <w:lang w:val="ru-RU"/>
        </w:rPr>
        <w:t>Исполнителем</w:t>
      </w:r>
      <w:r w:rsidRPr="005C371B">
        <w:rPr>
          <w:sz w:val="22"/>
          <w:szCs w:val="22"/>
        </w:rPr>
        <w:t>.</w:t>
      </w:r>
    </w:p>
    <w:p w14:paraId="4B206194" w14:textId="59A2C28F" w:rsidR="009D0AE6" w:rsidRPr="005C371B" w:rsidRDefault="0078377A" w:rsidP="000C64FE">
      <w:pPr>
        <w:pStyle w:val="a4"/>
        <w:numPr>
          <w:ilvl w:val="2"/>
          <w:numId w:val="22"/>
        </w:numPr>
        <w:tabs>
          <w:tab w:val="left" w:pos="1443"/>
        </w:tabs>
        <w:spacing w:line="20" w:lineRule="atLeast"/>
        <w:ind w:right="107" w:firstLine="542"/>
        <w:contextualSpacing/>
        <w:rPr>
          <w:lang w:val="ru-RU"/>
        </w:rPr>
      </w:pPr>
      <w:r w:rsidRPr="005C371B">
        <w:rPr>
          <w:lang w:val="ru-RU"/>
        </w:rPr>
        <w:t xml:space="preserve">В случае замены соисполнителя из числа СМП и СОНО на этапе исполнения настоящего Контракта на другого соисполнителя из числа СМП и СОНО представлять Заказчику документы, указанные в </w:t>
      </w:r>
      <w:hyperlink w:anchor="_bookmark2" w:history="1">
        <w:r w:rsidRPr="005C371B">
          <w:rPr>
            <w:lang w:val="ru-RU"/>
          </w:rPr>
          <w:t>подпункте 3.1.2</w:t>
        </w:r>
        <w:r w:rsidR="005022E0" w:rsidRPr="005C371B">
          <w:rPr>
            <w:lang w:val="ru-RU"/>
          </w:rPr>
          <w:t>9</w:t>
        </w:r>
        <w:r w:rsidRPr="005C371B">
          <w:rPr>
            <w:lang w:val="ru-RU"/>
          </w:rPr>
          <w:t xml:space="preserve"> </w:t>
        </w:r>
      </w:hyperlink>
      <w:r w:rsidRPr="005C371B">
        <w:rPr>
          <w:lang w:val="ru-RU"/>
        </w:rPr>
        <w:t>настоящего пункта, в течение 5 (пяти) дней со дня заключения договора с новым соисполнителем из числа СМП и</w:t>
      </w:r>
      <w:r w:rsidRPr="005C371B">
        <w:rPr>
          <w:spacing w:val="-39"/>
          <w:lang w:val="ru-RU"/>
        </w:rPr>
        <w:t xml:space="preserve"> </w:t>
      </w:r>
      <w:r w:rsidRPr="005C371B">
        <w:rPr>
          <w:lang w:val="ru-RU"/>
        </w:rPr>
        <w:t>СОНО.</w:t>
      </w:r>
    </w:p>
    <w:p w14:paraId="344C46B4" w14:textId="77777777" w:rsidR="009D0AE6" w:rsidRPr="005C371B" w:rsidRDefault="0078377A" w:rsidP="000C64FE">
      <w:pPr>
        <w:pStyle w:val="a4"/>
        <w:numPr>
          <w:ilvl w:val="2"/>
          <w:numId w:val="22"/>
        </w:numPr>
        <w:tabs>
          <w:tab w:val="left" w:pos="1424"/>
        </w:tabs>
        <w:spacing w:line="20" w:lineRule="atLeast"/>
        <w:ind w:right="104" w:firstLine="542"/>
        <w:contextualSpacing/>
        <w:rPr>
          <w:lang w:val="ru-RU"/>
        </w:rPr>
      </w:pPr>
      <w:bookmarkStart w:id="7" w:name="_bookmark3"/>
      <w:bookmarkEnd w:id="7"/>
      <w:r w:rsidRPr="005C371B">
        <w:rPr>
          <w:lang w:val="ru-RU"/>
        </w:rPr>
        <w:t xml:space="preserve">В течение 10 (десяти) рабочих дней со дня оплаты Исполнителем выполненных </w:t>
      </w:r>
      <w:r w:rsidRPr="005C371B">
        <w:rPr>
          <w:lang w:val="ru-RU"/>
        </w:rPr>
        <w:lastRenderedPageBreak/>
        <w:t>обязательств по договору с соисполнителем из числа СМП и СОНО представлять Заказчику следующие</w:t>
      </w:r>
      <w:r w:rsidRPr="005C371B">
        <w:rPr>
          <w:spacing w:val="-11"/>
          <w:lang w:val="ru-RU"/>
        </w:rPr>
        <w:t xml:space="preserve"> </w:t>
      </w:r>
      <w:r w:rsidRPr="005C371B">
        <w:rPr>
          <w:lang w:val="ru-RU"/>
        </w:rPr>
        <w:t>документы:</w:t>
      </w:r>
    </w:p>
    <w:p w14:paraId="6D413C5B" w14:textId="77777777" w:rsidR="009D0AE6" w:rsidRPr="005C371B" w:rsidRDefault="0078377A" w:rsidP="000C64FE">
      <w:pPr>
        <w:pStyle w:val="a3"/>
        <w:spacing w:line="20" w:lineRule="atLeast"/>
        <w:ind w:right="111"/>
        <w:contextualSpacing/>
        <w:rPr>
          <w:sz w:val="22"/>
          <w:szCs w:val="22"/>
          <w:lang w:val="ru-RU"/>
        </w:rPr>
      </w:pPr>
      <w:r w:rsidRPr="005C371B">
        <w:rPr>
          <w:sz w:val="22"/>
          <w:szCs w:val="22"/>
          <w:lang w:val="ru-RU"/>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СОНО;</w:t>
      </w:r>
    </w:p>
    <w:p w14:paraId="4F6269CD" w14:textId="41612752" w:rsidR="009D0AE6" w:rsidRPr="005C371B" w:rsidRDefault="0078377A" w:rsidP="005022E0">
      <w:pPr>
        <w:pStyle w:val="a3"/>
        <w:spacing w:line="20" w:lineRule="atLeast"/>
        <w:ind w:right="104" w:firstLine="566"/>
        <w:contextualSpacing/>
        <w:rPr>
          <w:sz w:val="22"/>
          <w:szCs w:val="22"/>
          <w:lang w:val="ru-RU"/>
        </w:rPr>
      </w:pPr>
      <w:r w:rsidRPr="005C371B">
        <w:rPr>
          <w:sz w:val="22"/>
          <w:szCs w:val="22"/>
          <w:lang w:val="ru-RU"/>
        </w:rPr>
        <w:t xml:space="preserve">копии платежных поручений, подтверждающих перечисление денежных средств Исполнителем соисполнителю из числа </w:t>
      </w:r>
      <w:r w:rsidRPr="005C371B">
        <w:rPr>
          <w:spacing w:val="-4"/>
          <w:sz w:val="22"/>
          <w:szCs w:val="22"/>
          <w:lang w:val="ru-RU"/>
        </w:rPr>
        <w:t xml:space="preserve">СМП </w:t>
      </w:r>
      <w:r w:rsidRPr="005C371B">
        <w:rPr>
          <w:sz w:val="22"/>
          <w:szCs w:val="22"/>
          <w:lang w:val="ru-RU"/>
        </w:rPr>
        <w:t xml:space="preserve">и СОНО, - в случае если  договором,  заключенным между Исполнителем и привлеченным им соисполнителем из числа СМП и СОНО,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w:t>
      </w:r>
      <w:r w:rsidRPr="005C371B">
        <w:rPr>
          <w:spacing w:val="-3"/>
          <w:sz w:val="22"/>
          <w:szCs w:val="22"/>
          <w:lang w:val="ru-RU"/>
        </w:rPr>
        <w:t xml:space="preserve">случае  </w:t>
      </w:r>
      <w:r w:rsidRPr="005C371B">
        <w:rPr>
          <w:sz w:val="22"/>
          <w:szCs w:val="22"/>
          <w:lang w:val="ru-RU"/>
        </w:rPr>
        <w:t>указанный  документ  представляется  Заказчику дополнительно</w:t>
      </w:r>
      <w:r w:rsidRPr="005C371B">
        <w:rPr>
          <w:spacing w:val="25"/>
          <w:sz w:val="22"/>
          <w:szCs w:val="22"/>
          <w:lang w:val="ru-RU"/>
        </w:rPr>
        <w:t xml:space="preserve"> </w:t>
      </w:r>
      <w:r w:rsidRPr="005C371B">
        <w:rPr>
          <w:sz w:val="22"/>
          <w:szCs w:val="22"/>
          <w:lang w:val="ru-RU"/>
        </w:rPr>
        <w:t>в</w:t>
      </w:r>
      <w:r w:rsidR="005022E0" w:rsidRPr="005C371B">
        <w:rPr>
          <w:sz w:val="22"/>
          <w:szCs w:val="22"/>
          <w:lang w:val="ru-RU"/>
        </w:rPr>
        <w:t xml:space="preserve"> </w:t>
      </w:r>
      <w:r w:rsidRPr="005C371B">
        <w:rPr>
          <w:sz w:val="22"/>
          <w:szCs w:val="22"/>
          <w:lang w:val="ru-RU"/>
        </w:rPr>
        <w:t>течение</w:t>
      </w:r>
      <w:r w:rsidRPr="005C371B">
        <w:rPr>
          <w:sz w:val="22"/>
          <w:szCs w:val="22"/>
          <w:lang w:val="ru-RU"/>
        </w:rPr>
        <w:tab/>
        <w:t>5</w:t>
      </w:r>
      <w:r w:rsidRPr="005C371B">
        <w:rPr>
          <w:sz w:val="22"/>
          <w:szCs w:val="22"/>
          <w:lang w:val="ru-RU"/>
        </w:rPr>
        <w:tab/>
        <w:t>(пяти)</w:t>
      </w:r>
      <w:r w:rsidRPr="005C371B">
        <w:rPr>
          <w:sz w:val="22"/>
          <w:szCs w:val="22"/>
          <w:lang w:val="ru-RU"/>
        </w:rPr>
        <w:tab/>
        <w:t>дней</w:t>
      </w:r>
      <w:r w:rsidRPr="005C371B">
        <w:rPr>
          <w:sz w:val="22"/>
          <w:szCs w:val="22"/>
          <w:lang w:val="ru-RU"/>
        </w:rPr>
        <w:tab/>
        <w:t>со</w:t>
      </w:r>
      <w:r w:rsidRPr="005C371B">
        <w:rPr>
          <w:sz w:val="22"/>
          <w:szCs w:val="22"/>
          <w:lang w:val="ru-RU"/>
        </w:rPr>
        <w:tab/>
        <w:t>дня</w:t>
      </w:r>
      <w:r w:rsidRPr="005C371B">
        <w:rPr>
          <w:sz w:val="22"/>
          <w:szCs w:val="22"/>
          <w:lang w:val="ru-RU"/>
        </w:rPr>
        <w:tab/>
        <w:t>оплаты</w:t>
      </w:r>
      <w:r w:rsidRPr="005C371B">
        <w:rPr>
          <w:sz w:val="22"/>
          <w:szCs w:val="22"/>
          <w:lang w:val="ru-RU"/>
        </w:rPr>
        <w:tab/>
        <w:t>Исполнителем</w:t>
      </w:r>
      <w:r w:rsidRPr="005C371B">
        <w:rPr>
          <w:sz w:val="22"/>
          <w:szCs w:val="22"/>
          <w:lang w:val="ru-RU"/>
        </w:rPr>
        <w:tab/>
        <w:t>обязательств,</w:t>
      </w:r>
      <w:r w:rsidRPr="005C371B">
        <w:rPr>
          <w:sz w:val="22"/>
          <w:szCs w:val="22"/>
          <w:lang w:val="ru-RU"/>
        </w:rPr>
        <w:tab/>
        <w:t>выполненных соисполнителем из числа СМП и</w:t>
      </w:r>
      <w:r w:rsidRPr="005C371B">
        <w:rPr>
          <w:spacing w:val="-17"/>
          <w:sz w:val="22"/>
          <w:szCs w:val="22"/>
          <w:lang w:val="ru-RU"/>
        </w:rPr>
        <w:t xml:space="preserve"> </w:t>
      </w:r>
      <w:r w:rsidRPr="005C371B">
        <w:rPr>
          <w:sz w:val="22"/>
          <w:szCs w:val="22"/>
          <w:lang w:val="ru-RU"/>
        </w:rPr>
        <w:t>СОНО)).</w:t>
      </w:r>
    </w:p>
    <w:p w14:paraId="0D81B48B" w14:textId="069BB8D3" w:rsidR="009D0AE6" w:rsidRPr="005C371B" w:rsidRDefault="0078377A" w:rsidP="000C64FE">
      <w:pPr>
        <w:pStyle w:val="a4"/>
        <w:numPr>
          <w:ilvl w:val="2"/>
          <w:numId w:val="22"/>
        </w:numPr>
        <w:tabs>
          <w:tab w:val="left" w:pos="1482"/>
        </w:tabs>
        <w:spacing w:line="20" w:lineRule="atLeast"/>
        <w:ind w:right="101" w:firstLine="542"/>
        <w:contextualSpacing/>
        <w:rPr>
          <w:lang w:val="ru-RU"/>
        </w:rPr>
      </w:pPr>
      <w:r w:rsidRPr="005C371B">
        <w:rPr>
          <w:lang w:val="ru-RU"/>
        </w:rPr>
        <w:t xml:space="preserve">Оплачивать поставленные соисполнителем из числа СМП и СОНО товары, выполненные работы (их результаты), оказанные услуги, отдельные </w:t>
      </w:r>
      <w:r w:rsidR="00C33417" w:rsidRPr="005C371B">
        <w:rPr>
          <w:lang w:val="ru-RU"/>
        </w:rPr>
        <w:t>этапы исполнения</w:t>
      </w:r>
      <w:r w:rsidRPr="005C371B">
        <w:rPr>
          <w:lang w:val="ru-RU"/>
        </w:rPr>
        <w:t xml:space="preserve"> договора, заключенного с таким соисполнителем, в течение 7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w:t>
      </w:r>
      <w:r w:rsidRPr="005C371B">
        <w:rPr>
          <w:spacing w:val="-20"/>
          <w:lang w:val="ru-RU"/>
        </w:rPr>
        <w:t xml:space="preserve"> </w:t>
      </w:r>
      <w:r w:rsidRPr="005C371B">
        <w:rPr>
          <w:lang w:val="ru-RU"/>
        </w:rPr>
        <w:t>договора.</w:t>
      </w:r>
    </w:p>
    <w:p w14:paraId="43F7EE85" w14:textId="77777777" w:rsidR="009D0AE6" w:rsidRPr="005C371B" w:rsidRDefault="0078377A" w:rsidP="000C64FE">
      <w:pPr>
        <w:pStyle w:val="a4"/>
        <w:numPr>
          <w:ilvl w:val="2"/>
          <w:numId w:val="22"/>
        </w:numPr>
        <w:tabs>
          <w:tab w:val="left" w:pos="1429"/>
        </w:tabs>
        <w:spacing w:line="20" w:lineRule="atLeast"/>
        <w:ind w:right="106" w:firstLine="542"/>
        <w:contextualSpacing/>
        <w:rPr>
          <w:lang w:val="ru-RU"/>
        </w:rPr>
      </w:pPr>
      <w:r w:rsidRPr="005C371B">
        <w:rPr>
          <w:lang w:val="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СОНО, в том</w:t>
      </w:r>
      <w:r w:rsidRPr="005C371B">
        <w:rPr>
          <w:spacing w:val="-19"/>
          <w:lang w:val="ru-RU"/>
        </w:rPr>
        <w:t xml:space="preserve"> </w:t>
      </w:r>
      <w:r w:rsidRPr="005C371B">
        <w:rPr>
          <w:lang w:val="ru-RU"/>
        </w:rPr>
        <w:t>числе:</w:t>
      </w:r>
    </w:p>
    <w:p w14:paraId="19863CBC" w14:textId="5D9AAF46"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 xml:space="preserve">а) за представление документов, указанных в </w:t>
      </w:r>
      <w:hyperlink w:anchor="_bookmark2" w:history="1">
        <w:r w:rsidRPr="005C371B">
          <w:rPr>
            <w:sz w:val="22"/>
            <w:szCs w:val="22"/>
            <w:lang w:val="ru-RU"/>
          </w:rPr>
          <w:t>подпунктах 3.1.2</w:t>
        </w:r>
        <w:r w:rsidR="005022E0" w:rsidRPr="005C371B">
          <w:rPr>
            <w:sz w:val="22"/>
            <w:szCs w:val="22"/>
            <w:lang w:val="ru-RU"/>
          </w:rPr>
          <w:t>9</w:t>
        </w:r>
      </w:hyperlink>
      <w:r w:rsidRPr="005C371B">
        <w:rPr>
          <w:sz w:val="22"/>
          <w:szCs w:val="22"/>
          <w:lang w:val="ru-RU"/>
        </w:rPr>
        <w:t xml:space="preserve"> - </w:t>
      </w:r>
      <w:hyperlink w:anchor="_bookmark3" w:history="1">
        <w:r w:rsidRPr="005C371B">
          <w:rPr>
            <w:sz w:val="22"/>
            <w:szCs w:val="22"/>
            <w:lang w:val="ru-RU"/>
          </w:rPr>
          <w:t>3.1.3</w:t>
        </w:r>
        <w:r w:rsidR="005022E0" w:rsidRPr="005C371B">
          <w:rPr>
            <w:sz w:val="22"/>
            <w:szCs w:val="22"/>
            <w:lang w:val="ru-RU"/>
          </w:rPr>
          <w:t>1</w:t>
        </w:r>
      </w:hyperlink>
      <w:r w:rsidRPr="005C371B">
        <w:rPr>
          <w:sz w:val="22"/>
          <w:szCs w:val="22"/>
          <w:lang w:val="ru-RU"/>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4DD4B8A9" w14:textId="20411B51" w:rsidR="009D0AE6" w:rsidRPr="005C371B" w:rsidRDefault="0078377A" w:rsidP="000C64FE">
      <w:pPr>
        <w:pStyle w:val="a3"/>
        <w:spacing w:line="20" w:lineRule="atLeast"/>
        <w:ind w:right="112"/>
        <w:contextualSpacing/>
        <w:rPr>
          <w:sz w:val="22"/>
          <w:szCs w:val="22"/>
          <w:lang w:val="ru-RU"/>
        </w:rPr>
      </w:pPr>
      <w:r w:rsidRPr="005C371B">
        <w:rPr>
          <w:sz w:val="22"/>
          <w:szCs w:val="22"/>
          <w:lang w:val="ru-RU"/>
        </w:rPr>
        <w:t>б) за непривлечение соисполнителей из числа СМП и СОНО в объеме, установленном в</w:t>
      </w:r>
      <w:hyperlink w:anchor="_bookmark1" w:history="1">
        <w:r w:rsidRPr="005C371B">
          <w:rPr>
            <w:sz w:val="22"/>
            <w:szCs w:val="22"/>
            <w:lang w:val="ru-RU"/>
          </w:rPr>
          <w:t xml:space="preserve"> подпункте </w:t>
        </w:r>
        <w:r w:rsidR="00BC5FE7" w:rsidRPr="005C371B">
          <w:rPr>
            <w:sz w:val="22"/>
            <w:szCs w:val="22"/>
            <w:lang w:val="ru-RU"/>
          </w:rPr>
          <w:t>3.1.28</w:t>
        </w:r>
        <w:r w:rsidRPr="005C371B">
          <w:rPr>
            <w:sz w:val="22"/>
            <w:szCs w:val="22"/>
            <w:lang w:val="ru-RU"/>
          </w:rPr>
          <w:t xml:space="preserve"> </w:t>
        </w:r>
      </w:hyperlink>
      <w:r w:rsidRPr="005C371B">
        <w:rPr>
          <w:sz w:val="22"/>
          <w:szCs w:val="22"/>
          <w:lang w:val="ru-RU"/>
        </w:rPr>
        <w:t>настоящего Контракта.</w:t>
      </w:r>
    </w:p>
    <w:p w14:paraId="74BD065B" w14:textId="2C3EE972" w:rsidR="009D0AE6" w:rsidRPr="005C371B" w:rsidRDefault="0078377A" w:rsidP="000C64FE">
      <w:pPr>
        <w:pStyle w:val="a4"/>
        <w:numPr>
          <w:ilvl w:val="2"/>
          <w:numId w:val="22"/>
        </w:numPr>
        <w:tabs>
          <w:tab w:val="left" w:pos="1775"/>
        </w:tabs>
        <w:spacing w:line="20" w:lineRule="atLeast"/>
        <w:ind w:right="99" w:firstLine="566"/>
        <w:contextualSpacing/>
        <w:rPr>
          <w:lang w:val="ru-RU"/>
        </w:rPr>
      </w:pPr>
      <w:r w:rsidRPr="005C371B">
        <w:rPr>
          <w:lang w:val="ru-RU"/>
        </w:rPr>
        <w:t xml:space="preserve">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w:t>
      </w:r>
      <w:r w:rsidR="005022E0" w:rsidRPr="005C371B">
        <w:rPr>
          <w:lang w:val="ru-RU"/>
        </w:rPr>
        <w:t>И</w:t>
      </w:r>
      <w:r w:rsidRPr="005C371B">
        <w:rPr>
          <w:lang w:val="ru-RU"/>
        </w:rPr>
        <w:t>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даты заключения контракта сторонами.</w:t>
      </w:r>
    </w:p>
    <w:p w14:paraId="12A9BE88" w14:textId="77777777" w:rsidR="009D0AE6" w:rsidRPr="005C371B" w:rsidRDefault="0078377A" w:rsidP="000C64FE">
      <w:pPr>
        <w:pStyle w:val="a4"/>
        <w:numPr>
          <w:ilvl w:val="2"/>
          <w:numId w:val="22"/>
        </w:numPr>
        <w:tabs>
          <w:tab w:val="left" w:pos="1410"/>
        </w:tabs>
        <w:spacing w:line="20" w:lineRule="atLeast"/>
        <w:ind w:right="111" w:firstLine="542"/>
        <w:contextualSpacing/>
        <w:rPr>
          <w:lang w:val="ru-RU"/>
        </w:rPr>
      </w:pPr>
      <w:r w:rsidRPr="005C371B">
        <w:rPr>
          <w:lang w:val="ru-RU"/>
        </w:rPr>
        <w:t>Исполнять иные обязанности, предусмотренные действующим законодательством и настоящим</w:t>
      </w:r>
      <w:r w:rsidRPr="005C371B">
        <w:rPr>
          <w:spacing w:val="-10"/>
          <w:lang w:val="ru-RU"/>
        </w:rPr>
        <w:t xml:space="preserve"> </w:t>
      </w:r>
      <w:r w:rsidRPr="005C371B">
        <w:rPr>
          <w:lang w:val="ru-RU"/>
        </w:rPr>
        <w:t>Контрактом.</w:t>
      </w:r>
    </w:p>
    <w:p w14:paraId="14FF296C" w14:textId="41B8633D" w:rsidR="009D0AE6" w:rsidRPr="005C371B" w:rsidRDefault="005022E0" w:rsidP="000C64FE">
      <w:pPr>
        <w:pStyle w:val="a4"/>
        <w:numPr>
          <w:ilvl w:val="1"/>
          <w:numId w:val="20"/>
        </w:numPr>
        <w:tabs>
          <w:tab w:val="left" w:pos="1078"/>
        </w:tabs>
        <w:spacing w:line="20" w:lineRule="atLeast"/>
        <w:contextualSpacing/>
      </w:pPr>
      <w:r w:rsidRPr="005C371B">
        <w:rPr>
          <w:lang w:val="ru-RU"/>
        </w:rPr>
        <w:t>Исполнитель вправе</w:t>
      </w:r>
      <w:r w:rsidR="0078377A" w:rsidRPr="005C371B">
        <w:t>:</w:t>
      </w:r>
    </w:p>
    <w:p w14:paraId="1BE4C8B0" w14:textId="77777777" w:rsidR="009D0AE6" w:rsidRPr="005C371B" w:rsidRDefault="0078377A" w:rsidP="000C64FE">
      <w:pPr>
        <w:pStyle w:val="a4"/>
        <w:numPr>
          <w:ilvl w:val="2"/>
          <w:numId w:val="20"/>
        </w:numPr>
        <w:tabs>
          <w:tab w:val="left" w:pos="1390"/>
        </w:tabs>
        <w:spacing w:line="20" w:lineRule="atLeast"/>
        <w:ind w:right="112" w:firstLine="542"/>
        <w:contextualSpacing/>
        <w:rPr>
          <w:lang w:val="ru-RU"/>
        </w:rPr>
      </w:pPr>
      <w:r w:rsidRPr="005C371B">
        <w:rPr>
          <w:lang w:val="ru-RU"/>
        </w:rPr>
        <w:t xml:space="preserve">Требовать от Заказчика произвести приемку </w:t>
      </w:r>
      <w:r w:rsidRPr="005C371B">
        <w:rPr>
          <w:spacing w:val="-3"/>
          <w:lang w:val="ru-RU"/>
        </w:rPr>
        <w:t xml:space="preserve">услуг </w:t>
      </w:r>
      <w:r w:rsidRPr="005C371B">
        <w:rPr>
          <w:lang w:val="ru-RU"/>
        </w:rPr>
        <w:t>в порядке и в сроки, предусмотренные настоящим</w:t>
      </w:r>
      <w:r w:rsidRPr="005C371B">
        <w:rPr>
          <w:spacing w:val="-19"/>
          <w:lang w:val="ru-RU"/>
        </w:rPr>
        <w:t xml:space="preserve"> </w:t>
      </w:r>
      <w:r w:rsidRPr="005C371B">
        <w:rPr>
          <w:lang w:val="ru-RU"/>
        </w:rPr>
        <w:t>Контрактом.</w:t>
      </w:r>
    </w:p>
    <w:p w14:paraId="32F3C11C" w14:textId="77777777" w:rsidR="009D0AE6" w:rsidRPr="005C371B" w:rsidRDefault="0078377A" w:rsidP="000C64FE">
      <w:pPr>
        <w:pStyle w:val="a4"/>
        <w:numPr>
          <w:ilvl w:val="2"/>
          <w:numId w:val="20"/>
        </w:numPr>
        <w:tabs>
          <w:tab w:val="left" w:pos="1265"/>
        </w:tabs>
        <w:spacing w:line="20" w:lineRule="atLeast"/>
        <w:ind w:right="114" w:firstLine="542"/>
        <w:contextualSpacing/>
        <w:rPr>
          <w:lang w:val="ru-RU"/>
        </w:rPr>
      </w:pPr>
      <w:r w:rsidRPr="005C371B">
        <w:rPr>
          <w:lang w:val="ru-RU"/>
        </w:rPr>
        <w:t xml:space="preserve">Требовать от Заказчика своевременной оплаты оказанных </w:t>
      </w:r>
      <w:r w:rsidRPr="005C371B">
        <w:rPr>
          <w:spacing w:val="-3"/>
          <w:lang w:val="ru-RU"/>
        </w:rPr>
        <w:t xml:space="preserve">услуг </w:t>
      </w:r>
      <w:r w:rsidRPr="005C371B">
        <w:rPr>
          <w:lang w:val="ru-RU"/>
        </w:rPr>
        <w:t>в порядке и в сроки, предусмотренные настоящим</w:t>
      </w:r>
      <w:r w:rsidRPr="005C371B">
        <w:rPr>
          <w:spacing w:val="-15"/>
          <w:lang w:val="ru-RU"/>
        </w:rPr>
        <w:t xml:space="preserve"> </w:t>
      </w:r>
      <w:r w:rsidRPr="005C371B">
        <w:rPr>
          <w:lang w:val="ru-RU"/>
        </w:rPr>
        <w:t>Контрактом.</w:t>
      </w:r>
    </w:p>
    <w:p w14:paraId="4C44195A" w14:textId="77777777" w:rsidR="009D0AE6" w:rsidRPr="005C371B" w:rsidRDefault="0078377A" w:rsidP="000C64FE">
      <w:pPr>
        <w:pStyle w:val="a4"/>
        <w:numPr>
          <w:ilvl w:val="2"/>
          <w:numId w:val="20"/>
        </w:numPr>
        <w:tabs>
          <w:tab w:val="left" w:pos="1423"/>
        </w:tabs>
        <w:spacing w:line="20" w:lineRule="atLeast"/>
        <w:ind w:right="113" w:firstLine="542"/>
        <w:contextualSpacing/>
        <w:rPr>
          <w:lang w:val="ru-RU"/>
        </w:rPr>
      </w:pPr>
      <w:r w:rsidRPr="005C371B">
        <w:rPr>
          <w:lang w:val="ru-RU"/>
        </w:rPr>
        <w:t>Требовать от Заказчика предоставления имеющейся у него информации, необходимой</w:t>
      </w:r>
      <w:r w:rsidRPr="005C371B">
        <w:rPr>
          <w:spacing w:val="-8"/>
          <w:lang w:val="ru-RU"/>
        </w:rPr>
        <w:t xml:space="preserve"> </w:t>
      </w:r>
      <w:r w:rsidRPr="005C371B">
        <w:rPr>
          <w:lang w:val="ru-RU"/>
        </w:rPr>
        <w:t>для</w:t>
      </w:r>
      <w:r w:rsidRPr="005C371B">
        <w:rPr>
          <w:spacing w:val="-4"/>
          <w:lang w:val="ru-RU"/>
        </w:rPr>
        <w:t xml:space="preserve"> </w:t>
      </w:r>
      <w:r w:rsidRPr="005C371B">
        <w:rPr>
          <w:lang w:val="ru-RU"/>
        </w:rPr>
        <w:t>исполнения</w:t>
      </w:r>
      <w:r w:rsidRPr="005C371B">
        <w:rPr>
          <w:spacing w:val="-9"/>
          <w:lang w:val="ru-RU"/>
        </w:rPr>
        <w:t xml:space="preserve"> </w:t>
      </w:r>
      <w:r w:rsidRPr="005C371B">
        <w:rPr>
          <w:lang w:val="ru-RU"/>
        </w:rPr>
        <w:t>обязательств</w:t>
      </w:r>
      <w:r w:rsidRPr="005C371B">
        <w:rPr>
          <w:spacing w:val="-6"/>
          <w:lang w:val="ru-RU"/>
        </w:rPr>
        <w:t xml:space="preserve"> </w:t>
      </w:r>
      <w:r w:rsidRPr="005C371B">
        <w:rPr>
          <w:lang w:val="ru-RU"/>
        </w:rPr>
        <w:t>по</w:t>
      </w:r>
      <w:r w:rsidRPr="005C371B">
        <w:rPr>
          <w:spacing w:val="-9"/>
          <w:lang w:val="ru-RU"/>
        </w:rPr>
        <w:t xml:space="preserve"> </w:t>
      </w:r>
      <w:r w:rsidRPr="005C371B">
        <w:rPr>
          <w:lang w:val="ru-RU"/>
        </w:rPr>
        <w:t>настоящему</w:t>
      </w:r>
      <w:r w:rsidRPr="005C371B">
        <w:rPr>
          <w:spacing w:val="-13"/>
          <w:lang w:val="ru-RU"/>
        </w:rPr>
        <w:t xml:space="preserve"> </w:t>
      </w:r>
      <w:r w:rsidRPr="005C371B">
        <w:rPr>
          <w:lang w:val="ru-RU"/>
        </w:rPr>
        <w:t>Контракту.</w:t>
      </w:r>
    </w:p>
    <w:p w14:paraId="6B8D64CA" w14:textId="77777777" w:rsidR="009D0AE6" w:rsidRPr="005C371B" w:rsidRDefault="0078377A" w:rsidP="000C64FE">
      <w:pPr>
        <w:pStyle w:val="a4"/>
        <w:numPr>
          <w:ilvl w:val="2"/>
          <w:numId w:val="20"/>
        </w:numPr>
        <w:tabs>
          <w:tab w:val="left" w:pos="1265"/>
        </w:tabs>
        <w:spacing w:line="20" w:lineRule="atLeast"/>
        <w:ind w:right="110" w:firstLine="542"/>
        <w:contextualSpacing/>
        <w:rPr>
          <w:lang w:val="ru-RU"/>
        </w:rPr>
      </w:pPr>
      <w:r w:rsidRPr="005C371B">
        <w:rPr>
          <w:lang w:val="ru-RU"/>
        </w:rPr>
        <w:t xml:space="preserve">Требовать возмещения убытков, </w:t>
      </w:r>
      <w:r w:rsidRPr="005C371B">
        <w:rPr>
          <w:spacing w:val="-3"/>
          <w:lang w:val="ru-RU"/>
        </w:rPr>
        <w:t xml:space="preserve">уплаты </w:t>
      </w:r>
      <w:r w:rsidRPr="005C371B">
        <w:rPr>
          <w:lang w:val="ru-RU"/>
        </w:rPr>
        <w:t xml:space="preserve">неустоек (штрафов, пеней) в соответствии с </w:t>
      </w:r>
      <w:hyperlink w:anchor="_bookmark10" w:history="1">
        <w:r w:rsidRPr="005C371B">
          <w:rPr>
            <w:lang w:val="ru-RU"/>
          </w:rPr>
          <w:t xml:space="preserve">разделом 7 </w:t>
        </w:r>
      </w:hyperlink>
      <w:r w:rsidRPr="005C371B">
        <w:rPr>
          <w:lang w:val="ru-RU"/>
        </w:rPr>
        <w:t>настоящего</w:t>
      </w:r>
      <w:r w:rsidRPr="005C371B">
        <w:rPr>
          <w:spacing w:val="-15"/>
          <w:lang w:val="ru-RU"/>
        </w:rPr>
        <w:t xml:space="preserve"> </w:t>
      </w:r>
      <w:r w:rsidRPr="005C371B">
        <w:rPr>
          <w:lang w:val="ru-RU"/>
        </w:rPr>
        <w:t>Контракта.</w:t>
      </w:r>
    </w:p>
    <w:p w14:paraId="2A608415" w14:textId="77777777" w:rsidR="009D0AE6" w:rsidRPr="005C371B" w:rsidRDefault="0078377A" w:rsidP="000C64FE">
      <w:pPr>
        <w:pStyle w:val="a4"/>
        <w:numPr>
          <w:ilvl w:val="2"/>
          <w:numId w:val="20"/>
        </w:numPr>
        <w:tabs>
          <w:tab w:val="left" w:pos="1284"/>
        </w:tabs>
        <w:spacing w:line="20" w:lineRule="atLeast"/>
        <w:ind w:right="113" w:firstLine="542"/>
        <w:contextualSpacing/>
        <w:rPr>
          <w:lang w:val="ru-RU"/>
        </w:rPr>
      </w:pPr>
      <w:r w:rsidRPr="005C371B">
        <w:rPr>
          <w:lang w:val="ru-RU"/>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r w:rsidRPr="005C371B">
          <w:rPr>
            <w:lang w:val="ru-RU"/>
          </w:rPr>
          <w:t>статьи 95</w:t>
        </w:r>
        <w:r w:rsidRPr="005C371B">
          <w:rPr>
            <w:spacing w:val="-13"/>
            <w:lang w:val="ru-RU"/>
          </w:rPr>
          <w:t xml:space="preserve"> </w:t>
        </w:r>
      </w:hyperlink>
      <w:r w:rsidRPr="005C371B">
        <w:rPr>
          <w:lang w:val="ru-RU"/>
        </w:rPr>
        <w:t>Закона.</w:t>
      </w:r>
    </w:p>
    <w:p w14:paraId="53B7E648" w14:textId="77777777" w:rsidR="009D0AE6" w:rsidRPr="005C371B" w:rsidRDefault="0078377A" w:rsidP="000C64FE">
      <w:pPr>
        <w:pStyle w:val="a4"/>
        <w:numPr>
          <w:ilvl w:val="2"/>
          <w:numId w:val="20"/>
        </w:numPr>
        <w:tabs>
          <w:tab w:val="left" w:pos="1322"/>
        </w:tabs>
        <w:spacing w:line="20" w:lineRule="atLeast"/>
        <w:ind w:right="105" w:firstLine="542"/>
        <w:contextualSpacing/>
        <w:rPr>
          <w:lang w:val="ru-RU"/>
        </w:rPr>
      </w:pPr>
      <w:r w:rsidRPr="005C371B">
        <w:rPr>
          <w:lang w:val="ru-RU"/>
        </w:rPr>
        <w:t>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8">
        <w:r w:rsidRPr="005C371B">
          <w:rPr>
            <w:lang w:val="ru-RU"/>
          </w:rPr>
          <w:t xml:space="preserve">приложение </w:t>
        </w:r>
        <w:r w:rsidRPr="005C371B">
          <w:t>N</w:t>
        </w:r>
        <w:r w:rsidRPr="005C371B">
          <w:rPr>
            <w:lang w:val="ru-RU"/>
          </w:rPr>
          <w:t xml:space="preserve"> 11</w:t>
        </w:r>
      </w:hyperlink>
      <w:r w:rsidRPr="005C371B">
        <w:rPr>
          <w:lang w:val="ru-RU"/>
        </w:rPr>
        <w:t xml:space="preserve"> к СанПиН 2.3/2.4.3590-20).</w:t>
      </w:r>
    </w:p>
    <w:p w14:paraId="510A2B07" w14:textId="77777777" w:rsidR="009D0AE6" w:rsidRPr="005C371B" w:rsidRDefault="0078377A" w:rsidP="000C64FE">
      <w:pPr>
        <w:pStyle w:val="a4"/>
        <w:numPr>
          <w:ilvl w:val="2"/>
          <w:numId w:val="20"/>
        </w:numPr>
        <w:tabs>
          <w:tab w:val="left" w:pos="1298"/>
        </w:tabs>
        <w:spacing w:line="20" w:lineRule="atLeast"/>
        <w:ind w:right="111" w:firstLine="542"/>
        <w:contextualSpacing/>
        <w:rPr>
          <w:lang w:val="ru-RU"/>
        </w:rPr>
      </w:pPr>
      <w:r w:rsidRPr="005C371B">
        <w:rPr>
          <w:lang w:val="ru-RU"/>
        </w:rPr>
        <w:t>В случае неисполнения 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 числа СМП и СОНО, с которым ранее был заключен договор, на другого соисполнителя из числа СМП и</w:t>
      </w:r>
      <w:r w:rsidRPr="005C371B">
        <w:rPr>
          <w:spacing w:val="-22"/>
          <w:lang w:val="ru-RU"/>
        </w:rPr>
        <w:t xml:space="preserve"> </w:t>
      </w:r>
      <w:r w:rsidRPr="005C371B">
        <w:rPr>
          <w:lang w:val="ru-RU"/>
        </w:rPr>
        <w:t>СОНО.</w:t>
      </w:r>
    </w:p>
    <w:p w14:paraId="0E218157" w14:textId="01F52738" w:rsidR="009D0AE6" w:rsidRPr="005C371B" w:rsidRDefault="0078377A" w:rsidP="000C64FE">
      <w:pPr>
        <w:pStyle w:val="a4"/>
        <w:numPr>
          <w:ilvl w:val="2"/>
          <w:numId w:val="20"/>
        </w:numPr>
        <w:tabs>
          <w:tab w:val="left" w:pos="1247"/>
        </w:tabs>
        <w:spacing w:line="20" w:lineRule="atLeast"/>
        <w:ind w:left="1246" w:hanging="591"/>
        <w:contextualSpacing/>
        <w:rPr>
          <w:lang w:val="ru-RU"/>
        </w:rPr>
      </w:pPr>
      <w:r w:rsidRPr="005C371B">
        <w:rPr>
          <w:lang w:val="ru-RU"/>
        </w:rPr>
        <w:t xml:space="preserve">По согласованию с Заказчиком </w:t>
      </w:r>
      <w:r w:rsidR="00175D17" w:rsidRPr="005C371B">
        <w:rPr>
          <w:lang w:val="ru-RU"/>
        </w:rPr>
        <w:t>привлекать третьих лиц (соисполнителей)</w:t>
      </w:r>
      <w:r w:rsidRPr="005C371B">
        <w:rPr>
          <w:lang w:val="ru-RU"/>
        </w:rPr>
        <w:t>.</w:t>
      </w:r>
    </w:p>
    <w:p w14:paraId="366B9942" w14:textId="77777777" w:rsidR="009D0AE6" w:rsidRPr="005C371B" w:rsidRDefault="0078377A" w:rsidP="000C64FE">
      <w:pPr>
        <w:pStyle w:val="a3"/>
        <w:spacing w:line="20" w:lineRule="atLeast"/>
        <w:ind w:right="112"/>
        <w:contextualSpacing/>
        <w:rPr>
          <w:sz w:val="22"/>
          <w:szCs w:val="22"/>
          <w:lang w:val="ru-RU"/>
        </w:rPr>
      </w:pPr>
      <w:r w:rsidRPr="005C371B">
        <w:rPr>
          <w:sz w:val="22"/>
          <w:szCs w:val="22"/>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 1 ст. 313 и ст. 403 ГК РФ.</w:t>
      </w:r>
    </w:p>
    <w:p w14:paraId="58E34AB9" w14:textId="77777777" w:rsidR="009D0AE6" w:rsidRPr="005C371B" w:rsidRDefault="0078377A" w:rsidP="000C64FE">
      <w:pPr>
        <w:pStyle w:val="a4"/>
        <w:numPr>
          <w:ilvl w:val="2"/>
          <w:numId w:val="20"/>
        </w:numPr>
        <w:tabs>
          <w:tab w:val="left" w:pos="1323"/>
        </w:tabs>
        <w:spacing w:line="20" w:lineRule="atLeast"/>
        <w:ind w:right="109" w:firstLine="542"/>
        <w:contextualSpacing/>
        <w:rPr>
          <w:lang w:val="ru-RU"/>
        </w:rPr>
      </w:pPr>
      <w:r w:rsidRPr="005C371B">
        <w:rPr>
          <w:lang w:val="ru-RU"/>
        </w:rPr>
        <w:t>Осуществлять иные права, предусмотренные действующим законодательством и настоящим</w:t>
      </w:r>
      <w:r w:rsidRPr="005C371B">
        <w:rPr>
          <w:spacing w:val="-9"/>
          <w:lang w:val="ru-RU"/>
        </w:rPr>
        <w:t xml:space="preserve"> </w:t>
      </w:r>
      <w:r w:rsidRPr="005C371B">
        <w:rPr>
          <w:lang w:val="ru-RU"/>
        </w:rPr>
        <w:t>Контрактом.</w:t>
      </w:r>
    </w:p>
    <w:p w14:paraId="22B67B91" w14:textId="77777777" w:rsidR="009D0AE6" w:rsidRPr="005C371B" w:rsidRDefault="009D0AE6" w:rsidP="000C64FE">
      <w:pPr>
        <w:spacing w:line="20" w:lineRule="atLeast"/>
        <w:contextualSpacing/>
        <w:jc w:val="both"/>
        <w:rPr>
          <w:color w:val="FF0000"/>
          <w:lang w:val="ru-RU"/>
        </w:rPr>
        <w:sectPr w:rsidR="009D0AE6" w:rsidRPr="005C371B">
          <w:pgSz w:w="11910" w:h="16840"/>
          <w:pgMar w:top="1040" w:right="740" w:bottom="280" w:left="1020" w:header="720" w:footer="720" w:gutter="0"/>
          <w:cols w:space="720"/>
        </w:sectPr>
      </w:pPr>
    </w:p>
    <w:p w14:paraId="4DAF33C8" w14:textId="7C826DD9" w:rsidR="009D0AE6" w:rsidRPr="005C371B" w:rsidRDefault="0034744C" w:rsidP="000C64FE">
      <w:pPr>
        <w:pStyle w:val="a4"/>
        <w:numPr>
          <w:ilvl w:val="1"/>
          <w:numId w:val="19"/>
        </w:numPr>
        <w:tabs>
          <w:tab w:val="left" w:pos="1078"/>
        </w:tabs>
        <w:spacing w:line="20" w:lineRule="atLeast"/>
        <w:contextualSpacing/>
      </w:pPr>
      <w:r w:rsidRPr="005C371B">
        <w:rPr>
          <w:lang w:val="ru-RU"/>
        </w:rPr>
        <w:lastRenderedPageBreak/>
        <w:t>Заказчик обязуется</w:t>
      </w:r>
      <w:r w:rsidR="0078377A" w:rsidRPr="005C371B">
        <w:t>:</w:t>
      </w:r>
    </w:p>
    <w:p w14:paraId="55624BC8" w14:textId="77777777" w:rsidR="009D0AE6" w:rsidRPr="005C371B" w:rsidRDefault="0078377A" w:rsidP="000C64FE">
      <w:pPr>
        <w:pStyle w:val="a4"/>
        <w:numPr>
          <w:ilvl w:val="2"/>
          <w:numId w:val="19"/>
        </w:numPr>
        <w:tabs>
          <w:tab w:val="left" w:pos="1294"/>
        </w:tabs>
        <w:spacing w:line="20" w:lineRule="atLeast"/>
        <w:ind w:right="116" w:firstLine="542"/>
        <w:contextualSpacing/>
        <w:rPr>
          <w:lang w:val="ru-RU"/>
        </w:rPr>
      </w:pPr>
      <w:r w:rsidRPr="005C371B">
        <w:rPr>
          <w:lang w:val="ru-RU"/>
        </w:rPr>
        <w:t xml:space="preserve">Обеспечить приемку оказанной </w:t>
      </w:r>
      <w:r w:rsidRPr="005C371B">
        <w:rPr>
          <w:spacing w:val="-3"/>
          <w:lang w:val="ru-RU"/>
        </w:rPr>
        <w:t xml:space="preserve">услуги </w:t>
      </w:r>
      <w:r w:rsidRPr="005C371B">
        <w:rPr>
          <w:lang w:val="ru-RU"/>
        </w:rPr>
        <w:t xml:space="preserve">в соответствии с положениями настоящего Контракта и требованиями </w:t>
      </w:r>
      <w:hyperlink r:id="rId19">
        <w:r w:rsidRPr="005C371B">
          <w:rPr>
            <w:lang w:val="ru-RU"/>
          </w:rPr>
          <w:t>статьи 94</w:t>
        </w:r>
        <w:r w:rsidRPr="005C371B">
          <w:rPr>
            <w:spacing w:val="-22"/>
            <w:lang w:val="ru-RU"/>
          </w:rPr>
          <w:t xml:space="preserve"> </w:t>
        </w:r>
      </w:hyperlink>
      <w:r w:rsidRPr="005C371B">
        <w:rPr>
          <w:lang w:val="ru-RU"/>
        </w:rPr>
        <w:t>Закона.</w:t>
      </w:r>
    </w:p>
    <w:p w14:paraId="3702267A" w14:textId="77777777" w:rsidR="009D0AE6" w:rsidRPr="005C371B" w:rsidRDefault="0078377A" w:rsidP="000C64FE">
      <w:pPr>
        <w:pStyle w:val="a4"/>
        <w:numPr>
          <w:ilvl w:val="2"/>
          <w:numId w:val="19"/>
        </w:numPr>
        <w:tabs>
          <w:tab w:val="left" w:pos="1322"/>
        </w:tabs>
        <w:spacing w:line="20" w:lineRule="atLeast"/>
        <w:ind w:right="113" w:firstLine="542"/>
        <w:contextualSpacing/>
        <w:rPr>
          <w:lang w:val="ru-RU"/>
        </w:rPr>
      </w:pPr>
      <w:r w:rsidRPr="005C371B">
        <w:rPr>
          <w:lang w:val="ru-RU"/>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w:t>
      </w:r>
      <w:r w:rsidRPr="005C371B">
        <w:rPr>
          <w:spacing w:val="-38"/>
          <w:lang w:val="ru-RU"/>
        </w:rPr>
        <w:t xml:space="preserve"> </w:t>
      </w:r>
      <w:r w:rsidRPr="005C371B">
        <w:rPr>
          <w:lang w:val="ru-RU"/>
        </w:rPr>
        <w:t>Контракта.</w:t>
      </w:r>
    </w:p>
    <w:p w14:paraId="688AE298" w14:textId="77777777" w:rsidR="009D0AE6" w:rsidRPr="005C371B" w:rsidRDefault="0078377A" w:rsidP="000C64FE">
      <w:pPr>
        <w:pStyle w:val="a4"/>
        <w:numPr>
          <w:ilvl w:val="2"/>
          <w:numId w:val="19"/>
        </w:numPr>
        <w:tabs>
          <w:tab w:val="left" w:pos="1404"/>
        </w:tabs>
        <w:spacing w:line="20" w:lineRule="atLeast"/>
        <w:ind w:right="114" w:firstLine="542"/>
        <w:contextualSpacing/>
        <w:rPr>
          <w:lang w:val="ru-RU"/>
        </w:rPr>
      </w:pPr>
      <w:r w:rsidRPr="005C371B">
        <w:rPr>
          <w:lang w:val="ru-RU"/>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w:t>
      </w:r>
      <w:r w:rsidRPr="005C371B">
        <w:rPr>
          <w:spacing w:val="-9"/>
          <w:lang w:val="ru-RU"/>
        </w:rPr>
        <w:t xml:space="preserve"> </w:t>
      </w:r>
      <w:r w:rsidRPr="005C371B">
        <w:rPr>
          <w:lang w:val="ru-RU"/>
        </w:rPr>
        <w:t>Контрактом.</w:t>
      </w:r>
    </w:p>
    <w:p w14:paraId="3323DDFA" w14:textId="77777777" w:rsidR="009D0AE6" w:rsidRPr="005C371B" w:rsidRDefault="0078377A" w:rsidP="000C64FE">
      <w:pPr>
        <w:pStyle w:val="a4"/>
        <w:numPr>
          <w:ilvl w:val="2"/>
          <w:numId w:val="19"/>
        </w:numPr>
        <w:tabs>
          <w:tab w:val="left" w:pos="1284"/>
        </w:tabs>
        <w:spacing w:line="20" w:lineRule="atLeast"/>
        <w:ind w:right="102" w:firstLine="542"/>
        <w:contextualSpacing/>
        <w:rPr>
          <w:lang w:val="ru-RU"/>
        </w:rPr>
      </w:pPr>
      <w:r w:rsidRPr="005C371B">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w:t>
      </w:r>
      <w:r w:rsidRPr="005C371B">
        <w:rPr>
          <w:spacing w:val="-35"/>
          <w:lang w:val="ru-RU"/>
        </w:rPr>
        <w:t xml:space="preserve"> </w:t>
      </w:r>
      <w:r w:rsidRPr="005C371B">
        <w:rPr>
          <w:lang w:val="ru-RU"/>
        </w:rPr>
        <w:t>что:</w:t>
      </w:r>
    </w:p>
    <w:p w14:paraId="020783DC" w14:textId="77777777" w:rsidR="009D0AE6" w:rsidRPr="005C371B" w:rsidRDefault="0078377A" w:rsidP="000C64FE">
      <w:pPr>
        <w:pStyle w:val="a3"/>
        <w:spacing w:line="20" w:lineRule="atLeast"/>
        <w:ind w:right="103"/>
        <w:contextualSpacing/>
        <w:rPr>
          <w:sz w:val="22"/>
          <w:szCs w:val="22"/>
          <w:lang w:val="ru-RU"/>
        </w:rPr>
      </w:pPr>
      <w:r w:rsidRPr="005C371B">
        <w:rPr>
          <w:sz w:val="22"/>
          <w:szCs w:val="22"/>
          <w:lang w:val="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w:t>
      </w:r>
      <w:hyperlink r:id="rId20">
        <w:r w:rsidRPr="005C371B">
          <w:rPr>
            <w:sz w:val="22"/>
            <w:szCs w:val="22"/>
            <w:lang w:val="ru-RU"/>
          </w:rPr>
          <w:t xml:space="preserve"> частью 1.1 </w:t>
        </w:r>
      </w:hyperlink>
      <w:r w:rsidRPr="005C371B">
        <w:rPr>
          <w:sz w:val="22"/>
          <w:szCs w:val="22"/>
          <w:lang w:val="ru-RU"/>
        </w:rPr>
        <w:t>(при наличии такого требования) статьи 31 Закона);</w:t>
      </w:r>
    </w:p>
    <w:p w14:paraId="755A3FB3" w14:textId="77777777" w:rsidR="009D0AE6" w:rsidRPr="005C371B" w:rsidRDefault="0078377A" w:rsidP="000C64FE">
      <w:pPr>
        <w:pStyle w:val="a3"/>
        <w:spacing w:line="20" w:lineRule="atLeast"/>
        <w:ind w:right="115"/>
        <w:contextualSpacing/>
        <w:rPr>
          <w:sz w:val="22"/>
          <w:szCs w:val="22"/>
          <w:lang w:val="ru-RU"/>
        </w:rPr>
      </w:pPr>
      <w:r w:rsidRPr="005C371B">
        <w:rPr>
          <w:sz w:val="22"/>
          <w:szCs w:val="22"/>
          <w:lang w:val="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224A9963" w14:textId="77777777" w:rsidR="009D0AE6" w:rsidRPr="005C371B" w:rsidRDefault="0078377A" w:rsidP="000C64FE">
      <w:pPr>
        <w:pStyle w:val="a3"/>
        <w:spacing w:line="20" w:lineRule="atLeast"/>
        <w:ind w:right="105"/>
        <w:contextualSpacing/>
        <w:rPr>
          <w:sz w:val="22"/>
          <w:szCs w:val="22"/>
          <w:lang w:val="ru-RU"/>
        </w:rPr>
      </w:pPr>
      <w:r w:rsidRPr="005C371B">
        <w:rPr>
          <w:sz w:val="22"/>
          <w:szCs w:val="22"/>
          <w:lang w:val="ru-RU"/>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оказываемых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22EB2FFA" w14:textId="77777777" w:rsidR="009D0AE6" w:rsidRPr="005C371B" w:rsidRDefault="0078377A" w:rsidP="000C64FE">
      <w:pPr>
        <w:pStyle w:val="a4"/>
        <w:numPr>
          <w:ilvl w:val="2"/>
          <w:numId w:val="19"/>
        </w:numPr>
        <w:tabs>
          <w:tab w:val="left" w:pos="1260"/>
        </w:tabs>
        <w:spacing w:line="20" w:lineRule="atLeast"/>
        <w:ind w:left="1259" w:hanging="604"/>
        <w:contextualSpacing/>
        <w:rPr>
          <w:lang w:val="ru-RU"/>
        </w:rPr>
      </w:pPr>
      <w:r w:rsidRPr="005C371B">
        <w:rPr>
          <w:lang w:val="ru-RU"/>
        </w:rPr>
        <w:t xml:space="preserve">В </w:t>
      </w:r>
      <w:r w:rsidRPr="005C371B">
        <w:rPr>
          <w:spacing w:val="-3"/>
          <w:lang w:val="ru-RU"/>
        </w:rPr>
        <w:t xml:space="preserve">случае </w:t>
      </w:r>
      <w:r w:rsidRPr="005C371B">
        <w:rPr>
          <w:lang w:val="ru-RU"/>
        </w:rPr>
        <w:t>принятия решения об одностороннем отказе от исполнения</w:t>
      </w:r>
      <w:r w:rsidRPr="005C371B">
        <w:rPr>
          <w:spacing w:val="-27"/>
          <w:lang w:val="ru-RU"/>
        </w:rPr>
        <w:t xml:space="preserve"> </w:t>
      </w:r>
      <w:r w:rsidRPr="005C371B">
        <w:rPr>
          <w:lang w:val="ru-RU"/>
        </w:rPr>
        <w:t>Контракта:</w:t>
      </w:r>
    </w:p>
    <w:p w14:paraId="339C4876" w14:textId="67F924F4" w:rsidR="009D0AE6" w:rsidRPr="005C371B" w:rsidRDefault="0078377A" w:rsidP="000C64FE">
      <w:pPr>
        <w:pStyle w:val="a4"/>
        <w:numPr>
          <w:ilvl w:val="0"/>
          <w:numId w:val="18"/>
        </w:numPr>
        <w:tabs>
          <w:tab w:val="left" w:pos="1040"/>
        </w:tabs>
        <w:spacing w:line="20" w:lineRule="atLeast"/>
        <w:ind w:right="100" w:firstLine="542"/>
        <w:contextualSpacing/>
        <w:rPr>
          <w:lang w:val="ru-RU"/>
        </w:rPr>
      </w:pPr>
      <w:r w:rsidRPr="005C371B">
        <w:rPr>
          <w:lang w:val="ru-RU"/>
        </w:rPr>
        <w:t xml:space="preserve">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w:t>
      </w:r>
      <w:hyperlink r:id="rId21">
        <w:r w:rsidRPr="005C371B">
          <w:rPr>
            <w:lang w:val="ru-RU"/>
          </w:rPr>
          <w:t xml:space="preserve">частью 5 статьи 103 </w:t>
        </w:r>
      </w:hyperlink>
      <w:r w:rsidRPr="005C371B">
        <w:rPr>
          <w:lang w:val="ru-RU"/>
        </w:rPr>
        <w:t>Закона, такое решение не размещается на официальном</w:t>
      </w:r>
      <w:r w:rsidRPr="005C371B">
        <w:rPr>
          <w:spacing w:val="-26"/>
          <w:lang w:val="ru-RU"/>
        </w:rPr>
        <w:t xml:space="preserve"> </w:t>
      </w:r>
      <w:r w:rsidRPr="005C371B">
        <w:rPr>
          <w:lang w:val="ru-RU"/>
        </w:rPr>
        <w:t>сайте;</w:t>
      </w:r>
    </w:p>
    <w:p w14:paraId="1B716B42" w14:textId="4EB7B3CF" w:rsidR="009D0AE6" w:rsidRPr="005C371B" w:rsidRDefault="0078377A" w:rsidP="0034744C">
      <w:pPr>
        <w:pStyle w:val="a4"/>
        <w:numPr>
          <w:ilvl w:val="0"/>
          <w:numId w:val="18"/>
        </w:numPr>
        <w:tabs>
          <w:tab w:val="left" w:pos="944"/>
        </w:tabs>
        <w:spacing w:line="20" w:lineRule="atLeast"/>
        <w:ind w:right="107" w:firstLine="542"/>
        <w:contextualSpacing/>
        <w:rPr>
          <w:lang w:val="ru-RU"/>
        </w:rPr>
      </w:pPr>
      <w:r w:rsidRPr="005C371B">
        <w:rPr>
          <w:lang w:val="ru-RU"/>
        </w:rPr>
        <w:t xml:space="preserve">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22">
        <w:r w:rsidRPr="005C371B">
          <w:rPr>
            <w:lang w:val="ru-RU"/>
          </w:rPr>
          <w:t xml:space="preserve">пунктом 1 </w:t>
        </w:r>
        <w:r w:rsidRPr="005C371B">
          <w:rPr>
            <w:spacing w:val="20"/>
            <w:lang w:val="ru-RU"/>
          </w:rPr>
          <w:t xml:space="preserve"> </w:t>
        </w:r>
        <w:r w:rsidRPr="005C371B">
          <w:rPr>
            <w:lang w:val="ru-RU"/>
          </w:rPr>
          <w:t>части</w:t>
        </w:r>
      </w:hyperlink>
      <w:r w:rsidR="0034744C" w:rsidRPr="005C371B">
        <w:rPr>
          <w:lang w:val="ru-RU"/>
        </w:rPr>
        <w:t xml:space="preserve"> 12.1 </w:t>
      </w:r>
      <w:hyperlink r:id="rId23">
        <w:r w:rsidRPr="005C371B">
          <w:rPr>
            <w:lang w:val="ru-RU"/>
          </w:rPr>
          <w:t>статьи 95</w:t>
        </w:r>
      </w:hyperlink>
      <w:r w:rsidRPr="005C371B">
        <w:rPr>
          <w:lang w:val="ru-RU"/>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w:t>
      </w:r>
      <w:r w:rsidRPr="005C371B">
        <w:rPr>
          <w:spacing w:val="-14"/>
          <w:lang w:val="ru-RU"/>
        </w:rPr>
        <w:t xml:space="preserve"> </w:t>
      </w:r>
      <w:r w:rsidRPr="005C371B">
        <w:rPr>
          <w:lang w:val="ru-RU"/>
        </w:rPr>
        <w:t>Исполнитель;</w:t>
      </w:r>
    </w:p>
    <w:p w14:paraId="692C7C4B" w14:textId="77777777" w:rsidR="009D0AE6" w:rsidRPr="005C371B" w:rsidRDefault="0078377A" w:rsidP="000C64FE">
      <w:pPr>
        <w:pStyle w:val="a4"/>
        <w:numPr>
          <w:ilvl w:val="0"/>
          <w:numId w:val="18"/>
        </w:numPr>
        <w:tabs>
          <w:tab w:val="left" w:pos="1073"/>
        </w:tabs>
        <w:spacing w:line="20" w:lineRule="atLeast"/>
        <w:ind w:right="101" w:firstLine="542"/>
        <w:contextualSpacing/>
        <w:rPr>
          <w:lang w:val="ru-RU"/>
        </w:rPr>
      </w:pPr>
      <w:r w:rsidRPr="005C371B">
        <w:rPr>
          <w:lang w:val="ru-RU"/>
        </w:rPr>
        <w:t xml:space="preserve">поступление решения об одностороннем отказе от исполнения Контракта в соответствии с </w:t>
      </w:r>
      <w:hyperlink r:id="rId24">
        <w:r w:rsidRPr="005C371B">
          <w:rPr>
            <w:lang w:val="ru-RU"/>
          </w:rPr>
          <w:t>пунктом 2 части 12.1 статьи 95</w:t>
        </w:r>
      </w:hyperlink>
      <w:r w:rsidRPr="005C371B">
        <w:rPr>
          <w:lang w:val="ru-RU"/>
        </w:rPr>
        <w:t xml:space="preserve"> Закона считается надлежащим уведомлением Исполнителя об одностороннем отказе от исполнения</w:t>
      </w:r>
      <w:r w:rsidRPr="005C371B">
        <w:rPr>
          <w:spacing w:val="-35"/>
          <w:lang w:val="ru-RU"/>
        </w:rPr>
        <w:t xml:space="preserve"> </w:t>
      </w:r>
      <w:r w:rsidRPr="005C371B">
        <w:rPr>
          <w:lang w:val="ru-RU"/>
        </w:rPr>
        <w:t>Контракта.</w:t>
      </w:r>
    </w:p>
    <w:p w14:paraId="6AA947B9" w14:textId="77777777" w:rsidR="009D0AE6" w:rsidRPr="005C371B" w:rsidRDefault="0078377A" w:rsidP="000C64FE">
      <w:pPr>
        <w:pStyle w:val="a4"/>
        <w:numPr>
          <w:ilvl w:val="2"/>
          <w:numId w:val="19"/>
        </w:numPr>
        <w:tabs>
          <w:tab w:val="left" w:pos="1375"/>
        </w:tabs>
        <w:spacing w:line="20" w:lineRule="atLeast"/>
        <w:ind w:right="99" w:firstLine="542"/>
        <w:contextualSpacing/>
        <w:rPr>
          <w:lang w:val="ru-RU"/>
        </w:rPr>
      </w:pPr>
      <w:r w:rsidRPr="005C371B">
        <w:rPr>
          <w:lang w:val="ru-RU"/>
        </w:rPr>
        <w:t xml:space="preserve">Требовать </w:t>
      </w:r>
      <w:r w:rsidRPr="005C371B">
        <w:rPr>
          <w:spacing w:val="-3"/>
          <w:lang w:val="ru-RU"/>
        </w:rPr>
        <w:t xml:space="preserve">уплаты </w:t>
      </w:r>
      <w:r w:rsidRPr="005C371B">
        <w:rPr>
          <w:lang w:val="ru-RU"/>
        </w:rPr>
        <w:t xml:space="preserve">неустоек (штрафов, пеней) в соответствии с </w:t>
      </w:r>
      <w:hyperlink w:anchor="_bookmark10" w:history="1">
        <w:r w:rsidRPr="005C371B">
          <w:rPr>
            <w:lang w:val="ru-RU"/>
          </w:rPr>
          <w:t>разделом 7</w:t>
        </w:r>
      </w:hyperlink>
      <w:r w:rsidRPr="005C371B">
        <w:rPr>
          <w:lang w:val="ru-RU"/>
        </w:rPr>
        <w:t xml:space="preserve"> настоящего</w:t>
      </w:r>
      <w:r w:rsidRPr="005C371B">
        <w:rPr>
          <w:spacing w:val="-10"/>
          <w:lang w:val="ru-RU"/>
        </w:rPr>
        <w:t xml:space="preserve"> </w:t>
      </w:r>
      <w:r w:rsidRPr="005C371B">
        <w:rPr>
          <w:lang w:val="ru-RU"/>
        </w:rPr>
        <w:t>Контракта.</w:t>
      </w:r>
    </w:p>
    <w:p w14:paraId="7B31756C" w14:textId="79CF1641" w:rsidR="009D0AE6" w:rsidRPr="005C371B" w:rsidRDefault="0078377A" w:rsidP="00D230B0">
      <w:pPr>
        <w:pStyle w:val="a4"/>
        <w:numPr>
          <w:ilvl w:val="2"/>
          <w:numId w:val="19"/>
        </w:numPr>
        <w:tabs>
          <w:tab w:val="left" w:pos="1385"/>
          <w:tab w:val="left" w:pos="8647"/>
        </w:tabs>
        <w:spacing w:line="20" w:lineRule="atLeast"/>
        <w:ind w:right="110" w:firstLine="596"/>
        <w:contextualSpacing/>
        <w:rPr>
          <w:lang w:val="ru-RU"/>
        </w:rPr>
      </w:pPr>
      <w:r w:rsidRPr="005C371B">
        <w:rPr>
          <w:lang w:val="ru-RU"/>
        </w:rPr>
        <w:t xml:space="preserve">Своевременно направлять Исполнителю заявку о количестве питающихся в Учреждении лиц в соответствии с </w:t>
      </w:r>
      <w:hyperlink w:anchor="_bookmark0" w:history="1">
        <w:r w:rsidRPr="005C371B">
          <w:rPr>
            <w:lang w:val="ru-RU"/>
          </w:rPr>
          <w:t>пунктом 2.</w:t>
        </w:r>
        <w:r w:rsidR="0034744C" w:rsidRPr="005C371B">
          <w:rPr>
            <w:lang w:val="ru-RU"/>
          </w:rPr>
          <w:t>3</w:t>
        </w:r>
        <w:r w:rsidRPr="005C371B">
          <w:rPr>
            <w:lang w:val="ru-RU"/>
          </w:rPr>
          <w:t xml:space="preserve"> </w:t>
        </w:r>
      </w:hyperlink>
      <w:r w:rsidRPr="005C371B">
        <w:rPr>
          <w:lang w:val="ru-RU"/>
        </w:rPr>
        <w:t>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w:t>
      </w:r>
      <w:r w:rsidRPr="005C371B">
        <w:rPr>
          <w:spacing w:val="42"/>
          <w:lang w:val="ru-RU"/>
        </w:rPr>
        <w:t xml:space="preserve"> </w:t>
      </w:r>
      <w:r w:rsidRPr="005C371B">
        <w:rPr>
          <w:lang w:val="ru-RU"/>
        </w:rPr>
        <w:t>по телефону/факсу/почте</w:t>
      </w:r>
      <w:r w:rsidR="00D230B0">
        <w:rPr>
          <w:lang w:val="ru-RU"/>
        </w:rPr>
        <w:t xml:space="preserve"> </w:t>
      </w:r>
      <w:r w:rsidR="00D230B0" w:rsidRPr="00D230B0">
        <w:rPr>
          <w:lang w:val="ru-RU"/>
        </w:rPr>
        <w:t>pargolovosnab@mail.ru</w:t>
      </w:r>
      <w:r w:rsidRPr="005C371B">
        <w:rPr>
          <w:lang w:val="ru-RU"/>
        </w:rPr>
        <w:t xml:space="preserve">, в порядке, установленном в </w:t>
      </w:r>
      <w:hyperlink w:anchor="_bookmark0" w:history="1">
        <w:r w:rsidRPr="005C371B">
          <w:rPr>
            <w:spacing w:val="-3"/>
            <w:lang w:val="ru-RU"/>
          </w:rPr>
          <w:t xml:space="preserve">пункте </w:t>
        </w:r>
        <w:r w:rsidRPr="005C371B">
          <w:rPr>
            <w:lang w:val="ru-RU"/>
          </w:rPr>
          <w:t>2.</w:t>
        </w:r>
        <w:r w:rsidR="0034744C" w:rsidRPr="005C371B">
          <w:rPr>
            <w:lang w:val="ru-RU"/>
          </w:rPr>
          <w:t>3</w:t>
        </w:r>
        <w:r w:rsidRPr="005C371B">
          <w:rPr>
            <w:lang w:val="ru-RU"/>
          </w:rPr>
          <w:t xml:space="preserve"> </w:t>
        </w:r>
      </w:hyperlink>
      <w:r w:rsidRPr="005C371B">
        <w:rPr>
          <w:lang w:val="ru-RU"/>
        </w:rPr>
        <w:t>настоящего</w:t>
      </w:r>
      <w:r w:rsidRPr="005C371B">
        <w:rPr>
          <w:spacing w:val="-4"/>
          <w:lang w:val="ru-RU"/>
        </w:rPr>
        <w:t xml:space="preserve"> </w:t>
      </w:r>
      <w:r w:rsidRPr="005C371B">
        <w:rPr>
          <w:lang w:val="ru-RU"/>
        </w:rPr>
        <w:t>Контракта.</w:t>
      </w:r>
    </w:p>
    <w:p w14:paraId="33729BAF" w14:textId="77777777" w:rsidR="009D0AE6" w:rsidRPr="005C371B" w:rsidRDefault="0078377A" w:rsidP="000C64FE">
      <w:pPr>
        <w:pStyle w:val="a4"/>
        <w:numPr>
          <w:ilvl w:val="2"/>
          <w:numId w:val="19"/>
        </w:numPr>
        <w:tabs>
          <w:tab w:val="left" w:pos="1308"/>
        </w:tabs>
        <w:spacing w:line="20" w:lineRule="atLeast"/>
        <w:ind w:right="99" w:firstLine="542"/>
        <w:contextualSpacing/>
        <w:rPr>
          <w:lang w:val="ru-RU"/>
        </w:rPr>
      </w:pPr>
      <w:r w:rsidRPr="005C371B">
        <w:rPr>
          <w:lang w:val="ru-RU"/>
        </w:rPr>
        <w:t xml:space="preserve">В течение одного рабочего дня с даты начала срока оказания </w:t>
      </w:r>
      <w:r w:rsidRPr="005C371B">
        <w:rPr>
          <w:spacing w:val="-3"/>
          <w:lang w:val="ru-RU"/>
        </w:rPr>
        <w:t xml:space="preserve">услуг </w:t>
      </w:r>
      <w:r w:rsidRPr="005C371B">
        <w:rPr>
          <w:lang w:val="ru-RU"/>
        </w:rPr>
        <w:t>проверить у Исполнителя</w:t>
      </w:r>
      <w:r w:rsidRPr="005C371B">
        <w:rPr>
          <w:spacing w:val="-5"/>
          <w:lang w:val="ru-RU"/>
        </w:rPr>
        <w:t xml:space="preserve"> </w:t>
      </w:r>
      <w:r w:rsidRPr="005C371B">
        <w:rPr>
          <w:lang w:val="ru-RU"/>
        </w:rPr>
        <w:t>наличие</w:t>
      </w:r>
      <w:r w:rsidRPr="005C371B">
        <w:rPr>
          <w:spacing w:val="-10"/>
          <w:lang w:val="ru-RU"/>
        </w:rPr>
        <w:t xml:space="preserve"> </w:t>
      </w:r>
      <w:r w:rsidRPr="005C371B">
        <w:rPr>
          <w:lang w:val="ru-RU"/>
        </w:rPr>
        <w:t>действующих</w:t>
      </w:r>
      <w:r w:rsidRPr="005C371B">
        <w:rPr>
          <w:spacing w:val="-9"/>
          <w:lang w:val="ru-RU"/>
        </w:rPr>
        <w:t xml:space="preserve"> </w:t>
      </w:r>
      <w:r w:rsidRPr="005C371B">
        <w:rPr>
          <w:lang w:val="ru-RU"/>
        </w:rPr>
        <w:t>медицинских</w:t>
      </w:r>
      <w:r w:rsidRPr="005C371B">
        <w:rPr>
          <w:spacing w:val="-9"/>
          <w:lang w:val="ru-RU"/>
        </w:rPr>
        <w:t xml:space="preserve"> </w:t>
      </w:r>
      <w:r w:rsidRPr="005C371B">
        <w:rPr>
          <w:lang w:val="ru-RU"/>
        </w:rPr>
        <w:t>книжек</w:t>
      </w:r>
      <w:r w:rsidRPr="005C371B">
        <w:rPr>
          <w:spacing w:val="-7"/>
          <w:lang w:val="ru-RU"/>
        </w:rPr>
        <w:t xml:space="preserve"> </w:t>
      </w:r>
      <w:r w:rsidRPr="005C371B">
        <w:rPr>
          <w:lang w:val="ru-RU"/>
        </w:rPr>
        <w:t>на</w:t>
      </w:r>
      <w:r w:rsidRPr="005C371B">
        <w:rPr>
          <w:spacing w:val="-6"/>
          <w:lang w:val="ru-RU"/>
        </w:rPr>
        <w:t xml:space="preserve"> </w:t>
      </w:r>
      <w:r w:rsidRPr="005C371B">
        <w:rPr>
          <w:lang w:val="ru-RU"/>
        </w:rPr>
        <w:t>работников</w:t>
      </w:r>
      <w:r w:rsidRPr="005C371B">
        <w:rPr>
          <w:spacing w:val="-8"/>
          <w:lang w:val="ru-RU"/>
        </w:rPr>
        <w:t xml:space="preserve"> </w:t>
      </w:r>
      <w:r w:rsidRPr="005C371B">
        <w:rPr>
          <w:lang w:val="ru-RU"/>
        </w:rPr>
        <w:t>Исполнителя.</w:t>
      </w:r>
    </w:p>
    <w:p w14:paraId="688C3967" w14:textId="4AE57201" w:rsidR="009D0AE6" w:rsidRPr="005C371B" w:rsidRDefault="0078377A" w:rsidP="0034744C">
      <w:pPr>
        <w:pStyle w:val="a4"/>
        <w:numPr>
          <w:ilvl w:val="2"/>
          <w:numId w:val="19"/>
        </w:numPr>
        <w:tabs>
          <w:tab w:val="left" w:pos="1438"/>
        </w:tabs>
        <w:spacing w:line="20" w:lineRule="atLeast"/>
        <w:ind w:right="104" w:firstLine="542"/>
        <w:contextualSpacing/>
        <w:rPr>
          <w:lang w:val="ru-RU"/>
        </w:rPr>
      </w:pPr>
      <w:r w:rsidRPr="005C371B">
        <w:rPr>
          <w:lang w:val="ru-RU"/>
        </w:rPr>
        <w:t>Предоставить Исполнителю право пользования недвижимым имуществом, соответствующим санитарно-эпидемиологическим требованиям</w:t>
      </w:r>
      <w:r w:rsidRPr="005C371B">
        <w:rPr>
          <w:spacing w:val="-5"/>
          <w:lang w:val="ru-RU"/>
        </w:rPr>
        <w:t xml:space="preserve"> </w:t>
      </w:r>
      <w:r w:rsidRPr="005C371B">
        <w:rPr>
          <w:lang w:val="ru-RU"/>
        </w:rPr>
        <w:t>к организации общественного</w:t>
      </w:r>
      <w:r w:rsidR="0034744C" w:rsidRPr="005C371B">
        <w:rPr>
          <w:lang w:val="ru-RU"/>
        </w:rPr>
        <w:t xml:space="preserve"> </w:t>
      </w:r>
      <w:r w:rsidRPr="005C371B">
        <w:rPr>
          <w:lang w:val="ru-RU"/>
        </w:rPr>
        <w:t>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66830154" w14:textId="77777777" w:rsidR="009D0AE6" w:rsidRPr="005C371B" w:rsidRDefault="0078377A" w:rsidP="000C64FE">
      <w:pPr>
        <w:pStyle w:val="a4"/>
        <w:numPr>
          <w:ilvl w:val="3"/>
          <w:numId w:val="19"/>
        </w:numPr>
        <w:tabs>
          <w:tab w:val="left" w:pos="1505"/>
        </w:tabs>
        <w:spacing w:line="20" w:lineRule="atLeast"/>
        <w:ind w:right="107" w:firstLine="542"/>
        <w:contextualSpacing/>
        <w:rPr>
          <w:lang w:val="ru-RU"/>
        </w:rPr>
      </w:pPr>
      <w:r w:rsidRPr="005C371B">
        <w:rPr>
          <w:lang w:val="ru-RU"/>
        </w:rPr>
        <w:t xml:space="preserve">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5">
        <w:r w:rsidRPr="005C371B">
          <w:rPr>
            <w:lang w:val="ru-RU"/>
          </w:rPr>
          <w:t>пункту 2 части 3.2 статьи 17.1</w:t>
        </w:r>
      </w:hyperlink>
      <w:r w:rsidRPr="005C371B">
        <w:rPr>
          <w:lang w:val="ru-RU"/>
        </w:rPr>
        <w:t xml:space="preserve"> Федерального закона от 26.07.2006 </w:t>
      </w:r>
      <w:r w:rsidRPr="005C371B">
        <w:t>N</w:t>
      </w:r>
      <w:r w:rsidRPr="005C371B">
        <w:rPr>
          <w:lang w:val="ru-RU"/>
        </w:rPr>
        <w:t xml:space="preserve"> 135-ФЗ "О защите конкуренции", на срок действия настоящего Контракта в порядке и на условиях, установленных действующим законодательством</w:t>
      </w:r>
      <w:r w:rsidRPr="005C371B">
        <w:rPr>
          <w:spacing w:val="-35"/>
          <w:lang w:val="ru-RU"/>
        </w:rPr>
        <w:t xml:space="preserve"> </w:t>
      </w:r>
      <w:r w:rsidRPr="005C371B">
        <w:rPr>
          <w:lang w:val="ru-RU"/>
        </w:rPr>
        <w:t>РФ.</w:t>
      </w:r>
    </w:p>
    <w:p w14:paraId="4AD6D659" w14:textId="77777777" w:rsidR="009D0AE6" w:rsidRPr="005C371B" w:rsidRDefault="0078377A" w:rsidP="000C64FE">
      <w:pPr>
        <w:pStyle w:val="a4"/>
        <w:numPr>
          <w:ilvl w:val="2"/>
          <w:numId w:val="19"/>
        </w:numPr>
        <w:tabs>
          <w:tab w:val="left" w:pos="1481"/>
        </w:tabs>
        <w:spacing w:line="20" w:lineRule="atLeast"/>
        <w:ind w:right="103" w:firstLine="542"/>
        <w:contextualSpacing/>
        <w:rPr>
          <w:lang w:val="ru-RU"/>
        </w:rPr>
      </w:pPr>
      <w:r w:rsidRPr="005C371B">
        <w:rPr>
          <w:lang w:val="ru-RU"/>
        </w:rPr>
        <w:t>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w:t>
      </w:r>
      <w:r w:rsidRPr="005C371B">
        <w:rPr>
          <w:spacing w:val="-31"/>
          <w:lang w:val="ru-RU"/>
        </w:rPr>
        <w:t xml:space="preserve"> </w:t>
      </w:r>
      <w:r w:rsidRPr="005C371B">
        <w:rPr>
          <w:lang w:val="ru-RU"/>
        </w:rPr>
        <w:t>теплоснабжения).</w:t>
      </w:r>
    </w:p>
    <w:p w14:paraId="2EE9DE36" w14:textId="77777777" w:rsidR="009D0AE6" w:rsidRPr="005C371B" w:rsidRDefault="0078377A" w:rsidP="000C64FE">
      <w:pPr>
        <w:pStyle w:val="a4"/>
        <w:numPr>
          <w:ilvl w:val="2"/>
          <w:numId w:val="19"/>
        </w:numPr>
        <w:tabs>
          <w:tab w:val="left" w:pos="1394"/>
        </w:tabs>
        <w:spacing w:line="20" w:lineRule="atLeast"/>
        <w:ind w:right="112" w:firstLine="542"/>
        <w:contextualSpacing/>
        <w:rPr>
          <w:lang w:val="ru-RU"/>
        </w:rPr>
      </w:pPr>
      <w:r w:rsidRPr="005C371B">
        <w:rPr>
          <w:lang w:val="ru-RU"/>
        </w:rPr>
        <w:t>Осуществлять контроль за объемом и качеством оказываемых услуг, соблюдением сроков их оказания, не вмешиваясь в оперативно-хозяйственную деятельность</w:t>
      </w:r>
      <w:r w:rsidRPr="005C371B">
        <w:rPr>
          <w:spacing w:val="-39"/>
          <w:lang w:val="ru-RU"/>
        </w:rPr>
        <w:t xml:space="preserve"> </w:t>
      </w:r>
      <w:r w:rsidRPr="005C371B">
        <w:rPr>
          <w:lang w:val="ru-RU"/>
        </w:rPr>
        <w:t>Исполнителя.</w:t>
      </w:r>
    </w:p>
    <w:p w14:paraId="5CFE9B34" w14:textId="77777777" w:rsidR="009D0AE6" w:rsidRPr="005C371B" w:rsidRDefault="0078377A" w:rsidP="000C64FE">
      <w:pPr>
        <w:pStyle w:val="a4"/>
        <w:numPr>
          <w:ilvl w:val="2"/>
          <w:numId w:val="19"/>
        </w:numPr>
        <w:tabs>
          <w:tab w:val="left" w:pos="1390"/>
        </w:tabs>
        <w:spacing w:line="20" w:lineRule="atLeast"/>
        <w:ind w:right="106" w:firstLine="542"/>
        <w:contextualSpacing/>
        <w:rPr>
          <w:lang w:val="ru-RU"/>
        </w:rPr>
      </w:pPr>
      <w:r w:rsidRPr="005C371B">
        <w:rPr>
          <w:lang w:val="ru-RU"/>
        </w:rPr>
        <w:t>Утверждать режим работы пищеблока Заказчика в соответствии с режимом работы учреждения.</w:t>
      </w:r>
    </w:p>
    <w:p w14:paraId="2E94EEB6" w14:textId="77777777" w:rsidR="009D0AE6" w:rsidRPr="005C371B" w:rsidRDefault="0078377A" w:rsidP="000C64FE">
      <w:pPr>
        <w:pStyle w:val="a4"/>
        <w:numPr>
          <w:ilvl w:val="2"/>
          <w:numId w:val="19"/>
        </w:numPr>
        <w:tabs>
          <w:tab w:val="left" w:pos="1476"/>
        </w:tabs>
        <w:spacing w:line="20" w:lineRule="atLeast"/>
        <w:ind w:right="108" w:firstLine="542"/>
        <w:contextualSpacing/>
        <w:rPr>
          <w:lang w:val="ru-RU"/>
        </w:rPr>
      </w:pPr>
      <w:r w:rsidRPr="005C371B">
        <w:rPr>
          <w:lang w:val="ru-RU"/>
        </w:rPr>
        <w:t>Ежемесячно производить сверку расчетов с Исполнителем в соответствии с</w:t>
      </w:r>
      <w:hyperlink w:anchor="_bookmark4" w:history="1">
        <w:r w:rsidRPr="005C371B">
          <w:rPr>
            <w:lang w:val="ru-RU"/>
          </w:rPr>
          <w:t xml:space="preserve"> пунктом 4.10 </w:t>
        </w:r>
      </w:hyperlink>
      <w:r w:rsidRPr="005C371B">
        <w:rPr>
          <w:lang w:val="ru-RU"/>
        </w:rPr>
        <w:t>настоящего</w:t>
      </w:r>
      <w:r w:rsidRPr="005C371B">
        <w:rPr>
          <w:spacing w:val="-17"/>
          <w:lang w:val="ru-RU"/>
        </w:rPr>
        <w:t xml:space="preserve"> </w:t>
      </w:r>
      <w:r w:rsidRPr="005C371B">
        <w:rPr>
          <w:lang w:val="ru-RU"/>
        </w:rPr>
        <w:t>Контракта.</w:t>
      </w:r>
    </w:p>
    <w:p w14:paraId="22968746" w14:textId="77777777" w:rsidR="009D0AE6" w:rsidRPr="005C371B" w:rsidRDefault="0078377A" w:rsidP="000C64FE">
      <w:pPr>
        <w:pStyle w:val="a4"/>
        <w:numPr>
          <w:ilvl w:val="2"/>
          <w:numId w:val="19"/>
        </w:numPr>
        <w:tabs>
          <w:tab w:val="left" w:pos="1409"/>
        </w:tabs>
        <w:spacing w:line="20" w:lineRule="atLeast"/>
        <w:ind w:right="104" w:firstLine="542"/>
        <w:contextualSpacing/>
        <w:rPr>
          <w:lang w:val="ru-RU"/>
        </w:rPr>
      </w:pPr>
      <w:r w:rsidRPr="005C371B">
        <w:rPr>
          <w:lang w:val="ru-RU"/>
        </w:rPr>
        <w:t>Исполнять иные обязанности, предусмотренные действующим законодательством и настоящим</w:t>
      </w:r>
      <w:r w:rsidRPr="005C371B">
        <w:rPr>
          <w:spacing w:val="-13"/>
          <w:lang w:val="ru-RU"/>
        </w:rPr>
        <w:t xml:space="preserve"> </w:t>
      </w:r>
      <w:r w:rsidRPr="005C371B">
        <w:rPr>
          <w:lang w:val="ru-RU"/>
        </w:rPr>
        <w:t>Контрактом.</w:t>
      </w:r>
    </w:p>
    <w:p w14:paraId="03D04307" w14:textId="2F01E187" w:rsidR="009D0AE6" w:rsidRPr="005C371B" w:rsidRDefault="0034744C" w:rsidP="000C64FE">
      <w:pPr>
        <w:pStyle w:val="a4"/>
        <w:numPr>
          <w:ilvl w:val="1"/>
          <w:numId w:val="16"/>
        </w:numPr>
        <w:tabs>
          <w:tab w:val="left" w:pos="1078"/>
        </w:tabs>
        <w:spacing w:line="20" w:lineRule="atLeast"/>
        <w:contextualSpacing/>
      </w:pPr>
      <w:r w:rsidRPr="005C371B">
        <w:rPr>
          <w:lang w:val="ru-RU"/>
        </w:rPr>
        <w:t>Заказчик вправе</w:t>
      </w:r>
      <w:r w:rsidR="0078377A" w:rsidRPr="005C371B">
        <w:t>:</w:t>
      </w:r>
    </w:p>
    <w:p w14:paraId="67A818AA" w14:textId="77777777" w:rsidR="009D0AE6" w:rsidRPr="005C371B" w:rsidRDefault="0078377A" w:rsidP="000C64FE">
      <w:pPr>
        <w:pStyle w:val="a4"/>
        <w:numPr>
          <w:ilvl w:val="2"/>
          <w:numId w:val="16"/>
        </w:numPr>
        <w:tabs>
          <w:tab w:val="left" w:pos="1303"/>
        </w:tabs>
        <w:spacing w:line="20" w:lineRule="atLeast"/>
        <w:ind w:right="111" w:firstLine="542"/>
        <w:contextualSpacing/>
        <w:rPr>
          <w:lang w:val="ru-RU"/>
        </w:rPr>
      </w:pPr>
      <w:r w:rsidRPr="005C371B">
        <w:rPr>
          <w:lang w:val="ru-RU"/>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sidRPr="005C371B">
        <w:rPr>
          <w:spacing w:val="-5"/>
          <w:lang w:val="ru-RU"/>
        </w:rPr>
        <w:t xml:space="preserve"> </w:t>
      </w:r>
      <w:r w:rsidRPr="005C371B">
        <w:rPr>
          <w:lang w:val="ru-RU"/>
        </w:rPr>
        <w:t>и</w:t>
      </w:r>
      <w:r w:rsidRPr="005C371B">
        <w:rPr>
          <w:spacing w:val="-8"/>
          <w:lang w:val="ru-RU"/>
        </w:rPr>
        <w:t xml:space="preserve"> </w:t>
      </w:r>
      <w:r w:rsidRPr="005C371B">
        <w:rPr>
          <w:lang w:val="ru-RU"/>
        </w:rPr>
        <w:t>подтверждающих</w:t>
      </w:r>
      <w:r w:rsidRPr="005C371B">
        <w:rPr>
          <w:spacing w:val="-9"/>
          <w:lang w:val="ru-RU"/>
        </w:rPr>
        <w:t xml:space="preserve"> </w:t>
      </w:r>
      <w:r w:rsidRPr="005C371B">
        <w:rPr>
          <w:lang w:val="ru-RU"/>
        </w:rPr>
        <w:t>исполнение</w:t>
      </w:r>
      <w:r w:rsidRPr="005C371B">
        <w:rPr>
          <w:spacing w:val="-10"/>
          <w:lang w:val="ru-RU"/>
        </w:rPr>
        <w:t xml:space="preserve"> </w:t>
      </w:r>
      <w:r w:rsidRPr="005C371B">
        <w:rPr>
          <w:lang w:val="ru-RU"/>
        </w:rPr>
        <w:t>обязательств</w:t>
      </w:r>
      <w:r w:rsidRPr="005C371B">
        <w:rPr>
          <w:spacing w:val="-3"/>
          <w:lang w:val="ru-RU"/>
        </w:rPr>
        <w:t xml:space="preserve"> </w:t>
      </w:r>
      <w:r w:rsidRPr="005C371B">
        <w:rPr>
          <w:lang w:val="ru-RU"/>
        </w:rPr>
        <w:t>по</w:t>
      </w:r>
      <w:r w:rsidRPr="005C371B">
        <w:rPr>
          <w:spacing w:val="-5"/>
          <w:lang w:val="ru-RU"/>
        </w:rPr>
        <w:t xml:space="preserve"> </w:t>
      </w:r>
      <w:r w:rsidRPr="005C371B">
        <w:rPr>
          <w:lang w:val="ru-RU"/>
        </w:rPr>
        <w:t>настоящему</w:t>
      </w:r>
      <w:r w:rsidRPr="005C371B">
        <w:rPr>
          <w:spacing w:val="-14"/>
          <w:lang w:val="ru-RU"/>
        </w:rPr>
        <w:t xml:space="preserve"> </w:t>
      </w:r>
      <w:r w:rsidRPr="005C371B">
        <w:rPr>
          <w:lang w:val="ru-RU"/>
        </w:rPr>
        <w:t>Контракту.</w:t>
      </w:r>
    </w:p>
    <w:p w14:paraId="36C729A5" w14:textId="77777777" w:rsidR="009D0AE6" w:rsidRPr="005C371B" w:rsidRDefault="0078377A" w:rsidP="000C64FE">
      <w:pPr>
        <w:pStyle w:val="a4"/>
        <w:numPr>
          <w:ilvl w:val="2"/>
          <w:numId w:val="16"/>
        </w:numPr>
        <w:tabs>
          <w:tab w:val="left" w:pos="1404"/>
        </w:tabs>
        <w:spacing w:line="20" w:lineRule="atLeast"/>
        <w:ind w:right="114" w:firstLine="542"/>
        <w:contextualSpacing/>
        <w:rPr>
          <w:lang w:val="ru-RU"/>
        </w:rPr>
      </w:pPr>
      <w:r w:rsidRPr="005C371B">
        <w:rPr>
          <w:lang w:val="ru-RU"/>
        </w:rPr>
        <w:t>Проверять ход и качество выполнения Исполнителем условий настоящего Контракта.</w:t>
      </w:r>
    </w:p>
    <w:p w14:paraId="11956A66" w14:textId="77777777" w:rsidR="009D0AE6" w:rsidRPr="005C371B" w:rsidRDefault="0078377A" w:rsidP="000C64FE">
      <w:pPr>
        <w:pStyle w:val="a4"/>
        <w:numPr>
          <w:ilvl w:val="2"/>
          <w:numId w:val="16"/>
        </w:numPr>
        <w:tabs>
          <w:tab w:val="left" w:pos="1433"/>
        </w:tabs>
        <w:spacing w:line="20" w:lineRule="atLeast"/>
        <w:ind w:right="113" w:firstLine="542"/>
        <w:contextualSpacing/>
        <w:rPr>
          <w:lang w:val="ru-RU"/>
        </w:rPr>
      </w:pPr>
      <w:r w:rsidRPr="005C371B">
        <w:rPr>
          <w:lang w:val="ru-RU"/>
        </w:rPr>
        <w:t>Запрашивать информацию о ходе и состоянии исполнения обязательств Исполнителя по настоящему</w:t>
      </w:r>
      <w:r w:rsidRPr="005C371B">
        <w:rPr>
          <w:spacing w:val="-29"/>
          <w:lang w:val="ru-RU"/>
        </w:rPr>
        <w:t xml:space="preserve"> </w:t>
      </w:r>
      <w:r w:rsidRPr="005C371B">
        <w:rPr>
          <w:lang w:val="ru-RU"/>
        </w:rPr>
        <w:t>Контракту.</w:t>
      </w:r>
    </w:p>
    <w:p w14:paraId="2C1F7B29" w14:textId="77777777" w:rsidR="009D0AE6" w:rsidRPr="005C371B" w:rsidRDefault="0078377A" w:rsidP="000C64FE">
      <w:pPr>
        <w:pStyle w:val="a4"/>
        <w:numPr>
          <w:ilvl w:val="2"/>
          <w:numId w:val="16"/>
        </w:numPr>
        <w:tabs>
          <w:tab w:val="left" w:pos="1290"/>
        </w:tabs>
        <w:spacing w:line="20" w:lineRule="atLeast"/>
        <w:ind w:right="114" w:firstLine="542"/>
        <w:contextualSpacing/>
        <w:rPr>
          <w:lang w:val="ru-RU"/>
        </w:rPr>
      </w:pPr>
      <w:r w:rsidRPr="005C371B">
        <w:rPr>
          <w:lang w:val="ru-RU"/>
        </w:rPr>
        <w:t>Отказаться от приемки и оплаты услуг, не соответствующих условиям настоящего Контракта.</w:t>
      </w:r>
    </w:p>
    <w:p w14:paraId="4EC49EE6" w14:textId="77777777" w:rsidR="009D0AE6" w:rsidRPr="005C371B" w:rsidRDefault="0078377A" w:rsidP="000C64FE">
      <w:pPr>
        <w:pStyle w:val="a4"/>
        <w:numPr>
          <w:ilvl w:val="2"/>
          <w:numId w:val="16"/>
        </w:numPr>
        <w:tabs>
          <w:tab w:val="left" w:pos="1303"/>
        </w:tabs>
        <w:spacing w:line="20" w:lineRule="atLeast"/>
        <w:ind w:right="113" w:firstLine="542"/>
        <w:contextualSpacing/>
        <w:rPr>
          <w:lang w:val="ru-RU"/>
        </w:rPr>
      </w:pPr>
      <w:r w:rsidRPr="005C371B">
        <w:rPr>
          <w:lang w:val="ru-RU"/>
        </w:rPr>
        <w:t>Требовать от Исполнителя своевременного устранения нарушений, выявленных в ходе приемки оказанных</w:t>
      </w:r>
      <w:r w:rsidRPr="005C371B">
        <w:rPr>
          <w:spacing w:val="-19"/>
          <w:lang w:val="ru-RU"/>
        </w:rPr>
        <w:t xml:space="preserve"> </w:t>
      </w:r>
      <w:r w:rsidRPr="005C371B">
        <w:rPr>
          <w:lang w:val="ru-RU"/>
        </w:rPr>
        <w:t>услуг.</w:t>
      </w:r>
    </w:p>
    <w:p w14:paraId="6810B093" w14:textId="77777777" w:rsidR="009D0AE6" w:rsidRPr="005C371B" w:rsidRDefault="0078377A" w:rsidP="000C64FE">
      <w:pPr>
        <w:pStyle w:val="a4"/>
        <w:numPr>
          <w:ilvl w:val="2"/>
          <w:numId w:val="16"/>
        </w:numPr>
        <w:tabs>
          <w:tab w:val="left" w:pos="1284"/>
        </w:tabs>
        <w:spacing w:line="20" w:lineRule="atLeast"/>
        <w:ind w:right="113" w:firstLine="542"/>
        <w:contextualSpacing/>
        <w:rPr>
          <w:lang w:val="ru-RU"/>
        </w:rPr>
      </w:pPr>
      <w:r w:rsidRPr="005C371B">
        <w:rPr>
          <w:lang w:val="ru-RU"/>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6">
        <w:r w:rsidRPr="005C371B">
          <w:rPr>
            <w:lang w:val="ru-RU"/>
          </w:rPr>
          <w:t>статьи 95</w:t>
        </w:r>
        <w:r w:rsidRPr="005C371B">
          <w:rPr>
            <w:spacing w:val="-13"/>
            <w:lang w:val="ru-RU"/>
          </w:rPr>
          <w:t xml:space="preserve"> </w:t>
        </w:r>
      </w:hyperlink>
      <w:r w:rsidRPr="005C371B">
        <w:rPr>
          <w:lang w:val="ru-RU"/>
        </w:rPr>
        <w:t>Закона.</w:t>
      </w:r>
    </w:p>
    <w:p w14:paraId="6352DB21" w14:textId="77777777" w:rsidR="009D0AE6" w:rsidRPr="005C371B" w:rsidRDefault="0078377A" w:rsidP="000C64FE">
      <w:pPr>
        <w:pStyle w:val="a4"/>
        <w:numPr>
          <w:ilvl w:val="2"/>
          <w:numId w:val="16"/>
        </w:numPr>
        <w:tabs>
          <w:tab w:val="left" w:pos="1270"/>
        </w:tabs>
        <w:spacing w:line="20" w:lineRule="atLeast"/>
        <w:ind w:right="113" w:firstLine="542"/>
        <w:contextualSpacing/>
        <w:rPr>
          <w:lang w:val="ru-RU"/>
        </w:rPr>
      </w:pPr>
      <w:r w:rsidRPr="005C371B">
        <w:rPr>
          <w:lang w:val="ru-RU"/>
        </w:rPr>
        <w:t xml:space="preserve">Требовать возмещения убытков, причиненных по вине Исполнителя, в соответствии с действующим законодательством Российской Федерации и </w:t>
      </w:r>
      <w:hyperlink w:anchor="_bookmark10" w:history="1">
        <w:r w:rsidRPr="005C371B">
          <w:rPr>
            <w:lang w:val="ru-RU"/>
          </w:rPr>
          <w:t xml:space="preserve">разделом 7 </w:t>
        </w:r>
      </w:hyperlink>
      <w:r w:rsidRPr="005C371B">
        <w:rPr>
          <w:lang w:val="ru-RU"/>
        </w:rPr>
        <w:t>настоящего</w:t>
      </w:r>
      <w:r w:rsidRPr="005C371B">
        <w:rPr>
          <w:spacing w:val="-42"/>
          <w:lang w:val="ru-RU"/>
        </w:rPr>
        <w:t xml:space="preserve"> </w:t>
      </w:r>
      <w:r w:rsidRPr="005C371B">
        <w:rPr>
          <w:lang w:val="ru-RU"/>
        </w:rPr>
        <w:t>Контракта.</w:t>
      </w:r>
    </w:p>
    <w:p w14:paraId="7CAD781F" w14:textId="57847D8D" w:rsidR="009D0AE6" w:rsidRPr="005C371B" w:rsidRDefault="0078377A" w:rsidP="000C64FE">
      <w:pPr>
        <w:pStyle w:val="a4"/>
        <w:numPr>
          <w:ilvl w:val="2"/>
          <w:numId w:val="16"/>
        </w:numPr>
        <w:tabs>
          <w:tab w:val="left" w:pos="1322"/>
        </w:tabs>
        <w:spacing w:line="20" w:lineRule="atLeast"/>
        <w:ind w:right="108" w:firstLine="542"/>
        <w:contextualSpacing/>
        <w:rPr>
          <w:lang w:val="ru-RU"/>
        </w:rPr>
      </w:pPr>
      <w:r w:rsidRPr="005C371B">
        <w:rPr>
          <w:lang w:val="ru-RU"/>
        </w:rPr>
        <w:t>Осуществлять иные права, предусмотренные действующим законодательством и настоящим</w:t>
      </w:r>
      <w:r w:rsidRPr="005C371B">
        <w:rPr>
          <w:spacing w:val="-9"/>
          <w:lang w:val="ru-RU"/>
        </w:rPr>
        <w:t xml:space="preserve"> </w:t>
      </w:r>
      <w:r w:rsidRPr="005C371B">
        <w:rPr>
          <w:lang w:val="ru-RU"/>
        </w:rPr>
        <w:t>Контрактом.</w:t>
      </w:r>
      <w:r w:rsidR="007847C3" w:rsidRPr="005C371B">
        <w:rPr>
          <w:lang w:val="ru-RU"/>
        </w:rPr>
        <w:t xml:space="preserve">  </w:t>
      </w:r>
    </w:p>
    <w:p w14:paraId="25E6361F" w14:textId="77777777" w:rsidR="009D0AE6" w:rsidRPr="005C371B" w:rsidRDefault="009D0AE6" w:rsidP="000C64FE">
      <w:pPr>
        <w:pStyle w:val="a3"/>
        <w:spacing w:line="20" w:lineRule="atLeast"/>
        <w:ind w:left="0" w:firstLine="0"/>
        <w:contextualSpacing/>
        <w:rPr>
          <w:color w:val="FF0000"/>
          <w:sz w:val="22"/>
          <w:szCs w:val="22"/>
          <w:lang w:val="ru-RU"/>
        </w:rPr>
      </w:pPr>
    </w:p>
    <w:p w14:paraId="0BB71CA8" w14:textId="77777777" w:rsidR="009D0AE6" w:rsidRPr="005C371B" w:rsidRDefault="0078377A" w:rsidP="0083252A">
      <w:pPr>
        <w:pStyle w:val="1"/>
        <w:numPr>
          <w:ilvl w:val="0"/>
          <w:numId w:val="25"/>
        </w:numPr>
        <w:tabs>
          <w:tab w:val="left" w:pos="0"/>
        </w:tabs>
        <w:spacing w:line="20" w:lineRule="atLeast"/>
        <w:ind w:left="0" w:firstLine="0"/>
        <w:contextualSpacing/>
        <w:jc w:val="center"/>
        <w:rPr>
          <w:sz w:val="22"/>
          <w:szCs w:val="22"/>
          <w:lang w:val="ru-RU"/>
        </w:rPr>
      </w:pPr>
      <w:bookmarkStart w:id="8" w:name="4._Цена_Контракта,_срок_и_порядок_расчет"/>
      <w:bookmarkEnd w:id="8"/>
      <w:r w:rsidRPr="005C371B">
        <w:rPr>
          <w:sz w:val="22"/>
          <w:szCs w:val="22"/>
          <w:lang w:val="ru-RU"/>
        </w:rPr>
        <w:t>Цена Контракта, срок и порядок</w:t>
      </w:r>
      <w:r w:rsidRPr="005C371B">
        <w:rPr>
          <w:spacing w:val="-17"/>
          <w:sz w:val="22"/>
          <w:szCs w:val="22"/>
          <w:lang w:val="ru-RU"/>
        </w:rPr>
        <w:t xml:space="preserve"> </w:t>
      </w:r>
      <w:r w:rsidRPr="005C371B">
        <w:rPr>
          <w:sz w:val="22"/>
          <w:szCs w:val="22"/>
          <w:lang w:val="ru-RU"/>
        </w:rPr>
        <w:t>расчетов</w:t>
      </w:r>
    </w:p>
    <w:p w14:paraId="0AD300E6" w14:textId="4E58CC3F" w:rsidR="009D0AE6" w:rsidRPr="005C371B" w:rsidRDefault="0078377A" w:rsidP="00B4116D">
      <w:pPr>
        <w:pStyle w:val="a4"/>
        <w:numPr>
          <w:ilvl w:val="1"/>
          <w:numId w:val="15"/>
        </w:numPr>
        <w:tabs>
          <w:tab w:val="left" w:pos="1098"/>
          <w:tab w:val="left" w:pos="9353"/>
        </w:tabs>
        <w:spacing w:line="20" w:lineRule="atLeast"/>
        <w:ind w:firstLine="454"/>
        <w:contextualSpacing/>
        <w:rPr>
          <w:lang w:val="ru-RU"/>
        </w:rPr>
      </w:pPr>
      <w:r w:rsidRPr="005C371B">
        <w:rPr>
          <w:spacing w:val="-6"/>
          <w:lang w:val="ru-RU"/>
        </w:rPr>
        <w:t xml:space="preserve">Максимальное значение </w:t>
      </w:r>
      <w:r w:rsidRPr="005C371B">
        <w:rPr>
          <w:spacing w:val="-5"/>
          <w:lang w:val="ru-RU"/>
        </w:rPr>
        <w:t xml:space="preserve">цены </w:t>
      </w:r>
      <w:r w:rsidRPr="005C371B">
        <w:rPr>
          <w:spacing w:val="-6"/>
          <w:lang w:val="ru-RU"/>
        </w:rPr>
        <w:t xml:space="preserve">Контракта (далее </w:t>
      </w:r>
      <w:r w:rsidRPr="005C371B">
        <w:rPr>
          <w:lang w:val="ru-RU"/>
        </w:rPr>
        <w:t xml:space="preserve">– </w:t>
      </w:r>
      <w:r w:rsidRPr="005C371B">
        <w:rPr>
          <w:spacing w:val="-6"/>
          <w:lang w:val="ru-RU"/>
        </w:rPr>
        <w:t>Цена</w:t>
      </w:r>
      <w:r w:rsidRPr="005C371B">
        <w:rPr>
          <w:spacing w:val="5"/>
          <w:lang w:val="ru-RU"/>
        </w:rPr>
        <w:t xml:space="preserve"> </w:t>
      </w:r>
      <w:r w:rsidRPr="005C371B">
        <w:rPr>
          <w:spacing w:val="-6"/>
          <w:lang w:val="ru-RU"/>
        </w:rPr>
        <w:t>контракта)</w:t>
      </w:r>
      <w:r w:rsidRPr="005C371B">
        <w:rPr>
          <w:spacing w:val="5"/>
          <w:lang w:val="ru-RU"/>
        </w:rPr>
        <w:t xml:space="preserve"> </w:t>
      </w:r>
      <w:r w:rsidRPr="005C371B">
        <w:rPr>
          <w:spacing w:val="-6"/>
          <w:lang w:val="ru-RU"/>
        </w:rPr>
        <w:t>составляет</w:t>
      </w:r>
      <w:r w:rsidR="00A53526">
        <w:rPr>
          <w:spacing w:val="-6"/>
          <w:lang w:val="ru-RU"/>
        </w:rPr>
        <w:t xml:space="preserve"> </w:t>
      </w:r>
      <w:r w:rsidR="006F2D90">
        <w:rPr>
          <w:spacing w:val="-6"/>
          <w:lang w:val="ru-RU"/>
        </w:rPr>
        <w:t xml:space="preserve">13 753 686 </w:t>
      </w:r>
      <w:r w:rsidRPr="005C371B">
        <w:rPr>
          <w:spacing w:val="-7"/>
          <w:lang w:val="ru-RU"/>
        </w:rPr>
        <w:t>рублей</w:t>
      </w:r>
    </w:p>
    <w:p w14:paraId="5BD61CF1" w14:textId="6D2DDFEF" w:rsidR="009D0AE6" w:rsidRPr="005C371B" w:rsidRDefault="006F2D90" w:rsidP="000C64FE">
      <w:pPr>
        <w:pStyle w:val="a3"/>
        <w:tabs>
          <w:tab w:val="left" w:pos="1442"/>
          <w:tab w:val="left" w:pos="7523"/>
          <w:tab w:val="left" w:pos="9294"/>
        </w:tabs>
        <w:spacing w:line="20" w:lineRule="atLeast"/>
        <w:ind w:right="99" w:firstLine="0"/>
        <w:contextualSpacing/>
        <w:rPr>
          <w:sz w:val="22"/>
          <w:szCs w:val="22"/>
          <w:lang w:val="ru-RU"/>
        </w:rPr>
      </w:pPr>
      <w:r w:rsidRPr="006F2D90">
        <w:rPr>
          <w:sz w:val="22"/>
          <w:szCs w:val="22"/>
          <w:lang w:val="ru-RU"/>
        </w:rPr>
        <w:t xml:space="preserve">70 </w:t>
      </w:r>
      <w:r w:rsidR="0078377A" w:rsidRPr="006F2D90">
        <w:rPr>
          <w:spacing w:val="-6"/>
          <w:sz w:val="22"/>
          <w:szCs w:val="22"/>
          <w:lang w:val="ru-RU"/>
        </w:rPr>
        <w:t>копеек</w:t>
      </w:r>
      <w:r w:rsidR="0078377A" w:rsidRPr="005C371B">
        <w:rPr>
          <w:spacing w:val="-6"/>
          <w:sz w:val="22"/>
          <w:szCs w:val="22"/>
          <w:lang w:val="ru-RU"/>
        </w:rPr>
        <w:t xml:space="preserve"> </w:t>
      </w:r>
      <w:r w:rsidR="0083252A" w:rsidRPr="005C371B">
        <w:rPr>
          <w:spacing w:val="-4"/>
          <w:sz w:val="22"/>
          <w:szCs w:val="22"/>
          <w:lang w:val="ru-RU"/>
        </w:rPr>
        <w:t>(</w:t>
      </w:r>
      <w:r w:rsidR="00A53526" w:rsidRPr="00A53526">
        <w:rPr>
          <w:spacing w:val="-4"/>
          <w:sz w:val="22"/>
          <w:szCs w:val="22"/>
          <w:lang w:val="ru-RU"/>
        </w:rPr>
        <w:t>тринадцать миллионов семьсот пятьдесят три тысячи шестьсот во</w:t>
      </w:r>
      <w:r>
        <w:rPr>
          <w:spacing w:val="-4"/>
          <w:sz w:val="22"/>
          <w:szCs w:val="22"/>
          <w:lang w:val="ru-RU"/>
        </w:rPr>
        <w:t>семьдесят шесть рублей 70</w:t>
      </w:r>
      <w:r w:rsidR="00A53526" w:rsidRPr="00A53526">
        <w:rPr>
          <w:spacing w:val="-4"/>
          <w:sz w:val="22"/>
          <w:szCs w:val="22"/>
          <w:lang w:val="ru-RU"/>
        </w:rPr>
        <w:t xml:space="preserve"> копеек</w:t>
      </w:r>
      <w:r w:rsidR="0078377A" w:rsidRPr="00A53526">
        <w:rPr>
          <w:spacing w:val="-4"/>
          <w:sz w:val="22"/>
          <w:szCs w:val="22"/>
          <w:lang w:val="ru-RU"/>
        </w:rPr>
        <w:t xml:space="preserve">), </w:t>
      </w:r>
      <w:r w:rsidRPr="006F2D90">
        <w:rPr>
          <w:sz w:val="22"/>
          <w:szCs w:val="22"/>
          <w:lang w:val="ru-RU"/>
        </w:rPr>
        <w:t>НДС не облагается в соответствии с налоговым законодательством Российской Федерации.</w:t>
      </w:r>
    </w:p>
    <w:p w14:paraId="5E876CA2" w14:textId="615E8A84" w:rsidR="009D0AE6" w:rsidRPr="005C371B" w:rsidRDefault="0078377A" w:rsidP="0083252A">
      <w:pPr>
        <w:pStyle w:val="a3"/>
        <w:tabs>
          <w:tab w:val="left" w:pos="3043"/>
          <w:tab w:val="left" w:pos="4559"/>
          <w:tab w:val="left" w:pos="6077"/>
          <w:tab w:val="left" w:pos="8844"/>
        </w:tabs>
        <w:spacing w:line="20" w:lineRule="atLeast"/>
        <w:ind w:left="0" w:firstLine="650"/>
        <w:contextualSpacing/>
        <w:rPr>
          <w:sz w:val="22"/>
          <w:szCs w:val="22"/>
          <w:lang w:val="ru-RU"/>
        </w:rPr>
      </w:pPr>
      <w:r w:rsidRPr="004B0926">
        <w:rPr>
          <w:sz w:val="22"/>
          <w:szCs w:val="22"/>
          <w:lang w:val="ru-RU"/>
        </w:rPr>
        <w:t>в</w:t>
      </w:r>
      <w:r w:rsidRPr="004B0926">
        <w:rPr>
          <w:spacing w:val="40"/>
          <w:sz w:val="22"/>
          <w:szCs w:val="22"/>
          <w:lang w:val="ru-RU"/>
        </w:rPr>
        <w:t xml:space="preserve"> </w:t>
      </w:r>
      <w:r w:rsidRPr="004B0926">
        <w:rPr>
          <w:sz w:val="22"/>
          <w:szCs w:val="22"/>
          <w:lang w:val="ru-RU"/>
        </w:rPr>
        <w:t>202</w:t>
      </w:r>
      <w:r w:rsidR="0083252A" w:rsidRPr="004B0926">
        <w:rPr>
          <w:sz w:val="22"/>
          <w:szCs w:val="22"/>
          <w:lang w:val="ru-RU"/>
        </w:rPr>
        <w:t>6</w:t>
      </w:r>
      <w:r w:rsidRPr="004B0926">
        <w:rPr>
          <w:spacing w:val="33"/>
          <w:sz w:val="22"/>
          <w:szCs w:val="22"/>
          <w:lang w:val="ru-RU"/>
        </w:rPr>
        <w:t xml:space="preserve"> </w:t>
      </w:r>
      <w:r w:rsidRPr="004B0926">
        <w:rPr>
          <w:sz w:val="22"/>
          <w:szCs w:val="22"/>
          <w:lang w:val="ru-RU"/>
        </w:rPr>
        <w:t>году:</w:t>
      </w:r>
      <w:r w:rsidR="004B0926">
        <w:rPr>
          <w:sz w:val="22"/>
          <w:szCs w:val="22"/>
          <w:lang w:val="ru-RU"/>
        </w:rPr>
        <w:t xml:space="preserve"> 5 274 772 рубля 15 </w:t>
      </w:r>
      <w:r w:rsidRPr="004B0926">
        <w:rPr>
          <w:sz w:val="22"/>
          <w:szCs w:val="22"/>
          <w:lang w:val="ru-RU"/>
        </w:rPr>
        <w:t>копеек</w:t>
      </w:r>
      <w:r w:rsidRPr="004B0926">
        <w:rPr>
          <w:spacing w:val="37"/>
          <w:sz w:val="22"/>
          <w:szCs w:val="22"/>
          <w:lang w:val="ru-RU"/>
        </w:rPr>
        <w:t xml:space="preserve"> </w:t>
      </w:r>
      <w:r w:rsidRPr="004B0926">
        <w:rPr>
          <w:spacing w:val="-4"/>
          <w:sz w:val="22"/>
          <w:szCs w:val="22"/>
          <w:lang w:val="ru-RU"/>
        </w:rPr>
        <w:t>(</w:t>
      </w:r>
      <w:r w:rsidR="004B0926" w:rsidRPr="004B0926">
        <w:rPr>
          <w:spacing w:val="-4"/>
          <w:sz w:val="22"/>
          <w:szCs w:val="22"/>
          <w:lang w:val="ru-RU"/>
        </w:rPr>
        <w:t xml:space="preserve">пять миллионов двести семьдесят четыре тысячи семьсот семьдесят два рубля </w:t>
      </w:r>
      <w:r w:rsidR="008D362A">
        <w:rPr>
          <w:spacing w:val="-4"/>
          <w:sz w:val="22"/>
          <w:szCs w:val="22"/>
          <w:lang w:val="ru-RU"/>
        </w:rPr>
        <w:t xml:space="preserve">15 </w:t>
      </w:r>
      <w:r w:rsidR="004B0926" w:rsidRPr="004B0926">
        <w:rPr>
          <w:spacing w:val="-4"/>
          <w:sz w:val="22"/>
          <w:szCs w:val="22"/>
          <w:lang w:val="ru-RU"/>
        </w:rPr>
        <w:t>копеек</w:t>
      </w:r>
      <w:r w:rsidRPr="004B0926">
        <w:rPr>
          <w:sz w:val="22"/>
          <w:szCs w:val="22"/>
          <w:lang w:val="ru-RU"/>
        </w:rPr>
        <w:t>),</w:t>
      </w:r>
      <w:r w:rsidRPr="005C371B">
        <w:rPr>
          <w:sz w:val="22"/>
          <w:szCs w:val="22"/>
          <w:lang w:val="ru-RU"/>
        </w:rPr>
        <w:t xml:space="preserve"> </w:t>
      </w:r>
      <w:r w:rsidR="0083252A" w:rsidRPr="005C371B">
        <w:rPr>
          <w:sz w:val="22"/>
          <w:szCs w:val="22"/>
          <w:lang w:val="ru-RU"/>
        </w:rPr>
        <w:t xml:space="preserve">НДС не </w:t>
      </w:r>
      <w:r w:rsidRPr="005C371B">
        <w:rPr>
          <w:sz w:val="22"/>
          <w:szCs w:val="22"/>
          <w:lang w:val="ru-RU"/>
        </w:rPr>
        <w:t>облагается в</w:t>
      </w:r>
      <w:r w:rsidR="0083252A" w:rsidRPr="005C371B">
        <w:rPr>
          <w:sz w:val="22"/>
          <w:szCs w:val="22"/>
          <w:lang w:val="ru-RU"/>
        </w:rPr>
        <w:t xml:space="preserve"> </w:t>
      </w:r>
      <w:r w:rsidRPr="005C371B">
        <w:rPr>
          <w:sz w:val="22"/>
          <w:szCs w:val="22"/>
          <w:lang w:val="ru-RU"/>
        </w:rPr>
        <w:t>соответствии</w:t>
      </w:r>
      <w:r w:rsidRPr="005C371B">
        <w:rPr>
          <w:spacing w:val="17"/>
          <w:sz w:val="22"/>
          <w:szCs w:val="22"/>
          <w:lang w:val="ru-RU"/>
        </w:rPr>
        <w:t xml:space="preserve"> </w:t>
      </w:r>
      <w:r w:rsidRPr="005C371B">
        <w:rPr>
          <w:sz w:val="22"/>
          <w:szCs w:val="22"/>
          <w:lang w:val="ru-RU"/>
        </w:rPr>
        <w:t>с</w:t>
      </w:r>
      <w:r w:rsidR="0083252A" w:rsidRPr="005C371B">
        <w:rPr>
          <w:sz w:val="22"/>
          <w:szCs w:val="22"/>
          <w:lang w:val="ru-RU"/>
        </w:rPr>
        <w:t xml:space="preserve"> </w:t>
      </w:r>
      <w:r w:rsidRPr="005C371B">
        <w:rPr>
          <w:sz w:val="22"/>
          <w:szCs w:val="22"/>
          <w:lang w:val="ru-RU"/>
        </w:rPr>
        <w:t>налоговым законодательством Российской Федерации.</w:t>
      </w:r>
    </w:p>
    <w:p w14:paraId="25D410D4" w14:textId="3BB94A01" w:rsidR="0083252A" w:rsidRPr="005C371B" w:rsidRDefault="0083252A" w:rsidP="0083252A">
      <w:pPr>
        <w:pStyle w:val="a3"/>
        <w:tabs>
          <w:tab w:val="left" w:pos="3043"/>
          <w:tab w:val="left" w:pos="4559"/>
          <w:tab w:val="left" w:pos="6077"/>
          <w:tab w:val="left" w:pos="8844"/>
        </w:tabs>
        <w:spacing w:line="20" w:lineRule="atLeast"/>
        <w:ind w:left="0" w:firstLine="650"/>
        <w:contextualSpacing/>
        <w:rPr>
          <w:sz w:val="22"/>
          <w:szCs w:val="22"/>
          <w:lang w:val="ru-RU"/>
        </w:rPr>
      </w:pPr>
      <w:r w:rsidRPr="008D362A">
        <w:rPr>
          <w:sz w:val="22"/>
          <w:szCs w:val="22"/>
          <w:lang w:val="ru-RU"/>
        </w:rPr>
        <w:t>в</w:t>
      </w:r>
      <w:r w:rsidRPr="008D362A">
        <w:rPr>
          <w:spacing w:val="40"/>
          <w:sz w:val="22"/>
          <w:szCs w:val="22"/>
          <w:lang w:val="ru-RU"/>
        </w:rPr>
        <w:t xml:space="preserve"> </w:t>
      </w:r>
      <w:r w:rsidRPr="008D362A">
        <w:rPr>
          <w:sz w:val="22"/>
          <w:szCs w:val="22"/>
          <w:lang w:val="ru-RU"/>
        </w:rPr>
        <w:t>2027</w:t>
      </w:r>
      <w:r w:rsidRPr="008D362A">
        <w:rPr>
          <w:spacing w:val="33"/>
          <w:sz w:val="22"/>
          <w:szCs w:val="22"/>
          <w:lang w:val="ru-RU"/>
        </w:rPr>
        <w:t xml:space="preserve"> </w:t>
      </w:r>
      <w:r w:rsidRPr="008D362A">
        <w:rPr>
          <w:sz w:val="22"/>
          <w:szCs w:val="22"/>
          <w:lang w:val="ru-RU"/>
        </w:rPr>
        <w:t>году:</w:t>
      </w:r>
      <w:r w:rsidR="008D362A">
        <w:rPr>
          <w:sz w:val="22"/>
          <w:szCs w:val="22"/>
          <w:lang w:val="ru-RU"/>
        </w:rPr>
        <w:t xml:space="preserve"> 8 478 914 рублей </w:t>
      </w:r>
      <w:r w:rsidR="008D362A" w:rsidRPr="008D362A">
        <w:rPr>
          <w:sz w:val="22"/>
          <w:szCs w:val="22"/>
          <w:lang w:val="ru-RU"/>
        </w:rPr>
        <w:t>55</w:t>
      </w:r>
      <w:r w:rsidR="008D362A">
        <w:rPr>
          <w:sz w:val="22"/>
          <w:szCs w:val="22"/>
          <w:lang w:val="ru-RU"/>
        </w:rPr>
        <w:t xml:space="preserve"> </w:t>
      </w:r>
      <w:r w:rsidRPr="008D362A">
        <w:rPr>
          <w:sz w:val="22"/>
          <w:szCs w:val="22"/>
          <w:lang w:val="ru-RU"/>
        </w:rPr>
        <w:t>копеек</w:t>
      </w:r>
      <w:r w:rsidRPr="008D362A">
        <w:rPr>
          <w:spacing w:val="37"/>
          <w:sz w:val="22"/>
          <w:szCs w:val="22"/>
          <w:lang w:val="ru-RU"/>
        </w:rPr>
        <w:t xml:space="preserve"> </w:t>
      </w:r>
      <w:r w:rsidRPr="008D362A">
        <w:rPr>
          <w:spacing w:val="-4"/>
          <w:sz w:val="22"/>
          <w:szCs w:val="22"/>
          <w:lang w:val="ru-RU"/>
        </w:rPr>
        <w:t>(</w:t>
      </w:r>
      <w:r w:rsidR="008D362A" w:rsidRPr="008D362A">
        <w:rPr>
          <w:spacing w:val="-4"/>
          <w:sz w:val="22"/>
          <w:szCs w:val="22"/>
          <w:lang w:val="ru-RU"/>
        </w:rPr>
        <w:t xml:space="preserve">восемь миллионов четыреста семьдесят восемь тысяч девятьсот четырнадцать рублей </w:t>
      </w:r>
      <w:r w:rsidR="008D362A">
        <w:rPr>
          <w:spacing w:val="-4"/>
          <w:sz w:val="22"/>
          <w:szCs w:val="22"/>
          <w:lang w:val="ru-RU"/>
        </w:rPr>
        <w:t xml:space="preserve">55 </w:t>
      </w:r>
      <w:r w:rsidR="008D362A" w:rsidRPr="008D362A">
        <w:rPr>
          <w:spacing w:val="-4"/>
          <w:sz w:val="22"/>
          <w:szCs w:val="22"/>
          <w:lang w:val="ru-RU"/>
        </w:rPr>
        <w:t>копеек</w:t>
      </w:r>
      <w:r w:rsidR="008D362A">
        <w:rPr>
          <w:sz w:val="22"/>
          <w:szCs w:val="22"/>
          <w:lang w:val="ru-RU"/>
        </w:rPr>
        <w:t xml:space="preserve">), </w:t>
      </w:r>
      <w:r w:rsidRPr="005C371B">
        <w:rPr>
          <w:sz w:val="22"/>
          <w:szCs w:val="22"/>
          <w:lang w:val="ru-RU"/>
        </w:rPr>
        <w:t>НДС не облагается в соответствии</w:t>
      </w:r>
      <w:r w:rsidRPr="005C371B">
        <w:rPr>
          <w:spacing w:val="17"/>
          <w:sz w:val="22"/>
          <w:szCs w:val="22"/>
          <w:lang w:val="ru-RU"/>
        </w:rPr>
        <w:t xml:space="preserve"> </w:t>
      </w:r>
      <w:r w:rsidRPr="005C371B">
        <w:rPr>
          <w:sz w:val="22"/>
          <w:szCs w:val="22"/>
          <w:lang w:val="ru-RU"/>
        </w:rPr>
        <w:t>с налоговым законодательством Российской Федерации.</w:t>
      </w:r>
    </w:p>
    <w:p w14:paraId="3DA416CF" w14:textId="77777777" w:rsidR="0083252A" w:rsidRPr="005C371B" w:rsidRDefault="0078377A" w:rsidP="0083252A">
      <w:pPr>
        <w:pStyle w:val="a3"/>
        <w:spacing w:line="20" w:lineRule="atLeast"/>
        <w:contextualSpacing/>
        <w:rPr>
          <w:sz w:val="22"/>
          <w:szCs w:val="22"/>
          <w:lang w:val="ru-RU"/>
        </w:rPr>
      </w:pPr>
      <w:r w:rsidRPr="005C371B">
        <w:rPr>
          <w:sz w:val="22"/>
          <w:szCs w:val="22"/>
          <w:lang w:val="ru-RU"/>
        </w:rPr>
        <w:t xml:space="preserve">Цена единицы услуги установлена в </w:t>
      </w:r>
      <w:hyperlink r:id="rId27">
        <w:r w:rsidRPr="005C371B">
          <w:rPr>
            <w:sz w:val="22"/>
            <w:szCs w:val="22"/>
            <w:lang w:val="ru-RU"/>
          </w:rPr>
          <w:t xml:space="preserve">Расчете </w:t>
        </w:r>
      </w:hyperlink>
      <w:r w:rsidRPr="005C371B">
        <w:rPr>
          <w:sz w:val="22"/>
          <w:szCs w:val="22"/>
          <w:lang w:val="ru-RU"/>
        </w:rPr>
        <w:t xml:space="preserve">цены оказываемых услуг (Приложение </w:t>
      </w:r>
      <w:r w:rsidRPr="005C371B">
        <w:rPr>
          <w:sz w:val="22"/>
          <w:szCs w:val="22"/>
        </w:rPr>
        <w:t>N</w:t>
      </w:r>
      <w:r w:rsidRPr="005C371B">
        <w:rPr>
          <w:sz w:val="22"/>
          <w:szCs w:val="22"/>
          <w:lang w:val="ru-RU"/>
        </w:rPr>
        <w:t xml:space="preserve"> 2 к настоящему Контракту).</w:t>
      </w:r>
    </w:p>
    <w:p w14:paraId="412BEE35" w14:textId="744607BF" w:rsidR="009D0AE6" w:rsidRPr="005C371B" w:rsidRDefault="0078377A" w:rsidP="0083252A">
      <w:pPr>
        <w:pStyle w:val="a3"/>
        <w:spacing w:line="20" w:lineRule="atLeast"/>
        <w:contextualSpacing/>
        <w:rPr>
          <w:sz w:val="22"/>
          <w:szCs w:val="22"/>
          <w:lang w:val="ru-RU"/>
        </w:rPr>
      </w:pPr>
      <w:r w:rsidRPr="005C371B">
        <w:rPr>
          <w:sz w:val="22"/>
          <w:szCs w:val="22"/>
          <w:lang w:val="ru-RU"/>
        </w:rPr>
        <w:t xml:space="preserve">Оплата оказанных </w:t>
      </w:r>
      <w:r w:rsidRPr="005C371B">
        <w:rPr>
          <w:spacing w:val="-4"/>
          <w:sz w:val="22"/>
          <w:szCs w:val="22"/>
          <w:lang w:val="ru-RU"/>
        </w:rPr>
        <w:t>услуг</w:t>
      </w:r>
      <w:r w:rsidRPr="005C371B">
        <w:rPr>
          <w:spacing w:val="51"/>
          <w:sz w:val="22"/>
          <w:szCs w:val="22"/>
          <w:lang w:val="ru-RU"/>
        </w:rPr>
        <w:t xml:space="preserve"> </w:t>
      </w:r>
      <w:r w:rsidRPr="005C371B">
        <w:rPr>
          <w:sz w:val="22"/>
          <w:szCs w:val="22"/>
          <w:lang w:val="ru-RU"/>
        </w:rPr>
        <w:t>осуществляется по цене единицы услуги исходя из объема оказанных услуг, но в размере, не превышающем максимального значения цены Контракта.</w:t>
      </w:r>
    </w:p>
    <w:p w14:paraId="4D5E2C1D" w14:textId="77777777" w:rsidR="009D0AE6" w:rsidRPr="005C371B" w:rsidRDefault="0078377A" w:rsidP="000C64FE">
      <w:pPr>
        <w:pStyle w:val="a4"/>
        <w:numPr>
          <w:ilvl w:val="1"/>
          <w:numId w:val="15"/>
        </w:numPr>
        <w:tabs>
          <w:tab w:val="left" w:pos="1169"/>
        </w:tabs>
        <w:spacing w:line="20" w:lineRule="atLeast"/>
        <w:ind w:right="104" w:firstLine="542"/>
        <w:contextualSpacing/>
        <w:rPr>
          <w:lang w:val="ru-RU"/>
        </w:rPr>
      </w:pPr>
      <w:r w:rsidRPr="005C371B">
        <w:rPr>
          <w:lang w:val="ru-RU"/>
        </w:rPr>
        <w:t>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 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w:t>
      </w:r>
      <w:r w:rsidRPr="005C371B">
        <w:rPr>
          <w:spacing w:val="-28"/>
          <w:lang w:val="ru-RU"/>
        </w:rPr>
        <w:t xml:space="preserve"> </w:t>
      </w:r>
      <w:r w:rsidRPr="005C371B">
        <w:rPr>
          <w:lang w:val="ru-RU"/>
        </w:rPr>
        <w:t>Федерации.</w:t>
      </w:r>
    </w:p>
    <w:p w14:paraId="30CF2B9A" w14:textId="77777777" w:rsidR="009D0AE6" w:rsidRPr="005C371B" w:rsidRDefault="009B640E" w:rsidP="000C64FE">
      <w:pPr>
        <w:pStyle w:val="a3"/>
        <w:spacing w:line="20" w:lineRule="atLeast"/>
        <w:ind w:left="655" w:firstLine="0"/>
        <w:contextualSpacing/>
        <w:rPr>
          <w:sz w:val="22"/>
          <w:szCs w:val="22"/>
          <w:lang w:val="ru-RU"/>
        </w:rPr>
      </w:pPr>
      <w:hyperlink r:id="rId28">
        <w:r w:rsidR="0078377A" w:rsidRPr="005C371B">
          <w:rPr>
            <w:sz w:val="22"/>
            <w:szCs w:val="22"/>
            <w:lang w:val="ru-RU"/>
          </w:rPr>
          <w:t xml:space="preserve">Расчет </w:t>
        </w:r>
      </w:hyperlink>
      <w:r w:rsidR="0078377A" w:rsidRPr="005C371B">
        <w:rPr>
          <w:sz w:val="22"/>
          <w:szCs w:val="22"/>
          <w:lang w:val="ru-RU"/>
        </w:rPr>
        <w:t xml:space="preserve">цены оказываемых услуг представлен в приложении </w:t>
      </w:r>
      <w:r w:rsidR="0078377A" w:rsidRPr="005C371B">
        <w:rPr>
          <w:sz w:val="22"/>
          <w:szCs w:val="22"/>
        </w:rPr>
        <w:t>N</w:t>
      </w:r>
      <w:r w:rsidR="0078377A" w:rsidRPr="005C371B">
        <w:rPr>
          <w:sz w:val="22"/>
          <w:szCs w:val="22"/>
          <w:lang w:val="ru-RU"/>
        </w:rPr>
        <w:t xml:space="preserve"> 2 к настоящему Контракту.</w:t>
      </w:r>
    </w:p>
    <w:p w14:paraId="16C88F56" w14:textId="77777777" w:rsidR="009D0AE6" w:rsidRPr="005C371B" w:rsidRDefault="0078377A" w:rsidP="000C64FE">
      <w:pPr>
        <w:pStyle w:val="a4"/>
        <w:numPr>
          <w:ilvl w:val="1"/>
          <w:numId w:val="15"/>
        </w:numPr>
        <w:tabs>
          <w:tab w:val="left" w:pos="1155"/>
        </w:tabs>
        <w:spacing w:line="20" w:lineRule="atLeast"/>
        <w:ind w:right="111" w:firstLine="542"/>
        <w:contextualSpacing/>
        <w:rPr>
          <w:lang w:val="ru-RU"/>
        </w:rPr>
      </w:pPr>
      <w:r w:rsidRPr="005C371B">
        <w:rPr>
          <w:lang w:val="ru-RU"/>
        </w:rPr>
        <w:t>Изменение существенных условий настоящего Контракта в ходе его исполнения допускается исключительно в случаях, предусмотренных</w:t>
      </w:r>
      <w:r w:rsidRPr="005C371B">
        <w:rPr>
          <w:spacing w:val="-36"/>
          <w:lang w:val="ru-RU"/>
        </w:rPr>
        <w:t xml:space="preserve"> </w:t>
      </w:r>
      <w:r w:rsidRPr="005C371B">
        <w:rPr>
          <w:lang w:val="ru-RU"/>
        </w:rPr>
        <w:t>Законом.</w:t>
      </w:r>
    </w:p>
    <w:p w14:paraId="272F884C" w14:textId="77777777" w:rsidR="009D0AE6" w:rsidRPr="00B21226" w:rsidRDefault="0078377A" w:rsidP="000C64FE">
      <w:pPr>
        <w:pStyle w:val="a4"/>
        <w:numPr>
          <w:ilvl w:val="1"/>
          <w:numId w:val="15"/>
        </w:numPr>
        <w:tabs>
          <w:tab w:val="left" w:pos="1088"/>
        </w:tabs>
        <w:spacing w:line="20" w:lineRule="atLeast"/>
        <w:ind w:right="105" w:firstLine="542"/>
        <w:contextualSpacing/>
        <w:rPr>
          <w:lang w:val="ru-RU"/>
        </w:rPr>
      </w:pPr>
      <w:r w:rsidRPr="00B21226">
        <w:rPr>
          <w:lang w:val="ru-RU"/>
        </w:rPr>
        <w:t>Источник финансирования настоящего Контракта - Внебюджетные средства, средства бюджетных</w:t>
      </w:r>
      <w:r w:rsidRPr="00B21226">
        <w:rPr>
          <w:spacing w:val="-15"/>
          <w:lang w:val="ru-RU"/>
        </w:rPr>
        <w:t xml:space="preserve"> </w:t>
      </w:r>
      <w:r w:rsidRPr="00B21226">
        <w:rPr>
          <w:lang w:val="ru-RU"/>
        </w:rPr>
        <w:t>учреждений.</w:t>
      </w:r>
    </w:p>
    <w:p w14:paraId="658C8BF9" w14:textId="77777777" w:rsidR="009D0AE6" w:rsidRPr="005C371B" w:rsidRDefault="0078377A" w:rsidP="000C64FE">
      <w:pPr>
        <w:pStyle w:val="a4"/>
        <w:numPr>
          <w:ilvl w:val="1"/>
          <w:numId w:val="15"/>
        </w:numPr>
        <w:tabs>
          <w:tab w:val="left" w:pos="1078"/>
        </w:tabs>
        <w:spacing w:line="20" w:lineRule="atLeast"/>
        <w:ind w:left="1077" w:hanging="422"/>
        <w:contextualSpacing/>
        <w:rPr>
          <w:lang w:val="ru-RU"/>
        </w:rPr>
      </w:pPr>
      <w:r w:rsidRPr="005C371B">
        <w:rPr>
          <w:lang w:val="ru-RU"/>
        </w:rPr>
        <w:t>Авансирование по настоящему Контракту не</w:t>
      </w:r>
      <w:r w:rsidRPr="005C371B">
        <w:rPr>
          <w:spacing w:val="-30"/>
          <w:lang w:val="ru-RU"/>
        </w:rPr>
        <w:t xml:space="preserve"> </w:t>
      </w:r>
      <w:r w:rsidRPr="005C371B">
        <w:rPr>
          <w:lang w:val="ru-RU"/>
        </w:rPr>
        <w:t>предусмотрено.</w:t>
      </w:r>
    </w:p>
    <w:p w14:paraId="5BE2AA6B" w14:textId="49B97073" w:rsidR="009D0AE6" w:rsidRPr="005C371B" w:rsidRDefault="0078377A" w:rsidP="000C64FE">
      <w:pPr>
        <w:pStyle w:val="a4"/>
        <w:numPr>
          <w:ilvl w:val="1"/>
          <w:numId w:val="15"/>
        </w:numPr>
        <w:tabs>
          <w:tab w:val="left" w:pos="1198"/>
        </w:tabs>
        <w:spacing w:line="20" w:lineRule="atLeast"/>
        <w:ind w:right="105" w:firstLine="542"/>
        <w:contextualSpacing/>
      </w:pPr>
      <w:r w:rsidRPr="005C371B">
        <w:rPr>
          <w:lang w:val="ru-RU"/>
        </w:rPr>
        <w:t>Оплата за фактически оказанные услуги за отчетный период осуществляется Заказчиком на основании счета, предоставленного Исполнителем, в срок не более 7 рабочих дней с даты подписания Заказчиком документа о</w:t>
      </w:r>
      <w:r w:rsidR="0083252A" w:rsidRPr="005C371B">
        <w:rPr>
          <w:lang w:val="ru-RU"/>
        </w:rPr>
        <w:t xml:space="preserve"> приемке</w:t>
      </w:r>
      <w:r w:rsidR="0083252A" w:rsidRPr="005C371B">
        <w:rPr>
          <w:rStyle w:val="a8"/>
          <w:lang w:val="ru-RU"/>
        </w:rPr>
        <w:footnoteReference w:id="4"/>
      </w:r>
      <w:r w:rsidRPr="005C371B">
        <w:rPr>
          <w:lang w:val="ru-RU"/>
        </w:rPr>
        <w:t xml:space="preserve">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w:t>
      </w:r>
      <w:hyperlink w:anchor="_bookmark8" w:history="1">
        <w:r w:rsidRPr="005C371B">
          <w:rPr>
            <w:spacing w:val="-3"/>
            <w:lang w:val="ru-RU"/>
          </w:rPr>
          <w:t xml:space="preserve">пункте </w:t>
        </w:r>
        <w:r w:rsidRPr="005C371B">
          <w:rPr>
            <w:lang w:val="ru-RU"/>
          </w:rPr>
          <w:t>6.</w:t>
        </w:r>
      </w:hyperlink>
      <w:r w:rsidRPr="005C371B">
        <w:t xml:space="preserve">6 </w:t>
      </w:r>
      <w:r w:rsidR="0083252A" w:rsidRPr="005C371B">
        <w:rPr>
          <w:lang w:val="ru-RU"/>
        </w:rPr>
        <w:t>настоящего</w:t>
      </w:r>
      <w:r w:rsidRPr="005C371B">
        <w:t xml:space="preserve"> </w:t>
      </w:r>
      <w:r w:rsidR="0083252A" w:rsidRPr="005C371B">
        <w:rPr>
          <w:lang w:val="ru-RU"/>
        </w:rPr>
        <w:t>Контракта</w:t>
      </w:r>
      <w:r w:rsidRPr="005C371B">
        <w:t xml:space="preserve">, </w:t>
      </w:r>
      <w:r w:rsidR="0083252A" w:rsidRPr="005C371B">
        <w:rPr>
          <w:lang w:val="ru-RU"/>
        </w:rPr>
        <w:t>являющиеся</w:t>
      </w:r>
      <w:r w:rsidRPr="005C371B">
        <w:t xml:space="preserve"> </w:t>
      </w:r>
      <w:r w:rsidR="0083252A" w:rsidRPr="005C371B">
        <w:rPr>
          <w:lang w:val="ru-RU"/>
        </w:rPr>
        <w:t>его</w:t>
      </w:r>
      <w:r w:rsidRPr="005C371B">
        <w:t xml:space="preserve"> </w:t>
      </w:r>
      <w:r w:rsidR="0083252A" w:rsidRPr="005C371B">
        <w:rPr>
          <w:lang w:val="ru-RU"/>
        </w:rPr>
        <w:t>неотъемлемой</w:t>
      </w:r>
      <w:r w:rsidRPr="005C371B">
        <w:rPr>
          <w:spacing w:val="-14"/>
        </w:rPr>
        <w:t xml:space="preserve"> </w:t>
      </w:r>
      <w:r w:rsidR="0083252A" w:rsidRPr="005C371B">
        <w:rPr>
          <w:lang w:val="ru-RU"/>
        </w:rPr>
        <w:t>частью</w:t>
      </w:r>
      <w:r w:rsidRPr="005C371B">
        <w:t>.</w:t>
      </w:r>
    </w:p>
    <w:p w14:paraId="21B0B858" w14:textId="77777777" w:rsidR="009D0AE6" w:rsidRPr="005C371B" w:rsidRDefault="0078377A" w:rsidP="000C64FE">
      <w:pPr>
        <w:pStyle w:val="a3"/>
        <w:spacing w:line="20" w:lineRule="atLeast"/>
        <w:ind w:left="679" w:firstLine="0"/>
        <w:contextualSpacing/>
        <w:rPr>
          <w:sz w:val="22"/>
          <w:szCs w:val="22"/>
          <w:lang w:val="ru-RU"/>
        </w:rPr>
      </w:pPr>
      <w:r w:rsidRPr="005C371B">
        <w:rPr>
          <w:sz w:val="22"/>
          <w:szCs w:val="22"/>
          <w:lang w:val="ru-RU"/>
        </w:rPr>
        <w:t>Отчетный период – календарный месяц, в котором были оказаны услуги Исполнителем.</w:t>
      </w:r>
    </w:p>
    <w:p w14:paraId="139CC9E9" w14:textId="4360C2A2" w:rsidR="009D0AE6" w:rsidRPr="005C371B" w:rsidRDefault="0078377A" w:rsidP="000C64FE">
      <w:pPr>
        <w:pStyle w:val="a4"/>
        <w:numPr>
          <w:ilvl w:val="1"/>
          <w:numId w:val="15"/>
        </w:numPr>
        <w:tabs>
          <w:tab w:val="left" w:pos="1112"/>
        </w:tabs>
        <w:spacing w:line="20" w:lineRule="atLeast"/>
        <w:ind w:right="104" w:firstLine="542"/>
        <w:contextualSpacing/>
        <w:rPr>
          <w:lang w:val="ru-RU"/>
        </w:rPr>
      </w:pPr>
      <w:r w:rsidRPr="005C371B">
        <w:rPr>
          <w:lang w:val="ru-RU"/>
        </w:rPr>
        <w:t xml:space="preserve">Оплата по Контракту осуществляется по безналичному расчету путем перечисления Заказчиком денежных средств на счет </w:t>
      </w:r>
      <w:r w:rsidR="007C3A91" w:rsidRPr="005C371B">
        <w:rPr>
          <w:lang w:val="ru-RU"/>
        </w:rPr>
        <w:t>Исполнителя, открытый в Управлении Федерального казначейства по г. Санкт-Петербургу для осуществления и отражения операций со средствами участников казначейского сопровождения</w:t>
      </w:r>
      <w:r w:rsidRPr="005C371B">
        <w:rPr>
          <w:lang w:val="ru-RU"/>
        </w:rPr>
        <w:t>.</w:t>
      </w:r>
    </w:p>
    <w:p w14:paraId="00FA9D21"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Валютой, используемой для расчетов с Исполнителем, является российский рубль.</w:t>
      </w:r>
    </w:p>
    <w:p w14:paraId="296AB848" w14:textId="77777777" w:rsidR="009D0AE6" w:rsidRPr="005C371B" w:rsidRDefault="0078377A" w:rsidP="000C64FE">
      <w:pPr>
        <w:pStyle w:val="a4"/>
        <w:numPr>
          <w:ilvl w:val="1"/>
          <w:numId w:val="15"/>
        </w:numPr>
        <w:tabs>
          <w:tab w:val="left" w:pos="1092"/>
        </w:tabs>
        <w:spacing w:line="20" w:lineRule="atLeast"/>
        <w:ind w:right="109" w:firstLine="542"/>
        <w:contextualSpacing/>
        <w:rPr>
          <w:lang w:val="ru-RU"/>
        </w:rPr>
      </w:pPr>
      <w:r w:rsidRPr="005C371B">
        <w:rPr>
          <w:spacing w:val="-3"/>
          <w:lang w:val="ru-RU"/>
        </w:rPr>
        <w:t xml:space="preserve">Сумма, </w:t>
      </w:r>
      <w:r w:rsidRPr="005C371B">
        <w:rPr>
          <w:lang w:val="ru-RU"/>
        </w:rPr>
        <w:t xml:space="preserve">подлежащая </w:t>
      </w:r>
      <w:r w:rsidRPr="005C371B">
        <w:rPr>
          <w:spacing w:val="-3"/>
          <w:lang w:val="ru-RU"/>
        </w:rPr>
        <w:t xml:space="preserve">уплате </w:t>
      </w:r>
      <w:r w:rsidRPr="005C371B">
        <w:rPr>
          <w:lang w:val="ru-RU"/>
        </w:rPr>
        <w:t xml:space="preserve">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Pr="005C371B">
        <w:rPr>
          <w:spacing w:val="-3"/>
          <w:lang w:val="ru-RU"/>
        </w:rPr>
        <w:t xml:space="preserve">уплате </w:t>
      </w:r>
      <w:r w:rsidRPr="005C371B">
        <w:rPr>
          <w:lang w:val="ru-RU"/>
        </w:rPr>
        <w:t>в бюджеты бюджетной системы Российской Федерации Заказчиком.</w:t>
      </w:r>
    </w:p>
    <w:p w14:paraId="7E2C6BF5" w14:textId="77777777" w:rsidR="009D0AE6" w:rsidRPr="005C371B" w:rsidRDefault="0078377A" w:rsidP="000C64FE">
      <w:pPr>
        <w:pStyle w:val="a4"/>
        <w:numPr>
          <w:ilvl w:val="1"/>
          <w:numId w:val="15"/>
        </w:numPr>
        <w:tabs>
          <w:tab w:val="left" w:pos="1174"/>
        </w:tabs>
        <w:spacing w:line="20" w:lineRule="atLeast"/>
        <w:ind w:right="108" w:firstLine="542"/>
        <w:contextualSpacing/>
        <w:rPr>
          <w:lang w:val="ru-RU"/>
        </w:rPr>
      </w:pPr>
      <w:r w:rsidRPr="005C371B">
        <w:rPr>
          <w:lang w:val="ru-RU"/>
        </w:rPr>
        <w:t xml:space="preserve">Обязанности Заказчика по оплате оказанных </w:t>
      </w:r>
      <w:r w:rsidRPr="005C371B">
        <w:rPr>
          <w:spacing w:val="-3"/>
          <w:lang w:val="ru-RU"/>
        </w:rPr>
        <w:t xml:space="preserve">услуг </w:t>
      </w:r>
      <w:r w:rsidRPr="005C371B">
        <w:rPr>
          <w:lang w:val="ru-RU"/>
        </w:rPr>
        <w:t>считаются исполненными с момента списания денежных средств со счета</w:t>
      </w:r>
      <w:r w:rsidRPr="005C371B">
        <w:rPr>
          <w:spacing w:val="-33"/>
          <w:lang w:val="ru-RU"/>
        </w:rPr>
        <w:t xml:space="preserve"> </w:t>
      </w:r>
      <w:r w:rsidRPr="005C371B">
        <w:rPr>
          <w:lang w:val="ru-RU"/>
        </w:rPr>
        <w:t>Заказчика.</w:t>
      </w:r>
    </w:p>
    <w:p w14:paraId="09369E7D" w14:textId="77777777"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 Петербурга и Российской Федерации, работой банков по перечислению средств.</w:t>
      </w:r>
    </w:p>
    <w:p w14:paraId="0F6AE2AD" w14:textId="77777777" w:rsidR="009D0AE6" w:rsidRPr="005C371B" w:rsidRDefault="0078377A" w:rsidP="000C64FE">
      <w:pPr>
        <w:pStyle w:val="a4"/>
        <w:numPr>
          <w:ilvl w:val="1"/>
          <w:numId w:val="15"/>
        </w:numPr>
        <w:tabs>
          <w:tab w:val="left" w:pos="1242"/>
        </w:tabs>
        <w:spacing w:line="20" w:lineRule="atLeast"/>
        <w:ind w:right="101" w:firstLine="566"/>
        <w:contextualSpacing/>
        <w:rPr>
          <w:lang w:val="ru-RU"/>
        </w:rPr>
      </w:pPr>
      <w:bookmarkStart w:id="9" w:name="_bookmark4"/>
      <w:bookmarkEnd w:id="9"/>
      <w:r w:rsidRPr="005C371B">
        <w:rPr>
          <w:lang w:val="ru-RU"/>
        </w:rPr>
        <w:t>Стороны обязуются не позднее третьего числа текущего месяца производить сверку расчетов и оформлять акт сверки взаиморасчетов за прошедший</w:t>
      </w:r>
      <w:r w:rsidRPr="005C371B">
        <w:rPr>
          <w:spacing w:val="-27"/>
          <w:lang w:val="ru-RU"/>
        </w:rPr>
        <w:t xml:space="preserve"> </w:t>
      </w:r>
      <w:r w:rsidRPr="005C371B">
        <w:rPr>
          <w:lang w:val="ru-RU"/>
        </w:rPr>
        <w:t>месяц.</w:t>
      </w:r>
    </w:p>
    <w:p w14:paraId="1286C258" w14:textId="77777777" w:rsidR="009D0AE6" w:rsidRPr="005C371B" w:rsidRDefault="0078377A" w:rsidP="000C64FE">
      <w:pPr>
        <w:pStyle w:val="a4"/>
        <w:numPr>
          <w:ilvl w:val="1"/>
          <w:numId w:val="15"/>
        </w:numPr>
        <w:tabs>
          <w:tab w:val="left" w:pos="1265"/>
        </w:tabs>
        <w:spacing w:line="20" w:lineRule="atLeast"/>
        <w:ind w:right="113" w:firstLine="542"/>
        <w:contextualSpacing/>
        <w:rPr>
          <w:lang w:val="ru-RU"/>
        </w:rPr>
      </w:pPr>
      <w:r w:rsidRPr="005C371B">
        <w:rPr>
          <w:spacing w:val="-3"/>
          <w:lang w:val="ru-RU"/>
        </w:rPr>
        <w:t xml:space="preserve">Суммы </w:t>
      </w:r>
      <w:r w:rsidRPr="005C371B">
        <w:rPr>
          <w:lang w:val="ru-RU"/>
        </w:rPr>
        <w:t xml:space="preserve">неисполненных Исполнителем требований об </w:t>
      </w:r>
      <w:r w:rsidRPr="005C371B">
        <w:rPr>
          <w:spacing w:val="-3"/>
          <w:lang w:val="ru-RU"/>
        </w:rPr>
        <w:t xml:space="preserve">уплате </w:t>
      </w:r>
      <w:r w:rsidRPr="005C371B">
        <w:rPr>
          <w:lang w:val="ru-RU"/>
        </w:rPr>
        <w:t>неустоек (штрафов, пеней), предъявленных Заказчиком в соответствии с Законом и настоящим Контрактом, удерживаются Заказчиком из суммы, подлежащей оплате</w:t>
      </w:r>
      <w:r w:rsidRPr="005C371B">
        <w:rPr>
          <w:spacing w:val="-39"/>
          <w:lang w:val="ru-RU"/>
        </w:rPr>
        <w:t xml:space="preserve"> </w:t>
      </w:r>
      <w:r w:rsidRPr="005C371B">
        <w:rPr>
          <w:lang w:val="ru-RU"/>
        </w:rPr>
        <w:t>Исполнителю.</w:t>
      </w:r>
    </w:p>
    <w:p w14:paraId="56DA65FC" w14:textId="77777777" w:rsidR="009D0AE6" w:rsidRPr="005C371B" w:rsidRDefault="009D0AE6" w:rsidP="000C64FE">
      <w:pPr>
        <w:pStyle w:val="a3"/>
        <w:spacing w:line="20" w:lineRule="atLeast"/>
        <w:ind w:left="0" w:firstLine="0"/>
        <w:contextualSpacing/>
        <w:rPr>
          <w:color w:val="FF0000"/>
          <w:sz w:val="22"/>
          <w:szCs w:val="22"/>
          <w:lang w:val="ru-RU"/>
        </w:rPr>
      </w:pPr>
    </w:p>
    <w:p w14:paraId="13876159" w14:textId="23902BB4" w:rsidR="009D0AE6" w:rsidRPr="005C371B" w:rsidRDefault="007C3A91" w:rsidP="007C3A91">
      <w:pPr>
        <w:pStyle w:val="1"/>
        <w:numPr>
          <w:ilvl w:val="0"/>
          <w:numId w:val="25"/>
        </w:numPr>
        <w:tabs>
          <w:tab w:val="left" w:pos="0"/>
        </w:tabs>
        <w:spacing w:line="20" w:lineRule="atLeast"/>
        <w:ind w:left="0" w:firstLine="0"/>
        <w:contextualSpacing/>
        <w:jc w:val="center"/>
        <w:rPr>
          <w:sz w:val="22"/>
          <w:szCs w:val="22"/>
        </w:rPr>
      </w:pPr>
      <w:bookmarkStart w:id="10" w:name="5._Качество_оказываемых_услуг"/>
      <w:bookmarkEnd w:id="10"/>
      <w:r w:rsidRPr="005C371B">
        <w:rPr>
          <w:sz w:val="22"/>
          <w:szCs w:val="22"/>
          <w:lang w:val="ru-RU"/>
        </w:rPr>
        <w:t>Качество оказываемых услуг</w:t>
      </w:r>
    </w:p>
    <w:p w14:paraId="61CAC82A" w14:textId="77777777" w:rsidR="009D0AE6" w:rsidRPr="005C371B" w:rsidRDefault="0078377A" w:rsidP="000C64FE">
      <w:pPr>
        <w:pStyle w:val="a4"/>
        <w:numPr>
          <w:ilvl w:val="1"/>
          <w:numId w:val="14"/>
        </w:numPr>
        <w:tabs>
          <w:tab w:val="left" w:pos="1116"/>
        </w:tabs>
        <w:spacing w:line="20" w:lineRule="atLeast"/>
        <w:ind w:right="100" w:firstLine="542"/>
        <w:contextualSpacing/>
        <w:rPr>
          <w:lang w:val="ru-RU"/>
        </w:rPr>
      </w:pPr>
      <w:r w:rsidRPr="005C371B">
        <w:rPr>
          <w:lang w:val="ru-RU"/>
        </w:rPr>
        <w:t xml:space="preserve">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r w:rsidRPr="005C371B">
        <w:rPr>
          <w:spacing w:val="-3"/>
          <w:lang w:val="ru-RU"/>
        </w:rPr>
        <w:t xml:space="preserve">пункте </w:t>
      </w:r>
      <w:r w:rsidRPr="005C371B">
        <w:rPr>
          <w:lang w:val="ru-RU"/>
        </w:rPr>
        <w:t xml:space="preserve">4 раздела 1 </w:t>
      </w:r>
      <w:hyperlink r:id="rId29">
        <w:r w:rsidRPr="005C371B">
          <w:rPr>
            <w:lang w:val="ru-RU"/>
          </w:rPr>
          <w:t xml:space="preserve">Приложения </w:t>
        </w:r>
        <w:r w:rsidRPr="005C371B">
          <w:t>N</w:t>
        </w:r>
        <w:r w:rsidRPr="005C371B">
          <w:rPr>
            <w:lang w:val="ru-RU"/>
          </w:rPr>
          <w:t xml:space="preserve"> 1 </w:t>
        </w:r>
      </w:hyperlink>
      <w:r w:rsidRPr="005C371B">
        <w:rPr>
          <w:lang w:val="ru-RU"/>
        </w:rPr>
        <w:t>к настоящему Контракту "Описание объекта</w:t>
      </w:r>
      <w:r w:rsidRPr="005C371B">
        <w:rPr>
          <w:spacing w:val="-24"/>
          <w:lang w:val="ru-RU"/>
        </w:rPr>
        <w:t xml:space="preserve"> </w:t>
      </w:r>
      <w:r w:rsidRPr="005C371B">
        <w:rPr>
          <w:lang w:val="ru-RU"/>
        </w:rPr>
        <w:t>закупки".</w:t>
      </w:r>
    </w:p>
    <w:p w14:paraId="3B6DDB1C" w14:textId="77777777"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 xml:space="preserve">Исполнитель оказывает </w:t>
      </w:r>
      <w:r w:rsidRPr="005C371B">
        <w:rPr>
          <w:spacing w:val="-3"/>
          <w:sz w:val="22"/>
          <w:szCs w:val="22"/>
          <w:lang w:val="ru-RU"/>
        </w:rPr>
        <w:t xml:space="preserve">услуги </w:t>
      </w:r>
      <w:r w:rsidRPr="005C371B">
        <w:rPr>
          <w:sz w:val="22"/>
          <w:szCs w:val="22"/>
          <w:lang w:val="ru-RU"/>
        </w:rPr>
        <w:t xml:space="preserve">в соответствии с требованиями, установленными законодательством Российской Федерации и определенными в </w:t>
      </w:r>
      <w:r w:rsidRPr="005C371B">
        <w:rPr>
          <w:spacing w:val="-3"/>
          <w:sz w:val="22"/>
          <w:szCs w:val="22"/>
          <w:lang w:val="ru-RU"/>
        </w:rPr>
        <w:t xml:space="preserve">пункте </w:t>
      </w:r>
      <w:r w:rsidRPr="005C371B">
        <w:rPr>
          <w:sz w:val="22"/>
          <w:szCs w:val="22"/>
          <w:lang w:val="ru-RU"/>
        </w:rPr>
        <w:t xml:space="preserve">5 раздела 1 </w:t>
      </w:r>
      <w:hyperlink r:id="rId30">
        <w:r w:rsidRPr="005C371B">
          <w:rPr>
            <w:sz w:val="22"/>
            <w:szCs w:val="22"/>
            <w:lang w:val="ru-RU"/>
          </w:rPr>
          <w:t>Приложения</w:t>
        </w:r>
      </w:hyperlink>
      <w:r w:rsidRPr="005C371B">
        <w:rPr>
          <w:sz w:val="22"/>
          <w:szCs w:val="22"/>
          <w:lang w:val="ru-RU"/>
        </w:rPr>
        <w:t xml:space="preserve"> </w:t>
      </w:r>
      <w:hyperlink r:id="rId31">
        <w:r w:rsidRPr="005C371B">
          <w:rPr>
            <w:sz w:val="22"/>
            <w:szCs w:val="22"/>
          </w:rPr>
          <w:t>N</w:t>
        </w:r>
        <w:r w:rsidRPr="005C371B">
          <w:rPr>
            <w:sz w:val="22"/>
            <w:szCs w:val="22"/>
            <w:lang w:val="ru-RU"/>
          </w:rPr>
          <w:t xml:space="preserve"> 1 </w:t>
        </w:r>
      </w:hyperlink>
      <w:r w:rsidRPr="005C371B">
        <w:rPr>
          <w:sz w:val="22"/>
          <w:szCs w:val="22"/>
          <w:lang w:val="ru-RU"/>
        </w:rPr>
        <w:t>к настоящему Контракту "Описание объекта</w:t>
      </w:r>
      <w:r w:rsidRPr="005C371B">
        <w:rPr>
          <w:spacing w:val="-30"/>
          <w:sz w:val="22"/>
          <w:szCs w:val="22"/>
          <w:lang w:val="ru-RU"/>
        </w:rPr>
        <w:t xml:space="preserve"> </w:t>
      </w:r>
      <w:r w:rsidRPr="005C371B">
        <w:rPr>
          <w:sz w:val="22"/>
          <w:szCs w:val="22"/>
          <w:lang w:val="ru-RU"/>
        </w:rPr>
        <w:t>закупки".</w:t>
      </w:r>
    </w:p>
    <w:p w14:paraId="007B9193" w14:textId="77777777" w:rsidR="009D0AE6" w:rsidRPr="005C371B" w:rsidRDefault="0078377A" w:rsidP="000C64FE">
      <w:pPr>
        <w:pStyle w:val="a4"/>
        <w:numPr>
          <w:ilvl w:val="1"/>
          <w:numId w:val="14"/>
        </w:numPr>
        <w:tabs>
          <w:tab w:val="left" w:pos="1126"/>
        </w:tabs>
        <w:spacing w:line="20" w:lineRule="atLeast"/>
        <w:ind w:right="99" w:firstLine="542"/>
        <w:contextualSpacing/>
        <w:rPr>
          <w:lang w:val="ru-RU"/>
        </w:rPr>
      </w:pPr>
      <w:r w:rsidRPr="005C371B">
        <w:rPr>
          <w:lang w:val="ru-RU"/>
        </w:rPr>
        <w:t xml:space="preserve">Оценка уровня организации социального питания осуществляется в соответствии с </w:t>
      </w:r>
      <w:hyperlink r:id="rId32">
        <w:r w:rsidRPr="005C371B">
          <w:rPr>
            <w:lang w:val="ru-RU"/>
          </w:rPr>
          <w:t>Порядком</w:t>
        </w:r>
      </w:hyperlink>
      <w:r w:rsidRPr="005C371B">
        <w:rPr>
          <w:lang w:val="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w:t>
      </w:r>
      <w:r w:rsidRPr="005C371B">
        <w:rPr>
          <w:spacing w:val="-24"/>
          <w:lang w:val="ru-RU"/>
        </w:rPr>
        <w:t xml:space="preserve"> </w:t>
      </w:r>
      <w:r w:rsidRPr="005C371B">
        <w:rPr>
          <w:lang w:val="ru-RU"/>
        </w:rPr>
        <w:t>Санкт-Петербурга".</w:t>
      </w:r>
    </w:p>
    <w:p w14:paraId="1F8C640F" w14:textId="3B131AAC" w:rsidR="009D0AE6" w:rsidRPr="005C371B" w:rsidRDefault="0078377A" w:rsidP="000C64FE">
      <w:pPr>
        <w:pStyle w:val="a4"/>
        <w:numPr>
          <w:ilvl w:val="1"/>
          <w:numId w:val="14"/>
        </w:numPr>
        <w:tabs>
          <w:tab w:val="left" w:pos="1102"/>
        </w:tabs>
        <w:spacing w:line="20" w:lineRule="atLeast"/>
        <w:ind w:right="109" w:firstLine="542"/>
        <w:contextualSpacing/>
        <w:rPr>
          <w:lang w:val="ru-RU"/>
        </w:rPr>
      </w:pPr>
      <w:r w:rsidRPr="005C371B">
        <w:rPr>
          <w:lang w:val="ru-RU"/>
        </w:rPr>
        <w:t>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6F313BF" w14:textId="77777777" w:rsidR="007C3A91" w:rsidRPr="005C371B" w:rsidRDefault="007C3A91" w:rsidP="007C3A91">
      <w:pPr>
        <w:pStyle w:val="a4"/>
        <w:tabs>
          <w:tab w:val="left" w:pos="1102"/>
        </w:tabs>
        <w:spacing w:line="20" w:lineRule="atLeast"/>
        <w:ind w:left="655" w:right="109" w:firstLine="0"/>
        <w:contextualSpacing/>
        <w:rPr>
          <w:lang w:val="ru-RU"/>
        </w:rPr>
      </w:pPr>
    </w:p>
    <w:p w14:paraId="67E75B01" w14:textId="77777777" w:rsidR="009D0AE6" w:rsidRPr="005C371B" w:rsidRDefault="0078377A" w:rsidP="000C64FE">
      <w:pPr>
        <w:pStyle w:val="1"/>
        <w:numPr>
          <w:ilvl w:val="0"/>
          <w:numId w:val="25"/>
        </w:numPr>
        <w:tabs>
          <w:tab w:val="left" w:pos="3071"/>
        </w:tabs>
        <w:spacing w:line="20" w:lineRule="atLeast"/>
        <w:ind w:left="3070" w:hanging="244"/>
        <w:contextualSpacing/>
        <w:jc w:val="both"/>
        <w:rPr>
          <w:sz w:val="22"/>
          <w:szCs w:val="22"/>
          <w:lang w:val="ru-RU"/>
        </w:rPr>
      </w:pPr>
      <w:bookmarkStart w:id="11" w:name="6._Порядок_и_срок_сдачи_и_приемки_услуг"/>
      <w:bookmarkEnd w:id="11"/>
      <w:r w:rsidRPr="005C371B">
        <w:rPr>
          <w:sz w:val="22"/>
          <w:szCs w:val="22"/>
          <w:lang w:val="ru-RU"/>
        </w:rPr>
        <w:t>Порядок и срок сдачи и приемки</w:t>
      </w:r>
      <w:r w:rsidRPr="005C371B">
        <w:rPr>
          <w:spacing w:val="-19"/>
          <w:sz w:val="22"/>
          <w:szCs w:val="22"/>
          <w:lang w:val="ru-RU"/>
        </w:rPr>
        <w:t xml:space="preserve"> </w:t>
      </w:r>
      <w:r w:rsidRPr="005C371B">
        <w:rPr>
          <w:sz w:val="22"/>
          <w:szCs w:val="22"/>
          <w:lang w:val="ru-RU"/>
        </w:rPr>
        <w:t>услуг</w:t>
      </w:r>
    </w:p>
    <w:p w14:paraId="319B2C9D" w14:textId="77777777" w:rsidR="009D0AE6" w:rsidRPr="005C371B" w:rsidRDefault="009D0AE6" w:rsidP="000C64FE">
      <w:pPr>
        <w:pStyle w:val="a3"/>
        <w:spacing w:line="20" w:lineRule="atLeast"/>
        <w:ind w:left="0" w:firstLine="0"/>
        <w:contextualSpacing/>
        <w:rPr>
          <w:b/>
          <w:color w:val="FF0000"/>
          <w:sz w:val="22"/>
          <w:szCs w:val="22"/>
          <w:lang w:val="ru-RU"/>
        </w:rPr>
      </w:pPr>
    </w:p>
    <w:p w14:paraId="290B4CC4" w14:textId="77777777" w:rsidR="009D0AE6" w:rsidRPr="005C371B" w:rsidRDefault="0078377A" w:rsidP="000C64FE">
      <w:pPr>
        <w:pStyle w:val="a4"/>
        <w:numPr>
          <w:ilvl w:val="1"/>
          <w:numId w:val="13"/>
        </w:numPr>
        <w:tabs>
          <w:tab w:val="left" w:pos="1194"/>
        </w:tabs>
        <w:spacing w:line="20" w:lineRule="atLeast"/>
        <w:ind w:right="101" w:firstLine="542"/>
        <w:contextualSpacing/>
        <w:rPr>
          <w:lang w:val="ru-RU"/>
        </w:rPr>
      </w:pPr>
      <w:r w:rsidRPr="005C371B">
        <w:rPr>
          <w:lang w:val="ru-RU"/>
        </w:rPr>
        <w:t xml:space="preserve">В день оказания </w:t>
      </w:r>
      <w:r w:rsidRPr="005C371B">
        <w:rPr>
          <w:spacing w:val="-3"/>
          <w:lang w:val="ru-RU"/>
        </w:rPr>
        <w:t xml:space="preserve">услуг </w:t>
      </w:r>
      <w:r w:rsidRPr="005C371B">
        <w:rPr>
          <w:lang w:val="ru-RU"/>
        </w:rPr>
        <w:t xml:space="preserve">в соответствии с заявкой Заказчика, направленной в соответствии с </w:t>
      </w:r>
      <w:hyperlink w:anchor="_bookmark0" w:history="1">
        <w:r w:rsidRPr="005C371B">
          <w:rPr>
            <w:lang w:val="ru-RU"/>
          </w:rPr>
          <w:t>пунктом 2.3</w:t>
        </w:r>
      </w:hyperlink>
      <w:r w:rsidRPr="005C371B">
        <w:rPr>
          <w:lang w:val="ru-RU"/>
        </w:rPr>
        <w:t xml:space="preserve"> настоящего Контракта, Исполнитель передает Заказчику подписанный </w:t>
      </w:r>
      <w:r w:rsidRPr="005C371B">
        <w:rPr>
          <w:spacing w:val="-3"/>
          <w:lang w:val="ru-RU"/>
        </w:rPr>
        <w:t xml:space="preserve">со </w:t>
      </w:r>
      <w:r w:rsidRPr="005C371B">
        <w:rPr>
          <w:lang w:val="ru-RU"/>
        </w:rPr>
        <w:t xml:space="preserve">своей стороны акт сдачи-приемки оказанных </w:t>
      </w:r>
      <w:r w:rsidRPr="005C371B">
        <w:rPr>
          <w:spacing w:val="-3"/>
          <w:lang w:val="ru-RU"/>
        </w:rPr>
        <w:t xml:space="preserve">услуг </w:t>
      </w:r>
      <w:r w:rsidRPr="005C371B">
        <w:rPr>
          <w:lang w:val="ru-RU"/>
        </w:rPr>
        <w:t xml:space="preserve">(далее - акт промежуточной приемки) в 2 </w:t>
      </w:r>
      <w:r w:rsidRPr="005C371B">
        <w:rPr>
          <w:spacing w:val="-3"/>
          <w:lang w:val="ru-RU"/>
        </w:rPr>
        <w:t xml:space="preserve">(двух) </w:t>
      </w:r>
      <w:r w:rsidRPr="005C371B">
        <w:rPr>
          <w:lang w:val="ru-RU"/>
        </w:rPr>
        <w:t xml:space="preserve">экземплярах (по 1 </w:t>
      </w:r>
      <w:r w:rsidRPr="005C371B">
        <w:rPr>
          <w:spacing w:val="-3"/>
          <w:lang w:val="ru-RU"/>
        </w:rPr>
        <w:t xml:space="preserve">(одному) </w:t>
      </w:r>
      <w:r w:rsidRPr="005C371B">
        <w:rPr>
          <w:lang w:val="ru-RU"/>
        </w:rPr>
        <w:t>экземпляру для каждой из Сторон).</w:t>
      </w:r>
    </w:p>
    <w:p w14:paraId="318CCADA" w14:textId="77777777" w:rsidR="009D0AE6" w:rsidRPr="005C371B" w:rsidRDefault="0078377A" w:rsidP="000C64FE">
      <w:pPr>
        <w:pStyle w:val="a4"/>
        <w:numPr>
          <w:ilvl w:val="1"/>
          <w:numId w:val="13"/>
        </w:numPr>
        <w:tabs>
          <w:tab w:val="left" w:pos="1179"/>
        </w:tabs>
        <w:spacing w:line="20" w:lineRule="atLeast"/>
        <w:ind w:right="108" w:firstLine="542"/>
        <w:contextualSpacing/>
        <w:rPr>
          <w:lang w:val="ru-RU"/>
        </w:rPr>
      </w:pPr>
      <w:bookmarkStart w:id="12" w:name="_bookmark5"/>
      <w:bookmarkEnd w:id="12"/>
      <w:r w:rsidRPr="005C371B">
        <w:rPr>
          <w:lang w:val="ru-RU"/>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w:t>
      </w:r>
      <w:r w:rsidRPr="005C371B">
        <w:rPr>
          <w:spacing w:val="-10"/>
          <w:lang w:val="ru-RU"/>
        </w:rPr>
        <w:t xml:space="preserve"> </w:t>
      </w:r>
      <w:r w:rsidRPr="005C371B">
        <w:rPr>
          <w:lang w:val="ru-RU"/>
        </w:rPr>
        <w:t>Законом.</w:t>
      </w:r>
    </w:p>
    <w:p w14:paraId="014EEA43" w14:textId="77777777" w:rsidR="009D0AE6" w:rsidRPr="005C371B" w:rsidRDefault="0078377A" w:rsidP="000C64FE">
      <w:pPr>
        <w:pStyle w:val="a3"/>
        <w:spacing w:line="20" w:lineRule="atLeast"/>
        <w:ind w:right="103"/>
        <w:contextualSpacing/>
        <w:rPr>
          <w:sz w:val="22"/>
          <w:szCs w:val="22"/>
          <w:lang w:val="ru-RU"/>
        </w:rPr>
      </w:pPr>
      <w:r w:rsidRPr="005C371B">
        <w:rPr>
          <w:sz w:val="22"/>
          <w:szCs w:val="22"/>
          <w:lang w:val="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7DB061" w14:textId="77777777" w:rsidR="009D0AE6" w:rsidRPr="005C371B" w:rsidRDefault="0078377A" w:rsidP="000C64FE">
      <w:pPr>
        <w:pStyle w:val="a4"/>
        <w:numPr>
          <w:ilvl w:val="1"/>
          <w:numId w:val="13"/>
        </w:numPr>
        <w:tabs>
          <w:tab w:val="left" w:pos="1198"/>
        </w:tabs>
        <w:spacing w:line="20" w:lineRule="atLeast"/>
        <w:ind w:right="108" w:firstLine="566"/>
        <w:contextualSpacing/>
        <w:rPr>
          <w:lang w:val="ru-RU"/>
        </w:rPr>
      </w:pPr>
      <w:bookmarkStart w:id="13" w:name="_bookmark6"/>
      <w:bookmarkEnd w:id="13"/>
      <w:r w:rsidRPr="005C371B">
        <w:rPr>
          <w:spacing w:val="-3"/>
          <w:lang w:val="ru-RU"/>
        </w:rPr>
        <w:t xml:space="preserve">При </w:t>
      </w:r>
      <w:r w:rsidRPr="005C371B">
        <w:rPr>
          <w:lang w:val="ru-RU"/>
        </w:rPr>
        <w:t xml:space="preserve">отсутствии претензий относительно результатов оказанных </w:t>
      </w:r>
      <w:r w:rsidRPr="005C371B">
        <w:rPr>
          <w:spacing w:val="-3"/>
          <w:lang w:val="ru-RU"/>
        </w:rPr>
        <w:t xml:space="preserve">услуг </w:t>
      </w:r>
      <w:r w:rsidRPr="005C371B">
        <w:rPr>
          <w:lang w:val="ru-RU"/>
        </w:rPr>
        <w:t>Заказчик подписывает акт промежуточной приемки в течение 1 (одного) рабочего дня с даты оказания услуг.</w:t>
      </w:r>
    </w:p>
    <w:p w14:paraId="2FE4613E" w14:textId="77777777" w:rsidR="009D0AE6" w:rsidRPr="005C371B" w:rsidRDefault="0078377A" w:rsidP="000C64FE">
      <w:pPr>
        <w:pStyle w:val="a4"/>
        <w:numPr>
          <w:ilvl w:val="1"/>
          <w:numId w:val="13"/>
        </w:numPr>
        <w:tabs>
          <w:tab w:val="left" w:pos="1083"/>
        </w:tabs>
        <w:spacing w:line="20" w:lineRule="atLeast"/>
        <w:ind w:right="114" w:firstLine="542"/>
        <w:contextualSpacing/>
        <w:rPr>
          <w:lang w:val="ru-RU"/>
        </w:rPr>
      </w:pPr>
      <w:r w:rsidRPr="005C371B">
        <w:rPr>
          <w:lang w:val="ru-RU"/>
        </w:rPr>
        <w:t xml:space="preserve">При обнаружении в ходе экспертизы нарушений условий настоящего Контракта, в том числе требований к качеству и безопасности оказанных </w:t>
      </w:r>
      <w:r w:rsidRPr="005C371B">
        <w:rPr>
          <w:spacing w:val="-3"/>
          <w:lang w:val="ru-RU"/>
        </w:rPr>
        <w:t xml:space="preserve">услуг, </w:t>
      </w:r>
      <w:r w:rsidRPr="005C371B">
        <w:rPr>
          <w:lang w:val="ru-RU"/>
        </w:rPr>
        <w:t>Заказчиком составляется рекламационный акт, в котором фиксируются перечень выявленных недостатков и сроки их устранения</w:t>
      </w:r>
      <w:r w:rsidRPr="005C371B">
        <w:rPr>
          <w:spacing w:val="-15"/>
          <w:lang w:val="ru-RU"/>
        </w:rPr>
        <w:t xml:space="preserve"> </w:t>
      </w:r>
      <w:r w:rsidRPr="005C371B">
        <w:rPr>
          <w:lang w:val="ru-RU"/>
        </w:rPr>
        <w:t>Исполнителем.</w:t>
      </w:r>
    </w:p>
    <w:p w14:paraId="67734AF5" w14:textId="77777777" w:rsidR="009D0AE6" w:rsidRPr="005C371B" w:rsidRDefault="0078377A" w:rsidP="000C64FE">
      <w:pPr>
        <w:pStyle w:val="a3"/>
        <w:spacing w:line="20" w:lineRule="atLeast"/>
        <w:ind w:right="105"/>
        <w:contextualSpacing/>
        <w:rPr>
          <w:sz w:val="22"/>
          <w:szCs w:val="22"/>
          <w:lang w:val="ru-RU"/>
        </w:rPr>
      </w:pPr>
      <w:r w:rsidRPr="005C371B">
        <w:rPr>
          <w:sz w:val="22"/>
          <w:szCs w:val="22"/>
          <w:lang w:val="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_bookmark6" w:history="1">
        <w:r w:rsidRPr="005C371B">
          <w:rPr>
            <w:sz w:val="22"/>
            <w:szCs w:val="22"/>
            <w:lang w:val="ru-RU"/>
          </w:rPr>
          <w:t>пункте 6.3</w:t>
        </w:r>
      </w:hyperlink>
      <w:r w:rsidRPr="005C371B">
        <w:rPr>
          <w:sz w:val="22"/>
          <w:szCs w:val="22"/>
          <w:lang w:val="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5072C95C" w14:textId="77777777" w:rsidR="00E874EC" w:rsidRPr="005C371B" w:rsidRDefault="0078377A" w:rsidP="00E874EC">
      <w:pPr>
        <w:pStyle w:val="a3"/>
        <w:spacing w:line="20" w:lineRule="atLeast"/>
        <w:ind w:right="108"/>
        <w:contextualSpacing/>
        <w:rPr>
          <w:sz w:val="22"/>
          <w:szCs w:val="22"/>
          <w:lang w:val="ru-RU"/>
        </w:rPr>
      </w:pPr>
      <w:r w:rsidRPr="005C371B">
        <w:rPr>
          <w:sz w:val="22"/>
          <w:szCs w:val="22"/>
          <w:lang w:val="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1041DCA" w14:textId="7ADECD31" w:rsidR="009D0AE6" w:rsidRPr="005C371B" w:rsidRDefault="0078377A" w:rsidP="00E874EC">
      <w:pPr>
        <w:pStyle w:val="a3"/>
        <w:spacing w:line="20" w:lineRule="atLeast"/>
        <w:ind w:right="108"/>
        <w:contextualSpacing/>
        <w:rPr>
          <w:sz w:val="22"/>
          <w:szCs w:val="22"/>
          <w:lang w:val="ru-RU"/>
        </w:rPr>
      </w:pPr>
      <w:r w:rsidRPr="005C371B">
        <w:rPr>
          <w:sz w:val="22"/>
          <w:szCs w:val="22"/>
          <w:lang w:val="ru-RU"/>
        </w:rPr>
        <w:t xml:space="preserve">Некачественно приготовленная пища или пища, приготовленная из некачественных продуктов питания или с нарушением технологии, признанная таковой по </w:t>
      </w:r>
      <w:r w:rsidRPr="005C371B">
        <w:rPr>
          <w:spacing w:val="-3"/>
          <w:sz w:val="22"/>
          <w:szCs w:val="22"/>
          <w:lang w:val="ru-RU"/>
        </w:rPr>
        <w:t xml:space="preserve">акту, </w:t>
      </w:r>
      <w:r w:rsidRPr="005C371B">
        <w:rPr>
          <w:sz w:val="22"/>
          <w:szCs w:val="22"/>
          <w:lang w:val="ru-RU"/>
        </w:rPr>
        <w:t xml:space="preserve">должна быть заменена Исполнителем в течение 60 (шестидесяти) </w:t>
      </w:r>
      <w:r w:rsidRPr="005C371B">
        <w:rPr>
          <w:spacing w:val="-3"/>
          <w:sz w:val="22"/>
          <w:szCs w:val="22"/>
          <w:lang w:val="ru-RU"/>
        </w:rPr>
        <w:t xml:space="preserve">минут </w:t>
      </w:r>
      <w:r w:rsidRPr="005C371B">
        <w:rPr>
          <w:sz w:val="22"/>
          <w:szCs w:val="22"/>
          <w:lang w:val="ru-RU"/>
        </w:rPr>
        <w:t>с момента его</w:t>
      </w:r>
      <w:r w:rsidRPr="005C371B">
        <w:rPr>
          <w:spacing w:val="-18"/>
          <w:sz w:val="22"/>
          <w:szCs w:val="22"/>
          <w:lang w:val="ru-RU"/>
        </w:rPr>
        <w:t xml:space="preserve"> </w:t>
      </w:r>
      <w:r w:rsidRPr="005C371B">
        <w:rPr>
          <w:sz w:val="22"/>
          <w:szCs w:val="22"/>
          <w:lang w:val="ru-RU"/>
        </w:rPr>
        <w:t>уведомления.</w:t>
      </w:r>
    </w:p>
    <w:p w14:paraId="55F7AB4B" w14:textId="1E307B7D" w:rsidR="009D0AE6" w:rsidRPr="005C371B" w:rsidRDefault="00E874EC" w:rsidP="000C64FE">
      <w:pPr>
        <w:pStyle w:val="a4"/>
        <w:numPr>
          <w:ilvl w:val="1"/>
          <w:numId w:val="13"/>
        </w:numPr>
        <w:tabs>
          <w:tab w:val="left" w:pos="1300"/>
        </w:tabs>
        <w:spacing w:line="20" w:lineRule="atLeast"/>
        <w:ind w:right="104" w:firstLine="542"/>
        <w:contextualSpacing/>
        <w:rPr>
          <w:lang w:val="ru-RU"/>
        </w:rPr>
      </w:pPr>
      <w:bookmarkStart w:id="14" w:name="_bookmark7"/>
      <w:bookmarkEnd w:id="14"/>
      <w:r w:rsidRPr="005C371B">
        <w:rPr>
          <w:lang w:val="ru-RU"/>
        </w:rPr>
        <w:t>П</w:t>
      </w:r>
      <w:r w:rsidR="0078377A" w:rsidRPr="005C371B">
        <w:rPr>
          <w:lang w:val="ru-RU"/>
        </w:rPr>
        <w:t>о окончании отчетного периода сторонами с использованием единой информационной системы в сфере закупок оформляется документ о приемке</w:t>
      </w:r>
      <w:r w:rsidRPr="005C371B">
        <w:rPr>
          <w:rStyle w:val="a8"/>
          <w:lang w:val="ru-RU"/>
        </w:rPr>
        <w:footnoteReference w:id="5"/>
      </w:r>
      <w:r w:rsidR="0078377A" w:rsidRPr="005C371B">
        <w:rPr>
          <w:lang w:val="ru-RU"/>
        </w:rPr>
        <w:t>, являющийся сводным реестром составленных в пределах отчетного периода промежуточных актов промежуточной</w:t>
      </w:r>
      <w:r w:rsidR="0078377A" w:rsidRPr="005C371B">
        <w:rPr>
          <w:spacing w:val="-11"/>
          <w:lang w:val="ru-RU"/>
        </w:rPr>
        <w:t xml:space="preserve"> </w:t>
      </w:r>
      <w:r w:rsidR="0078377A" w:rsidRPr="005C371B">
        <w:rPr>
          <w:lang w:val="ru-RU"/>
        </w:rPr>
        <w:t>приемки.</w:t>
      </w:r>
    </w:p>
    <w:p w14:paraId="19733F14" w14:textId="77777777"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 xml:space="preserve">Для этого Исполнитель в срок не более 5 рабочих дней с даты окончания отчетного периода в соответствии с заключительной заявкой Заказчика за отчетный период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w:t>
      </w:r>
      <w:hyperlink r:id="rId33">
        <w:r w:rsidRPr="005C371B">
          <w:rPr>
            <w:sz w:val="22"/>
            <w:szCs w:val="22"/>
            <w:lang w:val="ru-RU"/>
          </w:rPr>
          <w:t xml:space="preserve">подпунктах "а", </w:t>
        </w:r>
      </w:hyperlink>
      <w:hyperlink r:id="rId34">
        <w:r w:rsidRPr="005C371B">
          <w:rPr>
            <w:sz w:val="22"/>
            <w:szCs w:val="22"/>
            <w:lang w:val="ru-RU"/>
          </w:rPr>
          <w:t xml:space="preserve">"б", </w:t>
        </w:r>
      </w:hyperlink>
      <w:hyperlink r:id="rId35">
        <w:r w:rsidRPr="005C371B">
          <w:rPr>
            <w:sz w:val="22"/>
            <w:szCs w:val="22"/>
            <w:lang w:val="ru-RU"/>
          </w:rPr>
          <w:t xml:space="preserve">"д" </w:t>
        </w:r>
      </w:hyperlink>
      <w:r w:rsidRPr="005C371B">
        <w:rPr>
          <w:sz w:val="22"/>
          <w:szCs w:val="22"/>
          <w:lang w:val="ru-RU"/>
        </w:rPr>
        <w:t xml:space="preserve">- </w:t>
      </w:r>
      <w:hyperlink r:id="rId36">
        <w:r w:rsidRPr="005C371B">
          <w:rPr>
            <w:sz w:val="22"/>
            <w:szCs w:val="22"/>
            <w:lang w:val="ru-RU"/>
          </w:rPr>
          <w:t>"ж" пункта 1 части 13 статьи 94</w:t>
        </w:r>
      </w:hyperlink>
      <w:r w:rsidRPr="005C371B">
        <w:rPr>
          <w:sz w:val="22"/>
          <w:szCs w:val="22"/>
          <w:lang w:val="ru-RU"/>
        </w:rPr>
        <w:t xml:space="preserve"> Закона.</w:t>
      </w:r>
    </w:p>
    <w:p w14:paraId="7547AC24" w14:textId="77777777" w:rsidR="009D0AE6" w:rsidRPr="005C371B" w:rsidRDefault="0078377A" w:rsidP="000C64FE">
      <w:pPr>
        <w:pStyle w:val="a3"/>
        <w:spacing w:line="20" w:lineRule="atLeast"/>
        <w:ind w:right="112" w:firstLine="566"/>
        <w:contextualSpacing/>
        <w:rPr>
          <w:sz w:val="22"/>
          <w:szCs w:val="22"/>
          <w:lang w:val="ru-RU"/>
        </w:rPr>
      </w:pPr>
      <w:bookmarkStart w:id="15" w:name="_bookmark8"/>
      <w:bookmarkEnd w:id="15"/>
      <w:r w:rsidRPr="005C371B">
        <w:rPr>
          <w:sz w:val="22"/>
          <w:szCs w:val="22"/>
          <w:lang w:val="ru-RU"/>
        </w:rPr>
        <w:t xml:space="preserve">При этом в документ о приемке подлежит включению информация об </w:t>
      </w:r>
      <w:r w:rsidRPr="005C371B">
        <w:rPr>
          <w:spacing w:val="-3"/>
          <w:sz w:val="22"/>
          <w:szCs w:val="22"/>
          <w:lang w:val="ru-RU"/>
        </w:rPr>
        <w:t xml:space="preserve">услугах, </w:t>
      </w:r>
      <w:r w:rsidRPr="005C371B">
        <w:rPr>
          <w:sz w:val="22"/>
          <w:szCs w:val="22"/>
          <w:lang w:val="ru-RU"/>
        </w:rPr>
        <w:t>оказанных в течение отчетного периода, в строгом соответствии с составленными в течение указанного периода промежуточными</w:t>
      </w:r>
      <w:r w:rsidRPr="005C371B">
        <w:rPr>
          <w:spacing w:val="-14"/>
          <w:sz w:val="22"/>
          <w:szCs w:val="22"/>
          <w:lang w:val="ru-RU"/>
        </w:rPr>
        <w:t xml:space="preserve"> </w:t>
      </w:r>
      <w:r w:rsidRPr="005C371B">
        <w:rPr>
          <w:sz w:val="22"/>
          <w:szCs w:val="22"/>
          <w:lang w:val="ru-RU"/>
        </w:rPr>
        <w:t>актами.</w:t>
      </w:r>
    </w:p>
    <w:p w14:paraId="59A3E507" w14:textId="77777777" w:rsidR="009D0AE6" w:rsidRPr="005C371B" w:rsidRDefault="0078377A" w:rsidP="000C64FE">
      <w:pPr>
        <w:pStyle w:val="a4"/>
        <w:numPr>
          <w:ilvl w:val="1"/>
          <w:numId w:val="13"/>
        </w:numPr>
        <w:tabs>
          <w:tab w:val="left" w:pos="1165"/>
        </w:tabs>
        <w:spacing w:line="20" w:lineRule="atLeast"/>
        <w:ind w:right="103" w:firstLine="542"/>
        <w:contextualSpacing/>
        <w:rPr>
          <w:lang w:val="ru-RU"/>
        </w:rPr>
      </w:pPr>
      <w:r w:rsidRPr="005C371B">
        <w:rPr>
          <w:lang w:val="ru-RU"/>
        </w:rPr>
        <w:t xml:space="preserve">К документу о приемке, предусмотренному </w:t>
      </w:r>
      <w:hyperlink w:anchor="_bookmark7" w:history="1">
        <w:r w:rsidRPr="005C371B">
          <w:rPr>
            <w:lang w:val="ru-RU"/>
          </w:rPr>
          <w:t>пунктом 6.5</w:t>
        </w:r>
      </w:hyperlink>
      <w:r w:rsidRPr="005C371B">
        <w:rPr>
          <w:lang w:val="ru-RU"/>
        </w:rPr>
        <w:t xml:space="preserve"> настоящего Контракта, должны быть приложены следующие документы, являющиеся </w:t>
      </w:r>
      <w:r w:rsidRPr="005C371B">
        <w:rPr>
          <w:spacing w:val="-3"/>
          <w:lang w:val="ru-RU"/>
        </w:rPr>
        <w:t xml:space="preserve">его </w:t>
      </w:r>
      <w:r w:rsidRPr="005C371B">
        <w:rPr>
          <w:lang w:val="ru-RU"/>
        </w:rPr>
        <w:t>неотъемлемой</w:t>
      </w:r>
      <w:r w:rsidRPr="005C371B">
        <w:rPr>
          <w:spacing w:val="-37"/>
          <w:lang w:val="ru-RU"/>
        </w:rPr>
        <w:t xml:space="preserve"> </w:t>
      </w:r>
      <w:r w:rsidRPr="005C371B">
        <w:rPr>
          <w:lang w:val="ru-RU"/>
        </w:rPr>
        <w:t>частью:</w:t>
      </w:r>
    </w:p>
    <w:p w14:paraId="7F96126F" w14:textId="4983D9AA" w:rsidR="009D0AE6" w:rsidRPr="005C371B" w:rsidRDefault="00E61C95" w:rsidP="000C64FE">
      <w:pPr>
        <w:pStyle w:val="a4"/>
        <w:numPr>
          <w:ilvl w:val="2"/>
          <w:numId w:val="17"/>
        </w:numPr>
        <w:tabs>
          <w:tab w:val="left" w:pos="800"/>
        </w:tabs>
        <w:spacing w:line="20" w:lineRule="atLeast"/>
        <w:contextualSpacing/>
      </w:pPr>
      <w:r w:rsidRPr="005C371B">
        <w:rPr>
          <w:lang w:val="ru-RU"/>
        </w:rPr>
        <w:t>счет на оплату услуг</w:t>
      </w:r>
      <w:r w:rsidR="0078377A" w:rsidRPr="005C371B">
        <w:t>;</w:t>
      </w:r>
    </w:p>
    <w:p w14:paraId="3B4E24CF" w14:textId="77777777" w:rsidR="009D0AE6" w:rsidRPr="005C371B" w:rsidRDefault="0078377A" w:rsidP="000C64FE">
      <w:pPr>
        <w:pStyle w:val="a4"/>
        <w:numPr>
          <w:ilvl w:val="2"/>
          <w:numId w:val="17"/>
        </w:numPr>
        <w:tabs>
          <w:tab w:val="left" w:pos="800"/>
        </w:tabs>
        <w:spacing w:line="20" w:lineRule="atLeast"/>
        <w:contextualSpacing/>
        <w:rPr>
          <w:lang w:val="ru-RU"/>
        </w:rPr>
      </w:pPr>
      <w:r w:rsidRPr="005C371B">
        <w:rPr>
          <w:lang w:val="ru-RU"/>
        </w:rPr>
        <w:t>скан-образы</w:t>
      </w:r>
      <w:r w:rsidRPr="005C371B">
        <w:rPr>
          <w:spacing w:val="-4"/>
          <w:lang w:val="ru-RU"/>
        </w:rPr>
        <w:t xml:space="preserve"> </w:t>
      </w:r>
      <w:r w:rsidRPr="005C371B">
        <w:rPr>
          <w:lang w:val="ru-RU"/>
        </w:rPr>
        <w:t>составленных</w:t>
      </w:r>
      <w:r w:rsidRPr="005C371B">
        <w:rPr>
          <w:spacing w:val="-9"/>
          <w:lang w:val="ru-RU"/>
        </w:rPr>
        <w:t xml:space="preserve"> </w:t>
      </w:r>
      <w:r w:rsidRPr="005C371B">
        <w:rPr>
          <w:lang w:val="ru-RU"/>
        </w:rPr>
        <w:t>в</w:t>
      </w:r>
      <w:r w:rsidRPr="005C371B">
        <w:rPr>
          <w:spacing w:val="-8"/>
          <w:lang w:val="ru-RU"/>
        </w:rPr>
        <w:t xml:space="preserve"> </w:t>
      </w:r>
      <w:r w:rsidRPr="005C371B">
        <w:rPr>
          <w:lang w:val="ru-RU"/>
        </w:rPr>
        <w:t>течение</w:t>
      </w:r>
      <w:r w:rsidRPr="005C371B">
        <w:rPr>
          <w:spacing w:val="-10"/>
          <w:lang w:val="ru-RU"/>
        </w:rPr>
        <w:t xml:space="preserve"> </w:t>
      </w:r>
      <w:r w:rsidRPr="005C371B">
        <w:rPr>
          <w:lang w:val="ru-RU"/>
        </w:rPr>
        <w:t>отчетного</w:t>
      </w:r>
      <w:r w:rsidRPr="005C371B">
        <w:rPr>
          <w:spacing w:val="-5"/>
          <w:lang w:val="ru-RU"/>
        </w:rPr>
        <w:t xml:space="preserve"> </w:t>
      </w:r>
      <w:r w:rsidRPr="005C371B">
        <w:rPr>
          <w:lang w:val="ru-RU"/>
        </w:rPr>
        <w:t>периода</w:t>
      </w:r>
      <w:r w:rsidRPr="005C371B">
        <w:rPr>
          <w:spacing w:val="-6"/>
          <w:lang w:val="ru-RU"/>
        </w:rPr>
        <w:t xml:space="preserve"> </w:t>
      </w:r>
      <w:r w:rsidRPr="005C371B">
        <w:rPr>
          <w:lang w:val="ru-RU"/>
        </w:rPr>
        <w:t>актов</w:t>
      </w:r>
      <w:r w:rsidRPr="005C371B">
        <w:rPr>
          <w:spacing w:val="-7"/>
          <w:lang w:val="ru-RU"/>
        </w:rPr>
        <w:t xml:space="preserve"> </w:t>
      </w:r>
      <w:r w:rsidRPr="005C371B">
        <w:rPr>
          <w:lang w:val="ru-RU"/>
        </w:rPr>
        <w:t>промежуточной</w:t>
      </w:r>
      <w:r w:rsidRPr="005C371B">
        <w:rPr>
          <w:spacing w:val="-4"/>
          <w:lang w:val="ru-RU"/>
        </w:rPr>
        <w:t xml:space="preserve"> </w:t>
      </w:r>
      <w:r w:rsidRPr="005C371B">
        <w:rPr>
          <w:lang w:val="ru-RU"/>
        </w:rPr>
        <w:t>приемки.</w:t>
      </w:r>
    </w:p>
    <w:p w14:paraId="3FE6F609" w14:textId="559E1037" w:rsidR="009D0AE6" w:rsidRPr="005C371B" w:rsidRDefault="0078377A" w:rsidP="000C64FE">
      <w:pPr>
        <w:pStyle w:val="a3"/>
        <w:spacing w:line="20" w:lineRule="atLeast"/>
        <w:ind w:right="107"/>
        <w:contextualSpacing/>
        <w:rPr>
          <w:sz w:val="22"/>
          <w:szCs w:val="22"/>
          <w:lang w:val="ru-RU"/>
        </w:rPr>
      </w:pPr>
      <w:r w:rsidRPr="005C371B">
        <w:rPr>
          <w:sz w:val="22"/>
          <w:szCs w:val="22"/>
          <w:lang w:val="ru-RU"/>
        </w:rPr>
        <w:t>При этом в случае</w:t>
      </w:r>
      <w:r w:rsidR="00E61C95" w:rsidRPr="005C371B">
        <w:rPr>
          <w:sz w:val="22"/>
          <w:szCs w:val="22"/>
          <w:lang w:val="ru-RU"/>
        </w:rPr>
        <w:t>,</w:t>
      </w:r>
      <w:r w:rsidRPr="005C371B">
        <w:rPr>
          <w:sz w:val="22"/>
          <w:szCs w:val="22"/>
          <w:lang w:val="ru-RU"/>
        </w:rPr>
        <w:t xml:space="preserve">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_bookmark7" w:history="1">
        <w:r w:rsidRPr="005C371B">
          <w:rPr>
            <w:sz w:val="22"/>
            <w:szCs w:val="22"/>
            <w:lang w:val="ru-RU"/>
          </w:rPr>
          <w:t xml:space="preserve">пунктом 6.5 </w:t>
        </w:r>
      </w:hyperlink>
      <w:r w:rsidRPr="005C371B">
        <w:rPr>
          <w:sz w:val="22"/>
          <w:szCs w:val="22"/>
          <w:lang w:val="ru-RU"/>
        </w:rPr>
        <w:t>настоящего Контракта информация, содержащаяся в документе о приемке.</w:t>
      </w:r>
    </w:p>
    <w:p w14:paraId="1A799322" w14:textId="77777777" w:rsidR="009D0AE6" w:rsidRPr="005C371B" w:rsidRDefault="0078377A" w:rsidP="000C64FE">
      <w:pPr>
        <w:pStyle w:val="a4"/>
        <w:numPr>
          <w:ilvl w:val="1"/>
          <w:numId w:val="13"/>
        </w:numPr>
        <w:tabs>
          <w:tab w:val="left" w:pos="1141"/>
        </w:tabs>
        <w:spacing w:line="20" w:lineRule="atLeast"/>
        <w:ind w:right="104" w:firstLine="542"/>
        <w:contextualSpacing/>
        <w:rPr>
          <w:lang w:val="ru-RU"/>
        </w:rPr>
      </w:pPr>
      <w:bookmarkStart w:id="16" w:name="_bookmark9"/>
      <w:bookmarkEnd w:id="16"/>
      <w:r w:rsidRPr="005C371B">
        <w:rPr>
          <w:lang w:val="ru-RU"/>
        </w:rPr>
        <w:t xml:space="preserve">Датой поступления Заказчику документа о приемке, подписанного Исполнителем, считается дата размещения в соответствии с </w:t>
      </w:r>
      <w:hyperlink r:id="rId37">
        <w:r w:rsidRPr="005C371B">
          <w:rPr>
            <w:lang w:val="ru-RU"/>
          </w:rPr>
          <w:t>пунктом 3 части 13 статьи 94</w:t>
        </w:r>
      </w:hyperlink>
      <w:r w:rsidRPr="005C371B">
        <w:rPr>
          <w:lang w:val="ru-RU"/>
        </w:rPr>
        <w:t xml:space="preserve"> Закона такого документа в единой информационной системе в сфере закупок в соответствии с часовой зоной, в которой расположен</w:t>
      </w:r>
      <w:r w:rsidRPr="005C371B">
        <w:rPr>
          <w:spacing w:val="-13"/>
          <w:lang w:val="ru-RU"/>
        </w:rPr>
        <w:t xml:space="preserve"> </w:t>
      </w:r>
      <w:r w:rsidRPr="005C371B">
        <w:rPr>
          <w:lang w:val="ru-RU"/>
        </w:rPr>
        <w:t>Заказчик.</w:t>
      </w:r>
    </w:p>
    <w:p w14:paraId="582D4C13" w14:textId="12B2C455" w:rsidR="00E61C95" w:rsidRPr="005C371B" w:rsidRDefault="0078377A" w:rsidP="000C64FE">
      <w:pPr>
        <w:pStyle w:val="a4"/>
        <w:numPr>
          <w:ilvl w:val="1"/>
          <w:numId w:val="13"/>
        </w:numPr>
        <w:tabs>
          <w:tab w:val="left" w:pos="1088"/>
          <w:tab w:val="left" w:pos="1244"/>
          <w:tab w:val="left" w:pos="1803"/>
          <w:tab w:val="left" w:pos="3251"/>
          <w:tab w:val="left" w:pos="4571"/>
          <w:tab w:val="left" w:pos="5741"/>
          <w:tab w:val="left" w:pos="6240"/>
          <w:tab w:val="left" w:pos="7578"/>
          <w:tab w:val="left" w:pos="8767"/>
        </w:tabs>
        <w:spacing w:line="20" w:lineRule="atLeast"/>
        <w:ind w:right="106" w:firstLine="542"/>
        <w:contextualSpacing/>
        <w:rPr>
          <w:lang w:val="ru-RU"/>
        </w:rPr>
      </w:pPr>
      <w:r w:rsidRPr="005C371B">
        <w:rPr>
          <w:lang w:val="ru-RU"/>
        </w:rPr>
        <w:t xml:space="preserve">В течение </w:t>
      </w:r>
      <w:r w:rsidR="00022A8C">
        <w:rPr>
          <w:lang w:val="ru-RU"/>
        </w:rPr>
        <w:t>20</w:t>
      </w:r>
      <w:r w:rsidRPr="005C371B">
        <w:rPr>
          <w:lang w:val="ru-RU"/>
        </w:rPr>
        <w:t xml:space="preserve"> рабочих дней </w:t>
      </w:r>
      <w:r w:rsidRPr="005C371B">
        <w:rPr>
          <w:spacing w:val="-3"/>
          <w:lang w:val="ru-RU"/>
        </w:rPr>
        <w:t>со</w:t>
      </w:r>
      <w:r w:rsidRPr="005C371B">
        <w:rPr>
          <w:spacing w:val="25"/>
          <w:lang w:val="ru-RU"/>
        </w:rPr>
        <w:t xml:space="preserve"> </w:t>
      </w:r>
      <w:r w:rsidRPr="005C371B">
        <w:rPr>
          <w:lang w:val="ru-RU"/>
        </w:rPr>
        <w:t>дня поступления документа о приемке в соответствии</w:t>
      </w:r>
      <w:r w:rsidRPr="005C371B">
        <w:rPr>
          <w:spacing w:val="3"/>
          <w:lang w:val="ru-RU"/>
        </w:rPr>
        <w:t xml:space="preserve"> </w:t>
      </w:r>
      <w:r w:rsidRPr="005C371B">
        <w:rPr>
          <w:lang w:val="ru-RU"/>
        </w:rPr>
        <w:t>с</w:t>
      </w:r>
      <w:hyperlink w:anchor="_bookmark9" w:history="1">
        <w:r w:rsidRPr="005C371B">
          <w:rPr>
            <w:lang w:val="ru-RU"/>
          </w:rPr>
          <w:t xml:space="preserve"> пунктом</w:t>
        </w:r>
        <w:r w:rsidRPr="005C371B">
          <w:rPr>
            <w:lang w:val="ru-RU"/>
          </w:rPr>
          <w:tab/>
          <w:t>6.</w:t>
        </w:r>
      </w:hyperlink>
      <w:r w:rsidRPr="005C371B">
        <w:rPr>
          <w:lang w:val="ru-RU"/>
        </w:rPr>
        <w:t>7</w:t>
      </w:r>
      <w:r w:rsidR="00E61C95" w:rsidRPr="005C371B">
        <w:rPr>
          <w:lang w:val="ru-RU"/>
        </w:rPr>
        <w:t xml:space="preserve"> </w:t>
      </w:r>
      <w:r w:rsidRPr="005C371B">
        <w:rPr>
          <w:lang w:val="ru-RU"/>
        </w:rPr>
        <w:t>настоящего</w:t>
      </w:r>
      <w:r w:rsidR="00E61C95" w:rsidRPr="005C371B">
        <w:rPr>
          <w:lang w:val="ru-RU"/>
        </w:rPr>
        <w:t xml:space="preserve"> </w:t>
      </w:r>
      <w:r w:rsidRPr="005C371B">
        <w:rPr>
          <w:lang w:val="ru-RU"/>
        </w:rPr>
        <w:t>Контракта</w:t>
      </w:r>
      <w:r w:rsidR="00E61C95" w:rsidRPr="005C371B">
        <w:rPr>
          <w:lang w:val="ru-RU"/>
        </w:rPr>
        <w:t xml:space="preserve"> </w:t>
      </w:r>
      <w:r w:rsidRPr="005C371B">
        <w:rPr>
          <w:lang w:val="ru-RU"/>
        </w:rPr>
        <w:t>Заказчик</w:t>
      </w:r>
      <w:r w:rsidRPr="005C371B">
        <w:rPr>
          <w:lang w:val="ru-RU"/>
        </w:rPr>
        <w:tab/>
        <w:t>на</w:t>
      </w:r>
      <w:r w:rsidR="00E61C95" w:rsidRPr="005C371B">
        <w:rPr>
          <w:lang w:val="ru-RU"/>
        </w:rPr>
        <w:t xml:space="preserve"> </w:t>
      </w:r>
      <w:r w:rsidRPr="005C371B">
        <w:rPr>
          <w:lang w:val="ru-RU"/>
        </w:rPr>
        <w:t>основании</w:t>
      </w:r>
      <w:r w:rsidR="00E61C95" w:rsidRPr="005C371B">
        <w:rPr>
          <w:lang w:val="ru-RU"/>
        </w:rPr>
        <w:t xml:space="preserve"> </w:t>
      </w:r>
      <w:r w:rsidRPr="005C371B">
        <w:rPr>
          <w:lang w:val="ru-RU"/>
        </w:rPr>
        <w:t>изучения</w:t>
      </w:r>
      <w:r w:rsidR="00E61C95" w:rsidRPr="005C371B">
        <w:rPr>
          <w:lang w:val="ru-RU"/>
        </w:rPr>
        <w:t xml:space="preserve"> </w:t>
      </w:r>
      <w:r w:rsidRPr="005C371B">
        <w:rPr>
          <w:spacing w:val="-1"/>
          <w:lang w:val="ru-RU"/>
        </w:rPr>
        <w:t xml:space="preserve">документов, </w:t>
      </w:r>
      <w:r w:rsidRPr="005C371B">
        <w:rPr>
          <w:lang w:val="ru-RU"/>
        </w:rPr>
        <w:t xml:space="preserve">предусмотренных </w:t>
      </w:r>
      <w:hyperlink w:anchor="_bookmark8" w:history="1">
        <w:r w:rsidRPr="005C371B">
          <w:rPr>
            <w:lang w:val="ru-RU"/>
          </w:rPr>
          <w:t xml:space="preserve">пунктом 6.6 </w:t>
        </w:r>
      </w:hyperlink>
      <w:r w:rsidRPr="005C371B">
        <w:rPr>
          <w:lang w:val="ru-RU"/>
        </w:rPr>
        <w:t>настоящего Контракта, и результатов экспертизы,</w:t>
      </w:r>
      <w:r w:rsidRPr="005C371B">
        <w:rPr>
          <w:spacing w:val="-4"/>
          <w:lang w:val="ru-RU"/>
        </w:rPr>
        <w:t xml:space="preserve"> </w:t>
      </w:r>
      <w:r w:rsidRPr="005C371B">
        <w:rPr>
          <w:lang w:val="ru-RU"/>
        </w:rPr>
        <w:t>проведенной</w:t>
      </w:r>
      <w:r w:rsidRPr="005C371B">
        <w:rPr>
          <w:spacing w:val="-4"/>
          <w:lang w:val="ru-RU"/>
        </w:rPr>
        <w:t xml:space="preserve"> </w:t>
      </w:r>
      <w:r w:rsidRPr="005C371B">
        <w:rPr>
          <w:lang w:val="ru-RU"/>
        </w:rPr>
        <w:t xml:space="preserve">в соответствии с </w:t>
      </w:r>
      <w:hyperlink w:anchor="_bookmark5" w:history="1">
        <w:r w:rsidRPr="005C371B">
          <w:rPr>
            <w:lang w:val="ru-RU"/>
          </w:rPr>
          <w:t xml:space="preserve">пунктом 6.2 </w:t>
        </w:r>
      </w:hyperlink>
      <w:r w:rsidRPr="005C371B">
        <w:rPr>
          <w:lang w:val="ru-RU"/>
        </w:rPr>
        <w:t>настоящего Контракта, осуществляет одно из</w:t>
      </w:r>
      <w:r w:rsidRPr="005C371B">
        <w:rPr>
          <w:spacing w:val="-25"/>
          <w:lang w:val="ru-RU"/>
        </w:rPr>
        <w:t xml:space="preserve"> </w:t>
      </w:r>
      <w:r w:rsidRPr="005C371B">
        <w:rPr>
          <w:lang w:val="ru-RU"/>
        </w:rPr>
        <w:t>следующих</w:t>
      </w:r>
      <w:r w:rsidRPr="005C371B">
        <w:rPr>
          <w:spacing w:val="-8"/>
          <w:lang w:val="ru-RU"/>
        </w:rPr>
        <w:t xml:space="preserve"> </w:t>
      </w:r>
      <w:r w:rsidRPr="005C371B">
        <w:rPr>
          <w:lang w:val="ru-RU"/>
        </w:rPr>
        <w:t xml:space="preserve">действий: </w:t>
      </w:r>
    </w:p>
    <w:p w14:paraId="50BA52E8" w14:textId="2BAE57F0" w:rsidR="009D0AE6" w:rsidRPr="005C371B" w:rsidRDefault="0078377A" w:rsidP="00BC5FE7">
      <w:pPr>
        <w:pStyle w:val="a4"/>
        <w:tabs>
          <w:tab w:val="left" w:pos="1088"/>
          <w:tab w:val="left" w:pos="1244"/>
          <w:tab w:val="left" w:pos="1803"/>
          <w:tab w:val="left" w:pos="3251"/>
          <w:tab w:val="left" w:pos="4571"/>
          <w:tab w:val="left" w:pos="5741"/>
          <w:tab w:val="left" w:pos="6240"/>
          <w:tab w:val="left" w:pos="7578"/>
          <w:tab w:val="left" w:pos="8767"/>
        </w:tabs>
        <w:spacing w:line="20" w:lineRule="atLeast"/>
        <w:ind w:left="655" w:right="106" w:firstLine="0"/>
        <w:contextualSpacing/>
        <w:rPr>
          <w:lang w:val="ru-RU"/>
        </w:rPr>
      </w:pPr>
      <w:r w:rsidRPr="005C371B">
        <w:rPr>
          <w:lang w:val="ru-RU"/>
        </w:rPr>
        <w:t>а) подписывает усиленной электронной подписью лица,</w:t>
      </w:r>
      <w:r w:rsidRPr="005C371B">
        <w:rPr>
          <w:spacing w:val="10"/>
          <w:lang w:val="ru-RU"/>
        </w:rPr>
        <w:t xml:space="preserve"> </w:t>
      </w:r>
      <w:r w:rsidRPr="005C371B">
        <w:rPr>
          <w:lang w:val="ru-RU"/>
        </w:rPr>
        <w:t>имеющего право действовать</w:t>
      </w:r>
      <w:r w:rsidRPr="005C371B">
        <w:rPr>
          <w:spacing w:val="20"/>
          <w:lang w:val="ru-RU"/>
        </w:rPr>
        <w:t xml:space="preserve"> </w:t>
      </w:r>
      <w:r w:rsidRPr="005C371B">
        <w:rPr>
          <w:lang w:val="ru-RU"/>
        </w:rPr>
        <w:t>от имени Заказчика,</w:t>
      </w:r>
      <w:r w:rsidR="00E61C95" w:rsidRPr="005C371B">
        <w:rPr>
          <w:lang w:val="ru-RU"/>
        </w:rPr>
        <w:t xml:space="preserve"> </w:t>
      </w:r>
      <w:r w:rsidRPr="005C371B">
        <w:rPr>
          <w:lang w:val="ru-RU"/>
        </w:rPr>
        <w:t>и размещает в</w:t>
      </w:r>
      <w:r w:rsidR="00E61C95" w:rsidRPr="005C371B">
        <w:rPr>
          <w:lang w:val="ru-RU"/>
        </w:rPr>
        <w:t xml:space="preserve"> </w:t>
      </w:r>
      <w:r w:rsidRPr="005C371B">
        <w:rPr>
          <w:lang w:val="ru-RU"/>
        </w:rPr>
        <w:t>единой информационной системе в сфере закупок документ</w:t>
      </w:r>
      <w:r w:rsidRPr="005C371B">
        <w:rPr>
          <w:spacing w:val="52"/>
          <w:lang w:val="ru-RU"/>
        </w:rPr>
        <w:t xml:space="preserve"> </w:t>
      </w:r>
      <w:r w:rsidRPr="005C371B">
        <w:rPr>
          <w:lang w:val="ru-RU"/>
        </w:rPr>
        <w:t>о</w:t>
      </w:r>
      <w:r w:rsidR="00E61C95" w:rsidRPr="005C371B">
        <w:rPr>
          <w:lang w:val="ru-RU"/>
        </w:rPr>
        <w:t xml:space="preserve"> </w:t>
      </w:r>
      <w:r w:rsidRPr="005C371B">
        <w:rPr>
          <w:lang w:val="ru-RU"/>
        </w:rPr>
        <w:t>приемке;</w:t>
      </w:r>
    </w:p>
    <w:p w14:paraId="170B66A0" w14:textId="77777777" w:rsidR="009D0AE6" w:rsidRPr="005C371B" w:rsidRDefault="0078377A" w:rsidP="000C64FE">
      <w:pPr>
        <w:pStyle w:val="a3"/>
        <w:spacing w:line="20" w:lineRule="atLeast"/>
        <w:ind w:right="106"/>
        <w:contextualSpacing/>
        <w:rPr>
          <w:sz w:val="22"/>
          <w:szCs w:val="22"/>
          <w:lang w:val="ru-RU"/>
        </w:rPr>
      </w:pPr>
      <w:r w:rsidRPr="005C371B">
        <w:rPr>
          <w:sz w:val="22"/>
          <w:szCs w:val="22"/>
          <w:lang w:val="ru-RU"/>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14:paraId="2B6CC186" w14:textId="77777777" w:rsidR="009D0AE6" w:rsidRPr="005C371B" w:rsidRDefault="0078377A" w:rsidP="000C64FE">
      <w:pPr>
        <w:pStyle w:val="a4"/>
        <w:numPr>
          <w:ilvl w:val="2"/>
          <w:numId w:val="13"/>
        </w:numPr>
        <w:tabs>
          <w:tab w:val="left" w:pos="1410"/>
        </w:tabs>
        <w:spacing w:line="20" w:lineRule="atLeast"/>
        <w:ind w:right="111" w:firstLine="542"/>
        <w:contextualSpacing/>
        <w:rPr>
          <w:lang w:val="ru-RU"/>
        </w:rPr>
      </w:pPr>
      <w:r w:rsidRPr="005C371B">
        <w:rPr>
          <w:lang w:val="ru-RU"/>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w:t>
      </w:r>
      <w:r w:rsidRPr="005C371B">
        <w:rPr>
          <w:spacing w:val="-29"/>
          <w:lang w:val="ru-RU"/>
        </w:rPr>
        <w:t xml:space="preserve"> </w:t>
      </w:r>
      <w:r w:rsidRPr="005C371B">
        <w:rPr>
          <w:lang w:val="ru-RU"/>
        </w:rPr>
        <w:t>приемке.</w:t>
      </w:r>
    </w:p>
    <w:p w14:paraId="752347BE" w14:textId="02FDD26D" w:rsidR="009D0AE6" w:rsidRPr="005C371B" w:rsidRDefault="0078377A" w:rsidP="00E61C95">
      <w:pPr>
        <w:pStyle w:val="a4"/>
        <w:numPr>
          <w:ilvl w:val="1"/>
          <w:numId w:val="12"/>
        </w:numPr>
        <w:tabs>
          <w:tab w:val="left" w:pos="1122"/>
        </w:tabs>
        <w:spacing w:line="20" w:lineRule="atLeast"/>
        <w:ind w:right="104" w:firstLine="542"/>
        <w:contextualSpacing/>
        <w:rPr>
          <w:lang w:val="ru-RU"/>
        </w:rPr>
      </w:pPr>
      <w:r w:rsidRPr="005C371B">
        <w:rPr>
          <w:lang w:val="ru-RU"/>
        </w:rPr>
        <w:t xml:space="preserve">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w:t>
      </w:r>
      <w:r w:rsidRPr="005C371B">
        <w:rPr>
          <w:spacing w:val="23"/>
          <w:lang w:val="ru-RU"/>
        </w:rPr>
        <w:t xml:space="preserve"> </w:t>
      </w:r>
      <w:hyperlink r:id="rId38">
        <w:r w:rsidRPr="005C371B">
          <w:rPr>
            <w:lang w:val="ru-RU"/>
          </w:rPr>
          <w:t>пунктом 6 части</w:t>
        </w:r>
      </w:hyperlink>
      <w:r w:rsidR="00E61C95" w:rsidRPr="005C371B">
        <w:rPr>
          <w:lang w:val="ru-RU"/>
        </w:rPr>
        <w:t xml:space="preserve"> 13 </w:t>
      </w:r>
      <w:hyperlink r:id="rId39">
        <w:r w:rsidRPr="005C371B">
          <w:rPr>
            <w:lang w:val="ru-RU"/>
          </w:rPr>
          <w:t xml:space="preserve">статьи  </w:t>
        </w:r>
        <w:r w:rsidRPr="005C371B">
          <w:rPr>
            <w:spacing w:val="8"/>
            <w:lang w:val="ru-RU"/>
          </w:rPr>
          <w:t xml:space="preserve"> </w:t>
        </w:r>
        <w:r w:rsidRPr="005C371B">
          <w:rPr>
            <w:lang w:val="ru-RU"/>
          </w:rPr>
          <w:t>94</w:t>
        </w:r>
      </w:hyperlink>
      <w:r w:rsidRPr="005C371B">
        <w:rPr>
          <w:lang w:val="ru-RU"/>
        </w:rPr>
        <w:t xml:space="preserve">  </w:t>
      </w:r>
      <w:r w:rsidRPr="005C371B">
        <w:rPr>
          <w:spacing w:val="5"/>
          <w:lang w:val="ru-RU"/>
        </w:rPr>
        <w:t xml:space="preserve"> </w:t>
      </w:r>
      <w:r w:rsidRPr="005C371B">
        <w:rPr>
          <w:lang w:val="ru-RU"/>
        </w:rPr>
        <w:t xml:space="preserve">Закона  </w:t>
      </w:r>
      <w:r w:rsidRPr="005C371B">
        <w:rPr>
          <w:spacing w:val="2"/>
          <w:lang w:val="ru-RU"/>
        </w:rPr>
        <w:t xml:space="preserve"> </w:t>
      </w:r>
      <w:r w:rsidRPr="005C371B">
        <w:rPr>
          <w:lang w:val="ru-RU"/>
        </w:rPr>
        <w:t xml:space="preserve">таких  </w:t>
      </w:r>
      <w:r w:rsidRPr="005C371B">
        <w:rPr>
          <w:spacing w:val="2"/>
          <w:lang w:val="ru-RU"/>
        </w:rPr>
        <w:t xml:space="preserve"> </w:t>
      </w:r>
      <w:r w:rsidRPr="005C371B">
        <w:rPr>
          <w:lang w:val="ru-RU"/>
        </w:rPr>
        <w:t xml:space="preserve">документа  </w:t>
      </w:r>
      <w:r w:rsidRPr="005C371B">
        <w:rPr>
          <w:spacing w:val="7"/>
          <w:lang w:val="ru-RU"/>
        </w:rPr>
        <w:t xml:space="preserve"> </w:t>
      </w:r>
      <w:r w:rsidRPr="005C371B">
        <w:rPr>
          <w:lang w:val="ru-RU"/>
        </w:rPr>
        <w:t xml:space="preserve">о  </w:t>
      </w:r>
      <w:r w:rsidRPr="005C371B">
        <w:rPr>
          <w:spacing w:val="7"/>
          <w:lang w:val="ru-RU"/>
        </w:rPr>
        <w:t xml:space="preserve"> </w:t>
      </w:r>
      <w:r w:rsidRPr="005C371B">
        <w:rPr>
          <w:lang w:val="ru-RU"/>
        </w:rPr>
        <w:t xml:space="preserve">приемке,  </w:t>
      </w:r>
      <w:r w:rsidRPr="005C371B">
        <w:rPr>
          <w:spacing w:val="5"/>
          <w:lang w:val="ru-RU"/>
        </w:rPr>
        <w:t xml:space="preserve"> </w:t>
      </w:r>
      <w:r w:rsidRPr="005C371B">
        <w:rPr>
          <w:lang w:val="ru-RU"/>
        </w:rPr>
        <w:t xml:space="preserve">мотивированного  </w:t>
      </w:r>
      <w:r w:rsidRPr="005C371B">
        <w:rPr>
          <w:spacing w:val="2"/>
          <w:lang w:val="ru-RU"/>
        </w:rPr>
        <w:t xml:space="preserve"> </w:t>
      </w:r>
      <w:r w:rsidRPr="005C371B">
        <w:rPr>
          <w:lang w:val="ru-RU"/>
        </w:rPr>
        <w:t xml:space="preserve">отказа  </w:t>
      </w:r>
      <w:r w:rsidRPr="005C371B">
        <w:rPr>
          <w:spacing w:val="6"/>
          <w:lang w:val="ru-RU"/>
        </w:rPr>
        <w:t xml:space="preserve"> </w:t>
      </w:r>
      <w:r w:rsidRPr="005C371B">
        <w:rPr>
          <w:lang w:val="ru-RU"/>
        </w:rPr>
        <w:t xml:space="preserve">в  </w:t>
      </w:r>
      <w:r w:rsidRPr="005C371B">
        <w:rPr>
          <w:spacing w:val="10"/>
          <w:lang w:val="ru-RU"/>
        </w:rPr>
        <w:t xml:space="preserve"> </w:t>
      </w:r>
      <w:r w:rsidRPr="005C371B">
        <w:rPr>
          <w:lang w:val="ru-RU"/>
        </w:rPr>
        <w:t>единой</w:t>
      </w:r>
      <w:r w:rsidR="00E61C95" w:rsidRPr="005C371B">
        <w:rPr>
          <w:lang w:val="ru-RU"/>
        </w:rPr>
        <w:t xml:space="preserve"> </w:t>
      </w:r>
      <w:r w:rsidRPr="005C371B">
        <w:rPr>
          <w:lang w:val="ru-RU"/>
        </w:rPr>
        <w:t>информационной системе в сфере закупок в соответствии с часовой зоной, в которой расположен Исполнитель.</w:t>
      </w:r>
    </w:p>
    <w:p w14:paraId="65843AC8" w14:textId="77777777" w:rsidR="009D0AE6" w:rsidRPr="005C371B" w:rsidRDefault="0078377A" w:rsidP="000C64FE">
      <w:pPr>
        <w:pStyle w:val="a4"/>
        <w:numPr>
          <w:ilvl w:val="1"/>
          <w:numId w:val="12"/>
        </w:numPr>
        <w:tabs>
          <w:tab w:val="left" w:pos="1338"/>
        </w:tabs>
        <w:spacing w:line="20" w:lineRule="atLeast"/>
        <w:ind w:right="100" w:firstLine="542"/>
        <w:contextualSpacing/>
        <w:rPr>
          <w:lang w:val="ru-RU"/>
        </w:rPr>
      </w:pPr>
      <w:r w:rsidRPr="005C371B">
        <w:rPr>
          <w:lang w:val="ru-RU"/>
        </w:rPr>
        <w:t xml:space="preserve">В </w:t>
      </w:r>
      <w:r w:rsidRPr="005C371B">
        <w:rPr>
          <w:spacing w:val="-3"/>
          <w:lang w:val="ru-RU"/>
        </w:rPr>
        <w:t xml:space="preserve">случае </w:t>
      </w:r>
      <w:r w:rsidRPr="005C371B">
        <w:rPr>
          <w:lang w:val="ru-RU"/>
        </w:rPr>
        <w:t>получения в соответствии с пунктом 6.9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r w:rsidRPr="005C371B">
        <w:rPr>
          <w:spacing w:val="-39"/>
          <w:lang w:val="ru-RU"/>
        </w:rPr>
        <w:t xml:space="preserve"> </w:t>
      </w:r>
      <w:r w:rsidRPr="005C371B">
        <w:rPr>
          <w:lang w:val="ru-RU"/>
        </w:rPr>
        <w:t>Контракта.</w:t>
      </w:r>
    </w:p>
    <w:p w14:paraId="1CD0071D" w14:textId="77777777" w:rsidR="009D0AE6" w:rsidRPr="005C371B" w:rsidRDefault="0078377A" w:rsidP="000C64FE">
      <w:pPr>
        <w:pStyle w:val="a4"/>
        <w:numPr>
          <w:ilvl w:val="1"/>
          <w:numId w:val="12"/>
        </w:numPr>
        <w:tabs>
          <w:tab w:val="left" w:pos="1204"/>
        </w:tabs>
        <w:spacing w:line="20" w:lineRule="atLeast"/>
        <w:ind w:right="103" w:firstLine="542"/>
        <w:contextualSpacing/>
        <w:rPr>
          <w:lang w:val="ru-RU"/>
        </w:rPr>
      </w:pPr>
      <w:r w:rsidRPr="005C371B">
        <w:rPr>
          <w:lang w:val="ru-RU"/>
        </w:rPr>
        <w:t>Исполнитель обязан устранить все обнаруженные в ходе приемки недостатки своими силами и за свой счет, в сроки, установленные в рекламационном</w:t>
      </w:r>
      <w:r w:rsidRPr="005C371B">
        <w:rPr>
          <w:spacing w:val="-33"/>
          <w:lang w:val="ru-RU"/>
        </w:rPr>
        <w:t xml:space="preserve"> </w:t>
      </w:r>
      <w:r w:rsidRPr="005C371B">
        <w:rPr>
          <w:lang w:val="ru-RU"/>
        </w:rPr>
        <w:t>акте.</w:t>
      </w:r>
    </w:p>
    <w:p w14:paraId="73ADB20F" w14:textId="77777777" w:rsidR="009D0AE6" w:rsidRPr="005C371B" w:rsidRDefault="0078377A" w:rsidP="000C64FE">
      <w:pPr>
        <w:pStyle w:val="a3"/>
        <w:spacing w:line="20" w:lineRule="atLeast"/>
        <w:ind w:right="110"/>
        <w:contextualSpacing/>
        <w:rPr>
          <w:sz w:val="22"/>
          <w:szCs w:val="22"/>
          <w:lang w:val="ru-RU"/>
        </w:rPr>
      </w:pPr>
      <w:r w:rsidRPr="005C371B">
        <w:rPr>
          <w:sz w:val="22"/>
          <w:szCs w:val="22"/>
          <w:lang w:val="ru-RU"/>
        </w:rPr>
        <w:t xml:space="preserve">Устранение Исполнителем выявленных Заказчиком недостатков не освобождает его от уплаты неустойки (штрафа, пени), предусмотренных </w:t>
      </w:r>
      <w:hyperlink w:anchor="_bookmark10" w:history="1">
        <w:r w:rsidRPr="005C371B">
          <w:rPr>
            <w:sz w:val="22"/>
            <w:szCs w:val="22"/>
            <w:lang w:val="ru-RU"/>
          </w:rPr>
          <w:t xml:space="preserve">разделом 7 </w:t>
        </w:r>
      </w:hyperlink>
      <w:r w:rsidRPr="005C371B">
        <w:rPr>
          <w:sz w:val="22"/>
          <w:szCs w:val="22"/>
          <w:lang w:val="ru-RU"/>
        </w:rPr>
        <w:t>настоящего Контракта.</w:t>
      </w:r>
    </w:p>
    <w:p w14:paraId="6994D113" w14:textId="77777777" w:rsidR="009D0AE6" w:rsidRPr="005C371B" w:rsidRDefault="0078377A" w:rsidP="000C64FE">
      <w:pPr>
        <w:pStyle w:val="a4"/>
        <w:numPr>
          <w:ilvl w:val="1"/>
          <w:numId w:val="12"/>
        </w:numPr>
        <w:tabs>
          <w:tab w:val="left" w:pos="1376"/>
        </w:tabs>
        <w:spacing w:line="20" w:lineRule="atLeast"/>
        <w:ind w:right="110" w:firstLine="542"/>
        <w:contextualSpacing/>
        <w:rPr>
          <w:lang w:val="ru-RU"/>
        </w:rPr>
      </w:pPr>
      <w:r w:rsidRPr="005C371B">
        <w:rPr>
          <w:lang w:val="ru-RU"/>
        </w:rPr>
        <w:t>Датой приемки оказанной услуги считается дата размещения в единой информационной системе документа о приемке, подписанного</w:t>
      </w:r>
      <w:r w:rsidRPr="005C371B">
        <w:rPr>
          <w:spacing w:val="-39"/>
          <w:lang w:val="ru-RU"/>
        </w:rPr>
        <w:t xml:space="preserve"> </w:t>
      </w:r>
      <w:r w:rsidRPr="005C371B">
        <w:rPr>
          <w:lang w:val="ru-RU"/>
        </w:rPr>
        <w:t>Заказчиком.</w:t>
      </w:r>
    </w:p>
    <w:p w14:paraId="0D25A7D6" w14:textId="77777777" w:rsidR="009D0AE6" w:rsidRPr="005C371B" w:rsidRDefault="0078377A" w:rsidP="000C64FE">
      <w:pPr>
        <w:pStyle w:val="a3"/>
        <w:spacing w:line="20" w:lineRule="atLeast"/>
        <w:ind w:right="111"/>
        <w:contextualSpacing/>
        <w:rPr>
          <w:sz w:val="22"/>
          <w:szCs w:val="22"/>
          <w:lang w:val="ru-RU"/>
        </w:rPr>
      </w:pPr>
      <w:r w:rsidRPr="005C371B">
        <w:rPr>
          <w:sz w:val="22"/>
          <w:szCs w:val="22"/>
          <w:lang w:val="ru-RU"/>
        </w:rPr>
        <w:t>Обязательства Исполнителя по настоящему Контракту (этапу) считаются исполненными после подписания Сторонами документа о приемке.</w:t>
      </w:r>
    </w:p>
    <w:p w14:paraId="78A47FBA" w14:textId="77777777" w:rsidR="009D0AE6" w:rsidRPr="005C371B" w:rsidRDefault="0078377A" w:rsidP="000C64FE">
      <w:pPr>
        <w:pStyle w:val="a4"/>
        <w:numPr>
          <w:ilvl w:val="1"/>
          <w:numId w:val="12"/>
        </w:numPr>
        <w:tabs>
          <w:tab w:val="left" w:pos="1290"/>
        </w:tabs>
        <w:spacing w:line="20" w:lineRule="atLeast"/>
        <w:ind w:right="110" w:firstLine="542"/>
        <w:contextualSpacing/>
        <w:rPr>
          <w:lang w:val="ru-RU"/>
        </w:rPr>
      </w:pPr>
      <w:r w:rsidRPr="005C371B">
        <w:rPr>
          <w:lang w:val="ru-RU"/>
        </w:rPr>
        <w:t xml:space="preserve">Внесение исправлений в </w:t>
      </w:r>
      <w:r w:rsidRPr="005C371B">
        <w:rPr>
          <w:spacing w:val="-3"/>
          <w:lang w:val="ru-RU"/>
        </w:rPr>
        <w:t xml:space="preserve">документ </w:t>
      </w:r>
      <w:r w:rsidRPr="005C371B">
        <w:rPr>
          <w:lang w:val="ru-RU"/>
        </w:rPr>
        <w:t xml:space="preserve">о приемке, оформленный в соответствии с настоящим разделом Контракта, осуществляется </w:t>
      </w:r>
      <w:r w:rsidRPr="005C371B">
        <w:rPr>
          <w:spacing w:val="-3"/>
          <w:lang w:val="ru-RU"/>
        </w:rPr>
        <w:t xml:space="preserve">путем </w:t>
      </w:r>
      <w:r w:rsidRPr="005C371B">
        <w:rPr>
          <w:lang w:val="ru-RU"/>
        </w:rPr>
        <w:t>формирования, подписания усиленными электронными подписями лиц, имеющих право действовать от имени Исполнителя, Заказчика, исправленного документа о</w:t>
      </w:r>
      <w:r w:rsidRPr="005C371B">
        <w:rPr>
          <w:spacing w:val="-16"/>
          <w:lang w:val="ru-RU"/>
        </w:rPr>
        <w:t xml:space="preserve"> </w:t>
      </w:r>
      <w:r w:rsidRPr="005C371B">
        <w:rPr>
          <w:lang w:val="ru-RU"/>
        </w:rPr>
        <w:t>приемке.</w:t>
      </w:r>
    </w:p>
    <w:p w14:paraId="59C4EB3E" w14:textId="77777777" w:rsidR="009D0AE6" w:rsidRPr="005C371B" w:rsidRDefault="0078377A" w:rsidP="000C64FE">
      <w:pPr>
        <w:pStyle w:val="a3"/>
        <w:spacing w:line="20" w:lineRule="atLeast"/>
        <w:ind w:right="113"/>
        <w:contextualSpacing/>
        <w:rPr>
          <w:sz w:val="22"/>
          <w:szCs w:val="22"/>
          <w:lang w:val="ru-RU"/>
        </w:rPr>
      </w:pPr>
      <w:r w:rsidRPr="005C371B">
        <w:rPr>
          <w:sz w:val="22"/>
          <w:szCs w:val="22"/>
          <w:lang w:val="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7281A048" w14:textId="77777777" w:rsidR="009D0AE6" w:rsidRPr="005C371B" w:rsidRDefault="0078377A" w:rsidP="000C64FE">
      <w:pPr>
        <w:pStyle w:val="a3"/>
        <w:spacing w:line="20" w:lineRule="atLeast"/>
        <w:ind w:right="115"/>
        <w:contextualSpacing/>
        <w:rPr>
          <w:sz w:val="22"/>
          <w:szCs w:val="22"/>
          <w:lang w:val="ru-RU"/>
        </w:rPr>
      </w:pPr>
      <w:r w:rsidRPr="005C371B">
        <w:rPr>
          <w:sz w:val="22"/>
          <w:szCs w:val="22"/>
          <w:lang w:val="ru-RU"/>
        </w:rPr>
        <w:t>Срок исправления Исполнителем документа о приемке при поступлении от Заказчика уведомления об уточнении составляет 1 рабочий день.</w:t>
      </w:r>
    </w:p>
    <w:p w14:paraId="71EEE689" w14:textId="3F2EFD51" w:rsidR="009D0AE6" w:rsidRPr="005C371B" w:rsidRDefault="0078377A" w:rsidP="000C64FE">
      <w:pPr>
        <w:pStyle w:val="a4"/>
        <w:numPr>
          <w:ilvl w:val="1"/>
          <w:numId w:val="12"/>
        </w:numPr>
        <w:tabs>
          <w:tab w:val="left" w:pos="1223"/>
        </w:tabs>
        <w:spacing w:line="20" w:lineRule="atLeast"/>
        <w:ind w:right="111" w:firstLine="542"/>
        <w:contextualSpacing/>
        <w:rPr>
          <w:lang w:val="ru-RU"/>
        </w:rPr>
      </w:pPr>
      <w:r w:rsidRPr="005C371B">
        <w:rPr>
          <w:lang w:val="ru-RU"/>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r w:rsidR="00E61C95" w:rsidRPr="005C371B">
        <w:rPr>
          <w:lang w:val="ru-RU"/>
        </w:rPr>
        <w:t>результатов,</w:t>
      </w:r>
      <w:r w:rsidRPr="005C371B">
        <w:rPr>
          <w:lang w:val="ru-RU"/>
        </w:rPr>
        <w:t xml:space="preserve"> либо этой </w:t>
      </w:r>
      <w:r w:rsidRPr="005C371B">
        <w:rPr>
          <w:spacing w:val="-3"/>
          <w:lang w:val="ru-RU"/>
        </w:rPr>
        <w:t xml:space="preserve">услуги </w:t>
      </w:r>
      <w:r w:rsidRPr="005C371B">
        <w:rPr>
          <w:lang w:val="ru-RU"/>
        </w:rPr>
        <w:t>условиям Контракта, если выявленное несоответствие не препятствует приемке</w:t>
      </w:r>
      <w:r w:rsidR="00E61C95" w:rsidRPr="005C371B">
        <w:rPr>
          <w:lang w:val="ru-RU"/>
        </w:rPr>
        <w:t xml:space="preserve"> </w:t>
      </w:r>
      <w:r w:rsidRPr="005C371B">
        <w:rPr>
          <w:lang w:val="ru-RU"/>
        </w:rPr>
        <w:t>этих результатов либо этой услуги и устранено</w:t>
      </w:r>
      <w:r w:rsidRPr="005C371B">
        <w:rPr>
          <w:spacing w:val="-35"/>
          <w:lang w:val="ru-RU"/>
        </w:rPr>
        <w:t xml:space="preserve"> </w:t>
      </w:r>
      <w:r w:rsidRPr="005C371B">
        <w:rPr>
          <w:lang w:val="ru-RU"/>
        </w:rPr>
        <w:t>Исполнителем.</w:t>
      </w:r>
    </w:p>
    <w:p w14:paraId="750F03B0" w14:textId="77777777" w:rsidR="009D0AE6" w:rsidRPr="005C371B" w:rsidRDefault="009D0AE6" w:rsidP="000C64FE">
      <w:pPr>
        <w:pStyle w:val="a3"/>
        <w:spacing w:line="20" w:lineRule="atLeast"/>
        <w:ind w:left="0" w:firstLine="0"/>
        <w:contextualSpacing/>
        <w:rPr>
          <w:color w:val="FF0000"/>
          <w:sz w:val="22"/>
          <w:szCs w:val="22"/>
          <w:lang w:val="ru-RU"/>
        </w:rPr>
      </w:pPr>
    </w:p>
    <w:p w14:paraId="5C0D62C2" w14:textId="17636500" w:rsidR="009D0AE6" w:rsidRPr="005C371B" w:rsidRDefault="00E61C95" w:rsidP="00E61C95">
      <w:pPr>
        <w:pStyle w:val="1"/>
        <w:numPr>
          <w:ilvl w:val="0"/>
          <w:numId w:val="25"/>
        </w:numPr>
        <w:tabs>
          <w:tab w:val="left" w:pos="0"/>
        </w:tabs>
        <w:spacing w:line="20" w:lineRule="atLeast"/>
        <w:ind w:left="0" w:firstLine="0"/>
        <w:contextualSpacing/>
        <w:jc w:val="center"/>
        <w:rPr>
          <w:sz w:val="22"/>
          <w:szCs w:val="22"/>
        </w:rPr>
      </w:pPr>
      <w:bookmarkStart w:id="17" w:name="7._Ответственность_Сторон"/>
      <w:bookmarkStart w:id="18" w:name="_bookmark10"/>
      <w:bookmarkEnd w:id="17"/>
      <w:bookmarkEnd w:id="18"/>
      <w:r w:rsidRPr="005C371B">
        <w:rPr>
          <w:sz w:val="22"/>
          <w:szCs w:val="22"/>
          <w:lang w:val="ru-RU"/>
        </w:rPr>
        <w:t>Ответственность сторон</w:t>
      </w:r>
    </w:p>
    <w:p w14:paraId="08929501" w14:textId="77777777" w:rsidR="009D0AE6" w:rsidRPr="005C371B" w:rsidRDefault="0078377A" w:rsidP="000C64FE">
      <w:pPr>
        <w:pStyle w:val="a4"/>
        <w:numPr>
          <w:ilvl w:val="1"/>
          <w:numId w:val="11"/>
        </w:numPr>
        <w:tabs>
          <w:tab w:val="left" w:pos="1165"/>
        </w:tabs>
        <w:spacing w:line="20" w:lineRule="atLeast"/>
        <w:ind w:right="112" w:firstLine="542"/>
        <w:contextualSpacing/>
        <w:rPr>
          <w:lang w:val="ru-RU"/>
        </w:rPr>
      </w:pPr>
      <w:r w:rsidRPr="005C371B">
        <w:rPr>
          <w:lang w:val="ru-RU"/>
        </w:rPr>
        <w:t xml:space="preserve">Стороны </w:t>
      </w:r>
      <w:r w:rsidRPr="005C371B">
        <w:rPr>
          <w:spacing w:val="-3"/>
          <w:lang w:val="ru-RU"/>
        </w:rPr>
        <w:t xml:space="preserve">несут </w:t>
      </w:r>
      <w:r w:rsidRPr="005C371B">
        <w:rPr>
          <w:lang w:val="ru-RU"/>
        </w:rPr>
        <w:t>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w:t>
      </w:r>
      <w:r w:rsidRPr="005C371B">
        <w:rPr>
          <w:spacing w:val="-33"/>
          <w:lang w:val="ru-RU"/>
        </w:rPr>
        <w:t xml:space="preserve"> </w:t>
      </w:r>
      <w:r w:rsidRPr="005C371B">
        <w:rPr>
          <w:lang w:val="ru-RU"/>
        </w:rPr>
        <w:t>Контракта.</w:t>
      </w:r>
    </w:p>
    <w:p w14:paraId="7A6B09BF" w14:textId="77777777" w:rsidR="009D0AE6" w:rsidRPr="005C371B" w:rsidRDefault="0078377A" w:rsidP="000C64FE">
      <w:pPr>
        <w:pStyle w:val="a4"/>
        <w:numPr>
          <w:ilvl w:val="1"/>
          <w:numId w:val="11"/>
        </w:numPr>
        <w:tabs>
          <w:tab w:val="left" w:pos="1135"/>
        </w:tabs>
        <w:spacing w:line="20" w:lineRule="atLeast"/>
        <w:ind w:right="100" w:firstLine="542"/>
        <w:contextualSpacing/>
        <w:rPr>
          <w:lang w:val="ru-RU"/>
        </w:rPr>
      </w:pPr>
      <w:r w:rsidRPr="005C371B">
        <w:rPr>
          <w:lang w:val="ru-RU"/>
        </w:rPr>
        <w:t xml:space="preserve">Размер штрафа устанавливается Контрактом в порядке, установленном </w:t>
      </w:r>
      <w:hyperlink r:id="rId40">
        <w:r w:rsidRPr="005C371B">
          <w:rPr>
            <w:lang w:val="ru-RU"/>
          </w:rPr>
          <w:t>Правилами</w:t>
        </w:r>
      </w:hyperlink>
      <w:r w:rsidRPr="005C371B">
        <w:rPr>
          <w:lang w:val="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Pr="005C371B">
        <w:t>N</w:t>
      </w:r>
      <w:r w:rsidRPr="005C371B">
        <w:rPr>
          <w:lang w:val="ru-RU"/>
        </w:rPr>
        <w:t xml:space="preserve"> 1042 (далее -</w:t>
      </w:r>
      <w:r w:rsidRPr="005C371B">
        <w:rPr>
          <w:spacing w:val="-9"/>
          <w:lang w:val="ru-RU"/>
        </w:rPr>
        <w:t xml:space="preserve"> </w:t>
      </w:r>
      <w:r w:rsidRPr="005C371B">
        <w:rPr>
          <w:lang w:val="ru-RU"/>
        </w:rPr>
        <w:t>Правила).</w:t>
      </w:r>
    </w:p>
    <w:p w14:paraId="7761E20A" w14:textId="77777777" w:rsidR="009D0AE6" w:rsidRPr="005C371B" w:rsidRDefault="0078377A" w:rsidP="000C64FE">
      <w:pPr>
        <w:pStyle w:val="a4"/>
        <w:numPr>
          <w:ilvl w:val="1"/>
          <w:numId w:val="11"/>
        </w:numPr>
        <w:tabs>
          <w:tab w:val="left" w:pos="1232"/>
        </w:tabs>
        <w:spacing w:line="20" w:lineRule="atLeast"/>
        <w:ind w:right="109" w:firstLine="542"/>
        <w:contextualSpacing/>
        <w:rPr>
          <w:lang w:val="ru-RU"/>
        </w:rPr>
      </w:pPr>
      <w:r w:rsidRPr="005C371B">
        <w:rPr>
          <w:lang w:val="ru-RU"/>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w:t>
      </w:r>
      <w:r w:rsidRPr="005C371B">
        <w:rPr>
          <w:spacing w:val="-3"/>
          <w:lang w:val="ru-RU"/>
        </w:rPr>
        <w:t xml:space="preserve">уплаты </w:t>
      </w:r>
      <w:r w:rsidRPr="005C371B">
        <w:rPr>
          <w:lang w:val="ru-RU"/>
        </w:rPr>
        <w:t>неустоек (штрафов,</w:t>
      </w:r>
      <w:r w:rsidRPr="005C371B">
        <w:rPr>
          <w:spacing w:val="-11"/>
          <w:lang w:val="ru-RU"/>
        </w:rPr>
        <w:t xml:space="preserve"> </w:t>
      </w:r>
      <w:r w:rsidRPr="005C371B">
        <w:rPr>
          <w:lang w:val="ru-RU"/>
        </w:rPr>
        <w:t>пеней).</w:t>
      </w:r>
    </w:p>
    <w:p w14:paraId="01298B01" w14:textId="77777777" w:rsidR="009D0AE6" w:rsidRPr="005C371B" w:rsidRDefault="0078377A" w:rsidP="000C64FE">
      <w:pPr>
        <w:pStyle w:val="a4"/>
        <w:numPr>
          <w:ilvl w:val="1"/>
          <w:numId w:val="11"/>
        </w:numPr>
        <w:tabs>
          <w:tab w:val="left" w:pos="1232"/>
        </w:tabs>
        <w:spacing w:line="20" w:lineRule="atLeast"/>
        <w:ind w:right="109" w:firstLine="542"/>
        <w:contextualSpacing/>
        <w:rPr>
          <w:lang w:val="ru-RU"/>
        </w:rPr>
      </w:pPr>
      <w:r w:rsidRPr="005C371B">
        <w:rPr>
          <w:lang w:val="ru-RU"/>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w:t>
      </w:r>
      <w:r w:rsidRPr="005C371B">
        <w:rPr>
          <w:spacing w:val="-15"/>
          <w:lang w:val="ru-RU"/>
        </w:rPr>
        <w:t xml:space="preserve"> </w:t>
      </w:r>
      <w:r w:rsidRPr="005C371B">
        <w:rPr>
          <w:lang w:val="ru-RU"/>
        </w:rPr>
        <w:t>обязательства.</w:t>
      </w:r>
    </w:p>
    <w:p w14:paraId="20484D6C" w14:textId="331FF229" w:rsidR="009D0AE6" w:rsidRPr="005C371B" w:rsidRDefault="0078377A" w:rsidP="000C64FE">
      <w:pPr>
        <w:pStyle w:val="a4"/>
        <w:numPr>
          <w:ilvl w:val="1"/>
          <w:numId w:val="11"/>
        </w:numPr>
        <w:tabs>
          <w:tab w:val="left" w:pos="1087"/>
        </w:tabs>
        <w:spacing w:line="20" w:lineRule="atLeast"/>
        <w:ind w:right="112" w:firstLine="542"/>
        <w:contextualSpacing/>
        <w:rPr>
          <w:lang w:val="ru-RU"/>
        </w:rPr>
        <w:sectPr w:rsidR="009D0AE6" w:rsidRPr="005C371B">
          <w:pgSz w:w="11910" w:h="16840"/>
          <w:pgMar w:top="1040" w:right="740" w:bottom="280" w:left="1020" w:header="720" w:footer="720" w:gutter="0"/>
          <w:cols w:space="720"/>
        </w:sectPr>
      </w:pPr>
      <w:r w:rsidRPr="005C371B">
        <w:rPr>
          <w:lang w:val="ru-RU"/>
        </w:rPr>
        <w:t>За каждый факт неисполнения Заказчиком обязательств, предусмотренных настоящим Контрактом</w:t>
      </w:r>
      <w:r w:rsidR="00E61C95" w:rsidRPr="005C371B">
        <w:rPr>
          <w:lang w:val="ru-RU"/>
        </w:rPr>
        <w:t>,</w:t>
      </w:r>
      <w:r w:rsidRPr="005C371B">
        <w:rPr>
          <w:lang w:val="ru-RU"/>
        </w:rPr>
        <w:t xml:space="preserve"> а исключением просрочки исполнения обязательств, предусмотренных</w:t>
      </w:r>
    </w:p>
    <w:p w14:paraId="10CEDA07" w14:textId="77777777" w:rsidR="009D0AE6" w:rsidRPr="005C371B" w:rsidRDefault="0078377A" w:rsidP="00E61C95">
      <w:pPr>
        <w:pStyle w:val="a3"/>
        <w:spacing w:line="20" w:lineRule="atLeast"/>
        <w:ind w:left="0" w:right="112" w:firstLine="0"/>
        <w:contextualSpacing/>
        <w:rPr>
          <w:sz w:val="22"/>
          <w:szCs w:val="22"/>
          <w:lang w:val="ru-RU"/>
        </w:rPr>
      </w:pPr>
      <w:r w:rsidRPr="005C371B">
        <w:rPr>
          <w:sz w:val="22"/>
          <w:szCs w:val="22"/>
          <w:lang w:val="ru-RU"/>
        </w:rPr>
        <w:t xml:space="preserve">настоящим Контрактом, Исполнитель вправе потребовать уплату штрафа, размер которого рассчитывается в порядке, предусмотренном </w:t>
      </w:r>
      <w:hyperlink r:id="rId41">
        <w:r w:rsidRPr="005C371B">
          <w:rPr>
            <w:sz w:val="22"/>
            <w:szCs w:val="22"/>
            <w:lang w:val="ru-RU"/>
          </w:rPr>
          <w:t xml:space="preserve">пунктом 9 </w:t>
        </w:r>
      </w:hyperlink>
      <w:r w:rsidRPr="005C371B">
        <w:rPr>
          <w:sz w:val="22"/>
          <w:szCs w:val="22"/>
          <w:lang w:val="ru-RU"/>
        </w:rPr>
        <w:t>Правил, и составляет:</w:t>
      </w:r>
    </w:p>
    <w:p w14:paraId="6A8EF9B2"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а) 1000 рублей, если цена Контракта не превышает 3 млн рублей (включительно);</w:t>
      </w:r>
    </w:p>
    <w:p w14:paraId="0A0E1E3C" w14:textId="77777777" w:rsidR="009D0AE6" w:rsidRPr="005C371B" w:rsidRDefault="0078377A" w:rsidP="000C64FE">
      <w:pPr>
        <w:pStyle w:val="a3"/>
        <w:spacing w:line="20" w:lineRule="atLeast"/>
        <w:ind w:right="115"/>
        <w:contextualSpacing/>
        <w:rPr>
          <w:sz w:val="22"/>
          <w:szCs w:val="22"/>
          <w:lang w:val="ru-RU"/>
        </w:rPr>
      </w:pPr>
      <w:r w:rsidRPr="005C371B">
        <w:rPr>
          <w:sz w:val="22"/>
          <w:szCs w:val="22"/>
          <w:lang w:val="ru-RU"/>
        </w:rPr>
        <w:t>б) 5000 рублей, если цена Контракта составляет от 3 млн рублей до 50 млн рублей (включительно);</w:t>
      </w:r>
    </w:p>
    <w:p w14:paraId="5AAAA9A1" w14:textId="77777777" w:rsidR="009D0AE6" w:rsidRPr="005C371B" w:rsidRDefault="0078377A" w:rsidP="000C64FE">
      <w:pPr>
        <w:pStyle w:val="a3"/>
        <w:spacing w:line="20" w:lineRule="atLeast"/>
        <w:ind w:right="114"/>
        <w:contextualSpacing/>
        <w:rPr>
          <w:sz w:val="22"/>
          <w:szCs w:val="22"/>
          <w:lang w:val="ru-RU"/>
        </w:rPr>
      </w:pPr>
      <w:r w:rsidRPr="005C371B">
        <w:rPr>
          <w:sz w:val="22"/>
          <w:szCs w:val="22"/>
          <w:lang w:val="ru-RU"/>
        </w:rPr>
        <w:t>в) 10000 рублей, если цена Контракта составляет от 50 млн рублей до 100 млн рублей (включительно);</w:t>
      </w:r>
    </w:p>
    <w:p w14:paraId="603A6A6A"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г) 100000 рублей, если цена Контракта превышает 100 млн рублей.</w:t>
      </w:r>
    </w:p>
    <w:p w14:paraId="3C11580C" w14:textId="77777777" w:rsidR="009D0AE6" w:rsidRPr="005C371B" w:rsidRDefault="0078377A" w:rsidP="000C64FE">
      <w:pPr>
        <w:pStyle w:val="a4"/>
        <w:numPr>
          <w:ilvl w:val="1"/>
          <w:numId w:val="11"/>
        </w:numPr>
        <w:tabs>
          <w:tab w:val="left" w:pos="1188"/>
        </w:tabs>
        <w:spacing w:line="20" w:lineRule="atLeast"/>
        <w:ind w:right="106" w:firstLine="542"/>
        <w:contextualSpacing/>
        <w:rPr>
          <w:lang w:val="ru-RU"/>
        </w:rPr>
      </w:pPr>
      <w:r w:rsidRPr="005C371B">
        <w:rPr>
          <w:lang w:val="ru-RU"/>
        </w:rPr>
        <w:t xml:space="preserve">Общая </w:t>
      </w:r>
      <w:r w:rsidRPr="005C371B">
        <w:rPr>
          <w:spacing w:val="-3"/>
          <w:lang w:val="ru-RU"/>
        </w:rPr>
        <w:t xml:space="preserve">сумма </w:t>
      </w:r>
      <w:r w:rsidRPr="005C371B">
        <w:rPr>
          <w:lang w:val="ru-RU"/>
        </w:rPr>
        <w:t>начисленных штрафов за ненадлежащее исполнение Заказчиком обязательств,</w:t>
      </w:r>
      <w:r w:rsidRPr="005C371B">
        <w:rPr>
          <w:spacing w:val="-3"/>
          <w:lang w:val="ru-RU"/>
        </w:rPr>
        <w:t xml:space="preserve"> </w:t>
      </w:r>
      <w:r w:rsidRPr="005C371B">
        <w:rPr>
          <w:lang w:val="ru-RU"/>
        </w:rPr>
        <w:t>предусмотренных</w:t>
      </w:r>
      <w:r w:rsidRPr="005C371B">
        <w:rPr>
          <w:spacing w:val="-10"/>
          <w:lang w:val="ru-RU"/>
        </w:rPr>
        <w:t xml:space="preserve"> </w:t>
      </w:r>
      <w:r w:rsidRPr="005C371B">
        <w:rPr>
          <w:lang w:val="ru-RU"/>
        </w:rPr>
        <w:t>настоящим</w:t>
      </w:r>
      <w:r w:rsidRPr="005C371B">
        <w:rPr>
          <w:spacing w:val="-4"/>
          <w:lang w:val="ru-RU"/>
        </w:rPr>
        <w:t xml:space="preserve"> </w:t>
      </w:r>
      <w:r w:rsidRPr="005C371B">
        <w:rPr>
          <w:lang w:val="ru-RU"/>
        </w:rPr>
        <w:t>Контрактом,</w:t>
      </w:r>
      <w:r w:rsidRPr="005C371B">
        <w:rPr>
          <w:spacing w:val="-8"/>
          <w:lang w:val="ru-RU"/>
        </w:rPr>
        <w:t xml:space="preserve"> </w:t>
      </w:r>
      <w:r w:rsidRPr="005C371B">
        <w:rPr>
          <w:lang w:val="ru-RU"/>
        </w:rPr>
        <w:t>не</w:t>
      </w:r>
      <w:r w:rsidRPr="005C371B">
        <w:rPr>
          <w:spacing w:val="-6"/>
          <w:lang w:val="ru-RU"/>
        </w:rPr>
        <w:t xml:space="preserve"> </w:t>
      </w:r>
      <w:r w:rsidRPr="005C371B">
        <w:rPr>
          <w:lang w:val="ru-RU"/>
        </w:rPr>
        <w:t>может</w:t>
      </w:r>
      <w:r w:rsidRPr="005C371B">
        <w:rPr>
          <w:spacing w:val="-9"/>
          <w:lang w:val="ru-RU"/>
        </w:rPr>
        <w:t xml:space="preserve"> </w:t>
      </w:r>
      <w:r w:rsidRPr="005C371B">
        <w:rPr>
          <w:lang w:val="ru-RU"/>
        </w:rPr>
        <w:t>превышать</w:t>
      </w:r>
      <w:r w:rsidRPr="005C371B">
        <w:rPr>
          <w:spacing w:val="-8"/>
          <w:lang w:val="ru-RU"/>
        </w:rPr>
        <w:t xml:space="preserve"> </w:t>
      </w:r>
      <w:r w:rsidRPr="005C371B">
        <w:rPr>
          <w:lang w:val="ru-RU"/>
        </w:rPr>
        <w:t>цену</w:t>
      </w:r>
      <w:r w:rsidRPr="005C371B">
        <w:rPr>
          <w:spacing w:val="-14"/>
          <w:lang w:val="ru-RU"/>
        </w:rPr>
        <w:t xml:space="preserve"> </w:t>
      </w:r>
      <w:r w:rsidRPr="005C371B">
        <w:rPr>
          <w:lang w:val="ru-RU"/>
        </w:rPr>
        <w:t>Контракта.</w:t>
      </w:r>
    </w:p>
    <w:p w14:paraId="006BA1A6" w14:textId="77777777" w:rsidR="009D0AE6" w:rsidRPr="005C371B" w:rsidRDefault="0078377A" w:rsidP="000C64FE">
      <w:pPr>
        <w:pStyle w:val="a4"/>
        <w:numPr>
          <w:ilvl w:val="1"/>
          <w:numId w:val="11"/>
        </w:numPr>
        <w:tabs>
          <w:tab w:val="left" w:pos="1193"/>
        </w:tabs>
        <w:spacing w:line="20" w:lineRule="atLeast"/>
        <w:ind w:right="99" w:firstLine="542"/>
        <w:contextualSpacing/>
        <w:rPr>
          <w:lang w:val="ru-RU"/>
        </w:rPr>
      </w:pPr>
      <w:r w:rsidRPr="005C371B">
        <w:rPr>
          <w:lang w:val="ru-RU"/>
        </w:rPr>
        <w:t xml:space="preserve">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42">
        <w:r w:rsidRPr="005C371B">
          <w:rPr>
            <w:lang w:val="ru-RU"/>
          </w:rPr>
          <w:t xml:space="preserve">пунктом 3 </w:t>
        </w:r>
      </w:hyperlink>
      <w:r w:rsidRPr="005C371B">
        <w:rPr>
          <w:lang w:val="ru-RU"/>
        </w:rPr>
        <w:t xml:space="preserve">Правил, и составляет (за исключением случаев, предусмотренных пунктом </w:t>
      </w:r>
      <w:hyperlink w:anchor="_bookmark11" w:history="1">
        <w:r w:rsidRPr="005C371B">
          <w:rPr>
            <w:lang w:val="ru-RU"/>
          </w:rPr>
          <w:t>7.8</w:t>
        </w:r>
      </w:hyperlink>
      <w:r w:rsidRPr="005C371B">
        <w:rPr>
          <w:lang w:val="ru-RU"/>
        </w:rPr>
        <w:t xml:space="preserve">, </w:t>
      </w:r>
      <w:hyperlink w:anchor="_bookmark13" w:history="1">
        <w:r w:rsidRPr="005C371B">
          <w:rPr>
            <w:lang w:val="ru-RU"/>
          </w:rPr>
          <w:t>7.11</w:t>
        </w:r>
      </w:hyperlink>
      <w:r w:rsidRPr="005C371B">
        <w:rPr>
          <w:lang w:val="ru-RU"/>
        </w:rPr>
        <w:t xml:space="preserve">, </w:t>
      </w:r>
      <w:hyperlink w:anchor="_bookmark14" w:history="1">
        <w:r w:rsidRPr="005C371B">
          <w:rPr>
            <w:lang w:val="ru-RU"/>
          </w:rPr>
          <w:t xml:space="preserve">7.14 </w:t>
        </w:r>
      </w:hyperlink>
      <w:r w:rsidRPr="005C371B">
        <w:rPr>
          <w:lang w:val="ru-RU"/>
        </w:rPr>
        <w:t>настоящего</w:t>
      </w:r>
      <w:r w:rsidRPr="005C371B">
        <w:rPr>
          <w:spacing w:val="-31"/>
          <w:lang w:val="ru-RU"/>
        </w:rPr>
        <w:t xml:space="preserve"> </w:t>
      </w:r>
      <w:r w:rsidRPr="005C371B">
        <w:rPr>
          <w:lang w:val="ru-RU"/>
        </w:rPr>
        <w:t>Контракта):</w:t>
      </w:r>
    </w:p>
    <w:p w14:paraId="3C251640" w14:textId="77777777" w:rsidR="009D0AE6" w:rsidRPr="005C371B" w:rsidRDefault="0078377A" w:rsidP="000C64FE">
      <w:pPr>
        <w:pStyle w:val="a3"/>
        <w:spacing w:line="20" w:lineRule="atLeast"/>
        <w:ind w:right="109"/>
        <w:contextualSpacing/>
        <w:rPr>
          <w:sz w:val="22"/>
          <w:szCs w:val="22"/>
          <w:lang w:val="ru-RU"/>
        </w:rPr>
      </w:pPr>
      <w:r w:rsidRPr="005C371B">
        <w:rPr>
          <w:sz w:val="22"/>
          <w:szCs w:val="22"/>
          <w:lang w:val="ru-RU"/>
        </w:rPr>
        <w:t>а) 10 процентов цены Контракта (этапа) в случае, если цена Контракта (этапа) не превышает 3 млн рублей;</w:t>
      </w:r>
    </w:p>
    <w:p w14:paraId="75D370E3" w14:textId="77777777" w:rsidR="009D0AE6" w:rsidRPr="005C371B" w:rsidRDefault="0078377A" w:rsidP="000C64FE">
      <w:pPr>
        <w:pStyle w:val="a3"/>
        <w:spacing w:line="20" w:lineRule="atLeast"/>
        <w:ind w:right="101"/>
        <w:contextualSpacing/>
        <w:rPr>
          <w:sz w:val="22"/>
          <w:szCs w:val="22"/>
          <w:lang w:val="ru-RU"/>
        </w:rPr>
      </w:pPr>
      <w:r w:rsidRPr="005C371B">
        <w:rPr>
          <w:sz w:val="22"/>
          <w:szCs w:val="22"/>
          <w:lang w:val="ru-RU"/>
        </w:rPr>
        <w:t>б) 5 процентов цены Контракта (этапа) в случае, если цена Контракта (этапа) составляет от 3 млн рублей до 50 млн рублей (включительно);</w:t>
      </w:r>
    </w:p>
    <w:p w14:paraId="4B9E9F63" w14:textId="5E80C9C4" w:rsidR="009D0AE6" w:rsidRPr="005C371B" w:rsidRDefault="0078377A" w:rsidP="000C64FE">
      <w:pPr>
        <w:pStyle w:val="a3"/>
        <w:spacing w:line="20" w:lineRule="atLeast"/>
        <w:ind w:right="112"/>
        <w:contextualSpacing/>
        <w:rPr>
          <w:sz w:val="22"/>
          <w:szCs w:val="22"/>
          <w:lang w:val="ru-RU"/>
        </w:rPr>
      </w:pPr>
      <w:r w:rsidRPr="005C371B">
        <w:rPr>
          <w:sz w:val="22"/>
          <w:szCs w:val="22"/>
          <w:lang w:val="ru-RU"/>
        </w:rPr>
        <w:t xml:space="preserve">в) 1 процент цены Контракта (этапа) в </w:t>
      </w:r>
      <w:r w:rsidRPr="005C371B">
        <w:rPr>
          <w:spacing w:val="-3"/>
          <w:sz w:val="22"/>
          <w:szCs w:val="22"/>
          <w:lang w:val="ru-RU"/>
        </w:rPr>
        <w:t xml:space="preserve">случае, </w:t>
      </w:r>
      <w:r w:rsidRPr="005C371B">
        <w:rPr>
          <w:sz w:val="22"/>
          <w:szCs w:val="22"/>
          <w:lang w:val="ru-RU"/>
        </w:rPr>
        <w:t>если цена Контракта (этапа) составляет от</w:t>
      </w:r>
      <w:r w:rsidR="001C19CE" w:rsidRPr="005C371B">
        <w:rPr>
          <w:sz w:val="22"/>
          <w:szCs w:val="22"/>
          <w:lang w:val="ru-RU"/>
        </w:rPr>
        <w:t xml:space="preserve"> </w:t>
      </w:r>
      <w:r w:rsidRPr="005C371B">
        <w:rPr>
          <w:sz w:val="22"/>
          <w:szCs w:val="22"/>
          <w:lang w:val="ru-RU"/>
        </w:rPr>
        <w:t>50 млн рублей до 100 млн рублей</w:t>
      </w:r>
      <w:r w:rsidRPr="005C371B">
        <w:rPr>
          <w:spacing w:val="-22"/>
          <w:sz w:val="22"/>
          <w:szCs w:val="22"/>
          <w:lang w:val="ru-RU"/>
        </w:rPr>
        <w:t xml:space="preserve"> </w:t>
      </w:r>
      <w:r w:rsidRPr="005C371B">
        <w:rPr>
          <w:sz w:val="22"/>
          <w:szCs w:val="22"/>
          <w:lang w:val="ru-RU"/>
        </w:rPr>
        <w:t>(включительно);</w:t>
      </w:r>
    </w:p>
    <w:p w14:paraId="1F557A99" w14:textId="3D104D44" w:rsidR="009D0AE6" w:rsidRPr="005C371B" w:rsidRDefault="0078377A" w:rsidP="000C64FE">
      <w:pPr>
        <w:pStyle w:val="a3"/>
        <w:spacing w:line="20" w:lineRule="atLeast"/>
        <w:ind w:right="103"/>
        <w:contextualSpacing/>
        <w:rPr>
          <w:sz w:val="22"/>
          <w:szCs w:val="22"/>
          <w:lang w:val="ru-RU"/>
        </w:rPr>
      </w:pPr>
      <w:r w:rsidRPr="005C371B">
        <w:rPr>
          <w:sz w:val="22"/>
          <w:szCs w:val="22"/>
          <w:lang w:val="ru-RU"/>
        </w:rPr>
        <w:t>г) 0,5 процента цены Контракта (этапа) в случае, если</w:t>
      </w:r>
      <w:r w:rsidR="001C19CE" w:rsidRPr="005C371B">
        <w:rPr>
          <w:sz w:val="22"/>
          <w:szCs w:val="22"/>
          <w:lang w:val="ru-RU"/>
        </w:rPr>
        <w:t xml:space="preserve"> </w:t>
      </w:r>
      <w:r w:rsidRPr="005C371B">
        <w:rPr>
          <w:sz w:val="22"/>
          <w:szCs w:val="22"/>
          <w:lang w:val="ru-RU"/>
        </w:rPr>
        <w:t>цена Контракта (этапа)</w:t>
      </w:r>
      <w:r w:rsidR="001C19CE" w:rsidRPr="005C371B">
        <w:rPr>
          <w:sz w:val="22"/>
          <w:szCs w:val="22"/>
          <w:lang w:val="ru-RU"/>
        </w:rPr>
        <w:t xml:space="preserve"> </w:t>
      </w:r>
      <w:r w:rsidRPr="005C371B">
        <w:rPr>
          <w:sz w:val="22"/>
          <w:szCs w:val="22"/>
          <w:lang w:val="ru-RU"/>
        </w:rPr>
        <w:t>составляет от 100 млн рублей до 500 млн рублей (включительно);</w:t>
      </w:r>
    </w:p>
    <w:p w14:paraId="2D4D0D0F" w14:textId="77777777" w:rsidR="009D0AE6" w:rsidRPr="005C371B" w:rsidRDefault="0078377A" w:rsidP="000C64FE">
      <w:pPr>
        <w:pStyle w:val="a4"/>
        <w:numPr>
          <w:ilvl w:val="1"/>
          <w:numId w:val="11"/>
        </w:numPr>
        <w:tabs>
          <w:tab w:val="left" w:pos="1194"/>
        </w:tabs>
        <w:spacing w:line="20" w:lineRule="atLeast"/>
        <w:ind w:right="105" w:firstLine="542"/>
        <w:contextualSpacing/>
        <w:rPr>
          <w:lang w:val="ru-RU"/>
        </w:rPr>
      </w:pPr>
      <w:bookmarkStart w:id="19" w:name="_bookmark11"/>
      <w:bookmarkEnd w:id="19"/>
      <w:r w:rsidRPr="005C371B">
        <w:rPr>
          <w:lang w:val="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43">
        <w:r w:rsidRPr="005C371B">
          <w:rPr>
            <w:lang w:val="ru-RU"/>
          </w:rPr>
          <w:t xml:space="preserve">пунктом 6 </w:t>
        </w:r>
      </w:hyperlink>
      <w:r w:rsidRPr="005C371B">
        <w:rPr>
          <w:lang w:val="ru-RU"/>
        </w:rPr>
        <w:t>Правил, и</w:t>
      </w:r>
      <w:r w:rsidRPr="005C371B">
        <w:rPr>
          <w:spacing w:val="-29"/>
          <w:lang w:val="ru-RU"/>
        </w:rPr>
        <w:t xml:space="preserve"> </w:t>
      </w:r>
      <w:r w:rsidRPr="005C371B">
        <w:rPr>
          <w:lang w:val="ru-RU"/>
        </w:rPr>
        <w:t>составляет:</w:t>
      </w:r>
    </w:p>
    <w:p w14:paraId="7FFACB3E"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а) 1000 рублей, если цена Контракта не превышает 3 млн рублей;</w:t>
      </w:r>
    </w:p>
    <w:p w14:paraId="5353FEB6" w14:textId="77777777" w:rsidR="009D0AE6" w:rsidRPr="005C371B" w:rsidRDefault="0078377A" w:rsidP="000C64FE">
      <w:pPr>
        <w:pStyle w:val="a3"/>
        <w:spacing w:line="20" w:lineRule="atLeast"/>
        <w:ind w:right="115"/>
        <w:contextualSpacing/>
        <w:rPr>
          <w:sz w:val="22"/>
          <w:szCs w:val="22"/>
          <w:lang w:val="ru-RU"/>
        </w:rPr>
      </w:pPr>
      <w:r w:rsidRPr="005C371B">
        <w:rPr>
          <w:sz w:val="22"/>
          <w:szCs w:val="22"/>
          <w:lang w:val="ru-RU"/>
        </w:rPr>
        <w:t>б) 5000 рублей, если цена Контракта составляет от 3 млн рублей до 50 млн рублей (включительно);</w:t>
      </w:r>
    </w:p>
    <w:p w14:paraId="585F6940" w14:textId="77777777" w:rsidR="009D0AE6" w:rsidRPr="005C371B" w:rsidRDefault="0078377A" w:rsidP="000C64FE">
      <w:pPr>
        <w:pStyle w:val="a3"/>
        <w:spacing w:line="20" w:lineRule="atLeast"/>
        <w:ind w:right="114"/>
        <w:contextualSpacing/>
        <w:rPr>
          <w:sz w:val="22"/>
          <w:szCs w:val="22"/>
          <w:lang w:val="ru-RU"/>
        </w:rPr>
      </w:pPr>
      <w:r w:rsidRPr="005C371B">
        <w:rPr>
          <w:sz w:val="22"/>
          <w:szCs w:val="22"/>
          <w:lang w:val="ru-RU"/>
        </w:rPr>
        <w:t>в) 10000 рублей, если цена Контракта составляет от 50 млн рублей до 100 млн рублей (включительно);</w:t>
      </w:r>
    </w:p>
    <w:p w14:paraId="5F55B3FC"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г) 100000 рублей, если цена Контракта превышает 100 млн рублей.</w:t>
      </w:r>
    </w:p>
    <w:p w14:paraId="75E6AE6C" w14:textId="77777777" w:rsidR="009D0AE6" w:rsidRPr="005C371B" w:rsidRDefault="0078377A" w:rsidP="000C64FE">
      <w:pPr>
        <w:pStyle w:val="a4"/>
        <w:numPr>
          <w:ilvl w:val="1"/>
          <w:numId w:val="11"/>
        </w:numPr>
        <w:tabs>
          <w:tab w:val="left" w:pos="1271"/>
        </w:tabs>
        <w:spacing w:line="20" w:lineRule="atLeast"/>
        <w:ind w:right="100" w:firstLine="542"/>
        <w:contextualSpacing/>
        <w:rPr>
          <w:lang w:val="ru-RU"/>
        </w:rPr>
      </w:pPr>
      <w:bookmarkStart w:id="20" w:name="_bookmark12"/>
      <w:bookmarkEnd w:id="20"/>
      <w:r w:rsidRPr="005C371B">
        <w:rPr>
          <w:lang w:val="ru-RU"/>
        </w:rPr>
        <w:t xml:space="preserve">Пеня начисляется за каждый день просрочки исполнения Исполнителем обязательства, предусмотренного настоящим Контрактом, начиная </w:t>
      </w:r>
      <w:r w:rsidRPr="005C371B">
        <w:rPr>
          <w:spacing w:val="-3"/>
          <w:lang w:val="ru-RU"/>
        </w:rPr>
        <w:t xml:space="preserve">со </w:t>
      </w:r>
      <w:r w:rsidRPr="005C371B">
        <w:rPr>
          <w:lang w:val="ru-RU"/>
        </w:rPr>
        <w:t xml:space="preserve">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w:t>
      </w:r>
      <w:r w:rsidRPr="005C371B">
        <w:rPr>
          <w:spacing w:val="-3"/>
          <w:lang w:val="ru-RU"/>
        </w:rPr>
        <w:t xml:space="preserve">сумму, </w:t>
      </w:r>
      <w:r w:rsidRPr="005C371B">
        <w:rPr>
          <w:lang w:val="ru-RU"/>
        </w:rPr>
        <w:t>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w:t>
      </w:r>
      <w:r w:rsidRPr="005C371B">
        <w:rPr>
          <w:spacing w:val="-38"/>
          <w:lang w:val="ru-RU"/>
        </w:rPr>
        <w:t xml:space="preserve"> </w:t>
      </w:r>
      <w:r w:rsidRPr="005C371B">
        <w:rPr>
          <w:lang w:val="ru-RU"/>
        </w:rPr>
        <w:t>Исполнителем.</w:t>
      </w:r>
    </w:p>
    <w:p w14:paraId="2DBE6A4F" w14:textId="77777777" w:rsidR="009D0AE6" w:rsidRPr="005C371B" w:rsidRDefault="0078377A" w:rsidP="000C64FE">
      <w:pPr>
        <w:pStyle w:val="a4"/>
        <w:numPr>
          <w:ilvl w:val="1"/>
          <w:numId w:val="11"/>
        </w:numPr>
        <w:tabs>
          <w:tab w:val="left" w:pos="1290"/>
        </w:tabs>
        <w:spacing w:line="20" w:lineRule="atLeast"/>
        <w:ind w:right="109" w:firstLine="542"/>
        <w:contextualSpacing/>
        <w:rPr>
          <w:lang w:val="ru-RU"/>
        </w:rPr>
      </w:pPr>
      <w:r w:rsidRPr="005C371B">
        <w:rPr>
          <w:lang w:val="ru-RU"/>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w:t>
      </w:r>
      <w:r w:rsidRPr="005C371B">
        <w:rPr>
          <w:spacing w:val="-3"/>
          <w:lang w:val="ru-RU"/>
        </w:rPr>
        <w:t xml:space="preserve">уплате </w:t>
      </w:r>
      <w:r w:rsidRPr="005C371B">
        <w:rPr>
          <w:lang w:val="ru-RU"/>
        </w:rPr>
        <w:t>неустоек (штрафов,</w:t>
      </w:r>
      <w:r w:rsidRPr="005C371B">
        <w:rPr>
          <w:spacing w:val="-6"/>
          <w:lang w:val="ru-RU"/>
        </w:rPr>
        <w:t xml:space="preserve"> </w:t>
      </w:r>
      <w:r w:rsidRPr="005C371B">
        <w:rPr>
          <w:lang w:val="ru-RU"/>
        </w:rPr>
        <w:t>пеней).</w:t>
      </w:r>
    </w:p>
    <w:p w14:paraId="2FA6C4B5" w14:textId="63560444" w:rsidR="009D0AE6" w:rsidRPr="005C371B" w:rsidRDefault="0078377A" w:rsidP="00E61C95">
      <w:pPr>
        <w:pStyle w:val="a4"/>
        <w:numPr>
          <w:ilvl w:val="1"/>
          <w:numId w:val="11"/>
        </w:numPr>
        <w:tabs>
          <w:tab w:val="left" w:pos="0"/>
        </w:tabs>
        <w:spacing w:line="20" w:lineRule="atLeast"/>
        <w:ind w:left="0" w:firstLine="655"/>
        <w:contextualSpacing/>
        <w:rPr>
          <w:lang w:val="ru-RU"/>
        </w:rPr>
      </w:pPr>
      <w:bookmarkStart w:id="21" w:name="_bookmark13"/>
      <w:bookmarkEnd w:id="21"/>
      <w:r w:rsidRPr="005C371B">
        <w:rPr>
          <w:lang w:val="ru-RU"/>
        </w:rPr>
        <w:t>В случае неисполнения Исполнителем обязательства, предусмотренного</w:t>
      </w:r>
      <w:r w:rsidRPr="005C371B">
        <w:rPr>
          <w:spacing w:val="21"/>
          <w:lang w:val="ru-RU"/>
        </w:rPr>
        <w:t xml:space="preserve"> </w:t>
      </w:r>
      <w:hyperlink w:anchor="_bookmark1" w:history="1">
        <w:r w:rsidRPr="005C371B">
          <w:rPr>
            <w:lang w:val="ru-RU"/>
          </w:rPr>
          <w:t>подпунктом</w:t>
        </w:r>
      </w:hyperlink>
      <w:r w:rsidR="00E61C95" w:rsidRPr="005C371B">
        <w:rPr>
          <w:lang w:val="ru-RU"/>
        </w:rPr>
        <w:t xml:space="preserve"> </w:t>
      </w:r>
      <w:hyperlink w:anchor="_bookmark1" w:history="1">
        <w:r w:rsidRPr="005C371B">
          <w:rPr>
            <w:lang w:val="ru-RU"/>
          </w:rPr>
          <w:t>3.1.2</w:t>
        </w:r>
        <w:r w:rsidR="00E61C95" w:rsidRPr="005C371B">
          <w:rPr>
            <w:lang w:val="ru-RU"/>
          </w:rPr>
          <w:t>8</w:t>
        </w:r>
        <w:r w:rsidRPr="005C371B">
          <w:rPr>
            <w:lang w:val="ru-RU"/>
          </w:rPr>
          <w:t xml:space="preserve"> </w:t>
        </w:r>
      </w:hyperlink>
      <w:r w:rsidRPr="005C371B">
        <w:rPr>
          <w:lang w:val="ru-RU"/>
        </w:rPr>
        <w:t xml:space="preserve">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СОНО, установленного </w:t>
      </w:r>
      <w:hyperlink w:anchor="_bookmark1" w:history="1">
        <w:r w:rsidRPr="005C371B">
          <w:rPr>
            <w:lang w:val="ru-RU"/>
          </w:rPr>
          <w:t>подпунктом 3.1.2</w:t>
        </w:r>
        <w:r w:rsidR="00E61C95" w:rsidRPr="005C371B">
          <w:rPr>
            <w:lang w:val="ru-RU"/>
          </w:rPr>
          <w:t>8</w:t>
        </w:r>
      </w:hyperlink>
      <w:r w:rsidR="00E61C95" w:rsidRPr="005C371B">
        <w:rPr>
          <w:lang w:val="ru-RU"/>
        </w:rPr>
        <w:t xml:space="preserve"> </w:t>
      </w:r>
      <w:r w:rsidRPr="005C371B">
        <w:rPr>
          <w:lang w:val="ru-RU"/>
        </w:rPr>
        <w:t>настоящего Контракта.</w:t>
      </w:r>
    </w:p>
    <w:p w14:paraId="29C1EE65" w14:textId="255829B4" w:rsidR="009D0AE6" w:rsidRPr="005C371B" w:rsidRDefault="0078377A" w:rsidP="001C19CE">
      <w:pPr>
        <w:pStyle w:val="a4"/>
        <w:numPr>
          <w:ilvl w:val="1"/>
          <w:numId w:val="11"/>
        </w:numPr>
        <w:tabs>
          <w:tab w:val="left" w:pos="1304"/>
        </w:tabs>
        <w:spacing w:line="20" w:lineRule="atLeast"/>
        <w:ind w:right="98" w:firstLine="542"/>
        <w:contextualSpacing/>
        <w:rPr>
          <w:lang w:val="ru-RU"/>
        </w:rPr>
      </w:pPr>
      <w:r w:rsidRPr="005C371B">
        <w:rPr>
          <w:lang w:val="ru-RU"/>
        </w:rPr>
        <w:t xml:space="preserve">В случае представления документов, указанных в </w:t>
      </w:r>
      <w:hyperlink w:anchor="_bookmark2" w:history="1">
        <w:r w:rsidRPr="005C371B">
          <w:rPr>
            <w:lang w:val="ru-RU"/>
          </w:rPr>
          <w:t>подпунктах 3.1.2</w:t>
        </w:r>
        <w:r w:rsidR="001C19CE" w:rsidRPr="005C371B">
          <w:rPr>
            <w:lang w:val="ru-RU"/>
          </w:rPr>
          <w:t>9</w:t>
        </w:r>
      </w:hyperlink>
      <w:r w:rsidRPr="005C371B">
        <w:rPr>
          <w:lang w:val="ru-RU"/>
        </w:rPr>
        <w:t xml:space="preserve"> - </w:t>
      </w:r>
      <w:hyperlink w:anchor="_bookmark3" w:history="1">
        <w:r w:rsidRPr="005C371B">
          <w:rPr>
            <w:lang w:val="ru-RU"/>
          </w:rPr>
          <w:t>3.1.3</w:t>
        </w:r>
      </w:hyperlink>
      <w:r w:rsidR="001C19CE" w:rsidRPr="005C371B">
        <w:rPr>
          <w:lang w:val="ru-RU"/>
        </w:rPr>
        <w:t>1</w:t>
      </w:r>
      <w:r w:rsidRPr="005C371B">
        <w:rPr>
          <w:lang w:val="ru-RU"/>
        </w:rPr>
        <w:t xml:space="preserve"> </w:t>
      </w:r>
      <w:r w:rsidR="001C19CE" w:rsidRPr="005C371B">
        <w:rPr>
          <w:lang w:val="ru-RU"/>
        </w:rPr>
        <w:t>настоящего Контракта</w:t>
      </w:r>
      <w:r w:rsidRPr="005C371B">
        <w:rPr>
          <w:lang w:val="ru-RU"/>
        </w:rPr>
        <w:t xml:space="preserve">, содержащих </w:t>
      </w:r>
      <w:r w:rsidR="001C19CE" w:rsidRPr="005C371B">
        <w:rPr>
          <w:lang w:val="ru-RU"/>
        </w:rPr>
        <w:t>недостоверные сведения</w:t>
      </w:r>
      <w:r w:rsidRPr="005C371B">
        <w:rPr>
          <w:lang w:val="ru-RU"/>
        </w:rPr>
        <w:t xml:space="preserve">,  либо их непредставления, </w:t>
      </w:r>
      <w:r w:rsidRPr="005C371B">
        <w:rPr>
          <w:spacing w:val="6"/>
          <w:lang w:val="ru-RU"/>
        </w:rPr>
        <w:t xml:space="preserve"> </w:t>
      </w:r>
      <w:r w:rsidRPr="005C371B">
        <w:rPr>
          <w:lang w:val="ru-RU"/>
        </w:rPr>
        <w:t>либо</w:t>
      </w:r>
      <w:r w:rsidR="001C19CE" w:rsidRPr="005C371B">
        <w:rPr>
          <w:lang w:val="ru-RU"/>
        </w:rPr>
        <w:t xml:space="preserve"> </w:t>
      </w:r>
      <w:r w:rsidRPr="005C371B">
        <w:rPr>
          <w:lang w:val="ru-RU"/>
        </w:rPr>
        <w:t xml:space="preserve">представления таких документов с нарушением установленных сроков Исполнитель несет ответственность в соответствии с </w:t>
      </w:r>
      <w:hyperlink w:anchor="_bookmark11" w:history="1">
        <w:r w:rsidRPr="005C371B">
          <w:rPr>
            <w:lang w:val="ru-RU"/>
          </w:rPr>
          <w:t xml:space="preserve">пунктом 7.8 </w:t>
        </w:r>
      </w:hyperlink>
      <w:r w:rsidRPr="005C371B">
        <w:rPr>
          <w:lang w:val="ru-RU"/>
        </w:rPr>
        <w:t>настоящего Контракта.</w:t>
      </w:r>
    </w:p>
    <w:p w14:paraId="0FE35AA2" w14:textId="77777777" w:rsidR="009D0AE6" w:rsidRPr="005C371B" w:rsidRDefault="0078377A" w:rsidP="000C64FE">
      <w:pPr>
        <w:pStyle w:val="a4"/>
        <w:numPr>
          <w:ilvl w:val="1"/>
          <w:numId w:val="11"/>
        </w:numPr>
        <w:tabs>
          <w:tab w:val="left" w:pos="1448"/>
        </w:tabs>
        <w:spacing w:line="20" w:lineRule="atLeast"/>
        <w:ind w:right="103" w:firstLine="542"/>
        <w:contextualSpacing/>
        <w:rPr>
          <w:lang w:val="ru-RU"/>
        </w:rPr>
      </w:pPr>
      <w:r w:rsidRPr="005C371B">
        <w:rPr>
          <w:lang w:val="ru-RU"/>
        </w:rPr>
        <w:t xml:space="preserve">За каждый день просрочки исполнения Исполнителем обязательства, предусмотренного </w:t>
      </w:r>
      <w:hyperlink w:anchor="_bookmark20" w:history="1">
        <w:r w:rsidRPr="005C371B">
          <w:rPr>
            <w:lang w:val="ru-RU"/>
          </w:rPr>
          <w:t>пунктом 8.8</w:t>
        </w:r>
      </w:hyperlink>
      <w:r w:rsidRPr="005C371B">
        <w:rPr>
          <w:lang w:val="ru-RU"/>
        </w:rPr>
        <w:t xml:space="preserve"> настоящего Контракта, начисляется пеня в размере, определенном в порядке, предусмотренном </w:t>
      </w:r>
      <w:hyperlink w:anchor="_bookmark12" w:history="1">
        <w:r w:rsidRPr="005C371B">
          <w:rPr>
            <w:lang w:val="ru-RU"/>
          </w:rPr>
          <w:t xml:space="preserve">пунктом 7.9 </w:t>
        </w:r>
      </w:hyperlink>
      <w:r w:rsidRPr="005C371B">
        <w:rPr>
          <w:lang w:val="ru-RU"/>
        </w:rPr>
        <w:t>настоящего</w:t>
      </w:r>
      <w:r w:rsidRPr="005C371B">
        <w:rPr>
          <w:spacing w:val="-29"/>
          <w:lang w:val="ru-RU"/>
        </w:rPr>
        <w:t xml:space="preserve"> </w:t>
      </w:r>
      <w:r w:rsidRPr="005C371B">
        <w:rPr>
          <w:lang w:val="ru-RU"/>
        </w:rPr>
        <w:t>Контракта.</w:t>
      </w:r>
    </w:p>
    <w:p w14:paraId="2018A656" w14:textId="77777777" w:rsidR="009D0AE6" w:rsidRPr="005C371B" w:rsidRDefault="0078377A" w:rsidP="000C64FE">
      <w:pPr>
        <w:pStyle w:val="a4"/>
        <w:numPr>
          <w:ilvl w:val="1"/>
          <w:numId w:val="11"/>
        </w:numPr>
        <w:tabs>
          <w:tab w:val="left" w:pos="1300"/>
        </w:tabs>
        <w:spacing w:line="20" w:lineRule="atLeast"/>
        <w:ind w:right="110" w:firstLine="542"/>
        <w:contextualSpacing/>
        <w:rPr>
          <w:lang w:val="ru-RU"/>
        </w:rPr>
      </w:pPr>
      <w:bookmarkStart w:id="22" w:name="_bookmark14"/>
      <w:bookmarkEnd w:id="22"/>
      <w:r w:rsidRPr="005C371B">
        <w:rPr>
          <w:lang w:val="ru-RU"/>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44">
        <w:r w:rsidRPr="005C371B">
          <w:rPr>
            <w:lang w:val="ru-RU"/>
          </w:rPr>
          <w:t xml:space="preserve">пунктом 5 </w:t>
        </w:r>
      </w:hyperlink>
      <w:r w:rsidRPr="005C371B">
        <w:rPr>
          <w:lang w:val="ru-RU"/>
        </w:rPr>
        <w:t>Правил, и</w:t>
      </w:r>
      <w:r w:rsidRPr="005C371B">
        <w:rPr>
          <w:spacing w:val="-26"/>
          <w:lang w:val="ru-RU"/>
        </w:rPr>
        <w:t xml:space="preserve"> </w:t>
      </w:r>
      <w:r w:rsidRPr="005C371B">
        <w:rPr>
          <w:lang w:val="ru-RU"/>
        </w:rPr>
        <w:t>составляет:</w:t>
      </w:r>
    </w:p>
    <w:p w14:paraId="6CB1EE88" w14:textId="77777777" w:rsidR="009D0AE6" w:rsidRPr="005C371B" w:rsidRDefault="0078377A" w:rsidP="000C64FE">
      <w:pPr>
        <w:pStyle w:val="a3"/>
        <w:spacing w:line="20" w:lineRule="atLeast"/>
        <w:ind w:left="655" w:firstLine="0"/>
        <w:contextualSpacing/>
        <w:rPr>
          <w:sz w:val="22"/>
          <w:szCs w:val="22"/>
          <w:lang w:val="ru-RU"/>
        </w:rPr>
      </w:pPr>
      <w:r w:rsidRPr="005C371B">
        <w:rPr>
          <w:sz w:val="22"/>
          <w:szCs w:val="22"/>
          <w:lang w:val="ru-RU"/>
        </w:rPr>
        <w:t>а) в случае если цена контракта не превышает начальную (максимальную) цену контракта:</w:t>
      </w:r>
    </w:p>
    <w:p w14:paraId="0118C794" w14:textId="77777777"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10 процентов начальной (максимальной) цены контракта, если цена контракта не превышает 3 млн рублей;</w:t>
      </w:r>
    </w:p>
    <w:p w14:paraId="2EAD2919" w14:textId="2B5C6C35" w:rsidR="009D0AE6" w:rsidRPr="005C371B" w:rsidRDefault="0078377A" w:rsidP="000C64FE">
      <w:pPr>
        <w:pStyle w:val="a3"/>
        <w:spacing w:line="20" w:lineRule="atLeast"/>
        <w:ind w:right="100"/>
        <w:contextualSpacing/>
        <w:rPr>
          <w:sz w:val="22"/>
          <w:szCs w:val="22"/>
          <w:lang w:val="ru-RU"/>
        </w:rPr>
      </w:pPr>
      <w:r w:rsidRPr="005C371B">
        <w:rPr>
          <w:sz w:val="22"/>
          <w:szCs w:val="22"/>
          <w:lang w:val="ru-RU"/>
        </w:rPr>
        <w:t>5 процентов начальной (максимальной)</w:t>
      </w:r>
      <w:r w:rsidR="001C19CE" w:rsidRPr="005C371B">
        <w:rPr>
          <w:sz w:val="22"/>
          <w:szCs w:val="22"/>
          <w:lang w:val="ru-RU"/>
        </w:rPr>
        <w:t xml:space="preserve"> </w:t>
      </w:r>
      <w:r w:rsidRPr="005C371B">
        <w:rPr>
          <w:sz w:val="22"/>
          <w:szCs w:val="22"/>
          <w:lang w:val="ru-RU"/>
        </w:rPr>
        <w:t>цены контракта, если цена контракта составляет</w:t>
      </w:r>
      <w:r w:rsidR="001C19CE" w:rsidRPr="005C371B">
        <w:rPr>
          <w:sz w:val="22"/>
          <w:szCs w:val="22"/>
          <w:lang w:val="ru-RU"/>
        </w:rPr>
        <w:t xml:space="preserve"> </w:t>
      </w:r>
      <w:r w:rsidRPr="005C371B">
        <w:rPr>
          <w:sz w:val="22"/>
          <w:szCs w:val="22"/>
          <w:lang w:val="ru-RU"/>
        </w:rPr>
        <w:t xml:space="preserve">от 3 млн </w:t>
      </w:r>
      <w:r w:rsidRPr="005C371B">
        <w:rPr>
          <w:spacing w:val="-3"/>
          <w:sz w:val="22"/>
          <w:szCs w:val="22"/>
          <w:lang w:val="ru-RU"/>
        </w:rPr>
        <w:t xml:space="preserve">рублей </w:t>
      </w:r>
      <w:r w:rsidRPr="005C371B">
        <w:rPr>
          <w:sz w:val="22"/>
          <w:szCs w:val="22"/>
          <w:lang w:val="ru-RU"/>
        </w:rPr>
        <w:t xml:space="preserve">до 50 млн </w:t>
      </w:r>
      <w:r w:rsidRPr="005C371B">
        <w:rPr>
          <w:spacing w:val="-3"/>
          <w:sz w:val="22"/>
          <w:szCs w:val="22"/>
          <w:lang w:val="ru-RU"/>
        </w:rPr>
        <w:t>рублей</w:t>
      </w:r>
      <w:r w:rsidRPr="005C371B">
        <w:rPr>
          <w:spacing w:val="13"/>
          <w:sz w:val="22"/>
          <w:szCs w:val="22"/>
          <w:lang w:val="ru-RU"/>
        </w:rPr>
        <w:t xml:space="preserve"> </w:t>
      </w:r>
      <w:r w:rsidRPr="005C371B">
        <w:rPr>
          <w:sz w:val="22"/>
          <w:szCs w:val="22"/>
          <w:lang w:val="ru-RU"/>
        </w:rPr>
        <w:t>(включительно);</w:t>
      </w:r>
    </w:p>
    <w:p w14:paraId="440E5DA1" w14:textId="77777777" w:rsidR="009D0AE6" w:rsidRPr="005C371B" w:rsidRDefault="0078377A" w:rsidP="000C64FE">
      <w:pPr>
        <w:pStyle w:val="a3"/>
        <w:spacing w:line="20" w:lineRule="atLeast"/>
        <w:ind w:right="106"/>
        <w:contextualSpacing/>
        <w:rPr>
          <w:sz w:val="22"/>
          <w:szCs w:val="22"/>
          <w:lang w:val="ru-RU"/>
        </w:rPr>
      </w:pPr>
      <w:r w:rsidRPr="005C371B">
        <w:rPr>
          <w:sz w:val="22"/>
          <w:szCs w:val="22"/>
          <w:lang w:val="ru-RU"/>
        </w:rPr>
        <w:t>1 процент начальной (максимальной) цены контракта, если цена контракта составляет от 50 млн рублей до 100 млн рублей</w:t>
      </w:r>
      <w:r w:rsidRPr="005C371B">
        <w:rPr>
          <w:spacing w:val="-22"/>
          <w:sz w:val="22"/>
          <w:szCs w:val="22"/>
          <w:lang w:val="ru-RU"/>
        </w:rPr>
        <w:t xml:space="preserve"> </w:t>
      </w:r>
      <w:r w:rsidRPr="005C371B">
        <w:rPr>
          <w:sz w:val="22"/>
          <w:szCs w:val="22"/>
          <w:lang w:val="ru-RU"/>
        </w:rPr>
        <w:t>(включительно);</w:t>
      </w:r>
    </w:p>
    <w:p w14:paraId="762ABBA5" w14:textId="77777777" w:rsidR="009D0AE6" w:rsidRPr="005C371B" w:rsidRDefault="0078377A" w:rsidP="000C64FE">
      <w:pPr>
        <w:pStyle w:val="a3"/>
        <w:spacing w:line="20" w:lineRule="atLeast"/>
        <w:ind w:left="655" w:right="412" w:firstLine="0"/>
        <w:contextualSpacing/>
        <w:rPr>
          <w:sz w:val="22"/>
          <w:szCs w:val="22"/>
          <w:lang w:val="ru-RU"/>
        </w:rPr>
      </w:pPr>
      <w:r w:rsidRPr="005C371B">
        <w:rPr>
          <w:sz w:val="22"/>
          <w:szCs w:val="22"/>
          <w:lang w:val="ru-RU"/>
        </w:rPr>
        <w:t>б)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14:paraId="606D9C7B" w14:textId="77777777" w:rsidR="009D0AE6" w:rsidRPr="005C371B" w:rsidRDefault="0078377A" w:rsidP="000C64FE">
      <w:pPr>
        <w:pStyle w:val="a3"/>
        <w:spacing w:line="20" w:lineRule="atLeast"/>
        <w:ind w:right="107"/>
        <w:contextualSpacing/>
        <w:rPr>
          <w:sz w:val="22"/>
          <w:szCs w:val="22"/>
          <w:lang w:val="ru-RU"/>
        </w:rPr>
      </w:pPr>
      <w:r w:rsidRPr="005C371B">
        <w:rPr>
          <w:sz w:val="22"/>
          <w:szCs w:val="22"/>
          <w:lang w:val="ru-RU"/>
        </w:rPr>
        <w:t>5 процентов цены контракта, если цена контракта составляет от 3 млн рублей до 50 млн рублей (включительно);</w:t>
      </w:r>
    </w:p>
    <w:p w14:paraId="6818F81E" w14:textId="77777777"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1 процент цены контракта, если цена контракта составляет от 50 млн рублей до 100 млн рублей (включительно).</w:t>
      </w:r>
    </w:p>
    <w:p w14:paraId="20F38425" w14:textId="77777777" w:rsidR="009D0AE6" w:rsidRPr="005C371B" w:rsidRDefault="0078377A" w:rsidP="000C64FE">
      <w:pPr>
        <w:pStyle w:val="a4"/>
        <w:numPr>
          <w:ilvl w:val="1"/>
          <w:numId w:val="11"/>
        </w:numPr>
        <w:tabs>
          <w:tab w:val="left" w:pos="1208"/>
        </w:tabs>
        <w:spacing w:line="20" w:lineRule="atLeast"/>
        <w:ind w:right="108" w:firstLine="542"/>
        <w:contextualSpacing/>
        <w:rPr>
          <w:lang w:val="ru-RU"/>
        </w:rPr>
      </w:pPr>
      <w:r w:rsidRPr="005C371B">
        <w:rPr>
          <w:lang w:val="ru-RU"/>
        </w:rPr>
        <w:t xml:space="preserve">Общая </w:t>
      </w:r>
      <w:r w:rsidRPr="005C371B">
        <w:rPr>
          <w:spacing w:val="-3"/>
          <w:lang w:val="ru-RU"/>
        </w:rPr>
        <w:t xml:space="preserve">сумма </w:t>
      </w:r>
      <w:r w:rsidRPr="005C371B">
        <w:rPr>
          <w:lang w:val="ru-RU"/>
        </w:rPr>
        <w:t>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w:t>
      </w:r>
      <w:r w:rsidRPr="005C371B">
        <w:rPr>
          <w:spacing w:val="-10"/>
          <w:lang w:val="ru-RU"/>
        </w:rPr>
        <w:t xml:space="preserve"> </w:t>
      </w:r>
      <w:r w:rsidRPr="005C371B">
        <w:rPr>
          <w:lang w:val="ru-RU"/>
        </w:rPr>
        <w:t>Контракта.</w:t>
      </w:r>
    </w:p>
    <w:p w14:paraId="392152D6" w14:textId="77777777" w:rsidR="009D0AE6" w:rsidRPr="005C371B" w:rsidRDefault="0078377A" w:rsidP="000C64FE">
      <w:pPr>
        <w:pStyle w:val="a4"/>
        <w:numPr>
          <w:ilvl w:val="1"/>
          <w:numId w:val="11"/>
        </w:numPr>
        <w:tabs>
          <w:tab w:val="left" w:pos="1266"/>
        </w:tabs>
        <w:spacing w:line="20" w:lineRule="atLeast"/>
        <w:ind w:right="114" w:firstLine="542"/>
        <w:contextualSpacing/>
        <w:rPr>
          <w:lang w:val="ru-RU"/>
        </w:rPr>
      </w:pPr>
      <w:r w:rsidRPr="005C371B">
        <w:rPr>
          <w:lang w:val="ru-RU"/>
        </w:rPr>
        <w:t xml:space="preserve">Сторона освобождается от </w:t>
      </w:r>
      <w:r w:rsidRPr="005C371B">
        <w:rPr>
          <w:spacing w:val="-3"/>
          <w:lang w:val="ru-RU"/>
        </w:rPr>
        <w:t xml:space="preserve">уплаты </w:t>
      </w:r>
      <w:r w:rsidRPr="005C371B">
        <w:rPr>
          <w:lang w:val="ru-RU"/>
        </w:rPr>
        <w:t>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w:t>
      </w:r>
      <w:r w:rsidRPr="005C371B">
        <w:rPr>
          <w:spacing w:val="-33"/>
          <w:lang w:val="ru-RU"/>
        </w:rPr>
        <w:t xml:space="preserve"> </w:t>
      </w:r>
      <w:r w:rsidRPr="005C371B">
        <w:rPr>
          <w:lang w:val="ru-RU"/>
        </w:rPr>
        <w:t>Стороны.</w:t>
      </w:r>
    </w:p>
    <w:p w14:paraId="4E73BBF3" w14:textId="77777777" w:rsidR="009D0AE6" w:rsidRPr="005C371B" w:rsidRDefault="0078377A" w:rsidP="000C64FE">
      <w:pPr>
        <w:pStyle w:val="a4"/>
        <w:numPr>
          <w:ilvl w:val="1"/>
          <w:numId w:val="11"/>
        </w:numPr>
        <w:tabs>
          <w:tab w:val="left" w:pos="1280"/>
        </w:tabs>
        <w:spacing w:line="20" w:lineRule="atLeast"/>
        <w:ind w:right="111" w:firstLine="542"/>
        <w:contextualSpacing/>
        <w:rPr>
          <w:lang w:val="ru-RU"/>
        </w:rPr>
      </w:pPr>
      <w:r w:rsidRPr="005C371B">
        <w:rPr>
          <w:lang w:val="ru-RU"/>
        </w:rPr>
        <w:t xml:space="preserve">В случае неисполнения Исполнителем условий настоящего Контракта Заказчик вправе обратиться в </w:t>
      </w:r>
      <w:r w:rsidRPr="005C371B">
        <w:rPr>
          <w:spacing w:val="-3"/>
          <w:lang w:val="ru-RU"/>
        </w:rPr>
        <w:t xml:space="preserve">суд </w:t>
      </w:r>
      <w:r w:rsidRPr="005C371B">
        <w:rPr>
          <w:lang w:val="ru-RU"/>
        </w:rPr>
        <w:t>с требованием о расторжении настоящего</w:t>
      </w:r>
      <w:r w:rsidRPr="005C371B">
        <w:rPr>
          <w:spacing w:val="-28"/>
          <w:lang w:val="ru-RU"/>
        </w:rPr>
        <w:t xml:space="preserve"> </w:t>
      </w:r>
      <w:r w:rsidRPr="005C371B">
        <w:rPr>
          <w:lang w:val="ru-RU"/>
        </w:rPr>
        <w:t>Контракта.</w:t>
      </w:r>
    </w:p>
    <w:p w14:paraId="48FE3BCF" w14:textId="77777777" w:rsidR="009D0AE6" w:rsidRPr="005C371B" w:rsidRDefault="0078377A" w:rsidP="000C64FE">
      <w:pPr>
        <w:pStyle w:val="a4"/>
        <w:numPr>
          <w:ilvl w:val="1"/>
          <w:numId w:val="11"/>
        </w:numPr>
        <w:tabs>
          <w:tab w:val="left" w:pos="1271"/>
        </w:tabs>
        <w:spacing w:line="20" w:lineRule="atLeast"/>
        <w:ind w:right="110" w:firstLine="542"/>
        <w:contextualSpacing/>
        <w:rPr>
          <w:lang w:val="ru-RU"/>
        </w:rPr>
      </w:pPr>
      <w:r w:rsidRPr="005C371B">
        <w:rPr>
          <w:lang w:val="ru-RU"/>
        </w:rPr>
        <w:t>Применение неустойки (штрафа, пени) не освобождает Стороны от исполнения обязательств по настоящему</w:t>
      </w:r>
      <w:r w:rsidRPr="005C371B">
        <w:rPr>
          <w:spacing w:val="-22"/>
          <w:lang w:val="ru-RU"/>
        </w:rPr>
        <w:t xml:space="preserve"> </w:t>
      </w:r>
      <w:r w:rsidRPr="005C371B">
        <w:rPr>
          <w:lang w:val="ru-RU"/>
        </w:rPr>
        <w:t>Контракту.</w:t>
      </w:r>
    </w:p>
    <w:p w14:paraId="5C494891" w14:textId="77777777" w:rsidR="009D0AE6" w:rsidRPr="005C371B" w:rsidRDefault="0078377A" w:rsidP="000C64FE">
      <w:pPr>
        <w:pStyle w:val="a4"/>
        <w:numPr>
          <w:ilvl w:val="1"/>
          <w:numId w:val="11"/>
        </w:numPr>
        <w:tabs>
          <w:tab w:val="left" w:pos="1227"/>
        </w:tabs>
        <w:spacing w:line="20" w:lineRule="atLeast"/>
        <w:ind w:right="111" w:firstLine="542"/>
        <w:contextualSpacing/>
        <w:rPr>
          <w:lang w:val="ru-RU"/>
        </w:rPr>
      </w:pPr>
      <w:r w:rsidRPr="005C371B">
        <w:rPr>
          <w:lang w:val="ru-RU"/>
        </w:rPr>
        <w:t xml:space="preserve">В </w:t>
      </w:r>
      <w:r w:rsidRPr="005C371B">
        <w:rPr>
          <w:spacing w:val="-3"/>
          <w:lang w:val="ru-RU"/>
        </w:rPr>
        <w:t xml:space="preserve">случае </w:t>
      </w:r>
      <w:r w:rsidRPr="005C371B">
        <w:rPr>
          <w:lang w:val="ru-RU"/>
        </w:rPr>
        <w:t>полного (частичного) неисполнения условий настоящего Контракта одной из Сторон эта Сторона обязана возместить другой Стороне причиненные</w:t>
      </w:r>
      <w:r w:rsidRPr="005C371B">
        <w:rPr>
          <w:spacing w:val="-30"/>
          <w:lang w:val="ru-RU"/>
        </w:rPr>
        <w:t xml:space="preserve"> </w:t>
      </w:r>
      <w:r w:rsidRPr="005C371B">
        <w:rPr>
          <w:spacing w:val="-3"/>
          <w:lang w:val="ru-RU"/>
        </w:rPr>
        <w:t>убытки.</w:t>
      </w:r>
    </w:p>
    <w:p w14:paraId="0271D0C0" w14:textId="03C934B0" w:rsidR="009D0AE6" w:rsidRPr="005C371B" w:rsidRDefault="0078377A" w:rsidP="000C64FE">
      <w:pPr>
        <w:pStyle w:val="a4"/>
        <w:numPr>
          <w:ilvl w:val="1"/>
          <w:numId w:val="11"/>
        </w:numPr>
        <w:tabs>
          <w:tab w:val="left" w:pos="1203"/>
        </w:tabs>
        <w:spacing w:line="20" w:lineRule="atLeast"/>
        <w:ind w:right="100" w:firstLine="542"/>
        <w:contextualSpacing/>
        <w:rPr>
          <w:lang w:val="ru-RU"/>
        </w:rPr>
      </w:pPr>
      <w:r w:rsidRPr="005C371B">
        <w:rPr>
          <w:lang w:val="ru-RU"/>
        </w:rPr>
        <w:t xml:space="preserve">При расторжении Контракта в связи с односторонним отказом Стороны Контракта от исполнения Контракта </w:t>
      </w:r>
      <w:r w:rsidRPr="005C371B">
        <w:rPr>
          <w:spacing w:val="-3"/>
          <w:lang w:val="ru-RU"/>
        </w:rPr>
        <w:t xml:space="preserve">другая </w:t>
      </w:r>
      <w:r w:rsidRPr="005C371B">
        <w:rPr>
          <w:lang w:val="ru-RU"/>
        </w:rPr>
        <w:t>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8F6E4FB" w14:textId="77777777" w:rsidR="001C19CE" w:rsidRPr="005C371B" w:rsidRDefault="001C19CE" w:rsidP="001C19CE">
      <w:pPr>
        <w:pStyle w:val="a4"/>
        <w:tabs>
          <w:tab w:val="left" w:pos="1203"/>
        </w:tabs>
        <w:spacing w:line="20" w:lineRule="atLeast"/>
        <w:ind w:left="655" w:right="100" w:firstLine="0"/>
        <w:contextualSpacing/>
        <w:rPr>
          <w:lang w:val="ru-RU"/>
        </w:rPr>
      </w:pPr>
    </w:p>
    <w:p w14:paraId="636202B5" w14:textId="04388621" w:rsidR="009D0AE6" w:rsidRPr="005C371B" w:rsidRDefault="001C19CE" w:rsidP="001C19CE">
      <w:pPr>
        <w:pStyle w:val="1"/>
        <w:numPr>
          <w:ilvl w:val="0"/>
          <w:numId w:val="25"/>
        </w:numPr>
        <w:tabs>
          <w:tab w:val="left" w:pos="0"/>
        </w:tabs>
        <w:spacing w:line="20" w:lineRule="atLeast"/>
        <w:ind w:left="0" w:firstLine="0"/>
        <w:contextualSpacing/>
        <w:jc w:val="center"/>
        <w:rPr>
          <w:sz w:val="22"/>
          <w:szCs w:val="22"/>
        </w:rPr>
      </w:pPr>
      <w:bookmarkStart w:id="23" w:name="8._Обеспечение_исполнения_Контракта"/>
      <w:bookmarkEnd w:id="23"/>
      <w:r w:rsidRPr="005C371B">
        <w:rPr>
          <w:sz w:val="22"/>
          <w:szCs w:val="22"/>
          <w:lang w:val="ru-RU"/>
        </w:rPr>
        <w:t>Обеспечение исполнения Контракта</w:t>
      </w:r>
      <w:r w:rsidRPr="005C371B">
        <w:rPr>
          <w:rStyle w:val="a8"/>
          <w:sz w:val="22"/>
          <w:szCs w:val="22"/>
        </w:rPr>
        <w:footnoteReference w:id="6"/>
      </w:r>
    </w:p>
    <w:p w14:paraId="01F6E9E3" w14:textId="77777777" w:rsidR="00494589" w:rsidRPr="005C371B" w:rsidRDefault="00494589" w:rsidP="000C64FE">
      <w:pPr>
        <w:pStyle w:val="a3"/>
        <w:spacing w:line="20" w:lineRule="atLeast"/>
        <w:ind w:right="110"/>
        <w:contextualSpacing/>
        <w:rPr>
          <w:sz w:val="22"/>
          <w:szCs w:val="22"/>
          <w:lang w:val="ru-RU"/>
        </w:rPr>
      </w:pPr>
      <w:r w:rsidRPr="005C371B">
        <w:rPr>
          <w:sz w:val="22"/>
          <w:szCs w:val="22"/>
          <w:lang w:val="ru-RU"/>
        </w:rPr>
        <w:t xml:space="preserve">Обеспечение исполнения настоящего Контракта установлено в размере </w:t>
      </w:r>
      <w:r w:rsidRPr="005C371B">
        <w:rPr>
          <w:b/>
          <w:sz w:val="22"/>
          <w:szCs w:val="22"/>
          <w:lang w:val="ru-RU"/>
        </w:rPr>
        <w:t>5% от начальной максимальной цены контракта.</w:t>
      </w:r>
    </w:p>
    <w:p w14:paraId="48F5B7EE" w14:textId="78775CB6" w:rsidR="009D0AE6" w:rsidRPr="005C371B" w:rsidRDefault="0078377A" w:rsidP="000C64FE">
      <w:pPr>
        <w:pStyle w:val="a3"/>
        <w:spacing w:line="20" w:lineRule="atLeast"/>
        <w:ind w:right="110"/>
        <w:contextualSpacing/>
        <w:rPr>
          <w:sz w:val="22"/>
          <w:szCs w:val="22"/>
          <w:lang w:val="ru-RU"/>
        </w:rPr>
      </w:pPr>
      <w:r w:rsidRPr="005C371B">
        <w:rPr>
          <w:sz w:val="22"/>
          <w:szCs w:val="22"/>
          <w:lang w:val="ru-RU"/>
        </w:rPr>
        <w:t xml:space="preserve">В случае если предложенная Исполнителем цена (сумма цен единиц услуги) снижена на двадцать пять и более процентов по отношению к начальной (максимальной) цене Контракта (начальной сумме цен единиц услуги), Исполнитель предоставляет обеспечение исполнения Контракта с учетом положений </w:t>
      </w:r>
      <w:hyperlink r:id="rId45">
        <w:r w:rsidRPr="005C371B">
          <w:rPr>
            <w:sz w:val="22"/>
            <w:szCs w:val="22"/>
            <w:lang w:val="ru-RU"/>
          </w:rPr>
          <w:t xml:space="preserve">статьи 37 </w:t>
        </w:r>
      </w:hyperlink>
      <w:r w:rsidRPr="005C371B">
        <w:rPr>
          <w:sz w:val="22"/>
          <w:szCs w:val="22"/>
          <w:lang w:val="ru-RU"/>
        </w:rPr>
        <w:t>Закона.</w:t>
      </w:r>
    </w:p>
    <w:p w14:paraId="159DF064" w14:textId="77777777" w:rsidR="009D0AE6" w:rsidRPr="005C371B" w:rsidRDefault="0078377A" w:rsidP="000C64FE">
      <w:pPr>
        <w:pStyle w:val="a4"/>
        <w:numPr>
          <w:ilvl w:val="2"/>
          <w:numId w:val="10"/>
        </w:numPr>
        <w:tabs>
          <w:tab w:val="left" w:pos="1332"/>
        </w:tabs>
        <w:spacing w:line="20" w:lineRule="atLeast"/>
        <w:ind w:right="109" w:firstLine="542"/>
        <w:contextualSpacing/>
        <w:rPr>
          <w:lang w:val="ru-RU"/>
        </w:rPr>
      </w:pPr>
      <w:r w:rsidRPr="005C371B">
        <w:rPr>
          <w:lang w:val="ru-RU"/>
        </w:rPr>
        <w:t>Обеспечение исполнения настоящего Контракта обеспечивает все обязательства Исполнителя, предусмотренные настоящим Контрактом,</w:t>
      </w:r>
      <w:r w:rsidRPr="005C371B">
        <w:rPr>
          <w:spacing w:val="-35"/>
          <w:lang w:val="ru-RU"/>
        </w:rPr>
        <w:t xml:space="preserve"> </w:t>
      </w:r>
      <w:r w:rsidRPr="005C371B">
        <w:rPr>
          <w:lang w:val="ru-RU"/>
        </w:rPr>
        <w:t>включая:</w:t>
      </w:r>
    </w:p>
    <w:p w14:paraId="671BF861" w14:textId="77777777" w:rsidR="009D0AE6" w:rsidRPr="005C371B" w:rsidRDefault="0078377A" w:rsidP="000C64FE">
      <w:pPr>
        <w:pStyle w:val="a4"/>
        <w:numPr>
          <w:ilvl w:val="0"/>
          <w:numId w:val="9"/>
        </w:numPr>
        <w:tabs>
          <w:tab w:val="left" w:pos="800"/>
        </w:tabs>
        <w:spacing w:line="20" w:lineRule="atLeast"/>
        <w:ind w:firstLine="542"/>
        <w:contextualSpacing/>
        <w:rPr>
          <w:lang w:val="ru-RU"/>
        </w:rPr>
      </w:pPr>
      <w:r w:rsidRPr="005C371B">
        <w:rPr>
          <w:lang w:val="ru-RU"/>
        </w:rPr>
        <w:t>исполнение основного обязательства по оказанию</w:t>
      </w:r>
      <w:r w:rsidRPr="005C371B">
        <w:rPr>
          <w:spacing w:val="-38"/>
          <w:lang w:val="ru-RU"/>
        </w:rPr>
        <w:t xml:space="preserve"> </w:t>
      </w:r>
      <w:r w:rsidRPr="005C371B">
        <w:rPr>
          <w:lang w:val="ru-RU"/>
        </w:rPr>
        <w:t>услуг;</w:t>
      </w:r>
    </w:p>
    <w:p w14:paraId="33F5D8E9" w14:textId="7E39D171" w:rsidR="009D0AE6" w:rsidRPr="005C371B" w:rsidRDefault="0078377A" w:rsidP="000C64FE">
      <w:pPr>
        <w:pStyle w:val="a4"/>
        <w:numPr>
          <w:ilvl w:val="0"/>
          <w:numId w:val="9"/>
        </w:numPr>
        <w:tabs>
          <w:tab w:val="left" w:pos="853"/>
        </w:tabs>
        <w:spacing w:line="20" w:lineRule="atLeast"/>
        <w:ind w:right="110" w:firstLine="542"/>
        <w:contextualSpacing/>
        <w:rPr>
          <w:lang w:val="ru-RU"/>
        </w:rPr>
      </w:pPr>
      <w:r w:rsidRPr="005C371B">
        <w:rPr>
          <w:lang w:val="ru-RU"/>
        </w:rPr>
        <w:t xml:space="preserve">предоставление Исполнителем Заказчику предусмотренных настоящим Контрактом и приложениями к нему результатов, включая </w:t>
      </w:r>
      <w:r w:rsidR="001C19CE" w:rsidRPr="005C371B">
        <w:rPr>
          <w:lang w:val="ru-RU"/>
        </w:rPr>
        <w:t>отчетные документы</w:t>
      </w:r>
      <w:r w:rsidRPr="005C371B">
        <w:rPr>
          <w:lang w:val="ru-RU"/>
        </w:rPr>
        <w:t>;</w:t>
      </w:r>
    </w:p>
    <w:p w14:paraId="798F281A" w14:textId="77777777" w:rsidR="009D0AE6" w:rsidRPr="005C371B" w:rsidRDefault="0078377A" w:rsidP="000C64FE">
      <w:pPr>
        <w:pStyle w:val="a4"/>
        <w:numPr>
          <w:ilvl w:val="0"/>
          <w:numId w:val="9"/>
        </w:numPr>
        <w:tabs>
          <w:tab w:val="left" w:pos="800"/>
        </w:tabs>
        <w:spacing w:line="20" w:lineRule="atLeast"/>
        <w:ind w:firstLine="542"/>
        <w:contextualSpacing/>
        <w:rPr>
          <w:lang w:val="ru-RU"/>
        </w:rPr>
      </w:pPr>
      <w:r w:rsidRPr="005C371B">
        <w:rPr>
          <w:lang w:val="ru-RU"/>
        </w:rPr>
        <w:t xml:space="preserve">соблюдение сроков оказания </w:t>
      </w:r>
      <w:r w:rsidRPr="005C371B">
        <w:rPr>
          <w:spacing w:val="-4"/>
          <w:lang w:val="ru-RU"/>
        </w:rPr>
        <w:t>услуг</w:t>
      </w:r>
      <w:r w:rsidRPr="005C371B">
        <w:rPr>
          <w:lang w:val="ru-RU"/>
        </w:rPr>
        <w:t xml:space="preserve"> (этапов);</w:t>
      </w:r>
    </w:p>
    <w:p w14:paraId="040255E6" w14:textId="20C09453" w:rsidR="009D0AE6" w:rsidRPr="005C371B" w:rsidRDefault="0078377A" w:rsidP="000C64FE">
      <w:pPr>
        <w:pStyle w:val="a4"/>
        <w:numPr>
          <w:ilvl w:val="0"/>
          <w:numId w:val="9"/>
        </w:numPr>
        <w:tabs>
          <w:tab w:val="left" w:pos="1026"/>
        </w:tabs>
        <w:spacing w:line="20" w:lineRule="atLeast"/>
        <w:ind w:right="116" w:firstLine="542"/>
        <w:contextualSpacing/>
        <w:rPr>
          <w:lang w:val="ru-RU"/>
        </w:rPr>
      </w:pPr>
      <w:r w:rsidRPr="005C371B">
        <w:rPr>
          <w:lang w:val="ru-RU"/>
        </w:rPr>
        <w:t>возмещение убытков, причиненных Заказчику Исполнителем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w:t>
      </w:r>
      <w:r w:rsidR="001C19CE" w:rsidRPr="005C371B">
        <w:rPr>
          <w:lang w:val="ru-RU"/>
        </w:rPr>
        <w:t xml:space="preserve"> </w:t>
      </w:r>
      <w:r w:rsidRPr="005C371B">
        <w:rPr>
          <w:lang w:val="ru-RU"/>
        </w:rPr>
        <w:t>(пени, штрафа), предусмотренной настоящим</w:t>
      </w:r>
      <w:r w:rsidRPr="005C371B">
        <w:rPr>
          <w:spacing w:val="-30"/>
          <w:lang w:val="ru-RU"/>
        </w:rPr>
        <w:t xml:space="preserve"> </w:t>
      </w:r>
      <w:r w:rsidRPr="005C371B">
        <w:rPr>
          <w:lang w:val="ru-RU"/>
        </w:rPr>
        <w:t>Контрактом.</w:t>
      </w:r>
    </w:p>
    <w:p w14:paraId="68A6141F" w14:textId="77777777" w:rsidR="009D0AE6" w:rsidRPr="005C371B" w:rsidRDefault="0078377A" w:rsidP="000C64FE">
      <w:pPr>
        <w:pStyle w:val="a4"/>
        <w:numPr>
          <w:ilvl w:val="1"/>
          <w:numId w:val="10"/>
        </w:numPr>
        <w:tabs>
          <w:tab w:val="left" w:pos="1283"/>
          <w:tab w:val="left" w:pos="1284"/>
          <w:tab w:val="left" w:pos="2876"/>
          <w:tab w:val="left" w:pos="4343"/>
          <w:tab w:val="left" w:pos="5667"/>
          <w:tab w:val="left" w:pos="7433"/>
          <w:tab w:val="left" w:pos="9188"/>
          <w:tab w:val="left" w:pos="9563"/>
        </w:tabs>
        <w:spacing w:line="20" w:lineRule="atLeast"/>
        <w:ind w:left="1283" w:hanging="628"/>
        <w:contextualSpacing/>
        <w:rPr>
          <w:lang w:val="ru-RU"/>
        </w:rPr>
      </w:pPr>
      <w:r w:rsidRPr="005C371B">
        <w:rPr>
          <w:lang w:val="ru-RU"/>
        </w:rPr>
        <w:t>Обеспечение</w:t>
      </w:r>
      <w:r w:rsidRPr="005C371B">
        <w:rPr>
          <w:lang w:val="ru-RU"/>
        </w:rPr>
        <w:tab/>
        <w:t>исполнения</w:t>
      </w:r>
      <w:r w:rsidRPr="005C371B">
        <w:rPr>
          <w:lang w:val="ru-RU"/>
        </w:rPr>
        <w:tab/>
        <w:t>Контракта</w:t>
      </w:r>
      <w:r w:rsidRPr="005C371B">
        <w:rPr>
          <w:lang w:val="ru-RU"/>
        </w:rPr>
        <w:tab/>
        <w:t>предоставлено</w:t>
      </w:r>
      <w:r w:rsidRPr="005C371B">
        <w:rPr>
          <w:lang w:val="ru-RU"/>
        </w:rPr>
        <w:tab/>
        <w:t>Исполнителем</w:t>
      </w:r>
      <w:r w:rsidRPr="005C371B">
        <w:rPr>
          <w:lang w:val="ru-RU"/>
        </w:rPr>
        <w:tab/>
        <w:t>в</w:t>
      </w:r>
      <w:r w:rsidRPr="005C371B">
        <w:rPr>
          <w:lang w:val="ru-RU"/>
        </w:rPr>
        <w:tab/>
        <w:t>виде</w:t>
      </w:r>
    </w:p>
    <w:p w14:paraId="465ED29C" w14:textId="77777777" w:rsidR="009D0AE6" w:rsidRPr="005C371B" w:rsidRDefault="0078377A" w:rsidP="000C64FE">
      <w:pPr>
        <w:pStyle w:val="a3"/>
        <w:tabs>
          <w:tab w:val="left" w:pos="2753"/>
        </w:tabs>
        <w:spacing w:line="20" w:lineRule="atLeast"/>
        <w:ind w:firstLine="0"/>
        <w:contextualSpacing/>
        <w:rPr>
          <w:sz w:val="22"/>
          <w:szCs w:val="22"/>
          <w:lang w:val="ru-RU"/>
        </w:rPr>
      </w:pPr>
      <w:r w:rsidRPr="005C371B">
        <w:rPr>
          <w:sz w:val="22"/>
          <w:szCs w:val="22"/>
          <w:u w:val="single"/>
          <w:lang w:val="ru-RU"/>
        </w:rPr>
        <w:t xml:space="preserve"> </w:t>
      </w:r>
      <w:r w:rsidRPr="005C371B">
        <w:rPr>
          <w:sz w:val="22"/>
          <w:szCs w:val="22"/>
          <w:u w:val="single"/>
          <w:lang w:val="ru-RU"/>
        </w:rPr>
        <w:tab/>
      </w:r>
      <w:r w:rsidRPr="005C371B">
        <w:rPr>
          <w:sz w:val="22"/>
          <w:szCs w:val="22"/>
          <w:lang w:val="ru-RU"/>
        </w:rPr>
        <w:t>.</w:t>
      </w:r>
    </w:p>
    <w:p w14:paraId="3EC29359" w14:textId="32E3E222"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 xml:space="preserve">Исполнение контракта может обеспечиваться предоставлением независимой гарантии, соответствующей требованиям </w:t>
      </w:r>
      <w:hyperlink r:id="rId46">
        <w:r w:rsidRPr="005C371B">
          <w:rPr>
            <w:sz w:val="22"/>
            <w:szCs w:val="22"/>
            <w:lang w:val="ru-RU"/>
          </w:rPr>
          <w:t>статьи 45</w:t>
        </w:r>
      </w:hyperlink>
      <w:r w:rsidRPr="005C371B">
        <w:rPr>
          <w:sz w:val="22"/>
          <w:szCs w:val="22"/>
          <w:lang w:val="ru-RU"/>
        </w:rPr>
        <w:t xml:space="preserve"> Закона, или внесением денежных средств на счет Заказчика, на котором в соответствии с </w:t>
      </w:r>
      <w:r w:rsidR="005C371B" w:rsidRPr="005C371B">
        <w:rPr>
          <w:sz w:val="22"/>
          <w:szCs w:val="22"/>
          <w:lang w:val="ru-RU"/>
        </w:rPr>
        <w:t>законодательством Российской Федерации</w:t>
      </w:r>
      <w:r w:rsidRPr="005C371B">
        <w:rPr>
          <w:sz w:val="22"/>
          <w:szCs w:val="22"/>
          <w:lang w:val="ru-RU"/>
        </w:rPr>
        <w:t xml:space="preserve">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Исполнителем самостоятельно.</w:t>
      </w:r>
    </w:p>
    <w:p w14:paraId="499B8DA8" w14:textId="77777777" w:rsidR="009D0AE6" w:rsidRPr="005C371B" w:rsidRDefault="0078377A" w:rsidP="000C64FE">
      <w:pPr>
        <w:pStyle w:val="a3"/>
        <w:spacing w:line="20" w:lineRule="atLeast"/>
        <w:ind w:right="112"/>
        <w:contextualSpacing/>
        <w:rPr>
          <w:sz w:val="22"/>
          <w:szCs w:val="22"/>
          <w:lang w:val="ru-RU"/>
        </w:rPr>
      </w:pPr>
      <w:r w:rsidRPr="005C371B">
        <w:rPr>
          <w:sz w:val="22"/>
          <w:szCs w:val="22"/>
          <w:lang w:val="ru-RU"/>
        </w:rPr>
        <w:t xml:space="preserve">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47">
        <w:r w:rsidRPr="005C371B">
          <w:rPr>
            <w:sz w:val="22"/>
            <w:szCs w:val="22"/>
            <w:lang w:val="ru-RU"/>
          </w:rPr>
          <w:t xml:space="preserve">статьей 95 </w:t>
        </w:r>
      </w:hyperlink>
      <w:r w:rsidRPr="005C371B">
        <w:rPr>
          <w:sz w:val="22"/>
          <w:szCs w:val="22"/>
          <w:lang w:val="ru-RU"/>
        </w:rPr>
        <w:t>Закона.</w:t>
      </w:r>
    </w:p>
    <w:p w14:paraId="6F963514" w14:textId="77777777" w:rsidR="009D0AE6" w:rsidRPr="005C371B" w:rsidRDefault="0078377A" w:rsidP="000C64FE">
      <w:pPr>
        <w:pStyle w:val="a4"/>
        <w:numPr>
          <w:ilvl w:val="2"/>
          <w:numId w:val="10"/>
        </w:numPr>
        <w:tabs>
          <w:tab w:val="left" w:pos="1337"/>
        </w:tabs>
        <w:spacing w:line="20" w:lineRule="atLeast"/>
        <w:ind w:right="107" w:firstLine="542"/>
        <w:contextualSpacing/>
        <w:rPr>
          <w:lang w:val="ru-RU"/>
        </w:rPr>
      </w:pPr>
      <w:r w:rsidRPr="005C371B">
        <w:rPr>
          <w:lang w:val="ru-RU"/>
        </w:rPr>
        <w:t xml:space="preserve">Независимая гарантия должна быть безотзывной и должна содержать условия, предусмотренные </w:t>
      </w:r>
      <w:hyperlink r:id="rId48">
        <w:r w:rsidRPr="005C371B">
          <w:rPr>
            <w:lang w:val="ru-RU"/>
          </w:rPr>
          <w:t>пунктами 1</w:t>
        </w:r>
      </w:hyperlink>
      <w:r w:rsidRPr="005C371B">
        <w:rPr>
          <w:lang w:val="ru-RU"/>
        </w:rPr>
        <w:t xml:space="preserve"> - </w:t>
      </w:r>
      <w:hyperlink r:id="rId49">
        <w:r w:rsidRPr="005C371B">
          <w:rPr>
            <w:lang w:val="ru-RU"/>
          </w:rPr>
          <w:t>7 части 2</w:t>
        </w:r>
      </w:hyperlink>
      <w:r w:rsidRPr="005C371B">
        <w:rPr>
          <w:lang w:val="ru-RU"/>
        </w:rPr>
        <w:t xml:space="preserve"> и </w:t>
      </w:r>
      <w:hyperlink r:id="rId50">
        <w:r w:rsidRPr="005C371B">
          <w:rPr>
            <w:lang w:val="ru-RU"/>
          </w:rPr>
          <w:t>частью 3 статьи 45</w:t>
        </w:r>
      </w:hyperlink>
      <w:r w:rsidRPr="005C371B">
        <w:rPr>
          <w:lang w:val="ru-RU"/>
        </w:rPr>
        <w:t xml:space="preserve"> Закона, и соответствовать дополнительным требованиям, установленным Правительством Российской Федерации во исполнение </w:t>
      </w:r>
      <w:hyperlink r:id="rId51">
        <w:r w:rsidRPr="005C371B">
          <w:rPr>
            <w:lang w:val="ru-RU"/>
          </w:rPr>
          <w:t xml:space="preserve">части 8.2 статьи </w:t>
        </w:r>
        <w:r w:rsidRPr="005C371B">
          <w:rPr>
            <w:spacing w:val="-3"/>
            <w:lang w:val="ru-RU"/>
          </w:rPr>
          <w:t>45</w:t>
        </w:r>
        <w:r w:rsidRPr="005C371B">
          <w:rPr>
            <w:spacing w:val="-6"/>
            <w:lang w:val="ru-RU"/>
          </w:rPr>
          <w:t xml:space="preserve"> </w:t>
        </w:r>
      </w:hyperlink>
      <w:r w:rsidRPr="005C371B">
        <w:rPr>
          <w:lang w:val="ru-RU"/>
        </w:rPr>
        <w:t>Закона.</w:t>
      </w:r>
    </w:p>
    <w:p w14:paraId="707F324E" w14:textId="77777777" w:rsidR="009D0AE6" w:rsidRPr="005C371B" w:rsidRDefault="0078377A" w:rsidP="000C64FE">
      <w:pPr>
        <w:pStyle w:val="a4"/>
        <w:numPr>
          <w:ilvl w:val="1"/>
          <w:numId w:val="8"/>
        </w:numPr>
        <w:tabs>
          <w:tab w:val="left" w:pos="1136"/>
        </w:tabs>
        <w:spacing w:line="20" w:lineRule="atLeast"/>
        <w:ind w:right="103" w:firstLine="542"/>
        <w:contextualSpacing/>
        <w:rPr>
          <w:lang w:val="ru-RU"/>
        </w:rPr>
      </w:pPr>
      <w:bookmarkStart w:id="24" w:name="_bookmark15"/>
      <w:bookmarkEnd w:id="24"/>
      <w:r w:rsidRPr="005C371B">
        <w:rPr>
          <w:lang w:val="ru-RU"/>
        </w:rPr>
        <w:t xml:space="preserve">Срок возврата Заказчиком Исполнителю денежных средств, внесенных в качестве обеспечения исполнения настоящего Контракта (если такая форма обеспечения исполнения контракта применяется Исполнителем), в том числе в части этих денежных средств в случае уменьшения размера обеспечения исполнения Контракта в соответствии с </w:t>
      </w:r>
      <w:hyperlink w:anchor="_bookmark16" w:history="1">
        <w:r w:rsidRPr="005C371B">
          <w:rPr>
            <w:lang w:val="ru-RU"/>
          </w:rPr>
          <w:t>пунктами 8.4</w:t>
        </w:r>
      </w:hyperlink>
      <w:r w:rsidRPr="005C371B">
        <w:rPr>
          <w:lang w:val="ru-RU"/>
        </w:rPr>
        <w:t xml:space="preserve"> - </w:t>
      </w:r>
      <w:hyperlink w:anchor="_bookmark18" w:history="1">
        <w:r w:rsidRPr="005C371B">
          <w:rPr>
            <w:lang w:val="ru-RU"/>
          </w:rPr>
          <w:t>8.6</w:t>
        </w:r>
      </w:hyperlink>
      <w:r w:rsidRPr="005C371B">
        <w:rPr>
          <w:lang w:val="ru-RU"/>
        </w:rPr>
        <w:t xml:space="preserve"> настоящего Контракта, составляет не более 30 (тридцати) дней с даты исполнения Исполнителем обязательств, предусмотренных</w:t>
      </w:r>
      <w:r w:rsidRPr="005C371B">
        <w:rPr>
          <w:spacing w:val="-41"/>
          <w:lang w:val="ru-RU"/>
        </w:rPr>
        <w:t xml:space="preserve"> </w:t>
      </w:r>
      <w:r w:rsidRPr="005C371B">
        <w:rPr>
          <w:lang w:val="ru-RU"/>
        </w:rPr>
        <w:t>Контрактом.</w:t>
      </w:r>
    </w:p>
    <w:p w14:paraId="5AB9C5DB" w14:textId="77777777" w:rsidR="009D0AE6" w:rsidRPr="005C371B" w:rsidRDefault="0078377A" w:rsidP="000C64FE">
      <w:pPr>
        <w:pStyle w:val="a4"/>
        <w:numPr>
          <w:ilvl w:val="1"/>
          <w:numId w:val="8"/>
        </w:numPr>
        <w:tabs>
          <w:tab w:val="left" w:pos="1145"/>
        </w:tabs>
        <w:spacing w:line="20" w:lineRule="atLeast"/>
        <w:ind w:right="103" w:firstLine="542"/>
        <w:contextualSpacing/>
        <w:rPr>
          <w:lang w:val="ru-RU"/>
        </w:rPr>
      </w:pPr>
      <w:bookmarkStart w:id="25" w:name="_bookmark16"/>
      <w:bookmarkEnd w:id="25"/>
      <w:r w:rsidRPr="005C371B">
        <w:rPr>
          <w:lang w:val="ru-RU"/>
        </w:rPr>
        <w:t xml:space="preserve">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_bookmark18" w:history="1">
        <w:r w:rsidRPr="005C371B">
          <w:rPr>
            <w:lang w:val="ru-RU"/>
          </w:rPr>
          <w:t>пунктами 8.6</w:t>
        </w:r>
      </w:hyperlink>
      <w:r w:rsidRPr="005C371B">
        <w:rPr>
          <w:lang w:val="ru-RU"/>
        </w:rPr>
        <w:t xml:space="preserve"> и </w:t>
      </w:r>
      <w:hyperlink w:anchor="_bookmark19" w:history="1">
        <w:r w:rsidRPr="005C371B">
          <w:rPr>
            <w:lang w:val="ru-RU"/>
          </w:rPr>
          <w:t>8.7</w:t>
        </w:r>
      </w:hyperlink>
      <w:r w:rsidRPr="005C371B">
        <w:rPr>
          <w:lang w:val="ru-RU"/>
        </w:rPr>
        <w:t xml:space="preserve"> настоящего</w:t>
      </w:r>
      <w:r w:rsidRPr="005C371B">
        <w:rPr>
          <w:spacing w:val="-10"/>
          <w:lang w:val="ru-RU"/>
        </w:rPr>
        <w:t xml:space="preserve"> </w:t>
      </w:r>
      <w:r w:rsidRPr="005C371B">
        <w:rPr>
          <w:lang w:val="ru-RU"/>
        </w:rPr>
        <w:t>Контракта.</w:t>
      </w:r>
    </w:p>
    <w:p w14:paraId="23E85593" w14:textId="77777777" w:rsidR="009D0AE6" w:rsidRPr="005C371B" w:rsidRDefault="0078377A" w:rsidP="000C64FE">
      <w:pPr>
        <w:pStyle w:val="a4"/>
        <w:numPr>
          <w:ilvl w:val="1"/>
          <w:numId w:val="8"/>
        </w:numPr>
        <w:tabs>
          <w:tab w:val="left" w:pos="1174"/>
        </w:tabs>
        <w:spacing w:line="20" w:lineRule="atLeast"/>
        <w:ind w:right="103" w:firstLine="542"/>
        <w:contextualSpacing/>
        <w:rPr>
          <w:lang w:val="ru-RU"/>
        </w:rPr>
      </w:pPr>
      <w:bookmarkStart w:id="26" w:name="_bookmark17"/>
      <w:bookmarkEnd w:id="26"/>
      <w:r w:rsidRPr="005C371B">
        <w:rPr>
          <w:lang w:val="ru-RU"/>
        </w:rPr>
        <w:t xml:space="preserve">В </w:t>
      </w:r>
      <w:r w:rsidRPr="005C371B">
        <w:rPr>
          <w:spacing w:val="-3"/>
          <w:lang w:val="ru-RU"/>
        </w:rPr>
        <w:t xml:space="preserve">случае </w:t>
      </w:r>
      <w:r w:rsidRPr="005C371B">
        <w:rPr>
          <w:lang w:val="ru-RU"/>
        </w:rPr>
        <w:t>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8.6 и 8.7 настоящего</w:t>
      </w:r>
      <w:r w:rsidRPr="005C371B">
        <w:rPr>
          <w:spacing w:val="-22"/>
          <w:lang w:val="ru-RU"/>
        </w:rPr>
        <w:t xml:space="preserve"> </w:t>
      </w:r>
      <w:r w:rsidRPr="005C371B">
        <w:rPr>
          <w:lang w:val="ru-RU"/>
        </w:rPr>
        <w:t>Контракта.</w:t>
      </w:r>
    </w:p>
    <w:p w14:paraId="5D215DB8" w14:textId="6396861E" w:rsidR="009D0AE6" w:rsidRPr="005C371B" w:rsidRDefault="0078377A" w:rsidP="00C774FF">
      <w:pPr>
        <w:pStyle w:val="a4"/>
        <w:numPr>
          <w:ilvl w:val="1"/>
          <w:numId w:val="8"/>
        </w:numPr>
        <w:tabs>
          <w:tab w:val="left" w:pos="1136"/>
        </w:tabs>
        <w:spacing w:line="20" w:lineRule="atLeast"/>
        <w:ind w:right="106" w:firstLine="542"/>
        <w:contextualSpacing/>
        <w:rPr>
          <w:lang w:val="ru-RU"/>
        </w:rPr>
      </w:pPr>
      <w:bookmarkStart w:id="27" w:name="_bookmark18"/>
      <w:bookmarkEnd w:id="27"/>
      <w:r w:rsidRPr="005C371B">
        <w:rPr>
          <w:lang w:val="ru-RU"/>
        </w:rPr>
        <w:t xml:space="preserve">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w:t>
      </w:r>
      <w:r w:rsidRPr="005C371B">
        <w:rPr>
          <w:spacing w:val="-4"/>
          <w:lang w:val="ru-RU"/>
        </w:rPr>
        <w:t xml:space="preserve">услуг </w:t>
      </w:r>
      <w:r w:rsidRPr="005C371B">
        <w:rPr>
          <w:lang w:val="ru-RU"/>
        </w:rPr>
        <w:t xml:space="preserve">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52">
        <w:r w:rsidRPr="005C371B">
          <w:rPr>
            <w:lang w:val="ru-RU"/>
          </w:rPr>
          <w:t>статьей 103</w:t>
        </w:r>
      </w:hyperlink>
      <w:r w:rsidRPr="005C371B">
        <w:rPr>
          <w:lang w:val="ru-RU"/>
        </w:rPr>
        <w:t xml:space="preserve">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w:t>
      </w:r>
      <w:r w:rsidRPr="005C371B">
        <w:rPr>
          <w:spacing w:val="-3"/>
          <w:lang w:val="ru-RU"/>
        </w:rPr>
        <w:t xml:space="preserve">случае </w:t>
      </w:r>
      <w:r w:rsidRPr="005C371B">
        <w:rPr>
          <w:lang w:val="ru-RU"/>
        </w:rPr>
        <w:t xml:space="preserve">если обеспечение исполнения Контракта осуществляется </w:t>
      </w:r>
      <w:r w:rsidRPr="005C371B">
        <w:rPr>
          <w:spacing w:val="-3"/>
          <w:lang w:val="ru-RU"/>
        </w:rPr>
        <w:t xml:space="preserve">путем </w:t>
      </w:r>
      <w:r w:rsidRPr="005C371B">
        <w:rPr>
          <w:lang w:val="ru-RU"/>
        </w:rPr>
        <w:t xml:space="preserve">внесения денежных средств на счет, указанный Заказчиком, по заявлению Исполнителя ему возвращаются Заказчиком в установленный </w:t>
      </w:r>
      <w:r w:rsidRPr="005C371B">
        <w:rPr>
          <w:spacing w:val="26"/>
          <w:lang w:val="ru-RU"/>
        </w:rPr>
        <w:t xml:space="preserve"> </w:t>
      </w:r>
      <w:hyperlink w:anchor="_bookmark15" w:history="1">
        <w:r w:rsidRPr="005C371B">
          <w:rPr>
            <w:lang w:val="ru-RU"/>
          </w:rPr>
          <w:t>пунктом</w:t>
        </w:r>
        <w:r w:rsidR="00C774FF" w:rsidRPr="005C371B">
          <w:rPr>
            <w:lang w:val="ru-RU"/>
          </w:rPr>
          <w:t xml:space="preserve"> </w:t>
        </w:r>
        <w:r w:rsidRPr="005C371B">
          <w:rPr>
            <w:lang w:val="ru-RU"/>
          </w:rPr>
          <w:t>8.3</w:t>
        </w:r>
      </w:hyperlink>
      <w:r w:rsidRPr="005C371B">
        <w:rPr>
          <w:lang w:val="ru-RU"/>
        </w:rPr>
        <w:t xml:space="preserve"> </w:t>
      </w:r>
      <w:r w:rsidRPr="005C371B">
        <w:rPr>
          <w:spacing w:val="25"/>
          <w:lang w:val="ru-RU"/>
        </w:rPr>
        <w:t xml:space="preserve"> </w:t>
      </w:r>
      <w:r w:rsidRPr="005C371B">
        <w:rPr>
          <w:lang w:val="ru-RU"/>
        </w:rPr>
        <w:t xml:space="preserve">настоящего </w:t>
      </w:r>
      <w:r w:rsidRPr="005C371B">
        <w:rPr>
          <w:spacing w:val="32"/>
          <w:lang w:val="ru-RU"/>
        </w:rPr>
        <w:t xml:space="preserve"> </w:t>
      </w:r>
      <w:r w:rsidRPr="005C371B">
        <w:rPr>
          <w:lang w:val="ru-RU"/>
        </w:rPr>
        <w:t>Контракта</w:t>
      </w:r>
      <w:r w:rsidRPr="005C371B">
        <w:rPr>
          <w:spacing w:val="28"/>
          <w:lang w:val="ru-RU"/>
        </w:rPr>
        <w:t xml:space="preserve"> </w:t>
      </w:r>
      <w:r w:rsidRPr="005C371B">
        <w:rPr>
          <w:lang w:val="ru-RU"/>
        </w:rPr>
        <w:t>срок</w:t>
      </w:r>
      <w:r w:rsidRPr="005C371B">
        <w:rPr>
          <w:spacing w:val="22"/>
          <w:lang w:val="ru-RU"/>
        </w:rPr>
        <w:t xml:space="preserve"> </w:t>
      </w:r>
      <w:r w:rsidRPr="005C371B">
        <w:rPr>
          <w:lang w:val="ru-RU"/>
        </w:rPr>
        <w:t xml:space="preserve">денежные средства в </w:t>
      </w:r>
      <w:r w:rsidRPr="005C371B">
        <w:rPr>
          <w:spacing w:val="-2"/>
          <w:lang w:val="ru-RU"/>
        </w:rPr>
        <w:t xml:space="preserve">сумме, </w:t>
      </w:r>
      <w:r w:rsidRPr="005C371B">
        <w:rPr>
          <w:lang w:val="ru-RU"/>
        </w:rPr>
        <w:t>на</w:t>
      </w:r>
      <w:r w:rsidR="00C774FF" w:rsidRPr="005C371B">
        <w:rPr>
          <w:lang w:val="ru-RU"/>
        </w:rPr>
        <w:t xml:space="preserve"> </w:t>
      </w:r>
      <w:r w:rsidRPr="005C371B">
        <w:rPr>
          <w:lang w:val="ru-RU"/>
        </w:rPr>
        <w:t>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641553F4" w14:textId="77777777" w:rsidR="009D0AE6" w:rsidRPr="005C371B" w:rsidRDefault="0078377A" w:rsidP="000C64FE">
      <w:pPr>
        <w:pStyle w:val="a4"/>
        <w:numPr>
          <w:ilvl w:val="1"/>
          <w:numId w:val="8"/>
        </w:numPr>
        <w:tabs>
          <w:tab w:val="left" w:pos="1145"/>
        </w:tabs>
        <w:spacing w:line="20" w:lineRule="atLeast"/>
        <w:ind w:right="103" w:firstLine="542"/>
        <w:contextualSpacing/>
        <w:rPr>
          <w:lang w:val="ru-RU"/>
        </w:rPr>
      </w:pPr>
      <w:bookmarkStart w:id="28" w:name="_bookmark19"/>
      <w:bookmarkEnd w:id="28"/>
      <w:r w:rsidRPr="005C371B">
        <w:rPr>
          <w:lang w:val="ru-RU"/>
        </w:rPr>
        <w:t xml:space="preserve">Предусмотренное </w:t>
      </w:r>
      <w:hyperlink w:anchor="_bookmark16" w:history="1">
        <w:r w:rsidRPr="005C371B">
          <w:rPr>
            <w:lang w:val="ru-RU"/>
          </w:rPr>
          <w:t>пунктами 8.4</w:t>
        </w:r>
      </w:hyperlink>
      <w:r w:rsidRPr="005C371B">
        <w:rPr>
          <w:lang w:val="ru-RU"/>
        </w:rPr>
        <w:t xml:space="preserve"> и </w:t>
      </w:r>
      <w:hyperlink w:anchor="_bookmark17" w:history="1">
        <w:r w:rsidRPr="005C371B">
          <w:rPr>
            <w:lang w:val="ru-RU"/>
          </w:rPr>
          <w:t>8.5</w:t>
        </w:r>
      </w:hyperlink>
      <w:r w:rsidRPr="005C371B">
        <w:rPr>
          <w:lang w:val="ru-RU"/>
        </w:rPr>
        <w:t xml:space="preserve"> настоящего Контракта уменьшение размера обеспечения исполнения Контракта осуществляется при условии отсутствия неисполненных Исполнителем требований об </w:t>
      </w:r>
      <w:r w:rsidRPr="005C371B">
        <w:rPr>
          <w:spacing w:val="-3"/>
          <w:lang w:val="ru-RU"/>
        </w:rPr>
        <w:t xml:space="preserve">уплате </w:t>
      </w:r>
      <w:r w:rsidRPr="005C371B">
        <w:rPr>
          <w:lang w:val="ru-RU"/>
        </w:rPr>
        <w:t xml:space="preserve">неустоек (штрафов, пеней), предъявленных Заказчиком в соответствии с Законом, а также приемки Заказчиком оказанных </w:t>
      </w:r>
      <w:r w:rsidRPr="005C371B">
        <w:rPr>
          <w:spacing w:val="-3"/>
          <w:lang w:val="ru-RU"/>
        </w:rPr>
        <w:t xml:space="preserve">услуг, </w:t>
      </w:r>
      <w:r w:rsidRPr="005C371B">
        <w:rPr>
          <w:lang w:val="ru-RU"/>
        </w:rPr>
        <w:t>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w:t>
      </w:r>
      <w:r w:rsidRPr="005C371B">
        <w:rPr>
          <w:spacing w:val="-20"/>
          <w:lang w:val="ru-RU"/>
        </w:rPr>
        <w:t xml:space="preserve"> </w:t>
      </w:r>
      <w:r w:rsidRPr="005C371B">
        <w:rPr>
          <w:lang w:val="ru-RU"/>
        </w:rPr>
        <w:t>сопровождению).</w:t>
      </w:r>
    </w:p>
    <w:p w14:paraId="21429800" w14:textId="77777777" w:rsidR="009D0AE6" w:rsidRPr="005C371B" w:rsidRDefault="0078377A" w:rsidP="000C64FE">
      <w:pPr>
        <w:pStyle w:val="a4"/>
        <w:numPr>
          <w:ilvl w:val="1"/>
          <w:numId w:val="8"/>
        </w:numPr>
        <w:tabs>
          <w:tab w:val="left" w:pos="1097"/>
        </w:tabs>
        <w:spacing w:line="20" w:lineRule="atLeast"/>
        <w:ind w:right="104" w:firstLine="542"/>
        <w:contextualSpacing/>
        <w:rPr>
          <w:lang w:val="ru-RU"/>
        </w:rPr>
      </w:pPr>
      <w:bookmarkStart w:id="29" w:name="_bookmark20"/>
      <w:bookmarkEnd w:id="29"/>
      <w:r w:rsidRPr="005C371B">
        <w:rPr>
          <w:lang w:val="ru-RU"/>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w:t>
      </w:r>
      <w:r w:rsidRPr="005C371B">
        <w:rPr>
          <w:spacing w:val="-3"/>
          <w:lang w:val="ru-RU"/>
        </w:rPr>
        <w:t xml:space="preserve">со </w:t>
      </w:r>
      <w:r w:rsidRPr="005C371B">
        <w:rPr>
          <w:lang w:val="ru-RU"/>
        </w:rPr>
        <w:t>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w:t>
      </w:r>
      <w:hyperlink w:anchor="_bookmark16" w:history="1">
        <w:r w:rsidRPr="005C371B">
          <w:rPr>
            <w:lang w:val="ru-RU"/>
          </w:rPr>
          <w:t xml:space="preserve"> пунктами 8.4 </w:t>
        </w:r>
      </w:hyperlink>
      <w:r w:rsidRPr="005C371B">
        <w:rPr>
          <w:lang w:val="ru-RU"/>
        </w:rPr>
        <w:t xml:space="preserve">- </w:t>
      </w:r>
      <w:hyperlink w:anchor="_bookmark19" w:history="1">
        <w:r w:rsidRPr="005C371B">
          <w:rPr>
            <w:lang w:val="ru-RU"/>
          </w:rPr>
          <w:t xml:space="preserve">8.7 </w:t>
        </w:r>
      </w:hyperlink>
      <w:r w:rsidRPr="005C371B">
        <w:rPr>
          <w:lang w:val="ru-RU"/>
        </w:rPr>
        <w:t>настоящего</w:t>
      </w:r>
      <w:r w:rsidRPr="005C371B">
        <w:rPr>
          <w:spacing w:val="-20"/>
          <w:lang w:val="ru-RU"/>
        </w:rPr>
        <w:t xml:space="preserve"> </w:t>
      </w:r>
      <w:r w:rsidRPr="005C371B">
        <w:rPr>
          <w:lang w:val="ru-RU"/>
        </w:rPr>
        <w:t>Контракта.</w:t>
      </w:r>
    </w:p>
    <w:p w14:paraId="12CE021B" w14:textId="77777777" w:rsidR="009D0AE6" w:rsidRPr="005C371B" w:rsidRDefault="0078377A" w:rsidP="000C64FE">
      <w:pPr>
        <w:pStyle w:val="a4"/>
        <w:numPr>
          <w:ilvl w:val="1"/>
          <w:numId w:val="8"/>
        </w:numPr>
        <w:tabs>
          <w:tab w:val="left" w:pos="1088"/>
        </w:tabs>
        <w:spacing w:line="20" w:lineRule="atLeast"/>
        <w:ind w:right="104" w:firstLine="542"/>
        <w:contextualSpacing/>
        <w:rPr>
          <w:lang w:val="ru-RU"/>
        </w:rPr>
      </w:pPr>
      <w:r w:rsidRPr="005C371B">
        <w:rPr>
          <w:lang w:val="ru-RU"/>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в том числе в случае приостановления действия лицензии банка, предоставившего независимую гарантию, в качестве обеспечения исполнения Контракта (за исключением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в  течение десяти рабочих дней предоставить Заказчику иное надлежащее  обеспечение исполнения</w:t>
      </w:r>
      <w:r w:rsidRPr="005C371B">
        <w:rPr>
          <w:spacing w:val="-12"/>
          <w:lang w:val="ru-RU"/>
        </w:rPr>
        <w:t xml:space="preserve"> </w:t>
      </w:r>
      <w:r w:rsidRPr="005C371B">
        <w:rPr>
          <w:lang w:val="ru-RU"/>
        </w:rPr>
        <w:t>Контракта.</w:t>
      </w:r>
    </w:p>
    <w:p w14:paraId="043391F1" w14:textId="77777777" w:rsidR="009D0AE6" w:rsidRPr="005C371B" w:rsidRDefault="0078377A" w:rsidP="000C64FE">
      <w:pPr>
        <w:pStyle w:val="a4"/>
        <w:numPr>
          <w:ilvl w:val="1"/>
          <w:numId w:val="8"/>
        </w:numPr>
        <w:tabs>
          <w:tab w:val="left" w:pos="1275"/>
        </w:tabs>
        <w:spacing w:line="20" w:lineRule="atLeast"/>
        <w:ind w:right="101" w:firstLine="542"/>
        <w:contextualSpacing/>
        <w:rPr>
          <w:lang w:val="ru-RU"/>
        </w:rPr>
      </w:pPr>
      <w:r w:rsidRPr="005C371B">
        <w:rPr>
          <w:lang w:val="ru-RU"/>
        </w:rPr>
        <w:t xml:space="preserve">Исключение банка из перечня, предусмотренного </w:t>
      </w:r>
      <w:hyperlink r:id="rId53">
        <w:r w:rsidRPr="005C371B">
          <w:rPr>
            <w:lang w:val="ru-RU"/>
          </w:rPr>
          <w:t>частью 1.2 статьи 45</w:t>
        </w:r>
      </w:hyperlink>
      <w:r w:rsidRPr="005C371B">
        <w:rPr>
          <w:lang w:val="ru-RU"/>
        </w:rPr>
        <w:t xml:space="preserve"> Закона, региональной гарантийной организации из перечня, предусмотренного </w:t>
      </w:r>
      <w:hyperlink r:id="rId54">
        <w:r w:rsidRPr="005C371B">
          <w:rPr>
            <w:lang w:val="ru-RU"/>
          </w:rPr>
          <w:t xml:space="preserve">частью 1.7 статьи </w:t>
        </w:r>
        <w:r w:rsidRPr="005C371B">
          <w:rPr>
            <w:spacing w:val="-3"/>
            <w:lang w:val="ru-RU"/>
          </w:rPr>
          <w:t>45</w:t>
        </w:r>
      </w:hyperlink>
      <w:r w:rsidRPr="005C371B">
        <w:rPr>
          <w:spacing w:val="-3"/>
          <w:lang w:val="ru-RU"/>
        </w:rPr>
        <w:t xml:space="preserve"> </w:t>
      </w:r>
      <w:r w:rsidRPr="005C371B">
        <w:rPr>
          <w:lang w:val="ru-RU"/>
        </w:rPr>
        <w:t>Закона,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w:t>
      </w:r>
      <w:r w:rsidRPr="005C371B">
        <w:rPr>
          <w:spacing w:val="-31"/>
          <w:lang w:val="ru-RU"/>
        </w:rPr>
        <w:t xml:space="preserve"> </w:t>
      </w:r>
      <w:r w:rsidRPr="005C371B">
        <w:rPr>
          <w:lang w:val="ru-RU"/>
        </w:rPr>
        <w:t>гарантий.</w:t>
      </w:r>
    </w:p>
    <w:p w14:paraId="49726CA5" w14:textId="77777777" w:rsidR="009D0AE6" w:rsidRPr="005C371B" w:rsidRDefault="0078377A" w:rsidP="000C64FE">
      <w:pPr>
        <w:pStyle w:val="a4"/>
        <w:numPr>
          <w:ilvl w:val="1"/>
          <w:numId w:val="8"/>
        </w:numPr>
        <w:tabs>
          <w:tab w:val="left" w:pos="1270"/>
        </w:tabs>
        <w:spacing w:line="20" w:lineRule="atLeast"/>
        <w:ind w:right="105" w:firstLine="542"/>
        <w:contextualSpacing/>
        <w:rPr>
          <w:lang w:val="ru-RU"/>
        </w:rPr>
      </w:pPr>
      <w:r w:rsidRPr="005C371B">
        <w:rPr>
          <w:lang w:val="ru-RU"/>
        </w:rPr>
        <w:t xml:space="preserve">Уменьшение в соответствии с </w:t>
      </w:r>
      <w:hyperlink w:anchor="_bookmark16" w:history="1">
        <w:r w:rsidRPr="005C371B">
          <w:rPr>
            <w:lang w:val="ru-RU"/>
          </w:rPr>
          <w:t>пунктами 8.4</w:t>
        </w:r>
      </w:hyperlink>
      <w:r w:rsidRPr="005C371B">
        <w:rPr>
          <w:lang w:val="ru-RU"/>
        </w:rPr>
        <w:t xml:space="preserve">, </w:t>
      </w:r>
      <w:hyperlink w:anchor="_bookmark17" w:history="1">
        <w:r w:rsidRPr="005C371B">
          <w:rPr>
            <w:lang w:val="ru-RU"/>
          </w:rPr>
          <w:t>8.5</w:t>
        </w:r>
      </w:hyperlink>
      <w:r w:rsidRPr="005C371B">
        <w:rPr>
          <w:lang w:val="ru-RU"/>
        </w:rPr>
        <w:t xml:space="preserve"> настоящего Контракта размера обеспечения исполнения Контракта, предоставленного в виде независимой гарантии, осуществляется Заказчиком </w:t>
      </w:r>
      <w:r w:rsidRPr="005C371B">
        <w:rPr>
          <w:spacing w:val="-3"/>
          <w:lang w:val="ru-RU"/>
        </w:rPr>
        <w:t xml:space="preserve">путем </w:t>
      </w:r>
      <w:r w:rsidRPr="005C371B">
        <w:rPr>
          <w:lang w:val="ru-RU"/>
        </w:rPr>
        <w:t xml:space="preserve">отказа от части своих прав по этой гарантии. При этом датой такого отказа признается дата включения предусмотренной </w:t>
      </w:r>
      <w:hyperlink w:anchor="_bookmark18" w:history="1">
        <w:r w:rsidRPr="005C371B">
          <w:rPr>
            <w:lang w:val="ru-RU"/>
          </w:rPr>
          <w:t xml:space="preserve">пунктом 8.6 </w:t>
        </w:r>
      </w:hyperlink>
      <w:r w:rsidRPr="005C371B">
        <w:rPr>
          <w:lang w:val="ru-RU"/>
        </w:rPr>
        <w:t xml:space="preserve">настоящего Контракта информации в соответствующий реестр контрактов, предусмотренный </w:t>
      </w:r>
      <w:hyperlink r:id="rId55">
        <w:r w:rsidRPr="005C371B">
          <w:rPr>
            <w:lang w:val="ru-RU"/>
          </w:rPr>
          <w:t>статьей 103</w:t>
        </w:r>
        <w:r w:rsidRPr="005C371B">
          <w:rPr>
            <w:spacing w:val="-34"/>
            <w:lang w:val="ru-RU"/>
          </w:rPr>
          <w:t xml:space="preserve"> </w:t>
        </w:r>
      </w:hyperlink>
      <w:r w:rsidRPr="005C371B">
        <w:rPr>
          <w:lang w:val="ru-RU"/>
        </w:rPr>
        <w:t>Закона.</w:t>
      </w:r>
    </w:p>
    <w:p w14:paraId="45BEC238" w14:textId="77777777" w:rsidR="009D0AE6" w:rsidRPr="005C371B" w:rsidRDefault="0078377A" w:rsidP="000C64FE">
      <w:pPr>
        <w:pStyle w:val="a4"/>
        <w:numPr>
          <w:ilvl w:val="1"/>
          <w:numId w:val="8"/>
        </w:numPr>
        <w:tabs>
          <w:tab w:val="left" w:pos="1203"/>
        </w:tabs>
        <w:spacing w:line="20" w:lineRule="atLeast"/>
        <w:ind w:right="107" w:firstLine="542"/>
        <w:contextualSpacing/>
        <w:rPr>
          <w:lang w:val="ru-RU"/>
        </w:rPr>
      </w:pPr>
      <w:r w:rsidRPr="005C371B">
        <w:rPr>
          <w:lang w:val="ru-RU"/>
        </w:rPr>
        <w:t>В случае предоставления нового обеспечения исполнения Контракта в соответствии с</w:t>
      </w:r>
      <w:hyperlink r:id="rId56">
        <w:r w:rsidRPr="005C371B">
          <w:rPr>
            <w:lang w:val="ru-RU"/>
          </w:rPr>
          <w:t xml:space="preserve"> частью 30 статьи 34</w:t>
        </w:r>
      </w:hyperlink>
      <w:r w:rsidRPr="005C371B">
        <w:rPr>
          <w:lang w:val="ru-RU"/>
        </w:rPr>
        <w:t xml:space="preserve">, </w:t>
      </w:r>
      <w:hyperlink r:id="rId57">
        <w:r w:rsidRPr="005C371B">
          <w:rPr>
            <w:lang w:val="ru-RU"/>
          </w:rPr>
          <w:t>частью 7 статьи 96</w:t>
        </w:r>
      </w:hyperlink>
      <w:r w:rsidRPr="005C371B">
        <w:rPr>
          <w:lang w:val="ru-RU"/>
        </w:rPr>
        <w:t xml:space="preserve"> Закона возврат независимой гарантии Заказчиком гаранту, предоставившему указанную независимую гарантию, не осуществляется, взыскание по ней не</w:t>
      </w:r>
      <w:r w:rsidRPr="005C371B">
        <w:rPr>
          <w:spacing w:val="-13"/>
          <w:lang w:val="ru-RU"/>
        </w:rPr>
        <w:t xml:space="preserve"> </w:t>
      </w:r>
      <w:r w:rsidRPr="005C371B">
        <w:rPr>
          <w:lang w:val="ru-RU"/>
        </w:rPr>
        <w:t>производится.</w:t>
      </w:r>
    </w:p>
    <w:p w14:paraId="422DB4BC" w14:textId="77777777" w:rsidR="009D0AE6" w:rsidRPr="005C371B" w:rsidRDefault="009D0AE6" w:rsidP="000C64FE">
      <w:pPr>
        <w:pStyle w:val="a3"/>
        <w:spacing w:line="20" w:lineRule="atLeast"/>
        <w:ind w:left="0" w:firstLine="0"/>
        <w:contextualSpacing/>
        <w:rPr>
          <w:color w:val="FF0000"/>
          <w:sz w:val="22"/>
          <w:szCs w:val="22"/>
          <w:lang w:val="ru-RU"/>
        </w:rPr>
      </w:pPr>
    </w:p>
    <w:p w14:paraId="6E7B7AB1" w14:textId="17F47832" w:rsidR="009D0AE6" w:rsidRPr="005C371B" w:rsidRDefault="00D6739B" w:rsidP="00D6739B">
      <w:pPr>
        <w:pStyle w:val="1"/>
        <w:numPr>
          <w:ilvl w:val="0"/>
          <w:numId w:val="25"/>
        </w:numPr>
        <w:tabs>
          <w:tab w:val="left" w:pos="0"/>
        </w:tabs>
        <w:spacing w:line="20" w:lineRule="atLeast"/>
        <w:ind w:left="0" w:firstLine="0"/>
        <w:contextualSpacing/>
        <w:jc w:val="center"/>
        <w:rPr>
          <w:sz w:val="22"/>
          <w:szCs w:val="22"/>
        </w:rPr>
      </w:pPr>
      <w:bookmarkStart w:id="30" w:name="9._Обстоятельства_непреодолимой_силы"/>
      <w:bookmarkEnd w:id="30"/>
      <w:r w:rsidRPr="005C371B">
        <w:rPr>
          <w:sz w:val="22"/>
          <w:szCs w:val="22"/>
          <w:lang w:val="ru-RU"/>
        </w:rPr>
        <w:t>Обстоятельства</w:t>
      </w:r>
      <w:r w:rsidR="0078377A" w:rsidRPr="005C371B">
        <w:rPr>
          <w:sz w:val="22"/>
          <w:szCs w:val="22"/>
        </w:rPr>
        <w:t xml:space="preserve"> </w:t>
      </w:r>
      <w:r w:rsidRPr="005C371B">
        <w:rPr>
          <w:sz w:val="22"/>
          <w:szCs w:val="22"/>
          <w:lang w:val="ru-RU"/>
        </w:rPr>
        <w:t>непреодолимой</w:t>
      </w:r>
      <w:r w:rsidR="0078377A" w:rsidRPr="005C371B">
        <w:rPr>
          <w:spacing w:val="-17"/>
          <w:sz w:val="22"/>
          <w:szCs w:val="22"/>
        </w:rPr>
        <w:t xml:space="preserve"> </w:t>
      </w:r>
      <w:r w:rsidRPr="005C371B">
        <w:rPr>
          <w:sz w:val="22"/>
          <w:szCs w:val="22"/>
          <w:lang w:val="ru-RU"/>
        </w:rPr>
        <w:t>силы</w:t>
      </w:r>
    </w:p>
    <w:p w14:paraId="121ED5CF" w14:textId="77777777" w:rsidR="009D0AE6" w:rsidRPr="005C371B" w:rsidRDefault="0078377A" w:rsidP="000C64FE">
      <w:pPr>
        <w:pStyle w:val="a4"/>
        <w:numPr>
          <w:ilvl w:val="1"/>
          <w:numId w:val="7"/>
        </w:numPr>
        <w:tabs>
          <w:tab w:val="left" w:pos="1097"/>
        </w:tabs>
        <w:spacing w:line="20" w:lineRule="atLeast"/>
        <w:ind w:right="111" w:firstLine="542"/>
        <w:contextualSpacing/>
        <w:rPr>
          <w:lang w:val="ru-RU"/>
        </w:rPr>
      </w:pPr>
      <w:r w:rsidRPr="005C371B">
        <w:rPr>
          <w:lang w:val="ru-RU"/>
        </w:rPr>
        <w:t xml:space="preserve">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w:t>
      </w:r>
      <w:r w:rsidRPr="005C371B">
        <w:rPr>
          <w:spacing w:val="-3"/>
          <w:lang w:val="ru-RU"/>
        </w:rPr>
        <w:t xml:space="preserve">то </w:t>
      </w:r>
      <w:r w:rsidRPr="005C371B">
        <w:rPr>
          <w:lang w:val="ru-RU"/>
        </w:rPr>
        <w:t>есть чрезвычайных и непредотвратимых при данных условиях</w:t>
      </w:r>
      <w:r w:rsidRPr="005C371B">
        <w:rPr>
          <w:spacing w:val="-22"/>
          <w:lang w:val="ru-RU"/>
        </w:rPr>
        <w:t xml:space="preserve"> </w:t>
      </w:r>
      <w:r w:rsidRPr="005C371B">
        <w:rPr>
          <w:lang w:val="ru-RU"/>
        </w:rPr>
        <w:t>обстоятельств.</w:t>
      </w:r>
    </w:p>
    <w:p w14:paraId="3FCA60B6" w14:textId="29584C0B" w:rsidR="009D0AE6" w:rsidRPr="005C371B" w:rsidRDefault="0078377A" w:rsidP="00D6739B">
      <w:pPr>
        <w:pStyle w:val="a4"/>
        <w:numPr>
          <w:ilvl w:val="1"/>
          <w:numId w:val="7"/>
        </w:numPr>
        <w:tabs>
          <w:tab w:val="left" w:pos="142"/>
        </w:tabs>
        <w:spacing w:line="20" w:lineRule="atLeast"/>
        <w:ind w:right="104" w:firstLine="596"/>
        <w:contextualSpacing/>
        <w:rPr>
          <w:lang w:val="ru-RU"/>
        </w:rPr>
      </w:pPr>
      <w:bookmarkStart w:id="31" w:name="_bookmark21"/>
      <w:bookmarkEnd w:id="31"/>
      <w:r w:rsidRPr="005C371B">
        <w:rPr>
          <w:lang w:val="ru-RU"/>
        </w:rPr>
        <w:t xml:space="preserve">О возникновении и прекращении обстоятельства непреодолимой силы Стороны уведомляют </w:t>
      </w:r>
      <w:r w:rsidRPr="005C371B">
        <w:rPr>
          <w:spacing w:val="-3"/>
          <w:lang w:val="ru-RU"/>
        </w:rPr>
        <w:t xml:space="preserve">друг </w:t>
      </w:r>
      <w:r w:rsidRPr="005C371B">
        <w:rPr>
          <w:lang w:val="ru-RU"/>
        </w:rPr>
        <w:t xml:space="preserve">друга письменно в течение 3 (трех) календарных дней с даты </w:t>
      </w:r>
      <w:r w:rsidRPr="005C371B">
        <w:rPr>
          <w:spacing w:val="1"/>
          <w:lang w:val="ru-RU"/>
        </w:rPr>
        <w:t xml:space="preserve">их </w:t>
      </w:r>
      <w:r w:rsidRPr="005C371B">
        <w:rPr>
          <w:lang w:val="ru-RU"/>
        </w:rPr>
        <w:t xml:space="preserve">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w:t>
      </w:r>
      <w:r w:rsidR="00D6739B" w:rsidRPr="005C371B">
        <w:rPr>
          <w:lang w:val="ru-RU"/>
        </w:rPr>
        <w:t>Извещение</w:t>
      </w:r>
      <w:r w:rsidRPr="005C371B">
        <w:rPr>
          <w:lang w:val="ru-RU"/>
        </w:rPr>
        <w:t xml:space="preserve"> </w:t>
      </w:r>
      <w:r w:rsidR="00D6739B" w:rsidRPr="005C371B">
        <w:rPr>
          <w:lang w:val="ru-RU"/>
        </w:rPr>
        <w:t>должно</w:t>
      </w:r>
      <w:r w:rsidRPr="005C371B">
        <w:rPr>
          <w:lang w:val="ru-RU"/>
        </w:rPr>
        <w:t xml:space="preserve"> </w:t>
      </w:r>
      <w:r w:rsidR="00D6739B" w:rsidRPr="005C371B">
        <w:rPr>
          <w:lang w:val="ru-RU"/>
        </w:rPr>
        <w:t>содержать</w:t>
      </w:r>
      <w:r w:rsidRPr="005C371B">
        <w:rPr>
          <w:lang w:val="ru-RU"/>
        </w:rPr>
        <w:t xml:space="preserve"> </w:t>
      </w:r>
      <w:r w:rsidR="00D6739B" w:rsidRPr="005C371B">
        <w:rPr>
          <w:lang w:val="ru-RU"/>
        </w:rPr>
        <w:t>данные</w:t>
      </w:r>
      <w:r w:rsidRPr="005C371B">
        <w:rPr>
          <w:lang w:val="ru-RU"/>
        </w:rPr>
        <w:t xml:space="preserve"> о </w:t>
      </w:r>
      <w:r w:rsidR="00D6739B" w:rsidRPr="005C371B">
        <w:rPr>
          <w:lang w:val="ru-RU"/>
        </w:rPr>
        <w:t>наступлении</w:t>
      </w:r>
      <w:r w:rsidRPr="005C371B">
        <w:rPr>
          <w:lang w:val="ru-RU"/>
        </w:rPr>
        <w:t xml:space="preserve"> и</w:t>
      </w:r>
      <w:r w:rsidRPr="005C371B">
        <w:rPr>
          <w:spacing w:val="10"/>
          <w:lang w:val="ru-RU"/>
        </w:rPr>
        <w:t xml:space="preserve"> </w:t>
      </w:r>
      <w:r w:rsidR="00D6739B" w:rsidRPr="005C371B">
        <w:rPr>
          <w:lang w:val="ru-RU"/>
        </w:rPr>
        <w:t xml:space="preserve">характере </w:t>
      </w:r>
      <w:r w:rsidRPr="005C371B">
        <w:rPr>
          <w:lang w:val="ru-RU"/>
        </w:rPr>
        <w:t>обстоятельств и возможных последствиях.</w:t>
      </w:r>
    </w:p>
    <w:p w14:paraId="51ECFDEF" w14:textId="77777777" w:rsidR="009D0AE6" w:rsidRPr="005C371B" w:rsidRDefault="0078377A" w:rsidP="000C64FE">
      <w:pPr>
        <w:pStyle w:val="a4"/>
        <w:numPr>
          <w:ilvl w:val="1"/>
          <w:numId w:val="7"/>
        </w:numPr>
        <w:tabs>
          <w:tab w:val="left" w:pos="1308"/>
        </w:tabs>
        <w:spacing w:line="20" w:lineRule="atLeast"/>
        <w:ind w:right="104" w:firstLine="542"/>
        <w:contextualSpacing/>
        <w:rPr>
          <w:lang w:val="ru-RU"/>
        </w:rPr>
      </w:pPr>
      <w:bookmarkStart w:id="32" w:name="_bookmark22"/>
      <w:bookmarkEnd w:id="32"/>
      <w:r w:rsidRPr="005C371B">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w:t>
      </w:r>
      <w:r w:rsidRPr="005C371B">
        <w:rPr>
          <w:spacing w:val="-17"/>
          <w:lang w:val="ru-RU"/>
        </w:rPr>
        <w:t xml:space="preserve"> </w:t>
      </w:r>
      <w:r w:rsidRPr="005C371B">
        <w:rPr>
          <w:lang w:val="ru-RU"/>
        </w:rPr>
        <w:t>самоуправления.</w:t>
      </w:r>
    </w:p>
    <w:p w14:paraId="0BD68F2C" w14:textId="77777777" w:rsidR="009D0AE6" w:rsidRPr="005C371B" w:rsidRDefault="0078377A" w:rsidP="000C64FE">
      <w:pPr>
        <w:pStyle w:val="a4"/>
        <w:numPr>
          <w:ilvl w:val="1"/>
          <w:numId w:val="7"/>
        </w:numPr>
        <w:tabs>
          <w:tab w:val="left" w:pos="1078"/>
        </w:tabs>
        <w:spacing w:line="20" w:lineRule="atLeast"/>
        <w:ind w:right="115" w:firstLine="542"/>
        <w:contextualSpacing/>
        <w:rPr>
          <w:lang w:val="ru-RU"/>
        </w:rPr>
      </w:pPr>
      <w:r w:rsidRPr="005C371B">
        <w:rPr>
          <w:lang w:val="ru-RU"/>
        </w:rPr>
        <w:t>Если одна из Сторон не направит или несвоевременно направит документы,</w:t>
      </w:r>
      <w:r w:rsidRPr="005C371B">
        <w:rPr>
          <w:spacing w:val="-42"/>
          <w:lang w:val="ru-RU"/>
        </w:rPr>
        <w:t xml:space="preserve"> </w:t>
      </w:r>
      <w:r w:rsidRPr="005C371B">
        <w:rPr>
          <w:lang w:val="ru-RU"/>
        </w:rPr>
        <w:t xml:space="preserve">указанные в </w:t>
      </w:r>
      <w:hyperlink w:anchor="_bookmark21" w:history="1">
        <w:r w:rsidRPr="005C371B">
          <w:rPr>
            <w:lang w:val="ru-RU"/>
          </w:rPr>
          <w:t xml:space="preserve">пунктах 9.2 </w:t>
        </w:r>
      </w:hyperlink>
      <w:r w:rsidRPr="005C371B">
        <w:rPr>
          <w:lang w:val="ru-RU"/>
        </w:rPr>
        <w:t xml:space="preserve">- </w:t>
      </w:r>
      <w:hyperlink w:anchor="_bookmark22" w:history="1">
        <w:r w:rsidRPr="005C371B">
          <w:rPr>
            <w:lang w:val="ru-RU"/>
          </w:rPr>
          <w:t xml:space="preserve">9.3 </w:t>
        </w:r>
      </w:hyperlink>
      <w:r w:rsidRPr="005C371B">
        <w:rPr>
          <w:lang w:val="ru-RU"/>
        </w:rPr>
        <w:t xml:space="preserve">настоящего раздела, </w:t>
      </w:r>
      <w:r w:rsidRPr="005C371B">
        <w:rPr>
          <w:spacing w:val="-3"/>
          <w:lang w:val="ru-RU"/>
        </w:rPr>
        <w:t xml:space="preserve">то </w:t>
      </w:r>
      <w:r w:rsidRPr="005C371B">
        <w:rPr>
          <w:lang w:val="ru-RU"/>
        </w:rPr>
        <w:t>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w:t>
      </w:r>
      <w:r w:rsidRPr="005C371B">
        <w:rPr>
          <w:spacing w:val="-20"/>
          <w:lang w:val="ru-RU"/>
        </w:rPr>
        <w:t xml:space="preserve"> </w:t>
      </w:r>
      <w:r w:rsidRPr="005C371B">
        <w:rPr>
          <w:lang w:val="ru-RU"/>
        </w:rPr>
        <w:t>Контракту.</w:t>
      </w:r>
    </w:p>
    <w:p w14:paraId="413F3A31" w14:textId="3D3FAD98" w:rsidR="009D0AE6" w:rsidRPr="005C371B" w:rsidRDefault="0078377A" w:rsidP="000C64FE">
      <w:pPr>
        <w:pStyle w:val="a4"/>
        <w:numPr>
          <w:ilvl w:val="1"/>
          <w:numId w:val="7"/>
        </w:numPr>
        <w:tabs>
          <w:tab w:val="left" w:pos="1160"/>
        </w:tabs>
        <w:spacing w:line="20" w:lineRule="atLeast"/>
        <w:ind w:right="98" w:firstLine="542"/>
        <w:contextualSpacing/>
        <w:rPr>
          <w:lang w:val="ru-RU"/>
        </w:rPr>
      </w:pPr>
      <w:r w:rsidRPr="005C371B">
        <w:rPr>
          <w:lang w:val="ru-RU"/>
        </w:rPr>
        <w:t xml:space="preserve">В </w:t>
      </w:r>
      <w:r w:rsidRPr="005C371B">
        <w:rPr>
          <w:spacing w:val="-3"/>
          <w:lang w:val="ru-RU"/>
        </w:rPr>
        <w:t xml:space="preserve">случае </w:t>
      </w:r>
      <w:r w:rsidRPr="005C371B">
        <w:rPr>
          <w:lang w:val="ru-RU"/>
        </w:rPr>
        <w:t xml:space="preserve">если обстоятельства непреодолимой силы </w:t>
      </w:r>
      <w:r w:rsidRPr="005C371B">
        <w:rPr>
          <w:spacing w:val="-3"/>
          <w:lang w:val="ru-RU"/>
        </w:rPr>
        <w:t xml:space="preserve">будут </w:t>
      </w:r>
      <w:r w:rsidRPr="005C371B">
        <w:rPr>
          <w:lang w:val="ru-RU"/>
        </w:rPr>
        <w:t>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w:t>
      </w:r>
      <w:r w:rsidRPr="005C371B">
        <w:rPr>
          <w:spacing w:val="-21"/>
          <w:lang w:val="ru-RU"/>
        </w:rPr>
        <w:t xml:space="preserve"> </w:t>
      </w:r>
      <w:r w:rsidRPr="005C371B">
        <w:rPr>
          <w:lang w:val="ru-RU"/>
        </w:rPr>
        <w:t>Контракта.</w:t>
      </w:r>
    </w:p>
    <w:p w14:paraId="31A82DE9" w14:textId="77777777" w:rsidR="009D0AE6" w:rsidRPr="005C371B" w:rsidRDefault="009D0AE6" w:rsidP="000C64FE">
      <w:pPr>
        <w:pStyle w:val="a3"/>
        <w:spacing w:line="20" w:lineRule="atLeast"/>
        <w:ind w:left="0" w:firstLine="0"/>
        <w:contextualSpacing/>
        <w:rPr>
          <w:color w:val="FF0000"/>
          <w:sz w:val="22"/>
          <w:szCs w:val="22"/>
          <w:lang w:val="ru-RU"/>
        </w:rPr>
      </w:pPr>
    </w:p>
    <w:p w14:paraId="1BF621C2" w14:textId="3E6910D4" w:rsidR="009D0AE6" w:rsidRPr="005C371B" w:rsidRDefault="00D6739B" w:rsidP="00D6739B">
      <w:pPr>
        <w:pStyle w:val="1"/>
        <w:numPr>
          <w:ilvl w:val="0"/>
          <w:numId w:val="25"/>
        </w:numPr>
        <w:tabs>
          <w:tab w:val="left" w:pos="0"/>
        </w:tabs>
        <w:spacing w:line="20" w:lineRule="atLeast"/>
        <w:ind w:left="0" w:firstLine="0"/>
        <w:contextualSpacing/>
        <w:jc w:val="center"/>
        <w:rPr>
          <w:sz w:val="22"/>
          <w:szCs w:val="22"/>
        </w:rPr>
      </w:pPr>
      <w:bookmarkStart w:id="33" w:name="10._Рассмотрение_и_разрешение_споров"/>
      <w:bookmarkEnd w:id="33"/>
      <w:r w:rsidRPr="005C371B">
        <w:rPr>
          <w:sz w:val="22"/>
          <w:szCs w:val="22"/>
          <w:lang w:val="ru-RU"/>
        </w:rPr>
        <w:t>Рассмотрение</w:t>
      </w:r>
      <w:r w:rsidR="0078377A" w:rsidRPr="005C371B">
        <w:rPr>
          <w:sz w:val="22"/>
          <w:szCs w:val="22"/>
        </w:rPr>
        <w:t xml:space="preserve"> и </w:t>
      </w:r>
      <w:r w:rsidRPr="005C371B">
        <w:rPr>
          <w:sz w:val="22"/>
          <w:szCs w:val="22"/>
          <w:lang w:val="ru-RU"/>
        </w:rPr>
        <w:t>разрешение</w:t>
      </w:r>
      <w:r w:rsidR="0078377A" w:rsidRPr="005C371B">
        <w:rPr>
          <w:spacing w:val="-16"/>
          <w:sz w:val="22"/>
          <w:szCs w:val="22"/>
        </w:rPr>
        <w:t xml:space="preserve"> </w:t>
      </w:r>
      <w:r w:rsidRPr="005C371B">
        <w:rPr>
          <w:sz w:val="22"/>
          <w:szCs w:val="22"/>
          <w:lang w:val="ru-RU"/>
        </w:rPr>
        <w:t>споров</w:t>
      </w:r>
    </w:p>
    <w:p w14:paraId="4C79C859" w14:textId="77777777" w:rsidR="009D0AE6" w:rsidRPr="005C371B" w:rsidRDefault="0078377A" w:rsidP="000C64FE">
      <w:pPr>
        <w:pStyle w:val="a4"/>
        <w:numPr>
          <w:ilvl w:val="1"/>
          <w:numId w:val="6"/>
        </w:numPr>
        <w:tabs>
          <w:tab w:val="left" w:pos="1212"/>
        </w:tabs>
        <w:spacing w:line="20" w:lineRule="atLeast"/>
        <w:ind w:right="121" w:firstLine="542"/>
        <w:contextualSpacing/>
        <w:rPr>
          <w:lang w:val="ru-RU"/>
        </w:rPr>
      </w:pPr>
      <w:r w:rsidRPr="005C371B">
        <w:rPr>
          <w:lang w:val="ru-RU"/>
        </w:rPr>
        <w:t xml:space="preserve">Все споры, возникающие из настоящего Контракта, Стороны </w:t>
      </w:r>
      <w:r w:rsidRPr="005C371B">
        <w:rPr>
          <w:spacing w:val="-3"/>
          <w:lang w:val="ru-RU"/>
        </w:rPr>
        <w:t xml:space="preserve">могут </w:t>
      </w:r>
      <w:r w:rsidRPr="005C371B">
        <w:rPr>
          <w:lang w:val="ru-RU"/>
        </w:rPr>
        <w:t>разрешать путем переговоров.</w:t>
      </w:r>
    </w:p>
    <w:p w14:paraId="7707D2FF" w14:textId="77777777" w:rsidR="009D0AE6" w:rsidRPr="005C371B" w:rsidRDefault="0078377A" w:rsidP="000C64FE">
      <w:pPr>
        <w:pStyle w:val="a4"/>
        <w:numPr>
          <w:ilvl w:val="1"/>
          <w:numId w:val="6"/>
        </w:numPr>
        <w:tabs>
          <w:tab w:val="left" w:pos="1337"/>
        </w:tabs>
        <w:spacing w:line="20" w:lineRule="atLeast"/>
        <w:ind w:right="110" w:firstLine="542"/>
        <w:contextualSpacing/>
        <w:rPr>
          <w:lang w:val="ru-RU"/>
        </w:rPr>
      </w:pPr>
      <w:r w:rsidRPr="005C371B">
        <w:rPr>
          <w:lang w:val="ru-RU"/>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2368A95" w14:textId="77777777" w:rsidR="009D0AE6" w:rsidRPr="005C371B" w:rsidRDefault="0078377A" w:rsidP="000C64FE">
      <w:pPr>
        <w:pStyle w:val="a4"/>
        <w:numPr>
          <w:ilvl w:val="1"/>
          <w:numId w:val="6"/>
        </w:numPr>
        <w:tabs>
          <w:tab w:val="left" w:pos="1241"/>
        </w:tabs>
        <w:spacing w:line="20" w:lineRule="atLeast"/>
        <w:ind w:right="105" w:firstLine="542"/>
        <w:contextualSpacing/>
        <w:rPr>
          <w:lang w:val="ru-RU"/>
        </w:rPr>
      </w:pPr>
      <w:r w:rsidRPr="005C371B">
        <w:rPr>
          <w:spacing w:val="-3"/>
          <w:lang w:val="ru-RU"/>
        </w:rPr>
        <w:t xml:space="preserve">До </w:t>
      </w:r>
      <w:r w:rsidRPr="005C371B">
        <w:rPr>
          <w:lang w:val="ru-RU"/>
        </w:rPr>
        <w:t xml:space="preserve">передачи спора на разрешение Арбитражного </w:t>
      </w:r>
      <w:r w:rsidRPr="005C371B">
        <w:rPr>
          <w:spacing w:val="-3"/>
          <w:lang w:val="ru-RU"/>
        </w:rPr>
        <w:t xml:space="preserve">суда </w:t>
      </w:r>
      <w:r w:rsidRPr="005C371B">
        <w:rPr>
          <w:lang w:val="ru-RU"/>
        </w:rPr>
        <w:t xml:space="preserve">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58">
        <w:r w:rsidRPr="005C371B">
          <w:rPr>
            <w:lang w:val="ru-RU"/>
          </w:rPr>
          <w:t>части 5 статьи</w:t>
        </w:r>
      </w:hyperlink>
      <w:hyperlink r:id="rId59">
        <w:r w:rsidRPr="005C371B">
          <w:rPr>
            <w:lang w:val="ru-RU"/>
          </w:rPr>
          <w:t xml:space="preserve"> 4 </w:t>
        </w:r>
      </w:hyperlink>
      <w:r w:rsidRPr="005C371B">
        <w:rPr>
          <w:lang w:val="ru-RU"/>
        </w:rPr>
        <w:t>Арбитражного процессуального кодекса Российской Федерации принятие сторонами мер по досудебному урегулированию не является</w:t>
      </w:r>
      <w:r w:rsidRPr="005C371B">
        <w:rPr>
          <w:spacing w:val="-34"/>
          <w:lang w:val="ru-RU"/>
        </w:rPr>
        <w:t xml:space="preserve"> </w:t>
      </w:r>
      <w:r w:rsidRPr="005C371B">
        <w:rPr>
          <w:lang w:val="ru-RU"/>
        </w:rPr>
        <w:t>обязательным.</w:t>
      </w:r>
    </w:p>
    <w:p w14:paraId="016F390B" w14:textId="77777777" w:rsidR="009D0AE6" w:rsidRPr="005C371B" w:rsidRDefault="0078377A" w:rsidP="000C64FE">
      <w:pPr>
        <w:pStyle w:val="a4"/>
        <w:numPr>
          <w:ilvl w:val="1"/>
          <w:numId w:val="6"/>
        </w:numPr>
        <w:tabs>
          <w:tab w:val="left" w:pos="1251"/>
        </w:tabs>
        <w:spacing w:line="20" w:lineRule="atLeast"/>
        <w:ind w:right="111" w:firstLine="542"/>
        <w:contextualSpacing/>
        <w:rPr>
          <w:lang w:val="ru-RU"/>
        </w:rPr>
      </w:pPr>
      <w:r w:rsidRPr="005C371B">
        <w:rPr>
          <w:lang w:val="ru-RU"/>
        </w:rPr>
        <w:t xml:space="preserve">Претензии должны быть направлены одной Стороной другой Стороне в порядке, предусмотренном </w:t>
      </w:r>
      <w:hyperlink w:anchor="_bookmark25" w:history="1">
        <w:r w:rsidRPr="005C371B">
          <w:rPr>
            <w:lang w:val="ru-RU"/>
          </w:rPr>
          <w:t>пунктом 13.3.1</w:t>
        </w:r>
        <w:r w:rsidRPr="005C371B">
          <w:rPr>
            <w:spacing w:val="-17"/>
            <w:lang w:val="ru-RU"/>
          </w:rPr>
          <w:t xml:space="preserve"> </w:t>
        </w:r>
      </w:hyperlink>
      <w:r w:rsidRPr="005C371B">
        <w:rPr>
          <w:lang w:val="ru-RU"/>
        </w:rPr>
        <w:t>Контракта.</w:t>
      </w:r>
    </w:p>
    <w:p w14:paraId="22EC1658" w14:textId="77777777" w:rsidR="009D0AE6" w:rsidRPr="005C371B" w:rsidRDefault="0078377A" w:rsidP="000C64FE">
      <w:pPr>
        <w:pStyle w:val="a4"/>
        <w:numPr>
          <w:ilvl w:val="1"/>
          <w:numId w:val="6"/>
        </w:numPr>
        <w:tabs>
          <w:tab w:val="left" w:pos="1228"/>
        </w:tabs>
        <w:spacing w:line="20" w:lineRule="atLeast"/>
        <w:ind w:right="114" w:firstLine="566"/>
        <w:contextualSpacing/>
        <w:rPr>
          <w:lang w:val="ru-RU"/>
        </w:rPr>
      </w:pPr>
      <w:r w:rsidRPr="005C371B">
        <w:rPr>
          <w:lang w:val="ru-RU"/>
        </w:rPr>
        <w:t>Сторона должна дать в письменной форме ответ на претензию по существу в срок не позднее 10 (десяти) календарных дней с даты получения</w:t>
      </w:r>
      <w:r w:rsidRPr="005C371B">
        <w:rPr>
          <w:spacing w:val="-26"/>
          <w:lang w:val="ru-RU"/>
        </w:rPr>
        <w:t xml:space="preserve"> </w:t>
      </w:r>
      <w:r w:rsidRPr="005C371B">
        <w:rPr>
          <w:lang w:val="ru-RU"/>
        </w:rPr>
        <w:t>претензии.</w:t>
      </w:r>
    </w:p>
    <w:p w14:paraId="5621F30C" w14:textId="77777777" w:rsidR="009D0AE6" w:rsidRPr="005C371B" w:rsidRDefault="0078377A" w:rsidP="000C64FE">
      <w:pPr>
        <w:pStyle w:val="a4"/>
        <w:numPr>
          <w:ilvl w:val="1"/>
          <w:numId w:val="6"/>
        </w:numPr>
        <w:tabs>
          <w:tab w:val="left" w:pos="1260"/>
        </w:tabs>
        <w:spacing w:line="20" w:lineRule="atLeast"/>
        <w:ind w:right="109" w:firstLine="542"/>
        <w:contextualSpacing/>
        <w:rPr>
          <w:lang w:val="ru-RU"/>
        </w:rPr>
      </w:pPr>
      <w:r w:rsidRPr="005C371B">
        <w:rPr>
          <w:lang w:val="ru-RU"/>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w:t>
      </w:r>
      <w:r w:rsidRPr="005C371B">
        <w:rPr>
          <w:spacing w:val="-3"/>
          <w:lang w:val="ru-RU"/>
        </w:rPr>
        <w:t xml:space="preserve">со </w:t>
      </w:r>
      <w:r w:rsidRPr="005C371B">
        <w:rPr>
          <w:lang w:val="ru-RU"/>
        </w:rPr>
        <w:t xml:space="preserve">ссылками на соответствующие </w:t>
      </w:r>
      <w:r w:rsidRPr="005C371B">
        <w:rPr>
          <w:spacing w:val="-3"/>
          <w:lang w:val="ru-RU"/>
        </w:rPr>
        <w:t xml:space="preserve">пункты </w:t>
      </w:r>
      <w:r w:rsidRPr="005C371B">
        <w:rPr>
          <w:lang w:val="ru-RU"/>
        </w:rPr>
        <w:t xml:space="preserve">настоящего Контракта и(или) нормативные правовые акты; требования; информация о мерах, которые </w:t>
      </w:r>
      <w:r w:rsidRPr="005C371B">
        <w:rPr>
          <w:spacing w:val="-4"/>
          <w:lang w:val="ru-RU"/>
        </w:rPr>
        <w:t xml:space="preserve">будут </w:t>
      </w:r>
      <w:r w:rsidRPr="005C371B">
        <w:rPr>
          <w:lang w:val="ru-RU"/>
        </w:rPr>
        <w:t xml:space="preserve">осуществлены в случае отклонения претензии (приостановка исполнения обязательств, передача спора на разрешение </w:t>
      </w:r>
      <w:r w:rsidRPr="005C371B">
        <w:rPr>
          <w:spacing w:val="-3"/>
          <w:lang w:val="ru-RU"/>
        </w:rPr>
        <w:t xml:space="preserve">суда </w:t>
      </w:r>
      <w:r w:rsidRPr="005C371B">
        <w:rPr>
          <w:lang w:val="ru-RU"/>
        </w:rPr>
        <w:t>и т.д.); дата и регистрационный номер претензии; подпись уполномоченного лица; перечень прилагаемых</w:t>
      </w:r>
      <w:r w:rsidRPr="005C371B">
        <w:rPr>
          <w:spacing w:val="-20"/>
          <w:lang w:val="ru-RU"/>
        </w:rPr>
        <w:t xml:space="preserve"> </w:t>
      </w:r>
      <w:r w:rsidRPr="005C371B">
        <w:rPr>
          <w:lang w:val="ru-RU"/>
        </w:rPr>
        <w:t>документов.</w:t>
      </w:r>
    </w:p>
    <w:p w14:paraId="6F75EC2F" w14:textId="77777777" w:rsidR="009D0AE6" w:rsidRPr="005C371B" w:rsidRDefault="0078377A" w:rsidP="000C64FE">
      <w:pPr>
        <w:pStyle w:val="a4"/>
        <w:numPr>
          <w:ilvl w:val="1"/>
          <w:numId w:val="6"/>
        </w:numPr>
        <w:tabs>
          <w:tab w:val="left" w:pos="1232"/>
        </w:tabs>
        <w:spacing w:line="20" w:lineRule="atLeast"/>
        <w:ind w:right="120" w:firstLine="542"/>
        <w:contextualSpacing/>
        <w:rPr>
          <w:lang w:val="ru-RU"/>
        </w:rPr>
      </w:pPr>
      <w:r w:rsidRPr="005C371B">
        <w:rPr>
          <w:lang w:val="ru-RU"/>
        </w:rPr>
        <w:t>Если требования в претензии подлежат денежной оценке, в претензии указывается истребуемая денежная сумма и ее полный и обоснованный</w:t>
      </w:r>
      <w:r w:rsidRPr="005C371B">
        <w:rPr>
          <w:spacing w:val="-26"/>
          <w:lang w:val="ru-RU"/>
        </w:rPr>
        <w:t xml:space="preserve"> </w:t>
      </w:r>
      <w:r w:rsidRPr="005C371B">
        <w:rPr>
          <w:lang w:val="ru-RU"/>
        </w:rPr>
        <w:t>расчет.</w:t>
      </w:r>
    </w:p>
    <w:p w14:paraId="19F2C0E9" w14:textId="77777777" w:rsidR="009D0AE6" w:rsidRPr="005C371B" w:rsidRDefault="0078377A" w:rsidP="000C64FE">
      <w:pPr>
        <w:pStyle w:val="a4"/>
        <w:numPr>
          <w:ilvl w:val="1"/>
          <w:numId w:val="6"/>
        </w:numPr>
        <w:tabs>
          <w:tab w:val="left" w:pos="1265"/>
        </w:tabs>
        <w:spacing w:line="20" w:lineRule="atLeast"/>
        <w:ind w:right="112" w:firstLine="542"/>
        <w:contextualSpacing/>
        <w:rPr>
          <w:lang w:val="ru-RU"/>
        </w:rPr>
      </w:pPr>
      <w:r w:rsidRPr="005C371B">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w:t>
      </w:r>
      <w:r w:rsidRPr="005C371B">
        <w:rPr>
          <w:spacing w:val="-19"/>
          <w:lang w:val="ru-RU"/>
        </w:rPr>
        <w:t xml:space="preserve"> </w:t>
      </w:r>
      <w:r w:rsidRPr="005C371B">
        <w:rPr>
          <w:spacing w:val="-3"/>
          <w:lang w:val="ru-RU"/>
        </w:rPr>
        <w:t>них.</w:t>
      </w:r>
    </w:p>
    <w:p w14:paraId="10DF6B9C" w14:textId="77777777" w:rsidR="009D0AE6" w:rsidRPr="005C371B" w:rsidRDefault="0078377A" w:rsidP="000C64FE">
      <w:pPr>
        <w:pStyle w:val="a4"/>
        <w:numPr>
          <w:ilvl w:val="1"/>
          <w:numId w:val="6"/>
        </w:numPr>
        <w:tabs>
          <w:tab w:val="left" w:pos="1260"/>
        </w:tabs>
        <w:spacing w:line="20" w:lineRule="atLeast"/>
        <w:ind w:right="113" w:firstLine="542"/>
        <w:contextualSpacing/>
        <w:rPr>
          <w:lang w:val="ru-RU"/>
        </w:rPr>
      </w:pPr>
      <w:r w:rsidRPr="005C371B">
        <w:rPr>
          <w:lang w:val="ru-RU"/>
        </w:rPr>
        <w:t xml:space="preserve">В претензии могут быть указаны иные сведения, которые, по мнению Стороны, предъявившей претензию, </w:t>
      </w:r>
      <w:r w:rsidRPr="005C371B">
        <w:rPr>
          <w:spacing w:val="-3"/>
          <w:lang w:val="ru-RU"/>
        </w:rPr>
        <w:t xml:space="preserve">будут </w:t>
      </w:r>
      <w:r w:rsidRPr="005C371B">
        <w:rPr>
          <w:lang w:val="ru-RU"/>
        </w:rPr>
        <w:t>способствовать более быстрому и правильному ее рассмотрению, объективному урегулированию</w:t>
      </w:r>
      <w:r w:rsidRPr="005C371B">
        <w:rPr>
          <w:spacing w:val="-24"/>
          <w:lang w:val="ru-RU"/>
        </w:rPr>
        <w:t xml:space="preserve"> </w:t>
      </w:r>
      <w:r w:rsidRPr="005C371B">
        <w:rPr>
          <w:lang w:val="ru-RU"/>
        </w:rPr>
        <w:t>спора.</w:t>
      </w:r>
    </w:p>
    <w:p w14:paraId="0547AEB5" w14:textId="0DBA9AC4" w:rsidR="009D0AE6" w:rsidRPr="005C371B" w:rsidRDefault="0078377A" w:rsidP="00CA6327">
      <w:pPr>
        <w:pStyle w:val="a4"/>
        <w:numPr>
          <w:ilvl w:val="1"/>
          <w:numId w:val="6"/>
        </w:numPr>
        <w:tabs>
          <w:tab w:val="left" w:pos="1361"/>
        </w:tabs>
        <w:spacing w:line="20" w:lineRule="atLeast"/>
        <w:ind w:right="103" w:firstLine="542"/>
        <w:contextualSpacing/>
        <w:rPr>
          <w:lang w:val="ru-RU"/>
        </w:rPr>
      </w:pPr>
      <w:r w:rsidRPr="005C371B">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w:t>
      </w:r>
      <w:r w:rsidR="00CA6327" w:rsidRPr="005C371B">
        <w:rPr>
          <w:lang w:val="ru-RU"/>
        </w:rPr>
        <w:t xml:space="preserve"> </w:t>
      </w:r>
      <w:r w:rsidRPr="005C371B">
        <w:rPr>
          <w:lang w:val="ru-RU"/>
        </w:rPr>
        <w:t>сроки,</w:t>
      </w:r>
      <w:r w:rsidR="00CA6327" w:rsidRPr="005C371B">
        <w:rPr>
          <w:lang w:val="ru-RU"/>
        </w:rPr>
        <w:t xml:space="preserve"> </w:t>
      </w:r>
      <w:r w:rsidRPr="005C371B">
        <w:rPr>
          <w:lang w:val="ru-RU"/>
        </w:rPr>
        <w:t>либ</w:t>
      </w:r>
      <w:r w:rsidR="00CA6327" w:rsidRPr="005C371B">
        <w:rPr>
          <w:lang w:val="ru-RU"/>
        </w:rPr>
        <w:t>о</w:t>
      </w:r>
      <w:r w:rsidRPr="005C371B">
        <w:rPr>
          <w:lang w:val="ru-RU"/>
        </w:rPr>
        <w:t xml:space="preserve"> невручении</w:t>
      </w:r>
      <w:r w:rsidR="00CA6327" w:rsidRPr="005C371B">
        <w:rPr>
          <w:lang w:val="ru-RU"/>
        </w:rPr>
        <w:t xml:space="preserve"> </w:t>
      </w:r>
      <w:r w:rsidRPr="005C371B">
        <w:rPr>
          <w:lang w:val="ru-RU"/>
        </w:rPr>
        <w:t>претензии</w:t>
      </w:r>
      <w:r w:rsidR="00CA6327" w:rsidRPr="005C371B">
        <w:rPr>
          <w:lang w:val="ru-RU"/>
        </w:rPr>
        <w:t xml:space="preserve"> </w:t>
      </w:r>
      <w:r w:rsidRPr="005C371B">
        <w:rPr>
          <w:lang w:val="ru-RU"/>
        </w:rPr>
        <w:t>по</w:t>
      </w:r>
      <w:r w:rsidR="00CA6327" w:rsidRPr="005C371B">
        <w:rPr>
          <w:lang w:val="ru-RU"/>
        </w:rPr>
        <w:t xml:space="preserve"> </w:t>
      </w:r>
      <w:r w:rsidRPr="005C371B">
        <w:rPr>
          <w:lang w:val="ru-RU"/>
        </w:rPr>
        <w:t>обстоятельствам,</w:t>
      </w:r>
      <w:r w:rsidR="00CA6327" w:rsidRPr="005C371B">
        <w:rPr>
          <w:lang w:val="ru-RU"/>
        </w:rPr>
        <w:t xml:space="preserve"> </w:t>
      </w:r>
      <w:r w:rsidRPr="005C371B">
        <w:rPr>
          <w:lang w:val="ru-RU"/>
        </w:rPr>
        <w:t>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 Петербурга и Ленинградской области.</w:t>
      </w:r>
    </w:p>
    <w:p w14:paraId="2A060D6D" w14:textId="77777777" w:rsidR="009D0AE6" w:rsidRPr="005C371B" w:rsidRDefault="0078377A" w:rsidP="000C64FE">
      <w:pPr>
        <w:pStyle w:val="a4"/>
        <w:numPr>
          <w:ilvl w:val="1"/>
          <w:numId w:val="6"/>
        </w:numPr>
        <w:tabs>
          <w:tab w:val="left" w:pos="1404"/>
        </w:tabs>
        <w:spacing w:line="20" w:lineRule="atLeast"/>
        <w:ind w:right="107" w:firstLine="542"/>
        <w:contextualSpacing/>
        <w:rPr>
          <w:lang w:val="ru-RU"/>
        </w:rPr>
      </w:pPr>
      <w:r w:rsidRPr="005C371B">
        <w:rPr>
          <w:lang w:val="ru-RU"/>
        </w:rPr>
        <w:t xml:space="preserve">В силу требований </w:t>
      </w:r>
      <w:hyperlink r:id="rId60">
        <w:r w:rsidRPr="005C371B">
          <w:rPr>
            <w:lang w:val="ru-RU"/>
          </w:rPr>
          <w:t>части 5 статьи 4</w:t>
        </w:r>
      </w:hyperlink>
      <w:r w:rsidRPr="005C371B">
        <w:rPr>
          <w:lang w:val="ru-RU"/>
        </w:rPr>
        <w:t xml:space="preserve"> Арбитражного процессуального кодекса Российской Федерации гражданско-правовой спор о взыскании денежных средств по требованию об </w:t>
      </w:r>
      <w:r w:rsidRPr="005C371B">
        <w:rPr>
          <w:spacing w:val="-3"/>
          <w:lang w:val="ru-RU"/>
        </w:rPr>
        <w:t xml:space="preserve">уплате </w:t>
      </w:r>
      <w:r w:rsidRPr="005C371B">
        <w:rPr>
          <w:lang w:val="ru-RU"/>
        </w:rPr>
        <w:t xml:space="preserve">неустойки (штрафа, пени) может быть передан Заказчиком на рассмотрение Арбитражного </w:t>
      </w:r>
      <w:r w:rsidRPr="005C371B">
        <w:rPr>
          <w:spacing w:val="-3"/>
          <w:lang w:val="ru-RU"/>
        </w:rPr>
        <w:t xml:space="preserve">суда </w:t>
      </w:r>
      <w:r w:rsidRPr="005C371B">
        <w:rPr>
          <w:lang w:val="ru-RU"/>
        </w:rPr>
        <w:t>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w:t>
      </w:r>
      <w:r w:rsidRPr="005C371B">
        <w:rPr>
          <w:spacing w:val="-24"/>
          <w:lang w:val="ru-RU"/>
        </w:rPr>
        <w:t xml:space="preserve"> </w:t>
      </w:r>
      <w:r w:rsidRPr="005C371B">
        <w:rPr>
          <w:lang w:val="ru-RU"/>
        </w:rPr>
        <w:t>(требования).</w:t>
      </w:r>
    </w:p>
    <w:p w14:paraId="453DE6DD" w14:textId="77777777" w:rsidR="009D0AE6" w:rsidRPr="005C371B" w:rsidRDefault="009D0AE6" w:rsidP="000C64FE">
      <w:pPr>
        <w:pStyle w:val="a3"/>
        <w:spacing w:line="20" w:lineRule="atLeast"/>
        <w:ind w:left="0" w:firstLine="0"/>
        <w:contextualSpacing/>
        <w:rPr>
          <w:color w:val="FF0000"/>
          <w:sz w:val="22"/>
          <w:szCs w:val="22"/>
          <w:lang w:val="ru-RU"/>
        </w:rPr>
      </w:pPr>
    </w:p>
    <w:p w14:paraId="72CE8513" w14:textId="77777777" w:rsidR="009D0AE6" w:rsidRPr="005C371B" w:rsidRDefault="0078377A" w:rsidP="00CA6327">
      <w:pPr>
        <w:pStyle w:val="1"/>
        <w:numPr>
          <w:ilvl w:val="0"/>
          <w:numId w:val="25"/>
        </w:numPr>
        <w:tabs>
          <w:tab w:val="left" w:pos="0"/>
        </w:tabs>
        <w:spacing w:line="20" w:lineRule="atLeast"/>
        <w:ind w:left="0" w:right="227" w:firstLine="0"/>
        <w:contextualSpacing/>
        <w:jc w:val="center"/>
        <w:rPr>
          <w:sz w:val="22"/>
          <w:szCs w:val="22"/>
          <w:lang w:val="ru-RU"/>
        </w:rPr>
      </w:pPr>
      <w:bookmarkStart w:id="34" w:name="11._Срок_действия_Контракта,_срок_исполн"/>
      <w:bookmarkEnd w:id="34"/>
      <w:r w:rsidRPr="005C371B">
        <w:rPr>
          <w:sz w:val="22"/>
          <w:szCs w:val="22"/>
          <w:lang w:val="ru-RU"/>
        </w:rPr>
        <w:t>Срок действия Контракта, срок исполнения</w:t>
      </w:r>
      <w:r w:rsidRPr="005C371B">
        <w:rPr>
          <w:spacing w:val="-27"/>
          <w:sz w:val="22"/>
          <w:szCs w:val="22"/>
          <w:lang w:val="ru-RU"/>
        </w:rPr>
        <w:t xml:space="preserve"> </w:t>
      </w:r>
      <w:r w:rsidRPr="005C371B">
        <w:rPr>
          <w:sz w:val="22"/>
          <w:szCs w:val="22"/>
          <w:lang w:val="ru-RU"/>
        </w:rPr>
        <w:t>Контракта, порядок изменения и расторжения</w:t>
      </w:r>
      <w:r w:rsidRPr="005C371B">
        <w:rPr>
          <w:spacing w:val="-17"/>
          <w:sz w:val="22"/>
          <w:szCs w:val="22"/>
          <w:lang w:val="ru-RU"/>
        </w:rPr>
        <w:t xml:space="preserve"> </w:t>
      </w:r>
      <w:r w:rsidRPr="005C371B">
        <w:rPr>
          <w:sz w:val="22"/>
          <w:szCs w:val="22"/>
          <w:lang w:val="ru-RU"/>
        </w:rPr>
        <w:t>Контракта</w:t>
      </w:r>
    </w:p>
    <w:p w14:paraId="77D40D1B" w14:textId="77777777" w:rsidR="009D0AE6" w:rsidRPr="005C371B" w:rsidRDefault="009D0AE6" w:rsidP="000C64FE">
      <w:pPr>
        <w:pStyle w:val="a3"/>
        <w:spacing w:line="20" w:lineRule="atLeast"/>
        <w:ind w:left="0" w:firstLine="0"/>
        <w:contextualSpacing/>
        <w:rPr>
          <w:b/>
          <w:color w:val="FF0000"/>
          <w:sz w:val="22"/>
          <w:szCs w:val="22"/>
          <w:lang w:val="ru-RU"/>
        </w:rPr>
      </w:pPr>
    </w:p>
    <w:p w14:paraId="4B327776" w14:textId="5398DAE1" w:rsidR="009D0AE6" w:rsidRPr="005C371B" w:rsidRDefault="0078377A" w:rsidP="00CA6327">
      <w:pPr>
        <w:pStyle w:val="a4"/>
        <w:numPr>
          <w:ilvl w:val="1"/>
          <w:numId w:val="5"/>
        </w:numPr>
        <w:tabs>
          <w:tab w:val="left" w:pos="1318"/>
        </w:tabs>
        <w:spacing w:line="20" w:lineRule="atLeast"/>
        <w:ind w:right="105" w:firstLine="542"/>
        <w:contextualSpacing/>
        <w:rPr>
          <w:lang w:val="ru-RU"/>
        </w:rPr>
      </w:pPr>
      <w:r w:rsidRPr="005C371B">
        <w:rPr>
          <w:lang w:val="ru-RU"/>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61">
        <w:r w:rsidRPr="005C371B">
          <w:rPr>
            <w:lang w:val="ru-RU"/>
          </w:rPr>
          <w:t>частью 5</w:t>
        </w:r>
        <w:r w:rsidRPr="005C371B">
          <w:rPr>
            <w:spacing w:val="-19"/>
            <w:lang w:val="ru-RU"/>
          </w:rPr>
          <w:t xml:space="preserve"> </w:t>
        </w:r>
        <w:r w:rsidRPr="005C371B">
          <w:rPr>
            <w:lang w:val="ru-RU"/>
          </w:rPr>
          <w:t>статьи</w:t>
        </w:r>
      </w:hyperlink>
      <w:r w:rsidR="00CA6327" w:rsidRPr="005C371B">
        <w:rPr>
          <w:lang w:val="ru-RU"/>
        </w:rPr>
        <w:t xml:space="preserve"> </w:t>
      </w:r>
      <w:hyperlink r:id="rId62">
        <w:r w:rsidRPr="005C371B">
          <w:rPr>
            <w:lang w:val="ru-RU"/>
          </w:rPr>
          <w:t>51</w:t>
        </w:r>
      </w:hyperlink>
      <w:r w:rsidRPr="005C371B">
        <w:rPr>
          <w:lang w:val="ru-RU"/>
        </w:rPr>
        <w:t xml:space="preserve"> Закона и действует по "31" июля 202</w:t>
      </w:r>
      <w:r w:rsidR="00CA6327" w:rsidRPr="005C371B">
        <w:rPr>
          <w:lang w:val="ru-RU"/>
        </w:rPr>
        <w:t>7</w:t>
      </w:r>
      <w:r w:rsidRPr="005C371B">
        <w:rPr>
          <w:lang w:val="ru-RU"/>
        </w:rPr>
        <w:t xml:space="preserve"> года (включительно), а в части неисполненных обязательств - до полного их исполнения Сторонами.</w:t>
      </w:r>
    </w:p>
    <w:p w14:paraId="6A1DC786" w14:textId="77777777"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37C61D5" w14:textId="04658732" w:rsidR="009D0AE6" w:rsidRPr="005C371B" w:rsidRDefault="0078377A" w:rsidP="000C64FE">
      <w:pPr>
        <w:pStyle w:val="a4"/>
        <w:numPr>
          <w:ilvl w:val="1"/>
          <w:numId w:val="5"/>
        </w:numPr>
        <w:tabs>
          <w:tab w:val="left" w:pos="1213"/>
        </w:tabs>
        <w:spacing w:line="20" w:lineRule="atLeast"/>
        <w:ind w:right="99" w:firstLine="542"/>
        <w:contextualSpacing/>
        <w:rPr>
          <w:lang w:val="ru-RU"/>
        </w:rPr>
      </w:pPr>
      <w:r w:rsidRPr="005C371B">
        <w:rPr>
          <w:lang w:val="ru-RU"/>
        </w:rPr>
        <w:t xml:space="preserve">Срок исполнения настоящего контракта: с даты заключения контракта по </w:t>
      </w:r>
      <w:r w:rsidR="00B46688">
        <w:rPr>
          <w:lang w:val="ru-RU"/>
        </w:rPr>
        <w:t>15</w:t>
      </w:r>
      <w:r w:rsidRPr="005C371B">
        <w:rPr>
          <w:lang w:val="ru-RU"/>
        </w:rPr>
        <w:t>.07.202</w:t>
      </w:r>
      <w:r w:rsidR="00CA6327" w:rsidRPr="005C371B">
        <w:rPr>
          <w:lang w:val="ru-RU"/>
        </w:rPr>
        <w:t>7</w:t>
      </w:r>
      <w:r w:rsidRPr="005C371B">
        <w:rPr>
          <w:lang w:val="ru-RU"/>
        </w:rPr>
        <w:t xml:space="preserve"> (включительно).</w:t>
      </w:r>
    </w:p>
    <w:p w14:paraId="25C1EF6A" w14:textId="77777777" w:rsidR="009D0AE6" w:rsidRPr="005C371B" w:rsidRDefault="0078377A" w:rsidP="000C64FE">
      <w:pPr>
        <w:pStyle w:val="a4"/>
        <w:numPr>
          <w:ilvl w:val="1"/>
          <w:numId w:val="5"/>
        </w:numPr>
        <w:tabs>
          <w:tab w:val="left" w:pos="1261"/>
        </w:tabs>
        <w:spacing w:line="20" w:lineRule="atLeast"/>
        <w:ind w:right="106" w:firstLine="542"/>
        <w:contextualSpacing/>
        <w:rPr>
          <w:lang w:val="ru-RU"/>
        </w:rPr>
      </w:pPr>
      <w:r w:rsidRPr="005C371B">
        <w:rPr>
          <w:lang w:val="ru-RU"/>
        </w:rPr>
        <w:t>Информация о настоящем Контракте подлежит включению в реестр контрактов, заключенных</w:t>
      </w:r>
      <w:r w:rsidRPr="005C371B">
        <w:rPr>
          <w:spacing w:val="-17"/>
          <w:lang w:val="ru-RU"/>
        </w:rPr>
        <w:t xml:space="preserve"> </w:t>
      </w:r>
      <w:r w:rsidRPr="005C371B">
        <w:rPr>
          <w:lang w:val="ru-RU"/>
        </w:rPr>
        <w:t>заказчиками.</w:t>
      </w:r>
    </w:p>
    <w:p w14:paraId="1C0A707B" w14:textId="77777777" w:rsidR="009D0AE6" w:rsidRPr="005C371B" w:rsidRDefault="0078377A" w:rsidP="000C64FE">
      <w:pPr>
        <w:pStyle w:val="a4"/>
        <w:numPr>
          <w:ilvl w:val="1"/>
          <w:numId w:val="5"/>
        </w:numPr>
        <w:tabs>
          <w:tab w:val="left" w:pos="1256"/>
        </w:tabs>
        <w:spacing w:line="20" w:lineRule="atLeast"/>
        <w:ind w:right="104" w:firstLine="542"/>
        <w:contextualSpacing/>
        <w:rPr>
          <w:lang w:val="ru-RU"/>
        </w:rPr>
      </w:pPr>
      <w:bookmarkStart w:id="35" w:name="_bookmark23"/>
      <w:bookmarkEnd w:id="35"/>
      <w:r w:rsidRPr="005C371B">
        <w:rPr>
          <w:lang w:val="ru-RU"/>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w:t>
      </w:r>
    </w:p>
    <w:p w14:paraId="5789D049" w14:textId="77777777" w:rsidR="009D0AE6" w:rsidRPr="005C371B" w:rsidRDefault="0078377A" w:rsidP="000C64FE">
      <w:pPr>
        <w:pStyle w:val="a4"/>
        <w:numPr>
          <w:ilvl w:val="1"/>
          <w:numId w:val="5"/>
        </w:numPr>
        <w:tabs>
          <w:tab w:val="left" w:pos="1241"/>
        </w:tabs>
        <w:spacing w:line="20" w:lineRule="atLeast"/>
        <w:ind w:right="109" w:firstLine="542"/>
        <w:contextualSpacing/>
      </w:pPr>
      <w:r w:rsidRPr="005C371B">
        <w:rPr>
          <w:lang w:val="ru-RU"/>
        </w:rPr>
        <w:t xml:space="preserve">Предусмотренные </w:t>
      </w:r>
      <w:hyperlink w:anchor="_bookmark23" w:history="1">
        <w:r w:rsidRPr="005C371B">
          <w:rPr>
            <w:lang w:val="ru-RU"/>
          </w:rPr>
          <w:t>пунктом 11.4</w:t>
        </w:r>
      </w:hyperlink>
      <w:r w:rsidRPr="005C371B">
        <w:rPr>
          <w:lang w:val="ru-RU"/>
        </w:rPr>
        <w:t xml:space="preserve">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w:t>
      </w:r>
      <w:r w:rsidRPr="005C371B">
        <w:rPr>
          <w:spacing w:val="-3"/>
          <w:lang w:val="ru-RU"/>
        </w:rPr>
        <w:t xml:space="preserve">влекут </w:t>
      </w:r>
      <w:r w:rsidRPr="005C371B">
        <w:rPr>
          <w:lang w:val="ru-RU"/>
        </w:rPr>
        <w:t xml:space="preserve">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w:t>
      </w:r>
      <w:hyperlink r:id="rId63">
        <w:r w:rsidRPr="005C371B">
          <w:rPr>
            <w:lang w:val="ru-RU"/>
          </w:rPr>
          <w:t xml:space="preserve">статьей 96 </w:t>
        </w:r>
      </w:hyperlink>
      <w:r w:rsidRPr="005C371B">
        <w:rPr>
          <w:lang w:val="ru-RU"/>
        </w:rPr>
        <w:t xml:space="preserve">Закона. </w:t>
      </w:r>
      <w:r w:rsidRPr="005C371B">
        <w:t>При</w:t>
      </w:r>
      <w:r w:rsidRPr="005C371B">
        <w:rPr>
          <w:spacing w:val="-17"/>
        </w:rPr>
        <w:t xml:space="preserve"> </w:t>
      </w:r>
      <w:r w:rsidRPr="005C371B">
        <w:t>этом:</w:t>
      </w:r>
    </w:p>
    <w:p w14:paraId="5D0863CC" w14:textId="77777777" w:rsidR="009D0AE6" w:rsidRPr="005C371B" w:rsidRDefault="0078377A" w:rsidP="000C64FE">
      <w:pPr>
        <w:pStyle w:val="a4"/>
        <w:numPr>
          <w:ilvl w:val="0"/>
          <w:numId w:val="4"/>
        </w:numPr>
        <w:tabs>
          <w:tab w:val="left" w:pos="982"/>
        </w:tabs>
        <w:spacing w:line="20" w:lineRule="atLeast"/>
        <w:ind w:right="111" w:firstLine="542"/>
        <w:contextualSpacing/>
        <w:rPr>
          <w:lang w:val="ru-RU"/>
        </w:rPr>
      </w:pPr>
      <w:r w:rsidRPr="005C371B">
        <w:rPr>
          <w:lang w:val="ru-RU"/>
        </w:rPr>
        <w:t>размер обеспечения может быть уменьшен в порядке и случаях, предусмотренных</w:t>
      </w:r>
      <w:hyperlink r:id="rId64">
        <w:r w:rsidRPr="005C371B">
          <w:rPr>
            <w:lang w:val="ru-RU"/>
          </w:rPr>
          <w:t xml:space="preserve"> частями 7 </w:t>
        </w:r>
      </w:hyperlink>
      <w:r w:rsidRPr="005C371B">
        <w:rPr>
          <w:lang w:val="ru-RU"/>
        </w:rPr>
        <w:t xml:space="preserve">- </w:t>
      </w:r>
      <w:hyperlink r:id="rId65">
        <w:r w:rsidRPr="005C371B">
          <w:rPr>
            <w:lang w:val="ru-RU"/>
          </w:rPr>
          <w:t>7.3 статьи 96</w:t>
        </w:r>
        <w:r w:rsidRPr="005C371B">
          <w:rPr>
            <w:spacing w:val="-7"/>
            <w:lang w:val="ru-RU"/>
          </w:rPr>
          <w:t xml:space="preserve"> </w:t>
        </w:r>
      </w:hyperlink>
      <w:r w:rsidRPr="005C371B">
        <w:rPr>
          <w:lang w:val="ru-RU"/>
        </w:rPr>
        <w:t>Закона;</w:t>
      </w:r>
    </w:p>
    <w:p w14:paraId="25E97CCD" w14:textId="77777777" w:rsidR="009D0AE6" w:rsidRPr="005C371B" w:rsidRDefault="0078377A" w:rsidP="000C64FE">
      <w:pPr>
        <w:pStyle w:val="a4"/>
        <w:numPr>
          <w:ilvl w:val="0"/>
          <w:numId w:val="4"/>
        </w:numPr>
        <w:tabs>
          <w:tab w:val="left" w:pos="1035"/>
        </w:tabs>
        <w:spacing w:line="20" w:lineRule="atLeast"/>
        <w:ind w:right="110" w:firstLine="542"/>
        <w:contextualSpacing/>
        <w:rPr>
          <w:lang w:val="ru-RU"/>
        </w:rPr>
      </w:pPr>
      <w:r w:rsidRPr="005C371B">
        <w:rPr>
          <w:lang w:val="ru-RU"/>
        </w:rPr>
        <w:t xml:space="preserve">обеспечение исполнения Контракта может быть предоставлено </w:t>
      </w:r>
      <w:r w:rsidRPr="005C371B">
        <w:rPr>
          <w:spacing w:val="-3"/>
          <w:lang w:val="ru-RU"/>
        </w:rPr>
        <w:t xml:space="preserve">путем </w:t>
      </w:r>
      <w:r w:rsidRPr="005C371B">
        <w:rPr>
          <w:lang w:val="ru-RU"/>
        </w:rPr>
        <w:t>внесения соответствующих изменений в условия ранее предоставленной Заказчику независимой гарантии;</w:t>
      </w:r>
    </w:p>
    <w:p w14:paraId="09658956" w14:textId="0E259C1A" w:rsidR="009D0AE6" w:rsidRPr="005C371B" w:rsidRDefault="0078377A" w:rsidP="000C64FE">
      <w:pPr>
        <w:pStyle w:val="a4"/>
        <w:numPr>
          <w:ilvl w:val="0"/>
          <w:numId w:val="4"/>
        </w:numPr>
        <w:tabs>
          <w:tab w:val="left" w:pos="948"/>
        </w:tabs>
        <w:spacing w:line="20" w:lineRule="atLeast"/>
        <w:ind w:right="104" w:firstLine="542"/>
        <w:contextualSpacing/>
        <w:rPr>
          <w:lang w:val="ru-RU"/>
        </w:rPr>
      </w:pPr>
      <w:r w:rsidRPr="005C371B">
        <w:rPr>
          <w:lang w:val="ru-RU"/>
        </w:rPr>
        <w:t>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w:t>
      </w:r>
      <w:r w:rsidRPr="005C371B">
        <w:rPr>
          <w:spacing w:val="-26"/>
          <w:lang w:val="ru-RU"/>
        </w:rPr>
        <w:t xml:space="preserve"> </w:t>
      </w:r>
      <w:r w:rsidRPr="005C371B">
        <w:rPr>
          <w:lang w:val="ru-RU"/>
        </w:rPr>
        <w:t>гарантии</w:t>
      </w:r>
      <w:r w:rsidR="00CA6327" w:rsidRPr="005C371B">
        <w:rPr>
          <w:lang w:val="ru-RU"/>
        </w:rPr>
        <w:t>.</w:t>
      </w:r>
    </w:p>
    <w:p w14:paraId="6B391743" w14:textId="77107A6C" w:rsidR="009D0AE6" w:rsidRPr="00E812D3" w:rsidRDefault="00E812D3" w:rsidP="009831A9">
      <w:pPr>
        <w:pStyle w:val="a4"/>
        <w:numPr>
          <w:ilvl w:val="1"/>
          <w:numId w:val="5"/>
        </w:numPr>
        <w:spacing w:line="20" w:lineRule="atLeast"/>
        <w:ind w:left="142" w:right="136" w:firstLine="567"/>
        <w:contextualSpacing/>
        <w:rPr>
          <w:lang w:val="ru-RU"/>
        </w:rPr>
      </w:pPr>
      <w:r w:rsidRPr="00E812D3">
        <w:rPr>
          <w:lang w:val="ru-RU"/>
        </w:rPr>
        <w:t>В случае  изменения срока исполнения Контракта в соответствии с  частью 27  статьи 34 Закона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14:paraId="083E52D0" w14:textId="39A7543D" w:rsidR="009D0AE6" w:rsidRPr="005C371B" w:rsidRDefault="0078377A" w:rsidP="000C64FE">
      <w:pPr>
        <w:pStyle w:val="a4"/>
        <w:numPr>
          <w:ilvl w:val="1"/>
          <w:numId w:val="5"/>
        </w:numPr>
        <w:tabs>
          <w:tab w:val="left" w:pos="1213"/>
        </w:tabs>
        <w:spacing w:line="20" w:lineRule="atLeast"/>
        <w:ind w:right="131" w:firstLine="542"/>
        <w:contextualSpacing/>
        <w:rPr>
          <w:lang w:val="ru-RU"/>
        </w:rPr>
      </w:pPr>
      <w:r w:rsidRPr="005C371B">
        <w:rPr>
          <w:lang w:val="ru-RU"/>
        </w:rPr>
        <w:t xml:space="preserve">При исполнении Контракта (за исключением случаев, предусмотренных подпунктом "в" пункта 1, подпунктом "б" пункта 2, подпунктом "в" </w:t>
      </w:r>
      <w:r w:rsidRPr="005C371B">
        <w:rPr>
          <w:spacing w:val="-3"/>
          <w:lang w:val="ru-RU"/>
        </w:rPr>
        <w:t xml:space="preserve">пункта </w:t>
      </w:r>
      <w:r w:rsidRPr="005C371B">
        <w:rPr>
          <w:lang w:val="ru-RU"/>
        </w:rPr>
        <w:t xml:space="preserve">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w:t>
      </w:r>
      <w:r w:rsidRPr="005C371B">
        <w:rPr>
          <w:spacing w:val="-3"/>
          <w:lang w:val="ru-RU"/>
        </w:rPr>
        <w:t xml:space="preserve">случае </w:t>
      </w:r>
      <w:r w:rsidRPr="005C371B">
        <w:rPr>
          <w:lang w:val="ru-RU"/>
        </w:rPr>
        <w:t>соответствующие изменения должны быть внесены Заказчиком в реестр контрактов, заключенных</w:t>
      </w:r>
      <w:r w:rsidRPr="005C371B">
        <w:rPr>
          <w:spacing w:val="-39"/>
          <w:lang w:val="ru-RU"/>
        </w:rPr>
        <w:t xml:space="preserve"> </w:t>
      </w:r>
      <w:r w:rsidRPr="005C371B">
        <w:rPr>
          <w:lang w:val="ru-RU"/>
        </w:rPr>
        <w:t>Заказчиком.</w:t>
      </w:r>
    </w:p>
    <w:p w14:paraId="59FBB793" w14:textId="77777777" w:rsidR="009D0AE6" w:rsidRPr="005C371B" w:rsidRDefault="0078377A" w:rsidP="000C64FE">
      <w:pPr>
        <w:pStyle w:val="a4"/>
        <w:numPr>
          <w:ilvl w:val="1"/>
          <w:numId w:val="5"/>
        </w:numPr>
        <w:tabs>
          <w:tab w:val="left" w:pos="1218"/>
        </w:tabs>
        <w:spacing w:line="20" w:lineRule="atLeast"/>
        <w:ind w:right="133" w:firstLine="542"/>
        <w:contextualSpacing/>
        <w:rPr>
          <w:lang w:val="ru-RU"/>
        </w:rPr>
      </w:pPr>
      <w:r w:rsidRPr="005C371B">
        <w:rPr>
          <w:lang w:val="ru-RU"/>
        </w:rPr>
        <w:t xml:space="preserve">Изменения и дополнения по основаниям, предусмотренным настоящим Контрактом, оформляются Сторонами </w:t>
      </w:r>
      <w:r w:rsidRPr="005C371B">
        <w:rPr>
          <w:spacing w:val="-3"/>
          <w:lang w:val="ru-RU"/>
        </w:rPr>
        <w:t xml:space="preserve">путем </w:t>
      </w:r>
      <w:r w:rsidRPr="005C371B">
        <w:rPr>
          <w:lang w:val="ru-RU"/>
        </w:rPr>
        <w:t>заключения соответствующего дополнительного соглашения к настоящему Контракту, которое является его неотъемлемой</w:t>
      </w:r>
      <w:r w:rsidRPr="005C371B">
        <w:rPr>
          <w:spacing w:val="-32"/>
          <w:lang w:val="ru-RU"/>
        </w:rPr>
        <w:t xml:space="preserve"> </w:t>
      </w:r>
      <w:r w:rsidRPr="005C371B">
        <w:rPr>
          <w:lang w:val="ru-RU"/>
        </w:rPr>
        <w:t>частью.</w:t>
      </w:r>
    </w:p>
    <w:p w14:paraId="28BE5D38" w14:textId="77777777" w:rsidR="009D0AE6" w:rsidRPr="005C371B" w:rsidRDefault="0078377A" w:rsidP="000C64FE">
      <w:pPr>
        <w:pStyle w:val="a4"/>
        <w:numPr>
          <w:ilvl w:val="1"/>
          <w:numId w:val="5"/>
        </w:numPr>
        <w:tabs>
          <w:tab w:val="left" w:pos="1429"/>
        </w:tabs>
        <w:spacing w:line="20" w:lineRule="atLeast"/>
        <w:ind w:right="127" w:firstLine="542"/>
        <w:contextualSpacing/>
        <w:rPr>
          <w:lang w:val="ru-RU"/>
        </w:rPr>
      </w:pPr>
      <w:r w:rsidRPr="005C371B">
        <w:rPr>
          <w:lang w:val="ru-RU"/>
        </w:rPr>
        <w:t xml:space="preserve">Расторжение настоящего Контракта допускается по соглашению Сторон, по решению </w:t>
      </w:r>
      <w:r w:rsidRPr="005C371B">
        <w:rPr>
          <w:spacing w:val="-3"/>
          <w:lang w:val="ru-RU"/>
        </w:rPr>
        <w:t xml:space="preserve">суда </w:t>
      </w:r>
      <w:r w:rsidRPr="005C371B">
        <w:rPr>
          <w:lang w:val="ru-RU"/>
        </w:rPr>
        <w:t>или в связи с односторонним отказом Стороны Контракта от исполнения Контракта в соответствии с гражданским</w:t>
      </w:r>
      <w:r w:rsidRPr="005C371B">
        <w:rPr>
          <w:spacing w:val="-36"/>
          <w:lang w:val="ru-RU"/>
        </w:rPr>
        <w:t xml:space="preserve"> </w:t>
      </w:r>
      <w:r w:rsidRPr="005C371B">
        <w:rPr>
          <w:lang w:val="ru-RU"/>
        </w:rPr>
        <w:t>законодательством.</w:t>
      </w:r>
    </w:p>
    <w:p w14:paraId="2A0AE684" w14:textId="77777777" w:rsidR="009D0AE6" w:rsidRPr="005C371B" w:rsidRDefault="0078377A" w:rsidP="000C64FE">
      <w:pPr>
        <w:pStyle w:val="a3"/>
        <w:spacing w:line="20" w:lineRule="atLeast"/>
        <w:ind w:right="129"/>
        <w:contextualSpacing/>
        <w:rPr>
          <w:sz w:val="22"/>
          <w:szCs w:val="22"/>
          <w:lang w:val="ru-RU"/>
        </w:rPr>
      </w:pPr>
      <w:r w:rsidRPr="005C371B">
        <w:rPr>
          <w:sz w:val="22"/>
          <w:szCs w:val="22"/>
          <w:lang w:val="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F3A2021" w14:textId="77777777" w:rsidR="009D0AE6" w:rsidRPr="005C371B" w:rsidRDefault="0078377A" w:rsidP="000C64FE">
      <w:pPr>
        <w:pStyle w:val="a4"/>
        <w:numPr>
          <w:ilvl w:val="1"/>
          <w:numId w:val="5"/>
        </w:numPr>
        <w:tabs>
          <w:tab w:val="left" w:pos="1343"/>
        </w:tabs>
        <w:spacing w:line="20" w:lineRule="atLeast"/>
        <w:ind w:right="128" w:firstLine="542"/>
        <w:contextualSpacing/>
        <w:rPr>
          <w:lang w:val="ru-RU"/>
        </w:rPr>
      </w:pPr>
      <w:r w:rsidRPr="005C371B">
        <w:rPr>
          <w:lang w:val="ru-RU"/>
        </w:rPr>
        <w:t xml:space="preserve">Стороны вправе отказаться от исполнения настоящего Контракта в одностороннем порядке в соответствии с положениями </w:t>
      </w:r>
      <w:hyperlink r:id="rId66">
        <w:r w:rsidRPr="005C371B">
          <w:rPr>
            <w:lang w:val="ru-RU"/>
          </w:rPr>
          <w:t xml:space="preserve">частей 8 </w:t>
        </w:r>
      </w:hyperlink>
      <w:r w:rsidRPr="005C371B">
        <w:rPr>
          <w:lang w:val="ru-RU"/>
        </w:rPr>
        <w:t xml:space="preserve">- </w:t>
      </w:r>
      <w:hyperlink r:id="rId67">
        <w:r w:rsidRPr="005C371B">
          <w:rPr>
            <w:lang w:val="ru-RU"/>
          </w:rPr>
          <w:t>11</w:t>
        </w:r>
      </w:hyperlink>
      <w:r w:rsidRPr="005C371B">
        <w:rPr>
          <w:lang w:val="ru-RU"/>
        </w:rPr>
        <w:t xml:space="preserve">, </w:t>
      </w:r>
      <w:hyperlink r:id="rId68">
        <w:r w:rsidRPr="005C371B">
          <w:rPr>
            <w:lang w:val="ru-RU"/>
          </w:rPr>
          <w:t xml:space="preserve">13 </w:t>
        </w:r>
      </w:hyperlink>
      <w:r w:rsidRPr="005C371B">
        <w:rPr>
          <w:lang w:val="ru-RU"/>
        </w:rPr>
        <w:t xml:space="preserve">- </w:t>
      </w:r>
      <w:hyperlink r:id="rId69">
        <w:r w:rsidRPr="005C371B">
          <w:rPr>
            <w:lang w:val="ru-RU"/>
          </w:rPr>
          <w:t>19</w:t>
        </w:r>
      </w:hyperlink>
      <w:r w:rsidRPr="005C371B">
        <w:rPr>
          <w:lang w:val="ru-RU"/>
        </w:rPr>
        <w:t xml:space="preserve">, </w:t>
      </w:r>
      <w:hyperlink r:id="rId70">
        <w:r w:rsidRPr="005C371B">
          <w:rPr>
            <w:lang w:val="ru-RU"/>
          </w:rPr>
          <w:t xml:space="preserve">21 </w:t>
        </w:r>
      </w:hyperlink>
      <w:r w:rsidRPr="005C371B">
        <w:rPr>
          <w:lang w:val="ru-RU"/>
        </w:rPr>
        <w:t xml:space="preserve">- </w:t>
      </w:r>
      <w:hyperlink r:id="rId71">
        <w:r w:rsidRPr="005C371B">
          <w:rPr>
            <w:lang w:val="ru-RU"/>
          </w:rPr>
          <w:t>23 статьи 95</w:t>
        </w:r>
        <w:r w:rsidRPr="005C371B">
          <w:rPr>
            <w:spacing w:val="-24"/>
            <w:lang w:val="ru-RU"/>
          </w:rPr>
          <w:t xml:space="preserve"> </w:t>
        </w:r>
      </w:hyperlink>
      <w:r w:rsidRPr="005C371B">
        <w:rPr>
          <w:lang w:val="ru-RU"/>
        </w:rPr>
        <w:t>Закона.</w:t>
      </w:r>
    </w:p>
    <w:p w14:paraId="73EF8B72" w14:textId="7108A288" w:rsidR="009D0AE6" w:rsidRPr="005C371B" w:rsidRDefault="0078377A" w:rsidP="000C64FE">
      <w:pPr>
        <w:pStyle w:val="a4"/>
        <w:numPr>
          <w:ilvl w:val="1"/>
          <w:numId w:val="5"/>
        </w:numPr>
        <w:tabs>
          <w:tab w:val="left" w:pos="1434"/>
        </w:tabs>
        <w:spacing w:line="20" w:lineRule="atLeast"/>
        <w:ind w:right="130" w:firstLine="542"/>
        <w:contextualSpacing/>
        <w:rPr>
          <w:lang w:val="ru-RU"/>
        </w:rPr>
      </w:pPr>
      <w:r w:rsidRPr="005C371B">
        <w:rPr>
          <w:lang w:val="ru-RU"/>
        </w:rPr>
        <w:t xml:space="preserve">Заказчик вправе принять решение об одностороннем отказе от исполнения контракта по основаниям, предусмотренным Гражданским </w:t>
      </w:r>
      <w:hyperlink r:id="rId72">
        <w:r w:rsidRPr="005C371B">
          <w:rPr>
            <w:lang w:val="ru-RU"/>
          </w:rPr>
          <w:t>кодексом</w:t>
        </w:r>
      </w:hyperlink>
      <w:r w:rsidRPr="005C371B">
        <w:rPr>
          <w:lang w:val="ru-RU"/>
        </w:rPr>
        <w:t xml:space="preserve"> </w:t>
      </w:r>
      <w:r w:rsidR="005451F8" w:rsidRPr="005C371B">
        <w:rPr>
          <w:lang w:val="ru-RU"/>
        </w:rPr>
        <w:t>Российской Федерации</w:t>
      </w:r>
      <w:r w:rsidRPr="005C371B">
        <w:rPr>
          <w:lang w:val="ru-RU"/>
        </w:rPr>
        <w:t xml:space="preserve"> для одностороннего отказа от исполнения отдельных видов</w:t>
      </w:r>
      <w:r w:rsidRPr="005C371B">
        <w:rPr>
          <w:spacing w:val="-35"/>
          <w:lang w:val="ru-RU"/>
        </w:rPr>
        <w:t xml:space="preserve"> </w:t>
      </w:r>
      <w:r w:rsidRPr="005C371B">
        <w:rPr>
          <w:lang w:val="ru-RU"/>
        </w:rPr>
        <w:t>обязательств.</w:t>
      </w:r>
    </w:p>
    <w:p w14:paraId="47C57F30" w14:textId="657BA447" w:rsidR="009D0AE6" w:rsidRPr="005C371B" w:rsidRDefault="0078377A" w:rsidP="000C64FE">
      <w:pPr>
        <w:pStyle w:val="a4"/>
        <w:numPr>
          <w:ilvl w:val="1"/>
          <w:numId w:val="5"/>
        </w:numPr>
        <w:tabs>
          <w:tab w:val="left" w:pos="1343"/>
        </w:tabs>
        <w:spacing w:line="20" w:lineRule="atLeast"/>
        <w:ind w:right="128" w:firstLine="542"/>
        <w:contextualSpacing/>
      </w:pPr>
      <w:bookmarkStart w:id="36" w:name="_bookmark24"/>
      <w:bookmarkEnd w:id="36"/>
      <w:r w:rsidRPr="005C371B">
        <w:rPr>
          <w:lang w:val="ru-RU"/>
        </w:rPr>
        <w:t xml:space="preserve">Заказчик вправе провести экспертизу оказанной услуги с привлечением экспертов, экспертных организаций </w:t>
      </w:r>
      <w:r w:rsidRPr="005C371B">
        <w:rPr>
          <w:spacing w:val="-4"/>
          <w:lang w:val="ru-RU"/>
        </w:rPr>
        <w:t>до</w:t>
      </w:r>
      <w:r w:rsidRPr="005C371B">
        <w:rPr>
          <w:spacing w:val="51"/>
          <w:lang w:val="ru-RU"/>
        </w:rPr>
        <w:t xml:space="preserve"> </w:t>
      </w:r>
      <w:r w:rsidRPr="005C371B">
        <w:rPr>
          <w:lang w:val="ru-RU"/>
        </w:rPr>
        <w:t xml:space="preserve">принятия решения об одностороннем отказе от исполнения Контракта в соответствии с </w:t>
      </w:r>
      <w:hyperlink r:id="rId73">
        <w:r w:rsidRPr="005C371B">
          <w:rPr>
            <w:lang w:val="ru-RU"/>
          </w:rPr>
          <w:t xml:space="preserve">частью </w:t>
        </w:r>
        <w:r w:rsidRPr="005C371B">
          <w:t xml:space="preserve">8 </w:t>
        </w:r>
        <w:r w:rsidR="00CC1E14" w:rsidRPr="005C371B">
          <w:rPr>
            <w:lang w:val="ru-RU"/>
          </w:rPr>
          <w:t>статьи</w:t>
        </w:r>
        <w:r w:rsidRPr="005C371B">
          <w:t xml:space="preserve"> 95</w:t>
        </w:r>
        <w:r w:rsidRPr="005C371B">
          <w:rPr>
            <w:spacing w:val="-22"/>
          </w:rPr>
          <w:t xml:space="preserve"> </w:t>
        </w:r>
      </w:hyperlink>
      <w:r w:rsidR="00CC1E14" w:rsidRPr="005C371B">
        <w:rPr>
          <w:lang w:val="ru-RU"/>
        </w:rPr>
        <w:t>Закона</w:t>
      </w:r>
      <w:r w:rsidRPr="005C371B">
        <w:t>.</w:t>
      </w:r>
    </w:p>
    <w:p w14:paraId="7EAD2821" w14:textId="77777777" w:rsidR="009D0AE6" w:rsidRPr="005C371B" w:rsidRDefault="0078377A" w:rsidP="000C64FE">
      <w:pPr>
        <w:pStyle w:val="a4"/>
        <w:numPr>
          <w:ilvl w:val="1"/>
          <w:numId w:val="5"/>
        </w:numPr>
        <w:tabs>
          <w:tab w:val="left" w:pos="1319"/>
        </w:tabs>
        <w:spacing w:line="20" w:lineRule="atLeast"/>
        <w:ind w:right="129" w:firstLine="542"/>
        <w:contextualSpacing/>
        <w:rPr>
          <w:lang w:val="ru-RU"/>
        </w:rPr>
      </w:pPr>
      <w:r w:rsidRPr="005C371B">
        <w:rPr>
          <w:lang w:val="ru-RU"/>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w:t>
      </w:r>
      <w:r w:rsidRPr="005C371B">
        <w:rPr>
          <w:spacing w:val="-4"/>
          <w:lang w:val="ru-RU"/>
        </w:rPr>
        <w:t>будут</w:t>
      </w:r>
      <w:r w:rsidRPr="005C371B">
        <w:rPr>
          <w:spacing w:val="51"/>
          <w:lang w:val="ru-RU"/>
        </w:rPr>
        <w:t xml:space="preserve"> </w:t>
      </w:r>
      <w:r w:rsidRPr="005C371B">
        <w:rPr>
          <w:lang w:val="ru-RU"/>
        </w:rPr>
        <w:t>подтверждены нарушения условий Контракта, послужившие основанием для одностороннего отказа заказчика от исполнения Контракта.</w:t>
      </w:r>
    </w:p>
    <w:p w14:paraId="53E97612" w14:textId="77777777" w:rsidR="009D0AE6" w:rsidRPr="005C371B" w:rsidRDefault="0078377A" w:rsidP="000C64FE">
      <w:pPr>
        <w:pStyle w:val="a4"/>
        <w:numPr>
          <w:ilvl w:val="1"/>
          <w:numId w:val="5"/>
        </w:numPr>
        <w:tabs>
          <w:tab w:val="left" w:pos="1362"/>
        </w:tabs>
        <w:spacing w:line="20" w:lineRule="atLeast"/>
        <w:ind w:right="124" w:firstLine="542"/>
        <w:contextualSpacing/>
        <w:rPr>
          <w:lang w:val="ru-RU"/>
        </w:rPr>
      </w:pPr>
      <w:r w:rsidRPr="005C371B">
        <w:rPr>
          <w:lang w:val="ru-RU"/>
        </w:rPr>
        <w:t xml:space="preserve">В </w:t>
      </w:r>
      <w:r w:rsidRPr="005C371B">
        <w:rPr>
          <w:spacing w:val="-3"/>
          <w:lang w:val="ru-RU"/>
        </w:rPr>
        <w:t xml:space="preserve">случае </w:t>
      </w:r>
      <w:r w:rsidRPr="005C371B">
        <w:rPr>
          <w:lang w:val="ru-RU"/>
        </w:rPr>
        <w:t>принятия Заказчиком решения об одностороннем отказе от исполнения Контракта:</w:t>
      </w:r>
    </w:p>
    <w:p w14:paraId="3E636296" w14:textId="77777777" w:rsidR="009D0AE6" w:rsidRPr="005C371B" w:rsidRDefault="0078377A" w:rsidP="000C64FE">
      <w:pPr>
        <w:pStyle w:val="a4"/>
        <w:numPr>
          <w:ilvl w:val="0"/>
          <w:numId w:val="3"/>
        </w:numPr>
        <w:tabs>
          <w:tab w:val="left" w:pos="953"/>
        </w:tabs>
        <w:spacing w:line="20" w:lineRule="atLeast"/>
        <w:ind w:right="126" w:firstLine="542"/>
        <w:contextualSpacing/>
        <w:rPr>
          <w:lang w:val="ru-RU"/>
        </w:rPr>
      </w:pPr>
      <w:r w:rsidRPr="005C371B">
        <w:rPr>
          <w:lang w:val="ru-RU"/>
        </w:rPr>
        <w:t xml:space="preserve">Заказчик с использованием единой информационной системы формирует решение об одностороннем отказе от исполнения Контракта, подписывает </w:t>
      </w:r>
      <w:r w:rsidRPr="005C371B">
        <w:rPr>
          <w:spacing w:val="-3"/>
          <w:lang w:val="ru-RU"/>
        </w:rPr>
        <w:t xml:space="preserve">его </w:t>
      </w:r>
      <w:r w:rsidRPr="005C371B">
        <w:rPr>
          <w:lang w:val="ru-RU"/>
        </w:rPr>
        <w:t xml:space="preserve">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74">
        <w:r w:rsidRPr="005C371B">
          <w:rPr>
            <w:lang w:val="ru-RU"/>
          </w:rPr>
          <w:t>частью 5 статьи 103</w:t>
        </w:r>
      </w:hyperlink>
      <w:r w:rsidRPr="005C371B">
        <w:rPr>
          <w:lang w:val="ru-RU"/>
        </w:rPr>
        <w:t xml:space="preserve"> Закона, такое решение не размещается на официальном</w:t>
      </w:r>
      <w:r w:rsidRPr="005C371B">
        <w:rPr>
          <w:spacing w:val="-22"/>
          <w:lang w:val="ru-RU"/>
        </w:rPr>
        <w:t xml:space="preserve"> </w:t>
      </w:r>
      <w:r w:rsidRPr="005C371B">
        <w:rPr>
          <w:lang w:val="ru-RU"/>
        </w:rPr>
        <w:t>сайте;</w:t>
      </w:r>
    </w:p>
    <w:p w14:paraId="2E30AB68" w14:textId="717BD2F2" w:rsidR="009D0AE6" w:rsidRPr="005C371B" w:rsidRDefault="0078377A" w:rsidP="00DF2852">
      <w:pPr>
        <w:pStyle w:val="a4"/>
        <w:numPr>
          <w:ilvl w:val="0"/>
          <w:numId w:val="3"/>
        </w:numPr>
        <w:tabs>
          <w:tab w:val="left" w:pos="944"/>
        </w:tabs>
        <w:spacing w:line="20" w:lineRule="atLeast"/>
        <w:ind w:right="126" w:firstLine="596"/>
        <w:contextualSpacing/>
        <w:rPr>
          <w:lang w:val="ru-RU"/>
        </w:rPr>
      </w:pPr>
      <w:r w:rsidRPr="005C371B">
        <w:rPr>
          <w:lang w:val="ru-RU"/>
        </w:rPr>
        <w:t xml:space="preserve">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w:t>
      </w:r>
      <w:r w:rsidR="00DF7ABC" w:rsidRPr="00DF7ABC">
        <w:rPr>
          <w:lang w:val="ru-RU"/>
        </w:rPr>
        <w:t>с пунктом 1 части 12.1 статьи 95</w:t>
      </w:r>
      <w:r w:rsidRPr="005C371B">
        <w:rPr>
          <w:lang w:val="ru-RU"/>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w:t>
      </w:r>
      <w:r w:rsidR="00CC1E14" w:rsidRPr="005C371B">
        <w:rPr>
          <w:lang w:val="ru-RU"/>
        </w:rPr>
        <w:t xml:space="preserve"> </w:t>
      </w:r>
      <w:r w:rsidRPr="005C371B">
        <w:rPr>
          <w:lang w:val="ru-RU"/>
        </w:rPr>
        <w:t>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w:t>
      </w:r>
      <w:r w:rsidRPr="005C371B">
        <w:rPr>
          <w:spacing w:val="-14"/>
          <w:lang w:val="ru-RU"/>
        </w:rPr>
        <w:t xml:space="preserve"> </w:t>
      </w:r>
      <w:r w:rsidRPr="005C371B">
        <w:rPr>
          <w:lang w:val="ru-RU"/>
        </w:rPr>
        <w:t>Исполнитель;</w:t>
      </w:r>
    </w:p>
    <w:p w14:paraId="1C2C8269" w14:textId="77777777" w:rsidR="009D0AE6" w:rsidRPr="005C371B" w:rsidRDefault="0078377A" w:rsidP="000C64FE">
      <w:pPr>
        <w:pStyle w:val="a4"/>
        <w:numPr>
          <w:ilvl w:val="0"/>
          <w:numId w:val="3"/>
        </w:numPr>
        <w:tabs>
          <w:tab w:val="left" w:pos="1073"/>
        </w:tabs>
        <w:spacing w:line="20" w:lineRule="atLeast"/>
        <w:ind w:right="130" w:firstLine="542"/>
        <w:contextualSpacing/>
        <w:rPr>
          <w:lang w:val="ru-RU"/>
        </w:rPr>
      </w:pPr>
      <w:r w:rsidRPr="005C371B">
        <w:rPr>
          <w:lang w:val="ru-RU"/>
        </w:rPr>
        <w:t xml:space="preserve">поступление решения об одностороннем отказе от исполнения Контракта в соответствии с </w:t>
      </w:r>
      <w:hyperlink r:id="rId75">
        <w:r w:rsidRPr="005C371B">
          <w:rPr>
            <w:lang w:val="ru-RU"/>
          </w:rPr>
          <w:t>пунктом 2 части 12.1 статьи 95</w:t>
        </w:r>
      </w:hyperlink>
      <w:r w:rsidRPr="005C371B">
        <w:rPr>
          <w:lang w:val="ru-RU"/>
        </w:rPr>
        <w:t xml:space="preserve"> Закона считается надлежащим уведомлением Исполнителя об одностороннем отказе от исполнения</w:t>
      </w:r>
      <w:r w:rsidRPr="005C371B">
        <w:rPr>
          <w:spacing w:val="-35"/>
          <w:lang w:val="ru-RU"/>
        </w:rPr>
        <w:t xml:space="preserve"> </w:t>
      </w:r>
      <w:r w:rsidRPr="005C371B">
        <w:rPr>
          <w:lang w:val="ru-RU"/>
        </w:rPr>
        <w:t>Контракта.</w:t>
      </w:r>
    </w:p>
    <w:p w14:paraId="7293B083" w14:textId="77777777" w:rsidR="009D0AE6" w:rsidRPr="005C371B" w:rsidRDefault="0078377A" w:rsidP="000C64FE">
      <w:pPr>
        <w:pStyle w:val="a4"/>
        <w:numPr>
          <w:ilvl w:val="1"/>
          <w:numId w:val="5"/>
        </w:numPr>
        <w:tabs>
          <w:tab w:val="left" w:pos="1347"/>
        </w:tabs>
        <w:spacing w:line="20" w:lineRule="atLeast"/>
        <w:ind w:right="126" w:firstLine="542"/>
        <w:contextualSpacing/>
        <w:rPr>
          <w:lang w:val="ru-RU"/>
        </w:rPr>
      </w:pPr>
      <w:r w:rsidRPr="005C371B">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w:t>
      </w:r>
      <w:r w:rsidRPr="005C371B">
        <w:rPr>
          <w:spacing w:val="-5"/>
          <w:lang w:val="ru-RU"/>
        </w:rPr>
        <w:t xml:space="preserve"> </w:t>
      </w:r>
      <w:r w:rsidRPr="005C371B">
        <w:rPr>
          <w:lang w:val="ru-RU"/>
        </w:rPr>
        <w:t>Заказчиком</w:t>
      </w:r>
      <w:r w:rsidRPr="005C371B">
        <w:rPr>
          <w:spacing w:val="-4"/>
          <w:lang w:val="ru-RU"/>
        </w:rPr>
        <w:t xml:space="preserve"> </w:t>
      </w:r>
      <w:r w:rsidRPr="005C371B">
        <w:rPr>
          <w:lang w:val="ru-RU"/>
        </w:rPr>
        <w:t>Исполнителя</w:t>
      </w:r>
      <w:r w:rsidRPr="005C371B">
        <w:rPr>
          <w:spacing w:val="-9"/>
          <w:lang w:val="ru-RU"/>
        </w:rPr>
        <w:t xml:space="preserve"> </w:t>
      </w:r>
      <w:r w:rsidRPr="005C371B">
        <w:rPr>
          <w:lang w:val="ru-RU"/>
        </w:rPr>
        <w:t>об</w:t>
      </w:r>
      <w:r w:rsidRPr="005C371B">
        <w:rPr>
          <w:spacing w:val="-11"/>
          <w:lang w:val="ru-RU"/>
        </w:rPr>
        <w:t xml:space="preserve"> </w:t>
      </w:r>
      <w:r w:rsidRPr="005C371B">
        <w:rPr>
          <w:lang w:val="ru-RU"/>
        </w:rPr>
        <w:t>одностороннем</w:t>
      </w:r>
      <w:r w:rsidRPr="005C371B">
        <w:rPr>
          <w:spacing w:val="-7"/>
          <w:lang w:val="ru-RU"/>
        </w:rPr>
        <w:t xml:space="preserve"> </w:t>
      </w:r>
      <w:r w:rsidRPr="005C371B">
        <w:rPr>
          <w:lang w:val="ru-RU"/>
        </w:rPr>
        <w:t>отказе</w:t>
      </w:r>
      <w:r w:rsidRPr="005C371B">
        <w:rPr>
          <w:spacing w:val="-10"/>
          <w:lang w:val="ru-RU"/>
        </w:rPr>
        <w:t xml:space="preserve"> </w:t>
      </w:r>
      <w:r w:rsidRPr="005C371B">
        <w:rPr>
          <w:lang w:val="ru-RU"/>
        </w:rPr>
        <w:t>от</w:t>
      </w:r>
      <w:r w:rsidRPr="005C371B">
        <w:rPr>
          <w:spacing w:val="-5"/>
          <w:lang w:val="ru-RU"/>
        </w:rPr>
        <w:t xml:space="preserve"> </w:t>
      </w:r>
      <w:r w:rsidRPr="005C371B">
        <w:rPr>
          <w:lang w:val="ru-RU"/>
        </w:rPr>
        <w:t>исполнения</w:t>
      </w:r>
      <w:r w:rsidRPr="005C371B">
        <w:rPr>
          <w:spacing w:val="-5"/>
          <w:lang w:val="ru-RU"/>
        </w:rPr>
        <w:t xml:space="preserve"> </w:t>
      </w:r>
      <w:r w:rsidRPr="005C371B">
        <w:rPr>
          <w:lang w:val="ru-RU"/>
        </w:rPr>
        <w:t>Контракта.</w:t>
      </w:r>
    </w:p>
    <w:p w14:paraId="19EE2BCF" w14:textId="4C81325A" w:rsidR="009D0AE6" w:rsidRPr="005C371B" w:rsidRDefault="0078377A" w:rsidP="000C64FE">
      <w:pPr>
        <w:pStyle w:val="a4"/>
        <w:numPr>
          <w:ilvl w:val="1"/>
          <w:numId w:val="5"/>
        </w:numPr>
        <w:tabs>
          <w:tab w:val="left" w:pos="1338"/>
        </w:tabs>
        <w:spacing w:line="20" w:lineRule="atLeast"/>
        <w:ind w:right="103" w:firstLine="542"/>
        <w:contextualSpacing/>
        <w:rPr>
          <w:lang w:val="ru-RU"/>
        </w:rPr>
      </w:pPr>
      <w:r w:rsidRPr="005C371B">
        <w:rPr>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_bookmark24" w:history="1">
        <w:r w:rsidRPr="005C371B">
          <w:rPr>
            <w:lang w:val="ru-RU"/>
          </w:rPr>
          <w:t>пунктом 11.1</w:t>
        </w:r>
        <w:r w:rsidR="00CC1E14" w:rsidRPr="005C371B">
          <w:rPr>
            <w:lang w:val="ru-RU"/>
          </w:rPr>
          <w:t>2</w:t>
        </w:r>
        <w:r w:rsidRPr="005C371B">
          <w:rPr>
            <w:lang w:val="ru-RU"/>
          </w:rPr>
          <w:t xml:space="preserve"> </w:t>
        </w:r>
      </w:hyperlink>
      <w:r w:rsidRPr="005C371B">
        <w:rPr>
          <w:lang w:val="ru-RU"/>
        </w:rPr>
        <w:t>настоящего</w:t>
      </w:r>
      <w:r w:rsidRPr="005C371B">
        <w:rPr>
          <w:spacing w:val="-28"/>
          <w:lang w:val="ru-RU"/>
        </w:rPr>
        <w:t xml:space="preserve"> </w:t>
      </w:r>
      <w:r w:rsidRPr="005C371B">
        <w:rPr>
          <w:lang w:val="ru-RU"/>
        </w:rPr>
        <w:t>Контракта.</w:t>
      </w:r>
    </w:p>
    <w:p w14:paraId="6113561A" w14:textId="77777777" w:rsidR="009D0AE6" w:rsidRPr="005C371B" w:rsidRDefault="0078377A" w:rsidP="000C64FE">
      <w:pPr>
        <w:pStyle w:val="a3"/>
        <w:spacing w:line="20" w:lineRule="atLeast"/>
        <w:ind w:right="111"/>
        <w:contextualSpacing/>
        <w:rPr>
          <w:sz w:val="22"/>
          <w:szCs w:val="22"/>
          <w:lang w:val="ru-RU"/>
        </w:rPr>
      </w:pPr>
      <w:r w:rsidRPr="005C371B">
        <w:rPr>
          <w:sz w:val="22"/>
          <w:szCs w:val="22"/>
          <w:lang w:val="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DAFC3C" w14:textId="7650A579" w:rsidR="009D0AE6" w:rsidRPr="005C371B" w:rsidRDefault="0078377A" w:rsidP="000C64FE">
      <w:pPr>
        <w:pStyle w:val="a3"/>
        <w:spacing w:line="20" w:lineRule="atLeast"/>
        <w:ind w:right="104"/>
        <w:contextualSpacing/>
        <w:rPr>
          <w:sz w:val="22"/>
          <w:szCs w:val="22"/>
          <w:lang w:val="ru-RU"/>
        </w:rPr>
      </w:pPr>
      <w:r w:rsidRPr="005C371B">
        <w:rPr>
          <w:sz w:val="22"/>
          <w:szCs w:val="22"/>
          <w:lang w:val="ru-RU"/>
        </w:rPr>
        <w:t xml:space="preserve">В случае отмены Заказчиком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76">
        <w:r w:rsidRPr="005C371B">
          <w:rPr>
            <w:sz w:val="22"/>
            <w:szCs w:val="22"/>
            <w:lang w:val="ru-RU"/>
          </w:rPr>
          <w:t xml:space="preserve">частью 12.1 </w:t>
        </w:r>
        <w:r w:rsidRPr="005C371B">
          <w:rPr>
            <w:spacing w:val="-2"/>
            <w:sz w:val="22"/>
            <w:szCs w:val="22"/>
            <w:lang w:val="ru-RU"/>
          </w:rPr>
          <w:t xml:space="preserve">статьи </w:t>
        </w:r>
        <w:r w:rsidRPr="005C371B">
          <w:rPr>
            <w:sz w:val="22"/>
            <w:szCs w:val="22"/>
            <w:lang w:val="ru-RU"/>
          </w:rPr>
          <w:t>95</w:t>
        </w:r>
      </w:hyperlink>
      <w:r w:rsidRPr="005C371B">
        <w:rPr>
          <w:sz w:val="22"/>
          <w:szCs w:val="22"/>
          <w:lang w:val="ru-RU"/>
        </w:rPr>
        <w:t xml:space="preserve">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77">
        <w:r w:rsidRPr="005C371B">
          <w:rPr>
            <w:sz w:val="22"/>
            <w:szCs w:val="22"/>
            <w:lang w:val="ru-RU"/>
          </w:rPr>
          <w:t>частью 5 статьи 103</w:t>
        </w:r>
      </w:hyperlink>
      <w:r w:rsidRPr="005C371B">
        <w:rPr>
          <w:sz w:val="22"/>
          <w:szCs w:val="22"/>
          <w:lang w:val="ru-RU"/>
        </w:rPr>
        <w:t xml:space="preserve"> Закона, такое извещение не размещается </w:t>
      </w:r>
      <w:r w:rsidR="005451F8" w:rsidRPr="005C371B">
        <w:rPr>
          <w:sz w:val="22"/>
          <w:szCs w:val="22"/>
          <w:lang w:val="ru-RU"/>
        </w:rPr>
        <w:t>на официальном</w:t>
      </w:r>
      <w:r w:rsidRPr="005C371B">
        <w:rPr>
          <w:spacing w:val="-10"/>
          <w:sz w:val="22"/>
          <w:szCs w:val="22"/>
          <w:lang w:val="ru-RU"/>
        </w:rPr>
        <w:t xml:space="preserve"> </w:t>
      </w:r>
      <w:r w:rsidRPr="005C371B">
        <w:rPr>
          <w:sz w:val="22"/>
          <w:szCs w:val="22"/>
          <w:lang w:val="ru-RU"/>
        </w:rPr>
        <w:t>сайте.</w:t>
      </w:r>
    </w:p>
    <w:p w14:paraId="150B6D01" w14:textId="77777777" w:rsidR="009D0AE6" w:rsidRPr="005C371B" w:rsidRDefault="0078377A" w:rsidP="000C64FE">
      <w:pPr>
        <w:pStyle w:val="a4"/>
        <w:numPr>
          <w:ilvl w:val="1"/>
          <w:numId w:val="5"/>
        </w:numPr>
        <w:tabs>
          <w:tab w:val="left" w:pos="1386"/>
        </w:tabs>
        <w:spacing w:line="20" w:lineRule="atLeast"/>
        <w:ind w:right="110" w:firstLine="542"/>
        <w:contextualSpacing/>
        <w:rPr>
          <w:lang w:val="ru-RU"/>
        </w:rPr>
      </w:pPr>
      <w:r w:rsidRPr="005C371B">
        <w:rPr>
          <w:lang w:val="ru-RU"/>
        </w:rPr>
        <w:t xml:space="preserve">Исполнитель вправе принять решение об одностороннем отказе от исполнения контракта по основаниям, предусмотренным Гражданским </w:t>
      </w:r>
      <w:hyperlink r:id="rId78">
        <w:r w:rsidRPr="005C371B">
          <w:rPr>
            <w:lang w:val="ru-RU"/>
          </w:rPr>
          <w:t>кодексом</w:t>
        </w:r>
      </w:hyperlink>
      <w:r w:rsidRPr="005C371B">
        <w:rPr>
          <w:lang w:val="ru-RU"/>
        </w:rPr>
        <w:t xml:space="preserve"> Российской Федерации для одностороннего отказа от исполнения отдельных видов</w:t>
      </w:r>
      <w:r w:rsidRPr="005C371B">
        <w:rPr>
          <w:spacing w:val="-41"/>
          <w:lang w:val="ru-RU"/>
        </w:rPr>
        <w:t xml:space="preserve"> </w:t>
      </w:r>
      <w:r w:rsidRPr="005C371B">
        <w:rPr>
          <w:lang w:val="ru-RU"/>
        </w:rPr>
        <w:t>обязательств.</w:t>
      </w:r>
    </w:p>
    <w:p w14:paraId="726185B8" w14:textId="2890C155" w:rsidR="009D0AE6" w:rsidRPr="005C371B" w:rsidRDefault="0078377A" w:rsidP="000C64FE">
      <w:pPr>
        <w:pStyle w:val="a4"/>
        <w:numPr>
          <w:ilvl w:val="1"/>
          <w:numId w:val="5"/>
        </w:numPr>
        <w:tabs>
          <w:tab w:val="left" w:pos="1477"/>
        </w:tabs>
        <w:spacing w:line="20" w:lineRule="atLeast"/>
        <w:ind w:right="114" w:firstLine="542"/>
        <w:contextualSpacing/>
      </w:pPr>
      <w:r w:rsidRPr="005C371B">
        <w:rPr>
          <w:lang w:val="ru-RU"/>
        </w:rPr>
        <w:t xml:space="preserve">Решение об одностороннем отказе от исполнения настоящего Контракта направляется Исполнителем Заказчику в порядке, установленном </w:t>
      </w:r>
      <w:hyperlink r:id="rId79">
        <w:r w:rsidRPr="005C371B">
          <w:rPr>
            <w:lang w:val="ru-RU"/>
          </w:rPr>
          <w:t xml:space="preserve">частью </w:t>
        </w:r>
        <w:r w:rsidRPr="005C371B">
          <w:t xml:space="preserve">20.1 </w:t>
        </w:r>
        <w:r w:rsidR="00CF4B6D" w:rsidRPr="005C371B">
          <w:rPr>
            <w:lang w:val="ru-RU"/>
          </w:rPr>
          <w:t>статьи</w:t>
        </w:r>
        <w:r w:rsidRPr="005C371B">
          <w:t xml:space="preserve"> 95</w:t>
        </w:r>
        <w:r w:rsidRPr="005C371B">
          <w:rPr>
            <w:spacing w:val="-39"/>
          </w:rPr>
          <w:t xml:space="preserve"> </w:t>
        </w:r>
      </w:hyperlink>
      <w:r w:rsidR="00CF4B6D" w:rsidRPr="005C371B">
        <w:rPr>
          <w:lang w:val="ru-RU"/>
        </w:rPr>
        <w:t>Закона</w:t>
      </w:r>
      <w:r w:rsidRPr="005C371B">
        <w:t>.</w:t>
      </w:r>
    </w:p>
    <w:p w14:paraId="2253D330" w14:textId="7663B0F2" w:rsidR="009D0AE6" w:rsidRPr="005C371B" w:rsidRDefault="0078377A" w:rsidP="000C64FE">
      <w:pPr>
        <w:pStyle w:val="a4"/>
        <w:numPr>
          <w:ilvl w:val="1"/>
          <w:numId w:val="5"/>
        </w:numPr>
        <w:tabs>
          <w:tab w:val="left" w:pos="1338"/>
        </w:tabs>
        <w:spacing w:line="20" w:lineRule="atLeast"/>
        <w:ind w:right="106" w:firstLine="542"/>
        <w:contextualSpacing/>
        <w:rPr>
          <w:lang w:val="ru-RU"/>
        </w:rPr>
      </w:pPr>
      <w:r w:rsidRPr="005C371B">
        <w:rPr>
          <w:lang w:val="ru-RU"/>
        </w:rPr>
        <w:t>Решение Исполнителя об одностороннем отказе от исполнения Контракта вступает</w:t>
      </w:r>
      <w:r w:rsidR="00CF4B6D" w:rsidRPr="005C371B">
        <w:rPr>
          <w:lang w:val="ru-RU"/>
        </w:rPr>
        <w:t xml:space="preserve"> </w:t>
      </w:r>
      <w:r w:rsidRPr="005C371B">
        <w:rPr>
          <w:lang w:val="ru-RU"/>
        </w:rPr>
        <w:t>в силу и Контракт считается расторгнутым через десять дней с даты надлежащего уведомления Исполнителем</w:t>
      </w:r>
      <w:r w:rsidRPr="005C371B">
        <w:rPr>
          <w:spacing w:val="-4"/>
          <w:lang w:val="ru-RU"/>
        </w:rPr>
        <w:t xml:space="preserve"> </w:t>
      </w:r>
      <w:r w:rsidRPr="005C371B">
        <w:rPr>
          <w:lang w:val="ru-RU"/>
        </w:rPr>
        <w:t>Заказчика</w:t>
      </w:r>
      <w:r w:rsidRPr="005C371B">
        <w:rPr>
          <w:spacing w:val="-10"/>
          <w:lang w:val="ru-RU"/>
        </w:rPr>
        <w:t xml:space="preserve"> </w:t>
      </w:r>
      <w:r w:rsidRPr="005C371B">
        <w:rPr>
          <w:lang w:val="ru-RU"/>
        </w:rPr>
        <w:t>об</w:t>
      </w:r>
      <w:r w:rsidRPr="005C371B">
        <w:rPr>
          <w:spacing w:val="-11"/>
          <w:lang w:val="ru-RU"/>
        </w:rPr>
        <w:t xml:space="preserve"> </w:t>
      </w:r>
      <w:r w:rsidRPr="005C371B">
        <w:rPr>
          <w:lang w:val="ru-RU"/>
        </w:rPr>
        <w:t>одностороннем</w:t>
      </w:r>
      <w:r w:rsidRPr="005C371B">
        <w:rPr>
          <w:spacing w:val="-12"/>
          <w:lang w:val="ru-RU"/>
        </w:rPr>
        <w:t xml:space="preserve"> </w:t>
      </w:r>
      <w:r w:rsidRPr="005C371B">
        <w:rPr>
          <w:lang w:val="ru-RU"/>
        </w:rPr>
        <w:t>отказе</w:t>
      </w:r>
      <w:r w:rsidRPr="005C371B">
        <w:rPr>
          <w:spacing w:val="-6"/>
          <w:lang w:val="ru-RU"/>
        </w:rPr>
        <w:t xml:space="preserve"> </w:t>
      </w:r>
      <w:r w:rsidRPr="005C371B">
        <w:rPr>
          <w:lang w:val="ru-RU"/>
        </w:rPr>
        <w:t>от</w:t>
      </w:r>
      <w:r w:rsidRPr="005C371B">
        <w:rPr>
          <w:spacing w:val="-5"/>
          <w:lang w:val="ru-RU"/>
        </w:rPr>
        <w:t xml:space="preserve"> </w:t>
      </w:r>
      <w:r w:rsidRPr="005C371B">
        <w:rPr>
          <w:lang w:val="ru-RU"/>
        </w:rPr>
        <w:t>исполнения</w:t>
      </w:r>
      <w:r w:rsidRPr="005C371B">
        <w:rPr>
          <w:spacing w:val="-5"/>
          <w:lang w:val="ru-RU"/>
        </w:rPr>
        <w:t xml:space="preserve"> </w:t>
      </w:r>
      <w:r w:rsidRPr="005C371B">
        <w:rPr>
          <w:lang w:val="ru-RU"/>
        </w:rPr>
        <w:t>Контракта.</w:t>
      </w:r>
    </w:p>
    <w:p w14:paraId="04D9AF49" w14:textId="7C7CC61A" w:rsidR="009D0AE6" w:rsidRPr="005C371B" w:rsidRDefault="0078377A" w:rsidP="000C64FE">
      <w:pPr>
        <w:pStyle w:val="a4"/>
        <w:numPr>
          <w:ilvl w:val="1"/>
          <w:numId w:val="5"/>
        </w:numPr>
        <w:tabs>
          <w:tab w:val="left" w:pos="1367"/>
        </w:tabs>
        <w:spacing w:line="20" w:lineRule="atLeast"/>
        <w:ind w:right="104" w:firstLine="542"/>
        <w:contextualSpacing/>
        <w:rPr>
          <w:lang w:val="ru-RU"/>
        </w:rPr>
      </w:pPr>
      <w:r w:rsidRPr="005C371B">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w:t>
      </w:r>
      <w:r w:rsidR="00CF4B6D" w:rsidRPr="005C371B">
        <w:rPr>
          <w:lang w:val="ru-RU"/>
        </w:rPr>
        <w:t xml:space="preserve"> </w:t>
      </w:r>
      <w:r w:rsidRPr="005C371B">
        <w:rPr>
          <w:lang w:val="ru-RU"/>
        </w:rPr>
        <w:t>от</w:t>
      </w:r>
      <w:r w:rsidR="00CF4B6D" w:rsidRPr="005C371B">
        <w:rPr>
          <w:lang w:val="ru-RU"/>
        </w:rPr>
        <w:t xml:space="preserve"> </w:t>
      </w:r>
      <w:r w:rsidRPr="005C371B">
        <w:rPr>
          <w:lang w:val="ru-RU"/>
        </w:rPr>
        <w:t>исполнения Контракта устранены нарушения условий Контракта, послужившие основанием для принятия указанного</w:t>
      </w:r>
      <w:r w:rsidRPr="005C371B">
        <w:rPr>
          <w:spacing w:val="-6"/>
          <w:lang w:val="ru-RU"/>
        </w:rPr>
        <w:t xml:space="preserve"> </w:t>
      </w:r>
      <w:r w:rsidRPr="005C371B">
        <w:rPr>
          <w:lang w:val="ru-RU"/>
        </w:rPr>
        <w:t>решения.</w:t>
      </w:r>
    </w:p>
    <w:p w14:paraId="2E2624A4" w14:textId="77777777" w:rsidR="009D0AE6" w:rsidRPr="005C371B" w:rsidRDefault="0078377A" w:rsidP="000C64FE">
      <w:pPr>
        <w:pStyle w:val="a3"/>
        <w:spacing w:line="20" w:lineRule="atLeast"/>
        <w:ind w:right="105"/>
        <w:contextualSpacing/>
        <w:rPr>
          <w:sz w:val="22"/>
          <w:szCs w:val="22"/>
          <w:lang w:val="ru-RU"/>
        </w:rPr>
      </w:pPr>
      <w:r w:rsidRPr="005C371B">
        <w:rPr>
          <w:sz w:val="22"/>
          <w:szCs w:val="22"/>
          <w:lang w:val="ru-RU"/>
        </w:rPr>
        <w:t xml:space="preserve">В случае отмены Исполнителем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80">
        <w:r w:rsidRPr="005C371B">
          <w:rPr>
            <w:sz w:val="22"/>
            <w:szCs w:val="22"/>
            <w:lang w:val="ru-RU"/>
          </w:rPr>
          <w:t>частью 20.1 статьи 95</w:t>
        </w:r>
      </w:hyperlink>
      <w:r w:rsidRPr="005C371B">
        <w:rPr>
          <w:sz w:val="22"/>
          <w:szCs w:val="22"/>
          <w:lang w:val="ru-RU"/>
        </w:rPr>
        <w:t xml:space="preserve"> Закона,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 В случаях, предусмотренных </w:t>
      </w:r>
      <w:hyperlink r:id="rId81">
        <w:r w:rsidRPr="005C371B">
          <w:rPr>
            <w:sz w:val="22"/>
            <w:szCs w:val="22"/>
            <w:lang w:val="ru-RU"/>
          </w:rPr>
          <w:t>частью 5 статьи 103</w:t>
        </w:r>
      </w:hyperlink>
      <w:r w:rsidRPr="005C371B">
        <w:rPr>
          <w:sz w:val="22"/>
          <w:szCs w:val="22"/>
          <w:lang w:val="ru-RU"/>
        </w:rPr>
        <w:t xml:space="preserve"> Закона, такое извещение не размещается на официальном</w:t>
      </w:r>
      <w:r w:rsidRPr="005C371B">
        <w:rPr>
          <w:spacing w:val="-10"/>
          <w:sz w:val="22"/>
          <w:szCs w:val="22"/>
          <w:lang w:val="ru-RU"/>
        </w:rPr>
        <w:t xml:space="preserve"> </w:t>
      </w:r>
      <w:r w:rsidRPr="005C371B">
        <w:rPr>
          <w:sz w:val="22"/>
          <w:szCs w:val="22"/>
          <w:lang w:val="ru-RU"/>
        </w:rPr>
        <w:t>сайте.</w:t>
      </w:r>
    </w:p>
    <w:p w14:paraId="085865FF" w14:textId="59C8DB10" w:rsidR="009D0AE6" w:rsidRPr="005C371B" w:rsidRDefault="0078377A" w:rsidP="000C64FE">
      <w:pPr>
        <w:pStyle w:val="a3"/>
        <w:spacing w:line="20" w:lineRule="atLeast"/>
        <w:ind w:right="102"/>
        <w:contextualSpacing/>
        <w:rPr>
          <w:sz w:val="22"/>
          <w:szCs w:val="22"/>
          <w:lang w:val="ru-RU"/>
        </w:rPr>
      </w:pPr>
      <w:r w:rsidRPr="005C371B">
        <w:rPr>
          <w:sz w:val="22"/>
          <w:szCs w:val="22"/>
          <w:lang w:val="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82">
        <w:r w:rsidRPr="005C371B">
          <w:rPr>
            <w:sz w:val="22"/>
            <w:szCs w:val="22"/>
            <w:lang w:val="ru-RU"/>
          </w:rPr>
          <w:t>пунктом 1 части 10 статьи 104</w:t>
        </w:r>
      </w:hyperlink>
      <w:r w:rsidRPr="005C371B">
        <w:rPr>
          <w:sz w:val="22"/>
          <w:szCs w:val="22"/>
          <w:lang w:val="ru-RU"/>
        </w:rPr>
        <w:t xml:space="preserve"> Закона, обращение о включении информации об Исполнителе в реестр недобросовестных поставщиков (подрядчиков, исполнителей).</w:t>
      </w:r>
    </w:p>
    <w:p w14:paraId="0988EC54" w14:textId="3A4BC044" w:rsidR="00CF4B6D" w:rsidRPr="005C371B" w:rsidRDefault="00CF4B6D" w:rsidP="000C64FE">
      <w:pPr>
        <w:pStyle w:val="a3"/>
        <w:spacing w:line="20" w:lineRule="atLeast"/>
        <w:ind w:right="102"/>
        <w:contextualSpacing/>
        <w:rPr>
          <w:sz w:val="22"/>
          <w:szCs w:val="22"/>
          <w:lang w:val="ru-RU"/>
        </w:rPr>
      </w:pPr>
      <w:r w:rsidRPr="005C371B">
        <w:rPr>
          <w:sz w:val="22"/>
          <w:szCs w:val="22"/>
          <w:lang w:val="ru-RU"/>
        </w:rPr>
        <w:t>11.21. Соглашение о расторжении Контракта, соглашение об изменении условий Контракта</w:t>
      </w:r>
      <w:r w:rsidR="00C073E7" w:rsidRPr="005C371B">
        <w:rPr>
          <w:lang w:val="ru-RU"/>
        </w:rPr>
        <w:t xml:space="preserve"> </w:t>
      </w:r>
      <w:r w:rsidR="00C073E7" w:rsidRPr="005C371B">
        <w:rPr>
          <w:sz w:val="22"/>
          <w:szCs w:val="22"/>
          <w:lang w:val="ru-RU"/>
        </w:rPr>
        <w:t>заключаются с использованием единой информационной системы.</w:t>
      </w:r>
    </w:p>
    <w:p w14:paraId="424DA6E0" w14:textId="77777777" w:rsidR="009D0AE6" w:rsidRPr="005C371B" w:rsidRDefault="009D0AE6" w:rsidP="000C64FE">
      <w:pPr>
        <w:pStyle w:val="a3"/>
        <w:spacing w:line="20" w:lineRule="atLeast"/>
        <w:ind w:left="0" w:firstLine="0"/>
        <w:contextualSpacing/>
        <w:rPr>
          <w:color w:val="FF0000"/>
          <w:sz w:val="22"/>
          <w:szCs w:val="22"/>
          <w:lang w:val="ru-RU"/>
        </w:rPr>
      </w:pPr>
    </w:p>
    <w:p w14:paraId="3807C4E7" w14:textId="4E26175E" w:rsidR="009D0AE6" w:rsidRPr="005C371B" w:rsidRDefault="008E6A29" w:rsidP="008E6A29">
      <w:pPr>
        <w:pStyle w:val="1"/>
        <w:numPr>
          <w:ilvl w:val="0"/>
          <w:numId w:val="25"/>
        </w:numPr>
        <w:tabs>
          <w:tab w:val="left" w:pos="0"/>
        </w:tabs>
        <w:spacing w:line="20" w:lineRule="atLeast"/>
        <w:ind w:left="142" w:firstLine="567"/>
        <w:contextualSpacing/>
        <w:jc w:val="center"/>
        <w:rPr>
          <w:sz w:val="22"/>
          <w:szCs w:val="22"/>
          <w:lang w:val="ru-RU"/>
        </w:rPr>
      </w:pPr>
      <w:bookmarkStart w:id="37" w:name="12._Банковское_и_казначейское_сопровожде"/>
      <w:bookmarkEnd w:id="37"/>
      <w:r w:rsidRPr="005C371B">
        <w:rPr>
          <w:sz w:val="22"/>
          <w:szCs w:val="22"/>
          <w:lang w:val="ru-RU"/>
        </w:rPr>
        <w:t>Банковское</w:t>
      </w:r>
      <w:r w:rsidR="0078377A" w:rsidRPr="005C371B">
        <w:rPr>
          <w:sz w:val="22"/>
          <w:szCs w:val="22"/>
          <w:lang w:val="ru-RU"/>
        </w:rPr>
        <w:t xml:space="preserve"> и </w:t>
      </w:r>
      <w:r w:rsidRPr="005C371B">
        <w:rPr>
          <w:sz w:val="22"/>
          <w:szCs w:val="22"/>
          <w:lang w:val="ru-RU"/>
        </w:rPr>
        <w:t>казначейское</w:t>
      </w:r>
      <w:r w:rsidR="0078377A" w:rsidRPr="005C371B">
        <w:rPr>
          <w:sz w:val="22"/>
          <w:szCs w:val="22"/>
          <w:lang w:val="ru-RU"/>
        </w:rPr>
        <w:t xml:space="preserve"> </w:t>
      </w:r>
      <w:r w:rsidRPr="005C371B">
        <w:rPr>
          <w:sz w:val="22"/>
          <w:szCs w:val="22"/>
          <w:lang w:val="ru-RU"/>
        </w:rPr>
        <w:t>сопровождение</w:t>
      </w:r>
      <w:r w:rsidR="0078377A" w:rsidRPr="005C371B">
        <w:rPr>
          <w:spacing w:val="-18"/>
          <w:sz w:val="22"/>
          <w:szCs w:val="22"/>
          <w:lang w:val="ru-RU"/>
        </w:rPr>
        <w:t xml:space="preserve"> </w:t>
      </w:r>
      <w:r w:rsidR="0078377A" w:rsidRPr="005C371B">
        <w:rPr>
          <w:sz w:val="22"/>
          <w:szCs w:val="22"/>
          <w:lang w:val="ru-RU"/>
        </w:rPr>
        <w:t>Контракта</w:t>
      </w:r>
    </w:p>
    <w:p w14:paraId="084DD3F0"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12.1. Банковское сопровождение Контракта не предусмотрено.</w:t>
      </w:r>
    </w:p>
    <w:p w14:paraId="2CC84753"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12.2. Расчеты по настоящему Контракту подлежат казначейскому сопровождению. Казначейское сопровождение расчетов по Контракту осуществляется в соответствии с Бюджетным кодексом Российской Федерации, Федеральным законом от 28.11.2025 N 426-ФЗ "О федеральном бюджете на 2026 год и на плановый период 2027 и 2028 годов", Правилами казначейского сопровождения, утвержденными постановлением Правительства Российской Федерации от 24.11.2021 г. № 2024 «О правилах казначейского сопровождения» (далее – Правила казначейского сопровождения).</w:t>
      </w:r>
    </w:p>
    <w:p w14:paraId="1A650A47"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12.2.1. Операции с целевыми средствами, отраженными на лицевых счетах, проводятся после осуществления территориальными органами Федерального казначейства санкционирования расходов в порядке, установленном Министерством финансов Российской Федерации, в соответствии с пунктом 4 статьи 242.23 Бюджетного кодекса Российской Федерации (далее – порядок санкционирования).</w:t>
      </w:r>
    </w:p>
    <w:p w14:paraId="31481871"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12.3. Идентификатор контракта _________________________.</w:t>
      </w:r>
    </w:p>
    <w:p w14:paraId="35DE67F1"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 Исполнитель обязан:</w:t>
      </w:r>
    </w:p>
    <w:p w14:paraId="30464791"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12.4.1. открыть в Федеральном казначействе лицевой счет для осуществления и отражения операций со средствами в соответствии с Порядком открытия лицевых счетов территориальными органами Федерального казначейства участникам казначейского сопровождения, утвержденных Федеральным казначейством; </w:t>
      </w:r>
    </w:p>
    <w:p w14:paraId="1334564D"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12.4.2. представлять в Федеральное казначейство документы, установленные приказом Минфина России от 17.12.2021 №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 (далее - Порядком санкционирования);</w:t>
      </w:r>
    </w:p>
    <w:p w14:paraId="59DF8C88"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12.4.3. указывать в контрактах (договорах), распоряжениях, а также в документах, установленных порядком санкционирования, идентификатор государственного контракта,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02.12.2021 № 205н (далее - Порядок № 205н);</w:t>
      </w:r>
    </w:p>
    <w:p w14:paraId="701F1EF6"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12.4.4. вести раздельный учет результатов финансово-хозяйственной деятельности по каждому контракту в соответствии с порядком, определенным Правительством Российской Федерации;</w:t>
      </w:r>
    </w:p>
    <w:p w14:paraId="74F3B03C"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12.4.5. формировать в установленных Правительством Российской Федерации случаях информацию о структуре цены контракта в порядке и по форме, установленной Министерством финансов Российской Федерации; </w:t>
      </w:r>
    </w:p>
    <w:p w14:paraId="43BCEB27"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12.4.6. соблюдать режим лицевого счета (ведение и использование лицевого счета). При казначейском сопровождении режим лицевого счета осуществляется в соответствии с Правилами казначейского сопровождения, утвержденными постановлением Правительства Российской Федерации от 24.11.2021 г. №2024 «О правилах казначейского сопровождения».</w:t>
      </w:r>
    </w:p>
    <w:p w14:paraId="41960CA9"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12.4.7. соблюдать запреты, установленные пунктом 3 статьи 242.23 Бюджетного кодекса Российской Федерации:</w:t>
      </w:r>
    </w:p>
    <w:p w14:paraId="347092E6"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Запрещено перечислять средства с лицевого счета:</w:t>
      </w:r>
    </w:p>
    <w:p w14:paraId="5DC063C9"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12.4.7.1.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p>
    <w:p w14:paraId="38C0F4E1"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12.4.7.2. в целях размещения средств на депозитах,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бюджетного процесса в субъектах Российской Федерации (муниципальных образованиях);</w:t>
      </w:r>
    </w:p>
    <w:p w14:paraId="5D7F33ED"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12.4.7.3. на счета, открытые Исполнителю в учреждении Центрального банка Российской Федерации или в кредитной организации, за исключением: </w:t>
      </w:r>
    </w:p>
    <w:p w14:paraId="73F80348"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12.4.7.3.1. оплаты обязательств Исполнителя в соответствии с валютным законодательством Российской Федерации; </w:t>
      </w:r>
    </w:p>
    <w:p w14:paraId="0CA2C87C"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12.4.7.3.2. оплаты обязательств Исполнителя по оплате труда с учетом начислений и социальных выплат, иных выплат в пользу работников, а также выплат лицам, не состоящим в штате Исполнителя, привлеченным для достижения цели, определенной при предоставлении средств; </w:t>
      </w:r>
    </w:p>
    <w:p w14:paraId="5BF2031A"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12.4.7.3.3. оплаты фактически поставленных Исполнителем товаров, выполнения работ, оказанных услуг, источником финансового обеспечения которых являются средства, предоставляемые на основании Контракта, в случае, если Исполнитель не привлекает для поставки товаров, выполнения работ, оказания услуг иных юридических лиц, индивидуальных предпринимателей, физических лиц - производителей товаров, работ, услуг, а также при условии представления документов, установленных Порядком санкционирования, подтверждающих возникновение денежных обязательств Исполнителя, и (или) иных документов, предусмотренных контрактами, регулирующими порядок предоставления средств;</w:t>
      </w:r>
    </w:p>
    <w:p w14:paraId="6E6DF647"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12.4.7.3.4. возмещения произведенных Исполнителем расходов (части расходов) при условии представления документов, указанных в абзаце четвертом подпункта 3 пункта 3 статьи 242.23 Бюджетного кодекса Российской Федерации, копий платежных документов, подтверждающих оплату произведенных Исполнителем расходов (части расходов), а также государственных контрактов, договоров (соглашений), контрактов (договоров) или нормативных правовых актов (правовых актов), регулирующих порядок предоставления средств, если условиями государственных контрактов, договоров (соглашений), контрактов (договоров) предусмотрено возмещение произведенных Исполнителем расходов (части расходов);</w:t>
      </w:r>
    </w:p>
    <w:p w14:paraId="0B8DE8F9"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12.4.7.4.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(Исполнителем)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 </w:t>
      </w:r>
    </w:p>
    <w:p w14:paraId="5E2F5094"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 xml:space="preserve">12.4.8. Представлять и утверждать в Управлении Федерального казначейства по г. Санкт-Петербургу сведения об операциях с целевыми средствами, сформированные в порядке и по форме, которые предусмотрены Порядком санкционирования, в целях санкционирования расходов. </w:t>
      </w:r>
    </w:p>
    <w:p w14:paraId="5833197A" w14:textId="7777777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12.4.9. Обеспечить соблюдение статьи 242.23 Бюджетного кодекса Российской Федерации соисполнителями по Контракту.</w:t>
      </w:r>
    </w:p>
    <w:p w14:paraId="1A0A7E8C" w14:textId="36E4DBD7" w:rsidR="008E6A29" w:rsidRPr="005C371B" w:rsidRDefault="008E6A29" w:rsidP="008E6A29">
      <w:pPr>
        <w:pStyle w:val="a3"/>
        <w:spacing w:line="20" w:lineRule="atLeast"/>
        <w:ind w:left="142" w:firstLine="567"/>
        <w:contextualSpacing/>
        <w:rPr>
          <w:sz w:val="22"/>
          <w:szCs w:val="22"/>
          <w:lang w:val="ru-RU"/>
        </w:rPr>
      </w:pPr>
      <w:r w:rsidRPr="005C371B">
        <w:rPr>
          <w:sz w:val="22"/>
          <w:szCs w:val="22"/>
          <w:lang w:val="ru-RU"/>
        </w:rPr>
        <w:t>12.5.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казначейского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 2483.</w:t>
      </w:r>
    </w:p>
    <w:p w14:paraId="04D29EB3" w14:textId="77777777" w:rsidR="008E6A29" w:rsidRPr="005C371B" w:rsidRDefault="008E6A29" w:rsidP="008E6A29">
      <w:pPr>
        <w:pStyle w:val="a3"/>
        <w:spacing w:line="20" w:lineRule="atLeast"/>
        <w:ind w:left="655" w:firstLine="0"/>
        <w:contextualSpacing/>
        <w:rPr>
          <w:color w:val="FF0000"/>
          <w:sz w:val="22"/>
          <w:szCs w:val="22"/>
          <w:lang w:val="ru-RU"/>
        </w:rPr>
      </w:pPr>
    </w:p>
    <w:p w14:paraId="7D941AFF" w14:textId="5A36EF10" w:rsidR="009D0AE6" w:rsidRPr="005C371B" w:rsidRDefault="00A21A60" w:rsidP="00A21A60">
      <w:pPr>
        <w:pStyle w:val="1"/>
        <w:numPr>
          <w:ilvl w:val="0"/>
          <w:numId w:val="25"/>
        </w:numPr>
        <w:tabs>
          <w:tab w:val="left" w:pos="0"/>
        </w:tabs>
        <w:spacing w:line="20" w:lineRule="atLeast"/>
        <w:ind w:left="0" w:firstLine="0"/>
        <w:contextualSpacing/>
        <w:jc w:val="center"/>
        <w:rPr>
          <w:sz w:val="22"/>
          <w:szCs w:val="22"/>
        </w:rPr>
      </w:pPr>
      <w:bookmarkStart w:id="38" w:name="13._Прочие_положения"/>
      <w:bookmarkEnd w:id="38"/>
      <w:r w:rsidRPr="005C371B">
        <w:rPr>
          <w:sz w:val="22"/>
          <w:szCs w:val="22"/>
          <w:lang w:val="ru-RU"/>
        </w:rPr>
        <w:t>Прочие положения</w:t>
      </w:r>
    </w:p>
    <w:p w14:paraId="35DCB14F" w14:textId="77777777" w:rsidR="009D0AE6" w:rsidRPr="005C371B" w:rsidRDefault="0078377A" w:rsidP="000C64FE">
      <w:pPr>
        <w:pStyle w:val="a4"/>
        <w:numPr>
          <w:ilvl w:val="1"/>
          <w:numId w:val="2"/>
        </w:numPr>
        <w:tabs>
          <w:tab w:val="left" w:pos="1280"/>
        </w:tabs>
        <w:spacing w:line="20" w:lineRule="atLeast"/>
        <w:ind w:right="108" w:firstLine="542"/>
        <w:contextualSpacing/>
        <w:rPr>
          <w:lang w:val="ru-RU"/>
        </w:rPr>
      </w:pPr>
      <w:r w:rsidRPr="005C371B">
        <w:rPr>
          <w:lang w:val="ru-RU"/>
        </w:rPr>
        <w:t>Во всем, что не оговорено в настоящем Контракте, Стороны руководствуются действующим законодательством Российской</w:t>
      </w:r>
      <w:r w:rsidRPr="005C371B">
        <w:rPr>
          <w:spacing w:val="-31"/>
          <w:lang w:val="ru-RU"/>
        </w:rPr>
        <w:t xml:space="preserve"> </w:t>
      </w:r>
      <w:r w:rsidRPr="005C371B">
        <w:rPr>
          <w:lang w:val="ru-RU"/>
        </w:rPr>
        <w:t>Федерации.</w:t>
      </w:r>
    </w:p>
    <w:p w14:paraId="7948E6DC" w14:textId="3F16B2D4" w:rsidR="009D0AE6" w:rsidRPr="005C371B" w:rsidRDefault="0078377A" w:rsidP="00A21A60">
      <w:pPr>
        <w:pStyle w:val="a4"/>
        <w:numPr>
          <w:ilvl w:val="1"/>
          <w:numId w:val="2"/>
        </w:numPr>
        <w:tabs>
          <w:tab w:val="left" w:pos="0"/>
        </w:tabs>
        <w:spacing w:line="20" w:lineRule="atLeast"/>
        <w:ind w:left="0" w:firstLine="655"/>
        <w:contextualSpacing/>
        <w:rPr>
          <w:lang w:val="ru-RU"/>
        </w:rPr>
      </w:pPr>
      <w:r w:rsidRPr="005C371B">
        <w:rPr>
          <w:lang w:val="ru-RU"/>
        </w:rPr>
        <w:t>В</w:t>
      </w:r>
      <w:r w:rsidR="00A21A60" w:rsidRPr="005C371B">
        <w:rPr>
          <w:lang w:val="ru-RU"/>
        </w:rPr>
        <w:t xml:space="preserve"> </w:t>
      </w:r>
      <w:r w:rsidRPr="005C371B">
        <w:rPr>
          <w:lang w:val="ru-RU"/>
        </w:rPr>
        <w:t>случае</w:t>
      </w:r>
      <w:r w:rsidR="00A21A60" w:rsidRPr="005C371B">
        <w:rPr>
          <w:lang w:val="ru-RU"/>
        </w:rPr>
        <w:t xml:space="preserve"> </w:t>
      </w:r>
      <w:r w:rsidRPr="005C371B">
        <w:rPr>
          <w:lang w:val="ru-RU"/>
        </w:rPr>
        <w:t>изменени</w:t>
      </w:r>
      <w:r w:rsidR="00A21A60" w:rsidRPr="005C371B">
        <w:rPr>
          <w:lang w:val="ru-RU"/>
        </w:rPr>
        <w:t xml:space="preserve">я </w:t>
      </w:r>
      <w:r w:rsidRPr="005C371B">
        <w:rPr>
          <w:lang w:val="ru-RU"/>
        </w:rPr>
        <w:t>наименования,</w:t>
      </w:r>
      <w:r w:rsidR="00A21A60" w:rsidRPr="005C371B">
        <w:rPr>
          <w:lang w:val="ru-RU"/>
        </w:rPr>
        <w:t xml:space="preserve"> </w:t>
      </w:r>
      <w:r w:rsidRPr="005C371B">
        <w:rPr>
          <w:lang w:val="ru-RU"/>
        </w:rPr>
        <w:t>адреса</w:t>
      </w:r>
      <w:r w:rsidR="00A21A60" w:rsidRPr="005C371B">
        <w:rPr>
          <w:lang w:val="ru-RU"/>
        </w:rPr>
        <w:t xml:space="preserve"> </w:t>
      </w:r>
      <w:r w:rsidRPr="005C371B">
        <w:rPr>
          <w:lang w:val="ru-RU"/>
        </w:rPr>
        <w:t>места</w:t>
      </w:r>
      <w:r w:rsidR="00A21A60" w:rsidRPr="005C371B">
        <w:rPr>
          <w:lang w:val="ru-RU"/>
        </w:rPr>
        <w:t xml:space="preserve"> </w:t>
      </w:r>
      <w:r w:rsidRPr="005C371B">
        <w:rPr>
          <w:lang w:val="ru-RU"/>
        </w:rPr>
        <w:t>нахождения,</w:t>
      </w:r>
      <w:r w:rsidR="00A21A60" w:rsidRPr="005C371B">
        <w:rPr>
          <w:lang w:val="ru-RU"/>
        </w:rPr>
        <w:t xml:space="preserve"> </w:t>
      </w:r>
      <w:r w:rsidRPr="005C371B">
        <w:rPr>
          <w:lang w:val="ru-RU"/>
        </w:rPr>
        <w:t>почтового</w:t>
      </w:r>
      <w:r w:rsidR="00A21A60" w:rsidRPr="005C371B">
        <w:rPr>
          <w:lang w:val="ru-RU"/>
        </w:rPr>
        <w:t xml:space="preserve"> </w:t>
      </w:r>
      <w:r w:rsidRPr="005C371B">
        <w:rPr>
          <w:lang w:val="ru-RU"/>
        </w:rPr>
        <w:t>адреса,</w:t>
      </w:r>
      <w:r w:rsidR="00A21A60" w:rsidRPr="005C371B">
        <w:rPr>
          <w:lang w:val="ru-RU"/>
        </w:rPr>
        <w:t xml:space="preserve"> </w:t>
      </w:r>
      <w:r w:rsidRPr="005C371B">
        <w:rPr>
          <w:lang w:val="ru-RU"/>
        </w:rPr>
        <w:t>номеров телефонов, факсов и банковских реквизитов Стороны, а также в случае реорганизации она письменно извещает об этом другую Сторону в течение 2 (двух)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CCD77A9" w14:textId="77777777" w:rsidR="009D0AE6" w:rsidRPr="005C371B" w:rsidRDefault="0078377A" w:rsidP="000C64FE">
      <w:pPr>
        <w:pStyle w:val="a4"/>
        <w:numPr>
          <w:ilvl w:val="1"/>
          <w:numId w:val="2"/>
        </w:numPr>
        <w:tabs>
          <w:tab w:val="left" w:pos="1241"/>
        </w:tabs>
        <w:spacing w:line="20" w:lineRule="atLeast"/>
        <w:ind w:right="101" w:firstLine="542"/>
        <w:contextualSpacing/>
        <w:rPr>
          <w:lang w:val="ru-RU"/>
        </w:rPr>
      </w:pPr>
      <w:r w:rsidRPr="005C371B">
        <w:rPr>
          <w:lang w:val="ru-RU"/>
        </w:rPr>
        <w:t>Все сообщения, требования, замечания или уведомления Сторон по Контракту, за исключением случаев, предусмотренны</w:t>
      </w:r>
      <w:hyperlink w:anchor="_bookmark25" w:history="1">
        <w:r w:rsidRPr="005C371B">
          <w:rPr>
            <w:lang w:val="ru-RU"/>
          </w:rPr>
          <w:t>х пунктом 13.3.1</w:t>
        </w:r>
      </w:hyperlink>
      <w:r w:rsidRPr="005C371B">
        <w:rPr>
          <w:lang w:val="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83">
        <w:r w:rsidRPr="005C371B">
          <w:rPr>
            <w:lang w:val="ru-RU"/>
          </w:rPr>
          <w:t>разделе 16</w:t>
        </w:r>
      </w:hyperlink>
      <w:r w:rsidRPr="005C371B">
        <w:rPr>
          <w:lang w:val="ru-RU"/>
        </w:rPr>
        <w:t xml:space="preserve"> Контракта, либо с использованием электронной почты на электронные адреса, указанные в </w:t>
      </w:r>
      <w:hyperlink r:id="rId84">
        <w:r w:rsidRPr="005C371B">
          <w:rPr>
            <w:lang w:val="ru-RU"/>
          </w:rPr>
          <w:t xml:space="preserve">разделе 16 </w:t>
        </w:r>
      </w:hyperlink>
      <w:r w:rsidRPr="005C371B">
        <w:rPr>
          <w:lang w:val="ru-RU"/>
        </w:rPr>
        <w:t>Контракта, либо с использованием факсимильной связи.</w:t>
      </w:r>
    </w:p>
    <w:p w14:paraId="71748467" w14:textId="77777777" w:rsidR="009D0AE6" w:rsidRPr="005C371B" w:rsidRDefault="0078377A" w:rsidP="000C64FE">
      <w:pPr>
        <w:pStyle w:val="a3"/>
        <w:spacing w:line="20" w:lineRule="atLeast"/>
        <w:ind w:right="102"/>
        <w:contextualSpacing/>
        <w:rPr>
          <w:sz w:val="22"/>
          <w:szCs w:val="22"/>
          <w:lang w:val="ru-RU"/>
        </w:rPr>
      </w:pPr>
      <w:r w:rsidRPr="005C371B">
        <w:rPr>
          <w:sz w:val="22"/>
          <w:szCs w:val="22"/>
          <w:lang w:val="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85">
        <w:r w:rsidRPr="005C371B">
          <w:rPr>
            <w:sz w:val="22"/>
            <w:szCs w:val="22"/>
            <w:lang w:val="ru-RU"/>
          </w:rPr>
          <w:t>разделе 16</w:t>
        </w:r>
      </w:hyperlink>
      <w:r w:rsidRPr="005C371B">
        <w:rPr>
          <w:sz w:val="22"/>
          <w:szCs w:val="22"/>
          <w:lang w:val="ru-RU"/>
        </w:rPr>
        <w:t xml:space="preserve"> Контракта, считается надлежащим уведомлением Сторон.</w:t>
      </w:r>
    </w:p>
    <w:p w14:paraId="1E0866EB" w14:textId="77777777" w:rsidR="009D0AE6" w:rsidRPr="005C371B" w:rsidRDefault="0078377A" w:rsidP="000C64FE">
      <w:pPr>
        <w:pStyle w:val="a4"/>
        <w:numPr>
          <w:ilvl w:val="2"/>
          <w:numId w:val="2"/>
        </w:numPr>
        <w:tabs>
          <w:tab w:val="left" w:pos="1390"/>
        </w:tabs>
        <w:spacing w:line="20" w:lineRule="atLeast"/>
        <w:ind w:right="104" w:firstLine="542"/>
        <w:contextualSpacing/>
        <w:rPr>
          <w:lang w:val="ru-RU"/>
        </w:rPr>
      </w:pPr>
      <w:bookmarkStart w:id="39" w:name="_bookmark25"/>
      <w:bookmarkEnd w:id="39"/>
      <w:r w:rsidRPr="005C371B">
        <w:rPr>
          <w:lang w:val="ru-RU"/>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w:t>
      </w:r>
      <w:r w:rsidRPr="005C371B">
        <w:rPr>
          <w:spacing w:val="-3"/>
          <w:lang w:val="ru-RU"/>
        </w:rPr>
        <w:t xml:space="preserve">путем </w:t>
      </w:r>
      <w:r w:rsidRPr="005C371B">
        <w:rPr>
          <w:lang w:val="ru-RU"/>
        </w:rPr>
        <w:t>направления электронных</w:t>
      </w:r>
      <w:r w:rsidRPr="005C371B">
        <w:rPr>
          <w:spacing w:val="-16"/>
          <w:lang w:val="ru-RU"/>
        </w:rPr>
        <w:t xml:space="preserve"> </w:t>
      </w:r>
      <w:r w:rsidRPr="005C371B">
        <w:rPr>
          <w:lang w:val="ru-RU"/>
        </w:rPr>
        <w:t>уведомлений.</w:t>
      </w:r>
    </w:p>
    <w:p w14:paraId="436116D1" w14:textId="77777777" w:rsidR="009D0AE6" w:rsidRPr="005C371B" w:rsidRDefault="0078377A" w:rsidP="000C64FE">
      <w:pPr>
        <w:pStyle w:val="a3"/>
        <w:spacing w:line="20" w:lineRule="atLeast"/>
        <w:ind w:right="108"/>
        <w:contextualSpacing/>
        <w:rPr>
          <w:sz w:val="22"/>
          <w:szCs w:val="22"/>
          <w:lang w:val="ru-RU"/>
        </w:rPr>
      </w:pPr>
      <w:r w:rsidRPr="005C371B">
        <w:rPr>
          <w:sz w:val="22"/>
          <w:szCs w:val="22"/>
          <w:lang w:val="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7EB53AC5" w14:textId="77777777" w:rsidR="009D0AE6" w:rsidRPr="005C371B" w:rsidRDefault="0078377A" w:rsidP="000C64FE">
      <w:pPr>
        <w:pStyle w:val="a4"/>
        <w:numPr>
          <w:ilvl w:val="1"/>
          <w:numId w:val="1"/>
        </w:numPr>
        <w:tabs>
          <w:tab w:val="left" w:pos="1247"/>
        </w:tabs>
        <w:spacing w:line="20" w:lineRule="atLeast"/>
        <w:ind w:right="108" w:firstLine="542"/>
        <w:contextualSpacing/>
        <w:rPr>
          <w:lang w:val="ru-RU"/>
        </w:rPr>
      </w:pPr>
      <w:r w:rsidRPr="005C371B">
        <w:rPr>
          <w:lang w:val="ru-RU"/>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w:t>
      </w:r>
      <w:r w:rsidRPr="005C371B">
        <w:rPr>
          <w:spacing w:val="-11"/>
          <w:lang w:val="ru-RU"/>
        </w:rPr>
        <w:t xml:space="preserve"> </w:t>
      </w:r>
      <w:r w:rsidRPr="005C371B">
        <w:rPr>
          <w:lang w:val="ru-RU"/>
        </w:rPr>
        <w:t>присоединения.</w:t>
      </w:r>
    </w:p>
    <w:p w14:paraId="099C9886" w14:textId="77777777" w:rsidR="009D0AE6" w:rsidRPr="005C371B" w:rsidRDefault="0078377A" w:rsidP="000C64FE">
      <w:pPr>
        <w:pStyle w:val="a3"/>
        <w:spacing w:line="20" w:lineRule="atLeast"/>
        <w:ind w:right="109"/>
        <w:contextualSpacing/>
        <w:rPr>
          <w:sz w:val="22"/>
          <w:szCs w:val="22"/>
          <w:lang w:val="ru-RU"/>
        </w:rPr>
      </w:pPr>
      <w:r w:rsidRPr="005C371B">
        <w:rPr>
          <w:sz w:val="22"/>
          <w:szCs w:val="22"/>
          <w:lang w:val="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793F105" w14:textId="77777777" w:rsidR="009D0AE6" w:rsidRPr="005C371B" w:rsidRDefault="0078377A" w:rsidP="000C64FE">
      <w:pPr>
        <w:pStyle w:val="a4"/>
        <w:numPr>
          <w:ilvl w:val="1"/>
          <w:numId w:val="1"/>
        </w:numPr>
        <w:tabs>
          <w:tab w:val="left" w:pos="1270"/>
        </w:tabs>
        <w:spacing w:line="20" w:lineRule="atLeast"/>
        <w:ind w:right="98" w:firstLine="542"/>
        <w:contextualSpacing/>
        <w:rPr>
          <w:lang w:val="ru-RU"/>
        </w:rPr>
      </w:pPr>
      <w:r w:rsidRPr="005C371B">
        <w:rPr>
          <w:lang w:val="ru-RU"/>
        </w:rPr>
        <w:t xml:space="preserve">В </w:t>
      </w:r>
      <w:r w:rsidRPr="005C371B">
        <w:rPr>
          <w:spacing w:val="-3"/>
          <w:lang w:val="ru-RU"/>
        </w:rPr>
        <w:t xml:space="preserve">случае </w:t>
      </w:r>
      <w:r w:rsidRPr="005C371B">
        <w:rPr>
          <w:lang w:val="ru-RU"/>
        </w:rPr>
        <w:t>перемены Заказчика права и обязанности Заказчика, предусмотренные Контрактом, переходят к новому</w:t>
      </w:r>
      <w:r w:rsidRPr="005C371B">
        <w:rPr>
          <w:spacing w:val="-31"/>
          <w:lang w:val="ru-RU"/>
        </w:rPr>
        <w:t xml:space="preserve"> </w:t>
      </w:r>
      <w:r w:rsidRPr="005C371B">
        <w:rPr>
          <w:lang w:val="ru-RU"/>
        </w:rPr>
        <w:t>Заказчику.</w:t>
      </w:r>
    </w:p>
    <w:p w14:paraId="61922A53" w14:textId="77777777" w:rsidR="009D0AE6" w:rsidRPr="005C371B" w:rsidRDefault="0078377A" w:rsidP="000C64FE">
      <w:pPr>
        <w:pStyle w:val="a4"/>
        <w:numPr>
          <w:ilvl w:val="1"/>
          <w:numId w:val="1"/>
        </w:numPr>
        <w:tabs>
          <w:tab w:val="left" w:pos="1303"/>
        </w:tabs>
        <w:spacing w:line="20" w:lineRule="atLeast"/>
        <w:ind w:right="116" w:firstLine="542"/>
        <w:contextualSpacing/>
        <w:rPr>
          <w:lang w:val="ru-RU"/>
        </w:rPr>
      </w:pPr>
      <w:r w:rsidRPr="005C371B">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F6EA65E" w14:textId="77777777" w:rsidR="009D0AE6" w:rsidRPr="005C371B" w:rsidRDefault="0078377A" w:rsidP="000C64FE">
      <w:pPr>
        <w:pStyle w:val="a4"/>
        <w:numPr>
          <w:ilvl w:val="1"/>
          <w:numId w:val="1"/>
        </w:numPr>
        <w:tabs>
          <w:tab w:val="left" w:pos="1270"/>
        </w:tabs>
        <w:spacing w:line="20" w:lineRule="atLeast"/>
        <w:ind w:right="104" w:firstLine="542"/>
        <w:contextualSpacing/>
        <w:rPr>
          <w:lang w:val="ru-RU"/>
        </w:rPr>
      </w:pPr>
      <w:r w:rsidRPr="005C371B">
        <w:rPr>
          <w:lang w:val="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4EEDC76" w14:textId="41E99AD0" w:rsidR="00250451" w:rsidRPr="00250451" w:rsidRDefault="0078377A" w:rsidP="00250451">
      <w:pPr>
        <w:pStyle w:val="a4"/>
        <w:numPr>
          <w:ilvl w:val="1"/>
          <w:numId w:val="1"/>
        </w:numPr>
        <w:ind w:left="284" w:firstLine="425"/>
        <w:rPr>
          <w:lang w:val="ru-RU"/>
        </w:rPr>
      </w:pPr>
      <w:r w:rsidRPr="00250451">
        <w:rPr>
          <w:lang w:val="ru-RU"/>
        </w:rPr>
        <w:t>Должностное лицо</w:t>
      </w:r>
      <w:r w:rsidR="00A21A60" w:rsidRPr="00250451">
        <w:rPr>
          <w:lang w:val="ru-RU"/>
        </w:rPr>
        <w:t xml:space="preserve"> </w:t>
      </w:r>
      <w:r w:rsidRPr="00250451">
        <w:rPr>
          <w:lang w:val="ru-RU"/>
        </w:rPr>
        <w:t>Заказчика,</w:t>
      </w:r>
      <w:r w:rsidR="00A21A60" w:rsidRPr="00250451">
        <w:rPr>
          <w:lang w:val="ru-RU"/>
        </w:rPr>
        <w:t xml:space="preserve"> </w:t>
      </w:r>
      <w:r w:rsidRPr="00250451">
        <w:rPr>
          <w:lang w:val="ru-RU"/>
        </w:rPr>
        <w:t>ответственное за исполнение настоящего</w:t>
      </w:r>
      <w:r w:rsidR="00A21A60" w:rsidRPr="00250451">
        <w:rPr>
          <w:lang w:val="ru-RU"/>
        </w:rPr>
        <w:t xml:space="preserve"> </w:t>
      </w:r>
      <w:r w:rsidRPr="00250451">
        <w:rPr>
          <w:lang w:val="ru-RU"/>
        </w:rPr>
        <w:t>Контракта</w:t>
      </w:r>
      <w:r w:rsidR="00A21A60" w:rsidRPr="00250451">
        <w:rPr>
          <w:lang w:val="ru-RU"/>
        </w:rPr>
        <w:t xml:space="preserve"> </w:t>
      </w:r>
      <w:r w:rsidR="00250451" w:rsidRPr="00250451">
        <w:rPr>
          <w:lang w:val="ru-RU"/>
        </w:rPr>
        <w:t>директор Акатова Ирина Борисовна, (812) 772-62-74, sc363frunz@yandex.ru.</w:t>
      </w:r>
    </w:p>
    <w:p w14:paraId="4A4E96D1" w14:textId="2EA79331" w:rsidR="009D0AE6" w:rsidRPr="00250451" w:rsidRDefault="009D0AE6" w:rsidP="00250451">
      <w:pPr>
        <w:tabs>
          <w:tab w:val="left" w:pos="1241"/>
        </w:tabs>
        <w:spacing w:line="20" w:lineRule="atLeast"/>
        <w:contextualSpacing/>
        <w:rPr>
          <w:lang w:val="ru-RU"/>
        </w:rPr>
      </w:pPr>
    </w:p>
    <w:p w14:paraId="43FCAEEF" w14:textId="77777777" w:rsidR="009D0AE6" w:rsidRPr="005C371B" w:rsidRDefault="009D0AE6" w:rsidP="000C64FE">
      <w:pPr>
        <w:pStyle w:val="a3"/>
        <w:spacing w:line="20" w:lineRule="atLeast"/>
        <w:ind w:left="0" w:firstLine="0"/>
        <w:contextualSpacing/>
        <w:rPr>
          <w:color w:val="FF0000"/>
          <w:sz w:val="22"/>
          <w:szCs w:val="22"/>
          <w:lang w:val="ru-RU"/>
        </w:rPr>
      </w:pPr>
    </w:p>
    <w:p w14:paraId="4FCFECF3" w14:textId="77777777" w:rsidR="009D0AE6" w:rsidRPr="005C371B" w:rsidRDefault="009D0AE6" w:rsidP="000C64FE">
      <w:pPr>
        <w:pStyle w:val="a3"/>
        <w:spacing w:line="20" w:lineRule="atLeast"/>
        <w:ind w:left="0" w:firstLine="0"/>
        <w:contextualSpacing/>
        <w:rPr>
          <w:color w:val="FF0000"/>
          <w:sz w:val="22"/>
          <w:szCs w:val="22"/>
          <w:lang w:val="ru-RU"/>
        </w:rPr>
      </w:pPr>
    </w:p>
    <w:p w14:paraId="76C21638" w14:textId="2A024009" w:rsidR="009D0AE6" w:rsidRPr="005C371B" w:rsidRDefault="00A21A60" w:rsidP="00A21A60">
      <w:pPr>
        <w:pStyle w:val="1"/>
        <w:numPr>
          <w:ilvl w:val="0"/>
          <w:numId w:val="25"/>
        </w:numPr>
        <w:tabs>
          <w:tab w:val="left" w:pos="0"/>
        </w:tabs>
        <w:spacing w:line="20" w:lineRule="atLeast"/>
        <w:ind w:left="0" w:firstLine="0"/>
        <w:contextualSpacing/>
        <w:jc w:val="center"/>
        <w:rPr>
          <w:sz w:val="22"/>
          <w:szCs w:val="22"/>
        </w:rPr>
      </w:pPr>
      <w:bookmarkStart w:id="40" w:name="14._Антикоррупционная_оговорка"/>
      <w:bookmarkEnd w:id="40"/>
      <w:r w:rsidRPr="005C371B">
        <w:rPr>
          <w:sz w:val="22"/>
          <w:szCs w:val="22"/>
          <w:lang w:val="ru-RU"/>
        </w:rPr>
        <w:t>Антикоррупционная</w:t>
      </w:r>
      <w:r w:rsidR="0078377A" w:rsidRPr="005C371B">
        <w:rPr>
          <w:spacing w:val="-9"/>
          <w:sz w:val="22"/>
          <w:szCs w:val="22"/>
        </w:rPr>
        <w:t xml:space="preserve"> </w:t>
      </w:r>
      <w:r w:rsidRPr="005C371B">
        <w:rPr>
          <w:sz w:val="22"/>
          <w:szCs w:val="22"/>
          <w:lang w:val="ru-RU"/>
        </w:rPr>
        <w:t>оговорка</w:t>
      </w:r>
    </w:p>
    <w:p w14:paraId="0EDB4A6C" w14:textId="77777777" w:rsidR="009D0AE6" w:rsidRPr="005C371B" w:rsidRDefault="009D0AE6" w:rsidP="000C64FE">
      <w:pPr>
        <w:pStyle w:val="a3"/>
        <w:spacing w:line="20" w:lineRule="atLeast"/>
        <w:ind w:left="0" w:firstLine="0"/>
        <w:contextualSpacing/>
        <w:rPr>
          <w:b/>
          <w:color w:val="FF0000"/>
          <w:sz w:val="22"/>
          <w:szCs w:val="22"/>
        </w:rPr>
      </w:pPr>
    </w:p>
    <w:p w14:paraId="0DC2D041" w14:textId="77777777" w:rsidR="009D0AE6" w:rsidRPr="005C371B" w:rsidRDefault="0078377A" w:rsidP="000C64FE">
      <w:pPr>
        <w:pStyle w:val="a3"/>
        <w:spacing w:line="20" w:lineRule="atLeast"/>
        <w:ind w:right="113"/>
        <w:contextualSpacing/>
        <w:rPr>
          <w:sz w:val="22"/>
          <w:szCs w:val="22"/>
          <w:lang w:val="ru-RU"/>
        </w:rPr>
      </w:pPr>
      <w:r w:rsidRPr="005C371B">
        <w:rPr>
          <w:sz w:val="22"/>
          <w:szCs w:val="22"/>
          <w:lang w:val="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59F917" w14:textId="625D280D" w:rsidR="009D0AE6" w:rsidRPr="005C371B" w:rsidRDefault="0078377A" w:rsidP="00A21A60">
      <w:pPr>
        <w:pStyle w:val="a3"/>
        <w:spacing w:line="20" w:lineRule="atLeast"/>
        <w:ind w:left="0" w:right="-18" w:firstLine="655"/>
        <w:contextualSpacing/>
        <w:rPr>
          <w:sz w:val="22"/>
          <w:szCs w:val="22"/>
          <w:lang w:val="ru-RU"/>
        </w:rPr>
      </w:pPr>
      <w:r w:rsidRPr="005C371B">
        <w:rPr>
          <w:sz w:val="22"/>
          <w:szCs w:val="22"/>
          <w:lang w:val="ru-RU"/>
        </w:rPr>
        <w:t>платить или предлагать уплатить денежные средства или предоставить иные ценности, безвозмездно    выполнить    работы (оказать</w:t>
      </w:r>
      <w:r w:rsidR="00A21A60" w:rsidRPr="005C371B">
        <w:rPr>
          <w:sz w:val="22"/>
          <w:szCs w:val="22"/>
          <w:lang w:val="ru-RU"/>
        </w:rPr>
        <w:t xml:space="preserve"> </w:t>
      </w:r>
      <w:r w:rsidRPr="005C371B">
        <w:rPr>
          <w:sz w:val="22"/>
          <w:szCs w:val="22"/>
          <w:lang w:val="ru-RU"/>
        </w:rPr>
        <w:t>услуги) публично-правовым</w:t>
      </w:r>
      <w:r w:rsidR="00A21A60" w:rsidRPr="005C371B">
        <w:rPr>
          <w:sz w:val="22"/>
          <w:szCs w:val="22"/>
          <w:lang w:val="ru-RU"/>
        </w:rPr>
        <w:t xml:space="preserve"> </w:t>
      </w:r>
      <w:r w:rsidRPr="005C371B">
        <w:rPr>
          <w:sz w:val="22"/>
          <w:szCs w:val="22"/>
          <w:lang w:val="ru-RU"/>
        </w:rPr>
        <w:t>образованиям,</w:t>
      </w:r>
      <w:r w:rsidR="00A21A60" w:rsidRPr="005C371B">
        <w:rPr>
          <w:sz w:val="22"/>
          <w:szCs w:val="22"/>
          <w:lang w:val="ru-RU"/>
        </w:rPr>
        <w:t xml:space="preserve"> </w:t>
      </w:r>
      <w:r w:rsidRPr="005C371B">
        <w:rPr>
          <w:sz w:val="22"/>
          <w:szCs w:val="22"/>
          <w:lang w:val="ru-RU"/>
        </w:rPr>
        <w:t xml:space="preserve">должностным лицам публично-правовых образований, близким родственникам таких должностных лиц либо лицам, </w:t>
      </w:r>
      <w:r w:rsidR="005451F8" w:rsidRPr="005C371B">
        <w:rPr>
          <w:sz w:val="22"/>
          <w:szCs w:val="22"/>
          <w:lang w:val="ru-RU"/>
        </w:rPr>
        <w:t>иным образом,</w:t>
      </w:r>
      <w:r w:rsidRPr="005C371B">
        <w:rPr>
          <w:sz w:val="22"/>
          <w:szCs w:val="22"/>
          <w:lang w:val="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B5B5CF" w14:textId="3D1ED83A" w:rsidR="009D0AE6" w:rsidRPr="005C371B" w:rsidRDefault="0078377A" w:rsidP="00A21A60">
      <w:pPr>
        <w:pStyle w:val="a3"/>
        <w:spacing w:line="20" w:lineRule="atLeast"/>
        <w:ind w:left="0" w:right="-18" w:firstLine="655"/>
        <w:contextualSpacing/>
        <w:rPr>
          <w:sz w:val="22"/>
          <w:szCs w:val="22"/>
          <w:lang w:val="ru-RU"/>
        </w:rPr>
      </w:pPr>
      <w:r w:rsidRPr="005C371B">
        <w:rPr>
          <w:sz w:val="22"/>
          <w:szCs w:val="22"/>
          <w:lang w:val="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w:t>
      </w:r>
      <w:r w:rsidR="00A21A60" w:rsidRPr="005C371B">
        <w:rPr>
          <w:sz w:val="22"/>
          <w:szCs w:val="22"/>
          <w:lang w:val="ru-RU"/>
        </w:rPr>
        <w:t xml:space="preserve"> </w:t>
      </w:r>
      <w:r w:rsidRPr="005C371B">
        <w:rPr>
          <w:sz w:val="22"/>
          <w:szCs w:val="22"/>
          <w:lang w:val="ru-RU"/>
        </w:rPr>
        <w:t>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E0C807E" w14:textId="77777777" w:rsidR="009D0AE6" w:rsidRPr="005C371B" w:rsidRDefault="0078377A" w:rsidP="00A21A60">
      <w:pPr>
        <w:pStyle w:val="a3"/>
        <w:spacing w:line="20" w:lineRule="atLeast"/>
        <w:ind w:left="0" w:right="-18" w:firstLine="655"/>
        <w:contextualSpacing/>
        <w:rPr>
          <w:sz w:val="22"/>
          <w:szCs w:val="22"/>
          <w:lang w:val="ru-RU"/>
        </w:rPr>
      </w:pPr>
      <w:r w:rsidRPr="005C371B">
        <w:rPr>
          <w:sz w:val="22"/>
          <w:szCs w:val="22"/>
          <w:lang w:val="ru-RU"/>
        </w:rPr>
        <w:t>не совершать иных действий, нарушающих антикоррупционное законодательство Российской Федерации.</w:t>
      </w:r>
    </w:p>
    <w:p w14:paraId="1F8F72C2" w14:textId="0603FDD4" w:rsidR="009D0AE6" w:rsidRPr="005C371B" w:rsidRDefault="00A21A60" w:rsidP="00A21A60">
      <w:pPr>
        <w:pStyle w:val="1"/>
        <w:numPr>
          <w:ilvl w:val="0"/>
          <w:numId w:val="25"/>
        </w:numPr>
        <w:tabs>
          <w:tab w:val="left" w:pos="0"/>
        </w:tabs>
        <w:spacing w:line="20" w:lineRule="atLeast"/>
        <w:ind w:left="0" w:firstLine="0"/>
        <w:contextualSpacing/>
        <w:jc w:val="center"/>
        <w:rPr>
          <w:sz w:val="22"/>
          <w:szCs w:val="22"/>
        </w:rPr>
      </w:pPr>
      <w:bookmarkStart w:id="41" w:name="15._Перечень_приложений"/>
      <w:bookmarkEnd w:id="41"/>
      <w:r w:rsidRPr="005C371B">
        <w:rPr>
          <w:sz w:val="22"/>
          <w:szCs w:val="22"/>
          <w:lang w:val="ru-RU"/>
        </w:rPr>
        <w:t>Перечень приложений</w:t>
      </w:r>
    </w:p>
    <w:p w14:paraId="5D32466E" w14:textId="77777777" w:rsidR="009D0AE6" w:rsidRPr="005C371B" w:rsidRDefault="009D0AE6" w:rsidP="000C64FE">
      <w:pPr>
        <w:pStyle w:val="a3"/>
        <w:spacing w:line="20" w:lineRule="atLeast"/>
        <w:ind w:left="0" w:firstLine="0"/>
        <w:contextualSpacing/>
        <w:rPr>
          <w:b/>
          <w:sz w:val="22"/>
          <w:szCs w:val="22"/>
        </w:rPr>
      </w:pPr>
    </w:p>
    <w:p w14:paraId="6CC4DA04" w14:textId="77777777" w:rsidR="009D0AE6" w:rsidRPr="005C371B" w:rsidRDefault="0078377A" w:rsidP="000C64FE">
      <w:pPr>
        <w:pStyle w:val="a3"/>
        <w:spacing w:line="20" w:lineRule="atLeast"/>
        <w:ind w:left="859" w:right="968" w:firstLine="0"/>
        <w:contextualSpacing/>
        <w:rPr>
          <w:sz w:val="22"/>
          <w:szCs w:val="22"/>
          <w:lang w:val="ru-RU"/>
        </w:rPr>
      </w:pPr>
      <w:r w:rsidRPr="005C371B">
        <w:rPr>
          <w:sz w:val="22"/>
          <w:szCs w:val="22"/>
          <w:lang w:val="ru-RU"/>
        </w:rPr>
        <w:t>15.1. К настоящему Контракту прилагаются и являются его неотъемлемой частью: Приложение № 1 - Описание объекта закупки;</w:t>
      </w:r>
    </w:p>
    <w:p w14:paraId="56ECAAC3" w14:textId="77777777" w:rsidR="009D0AE6" w:rsidRPr="005C371B" w:rsidRDefault="0078377A" w:rsidP="000C64FE">
      <w:pPr>
        <w:pStyle w:val="a3"/>
        <w:spacing w:line="20" w:lineRule="atLeast"/>
        <w:ind w:left="859" w:firstLine="0"/>
        <w:contextualSpacing/>
        <w:rPr>
          <w:sz w:val="22"/>
          <w:szCs w:val="22"/>
          <w:lang w:val="ru-RU"/>
        </w:rPr>
      </w:pPr>
      <w:r w:rsidRPr="005C371B">
        <w:rPr>
          <w:sz w:val="22"/>
          <w:szCs w:val="22"/>
          <w:lang w:val="ru-RU"/>
        </w:rPr>
        <w:t>Приложение № 2 - Расчет цены оказываемых услуг.</w:t>
      </w:r>
    </w:p>
    <w:p w14:paraId="07B3E5C8" w14:textId="3D76044E" w:rsidR="009D0AE6" w:rsidRPr="005C371B" w:rsidRDefault="00334A9D" w:rsidP="00334A9D">
      <w:pPr>
        <w:pStyle w:val="1"/>
        <w:numPr>
          <w:ilvl w:val="0"/>
          <w:numId w:val="25"/>
        </w:numPr>
        <w:tabs>
          <w:tab w:val="left" w:pos="0"/>
        </w:tabs>
        <w:spacing w:line="20" w:lineRule="atLeast"/>
        <w:ind w:left="0" w:firstLine="0"/>
        <w:contextualSpacing/>
        <w:jc w:val="center"/>
        <w:rPr>
          <w:sz w:val="22"/>
          <w:szCs w:val="22"/>
        </w:rPr>
      </w:pPr>
      <w:bookmarkStart w:id="42" w:name="16._Реквизиты_и_подписи_Сторон"/>
      <w:bookmarkEnd w:id="42"/>
      <w:r w:rsidRPr="005C371B">
        <w:rPr>
          <w:sz w:val="22"/>
          <w:szCs w:val="22"/>
          <w:lang w:val="ru-RU"/>
        </w:rPr>
        <w:t>Реквизиты</w:t>
      </w:r>
      <w:r w:rsidR="0078377A" w:rsidRPr="005C371B">
        <w:rPr>
          <w:sz w:val="22"/>
          <w:szCs w:val="22"/>
        </w:rPr>
        <w:t xml:space="preserve"> и </w:t>
      </w:r>
      <w:r w:rsidRPr="005C371B">
        <w:rPr>
          <w:sz w:val="22"/>
          <w:szCs w:val="22"/>
          <w:lang w:val="ru-RU"/>
        </w:rPr>
        <w:t>подписи</w:t>
      </w:r>
      <w:r w:rsidR="0078377A" w:rsidRPr="005C371B">
        <w:rPr>
          <w:spacing w:val="-14"/>
          <w:sz w:val="22"/>
          <w:szCs w:val="22"/>
        </w:rPr>
        <w:t xml:space="preserve"> </w:t>
      </w:r>
      <w:r w:rsidRPr="005C371B">
        <w:rPr>
          <w:sz w:val="22"/>
          <w:szCs w:val="22"/>
          <w:lang w:val="ru-RU"/>
        </w:rPr>
        <w:t>Сторон</w:t>
      </w:r>
    </w:p>
    <w:p w14:paraId="1B82ECDF" w14:textId="77777777" w:rsidR="009D0AE6" w:rsidRPr="005C371B" w:rsidRDefault="009D0AE6" w:rsidP="000C64FE">
      <w:pPr>
        <w:pStyle w:val="a3"/>
        <w:spacing w:line="20" w:lineRule="atLeast"/>
        <w:ind w:left="0" w:firstLine="0"/>
        <w:contextualSpacing/>
        <w:rPr>
          <w:b/>
          <w:color w:val="FF0000"/>
          <w:sz w:val="22"/>
          <w:szCs w:val="22"/>
        </w:rPr>
      </w:pPr>
    </w:p>
    <w:tbl>
      <w:tblPr>
        <w:tblStyle w:val="TableNormal"/>
        <w:tblW w:w="0" w:type="auto"/>
        <w:tblInd w:w="102" w:type="dxa"/>
        <w:tblLayout w:type="fixed"/>
        <w:tblLook w:val="01E0" w:firstRow="1" w:lastRow="1" w:firstColumn="1" w:lastColumn="1" w:noHBand="0" w:noVBand="0"/>
      </w:tblPr>
      <w:tblGrid>
        <w:gridCol w:w="3180"/>
        <w:gridCol w:w="3578"/>
      </w:tblGrid>
      <w:tr w:rsidR="00334A9D" w:rsidRPr="005C371B" w14:paraId="2C1DE7D9" w14:textId="77777777">
        <w:trPr>
          <w:trHeight w:val="240"/>
        </w:trPr>
        <w:tc>
          <w:tcPr>
            <w:tcW w:w="3180" w:type="dxa"/>
          </w:tcPr>
          <w:p w14:paraId="08C5D7DE" w14:textId="36411E3D" w:rsidR="009D0AE6" w:rsidRPr="005C371B" w:rsidRDefault="009D0AE6" w:rsidP="000C64FE">
            <w:pPr>
              <w:pStyle w:val="TableParagraph"/>
              <w:spacing w:line="20" w:lineRule="atLeast"/>
              <w:contextualSpacing/>
              <w:jc w:val="both"/>
              <w:rPr>
                <w:b/>
              </w:rPr>
            </w:pPr>
          </w:p>
        </w:tc>
        <w:tc>
          <w:tcPr>
            <w:tcW w:w="3578" w:type="dxa"/>
          </w:tcPr>
          <w:p w14:paraId="67272D15" w14:textId="41C2DFAB" w:rsidR="009D0AE6" w:rsidRDefault="009D0AE6" w:rsidP="000C64FE">
            <w:pPr>
              <w:pStyle w:val="TableParagraph"/>
              <w:spacing w:line="20" w:lineRule="atLeast"/>
              <w:ind w:left="1975"/>
              <w:contextualSpacing/>
              <w:jc w:val="both"/>
              <w:rPr>
                <w:b/>
              </w:rPr>
            </w:pPr>
          </w:p>
          <w:p w14:paraId="28F7239C" w14:textId="1D00BAB7" w:rsidR="007C64EC" w:rsidRPr="005C371B" w:rsidRDefault="007C64EC" w:rsidP="000C64FE">
            <w:pPr>
              <w:pStyle w:val="TableParagraph"/>
              <w:spacing w:line="20" w:lineRule="atLeast"/>
              <w:ind w:left="1975"/>
              <w:contextualSpacing/>
              <w:jc w:val="both"/>
              <w:rPr>
                <w:b/>
              </w:rPr>
            </w:pPr>
          </w:p>
        </w:tc>
      </w:tr>
    </w:tbl>
    <w:tbl>
      <w:tblPr>
        <w:tblStyle w:val="TableNormal1"/>
        <w:tblW w:w="10530" w:type="dxa"/>
        <w:tblInd w:w="102" w:type="dxa"/>
        <w:tblLayout w:type="fixed"/>
        <w:tblLook w:val="01E0" w:firstRow="1" w:lastRow="1" w:firstColumn="1" w:lastColumn="1" w:noHBand="0" w:noVBand="0"/>
      </w:tblPr>
      <w:tblGrid>
        <w:gridCol w:w="4576"/>
        <w:gridCol w:w="5954"/>
      </w:tblGrid>
      <w:tr w:rsidR="007C64EC" w:rsidRPr="00F96F43" w14:paraId="55E105B6" w14:textId="77777777" w:rsidTr="003D716E">
        <w:trPr>
          <w:trHeight w:val="240"/>
        </w:trPr>
        <w:tc>
          <w:tcPr>
            <w:tcW w:w="4576" w:type="dxa"/>
          </w:tcPr>
          <w:p w14:paraId="6B0270A2" w14:textId="77777777" w:rsidR="007C64EC" w:rsidRPr="007C64EC" w:rsidRDefault="007C64EC" w:rsidP="004B5E6B">
            <w:pPr>
              <w:pStyle w:val="TableParagraph"/>
              <w:spacing w:line="20" w:lineRule="atLeast"/>
              <w:ind w:left="0"/>
              <w:contextualSpacing/>
              <w:jc w:val="both"/>
              <w:rPr>
                <w:b/>
                <w:lang w:val="ru-RU"/>
              </w:rPr>
            </w:pPr>
            <w:r w:rsidRPr="005C371B">
              <w:rPr>
                <w:b/>
                <w:lang w:val="ru-RU"/>
              </w:rPr>
              <w:t>Заказчик</w:t>
            </w:r>
            <w:r w:rsidRPr="007C64EC">
              <w:rPr>
                <w:b/>
                <w:lang w:val="ru-RU"/>
              </w:rPr>
              <w:t>:</w:t>
            </w:r>
          </w:p>
          <w:p w14:paraId="5FACBDA1" w14:textId="1EB29E33" w:rsidR="007C64EC" w:rsidRDefault="007C64EC" w:rsidP="003D716E">
            <w:pPr>
              <w:adjustRightInd w:val="0"/>
              <w:outlineLvl w:val="0"/>
              <w:rPr>
                <w:lang w:val="ru-RU"/>
              </w:rPr>
            </w:pPr>
            <w:r w:rsidRPr="007C64EC">
              <w:rPr>
                <w:lang w:val="ru-RU"/>
              </w:rPr>
              <w:t xml:space="preserve">Государственное бюджетное общеобразовательное учреждение гимназия № 363 Фрунзенского района Санкт-Петербурга </w:t>
            </w:r>
          </w:p>
          <w:p w14:paraId="456BC48F" w14:textId="77777777" w:rsidR="007C64EC" w:rsidRPr="00F96F43" w:rsidRDefault="007C64EC" w:rsidP="003D716E">
            <w:pPr>
              <w:adjustRightInd w:val="0"/>
              <w:outlineLvl w:val="0"/>
              <w:rPr>
                <w:bCs/>
                <w:sz w:val="24"/>
                <w:szCs w:val="24"/>
                <w:lang w:val="ru-RU"/>
              </w:rPr>
            </w:pPr>
          </w:p>
          <w:p w14:paraId="00F3A0DC" w14:textId="7AD82720" w:rsidR="007C64EC" w:rsidRPr="00F96F43" w:rsidRDefault="007C64EC" w:rsidP="003D716E">
            <w:pPr>
              <w:adjustRightInd w:val="0"/>
              <w:outlineLvl w:val="0"/>
              <w:rPr>
                <w:bCs/>
                <w:sz w:val="24"/>
                <w:szCs w:val="24"/>
                <w:lang w:val="ru-RU"/>
              </w:rPr>
            </w:pPr>
            <w:r w:rsidRPr="00F96F43">
              <w:rPr>
                <w:bCs/>
                <w:sz w:val="24"/>
                <w:szCs w:val="24"/>
                <w:lang w:val="ru-RU"/>
              </w:rPr>
              <w:t xml:space="preserve">Юридический адрес: </w:t>
            </w:r>
            <w:r w:rsidRPr="007C64EC">
              <w:rPr>
                <w:lang w:val="ru-RU"/>
              </w:rPr>
              <w:t>192284, Санкт-Петербург, улица Димитрова, дом 15, корпус 3, лит. А</w:t>
            </w:r>
            <w:r w:rsidRPr="00F96F43">
              <w:rPr>
                <w:lang w:val="ru-RU"/>
              </w:rPr>
              <w:t xml:space="preserve">  </w:t>
            </w:r>
          </w:p>
          <w:p w14:paraId="1D6EC375" w14:textId="2461B5F1" w:rsidR="007C64EC" w:rsidRPr="00F96F43" w:rsidRDefault="007C64EC" w:rsidP="003D716E">
            <w:pPr>
              <w:adjustRightInd w:val="0"/>
              <w:outlineLvl w:val="0"/>
              <w:rPr>
                <w:bCs/>
                <w:sz w:val="24"/>
                <w:szCs w:val="24"/>
                <w:lang w:val="ru-RU"/>
              </w:rPr>
            </w:pPr>
            <w:r w:rsidRPr="00F96F43">
              <w:rPr>
                <w:bCs/>
                <w:sz w:val="24"/>
                <w:szCs w:val="24"/>
                <w:lang w:val="ru-RU"/>
              </w:rPr>
              <w:t xml:space="preserve">Телефон: </w:t>
            </w:r>
            <w:r w:rsidRPr="007C64EC">
              <w:rPr>
                <w:lang w:val="ru-RU"/>
              </w:rPr>
              <w:t>772-62-74</w:t>
            </w:r>
          </w:p>
          <w:p w14:paraId="3D4D2770" w14:textId="77777777" w:rsidR="007C64EC" w:rsidRPr="00F96F43" w:rsidRDefault="007C64EC" w:rsidP="003D716E">
            <w:pPr>
              <w:adjustRightInd w:val="0"/>
              <w:outlineLvl w:val="0"/>
              <w:rPr>
                <w:bCs/>
                <w:sz w:val="24"/>
                <w:szCs w:val="24"/>
                <w:lang w:val="ru-RU"/>
              </w:rPr>
            </w:pPr>
            <w:r w:rsidRPr="00F96F43">
              <w:rPr>
                <w:bCs/>
                <w:sz w:val="24"/>
                <w:szCs w:val="24"/>
                <w:lang w:val="ru-RU"/>
              </w:rPr>
              <w:t xml:space="preserve">Адрес электронной почты: </w:t>
            </w:r>
          </w:p>
          <w:p w14:paraId="0970EB4A" w14:textId="359DD2D8" w:rsidR="007C64EC" w:rsidRPr="00F01AAB" w:rsidRDefault="009B640E" w:rsidP="003D716E">
            <w:pPr>
              <w:adjustRightInd w:val="0"/>
              <w:outlineLvl w:val="0"/>
              <w:rPr>
                <w:lang w:val="ru-RU"/>
              </w:rPr>
            </w:pPr>
            <w:hyperlink r:id="rId86" w:history="1">
              <w:r w:rsidR="007C64EC" w:rsidRPr="008E40FB">
                <w:rPr>
                  <w:rStyle w:val="a9"/>
                </w:rPr>
                <w:t>sc</w:t>
              </w:r>
              <w:r w:rsidR="007C64EC" w:rsidRPr="00F01AAB">
                <w:rPr>
                  <w:rStyle w:val="a9"/>
                  <w:lang w:val="ru-RU"/>
                </w:rPr>
                <w:t>363</w:t>
              </w:r>
              <w:r w:rsidR="007C64EC" w:rsidRPr="008E40FB">
                <w:rPr>
                  <w:rStyle w:val="a9"/>
                </w:rPr>
                <w:t>frunz</w:t>
              </w:r>
              <w:r w:rsidR="007C64EC" w:rsidRPr="00F01AAB">
                <w:rPr>
                  <w:rStyle w:val="a9"/>
                  <w:lang w:val="ru-RU"/>
                </w:rPr>
                <w:t>@</w:t>
              </w:r>
              <w:r w:rsidR="007C64EC" w:rsidRPr="008E40FB">
                <w:rPr>
                  <w:rStyle w:val="a9"/>
                </w:rPr>
                <w:t>yandex</w:t>
              </w:r>
              <w:r w:rsidR="007C64EC" w:rsidRPr="00F01AAB">
                <w:rPr>
                  <w:rStyle w:val="a9"/>
                  <w:lang w:val="ru-RU"/>
                </w:rPr>
                <w:t>.</w:t>
              </w:r>
              <w:r w:rsidR="007C64EC" w:rsidRPr="008E40FB">
                <w:rPr>
                  <w:rStyle w:val="a9"/>
                </w:rPr>
                <w:t>ru</w:t>
              </w:r>
            </w:hyperlink>
          </w:p>
          <w:p w14:paraId="5B1D92A1" w14:textId="77777777" w:rsidR="007C64EC" w:rsidRPr="00F96F43" w:rsidRDefault="007C64EC" w:rsidP="003D716E">
            <w:pPr>
              <w:adjustRightInd w:val="0"/>
              <w:outlineLvl w:val="0"/>
              <w:rPr>
                <w:bCs/>
                <w:sz w:val="24"/>
                <w:szCs w:val="24"/>
                <w:lang w:val="ru-RU"/>
              </w:rPr>
            </w:pPr>
          </w:p>
          <w:p w14:paraId="4BFF2802" w14:textId="25D8AFAB" w:rsidR="007C64EC" w:rsidRPr="00F96F43" w:rsidRDefault="007C64EC" w:rsidP="003D716E">
            <w:pPr>
              <w:adjustRightInd w:val="0"/>
              <w:outlineLvl w:val="0"/>
              <w:rPr>
                <w:lang w:val="ru-RU"/>
              </w:rPr>
            </w:pPr>
            <w:r w:rsidRPr="00F96F43">
              <w:rPr>
                <w:bCs/>
                <w:sz w:val="24"/>
                <w:szCs w:val="24"/>
                <w:lang w:val="ru-RU"/>
              </w:rPr>
              <w:t xml:space="preserve">ИНН </w:t>
            </w:r>
            <w:r w:rsidRPr="007C64EC">
              <w:rPr>
                <w:lang w:val="ru-RU"/>
              </w:rPr>
              <w:t>7816167776</w:t>
            </w:r>
            <w:r w:rsidRPr="00F96F43">
              <w:rPr>
                <w:lang w:val="ru-RU"/>
              </w:rPr>
              <w:t xml:space="preserve">  </w:t>
            </w:r>
          </w:p>
          <w:p w14:paraId="16AEC26D" w14:textId="77777777" w:rsidR="007C64EC" w:rsidRPr="00F96F43" w:rsidRDefault="007C64EC" w:rsidP="003D716E">
            <w:pPr>
              <w:adjustRightInd w:val="0"/>
              <w:outlineLvl w:val="0"/>
              <w:rPr>
                <w:bCs/>
                <w:sz w:val="24"/>
                <w:szCs w:val="24"/>
                <w:lang w:val="ru-RU"/>
              </w:rPr>
            </w:pPr>
            <w:r w:rsidRPr="00F96F43">
              <w:rPr>
                <w:bCs/>
                <w:sz w:val="24"/>
                <w:szCs w:val="24"/>
                <w:lang w:val="ru-RU"/>
              </w:rPr>
              <w:t xml:space="preserve">КПП </w:t>
            </w:r>
            <w:r w:rsidRPr="00F96F43">
              <w:rPr>
                <w:lang w:val="ru-RU"/>
              </w:rPr>
              <w:t xml:space="preserve">781601001  </w:t>
            </w:r>
          </w:p>
          <w:p w14:paraId="49658013" w14:textId="77777777" w:rsidR="007C64EC" w:rsidRPr="00F96F43" w:rsidRDefault="007C64EC" w:rsidP="003D716E">
            <w:pPr>
              <w:adjustRightInd w:val="0"/>
              <w:outlineLvl w:val="0"/>
              <w:rPr>
                <w:bCs/>
                <w:sz w:val="24"/>
                <w:szCs w:val="24"/>
                <w:lang w:val="ru-RU"/>
              </w:rPr>
            </w:pPr>
          </w:p>
          <w:p w14:paraId="55EF46BF" w14:textId="7EC824B5" w:rsidR="007C64EC" w:rsidRPr="00F96F43" w:rsidRDefault="007C64EC" w:rsidP="003D716E">
            <w:pPr>
              <w:adjustRightInd w:val="0"/>
              <w:outlineLvl w:val="0"/>
              <w:rPr>
                <w:bCs/>
                <w:sz w:val="24"/>
                <w:szCs w:val="24"/>
                <w:lang w:val="ru-RU"/>
              </w:rPr>
            </w:pPr>
            <w:r w:rsidRPr="00F96F43">
              <w:rPr>
                <w:bCs/>
                <w:sz w:val="24"/>
                <w:szCs w:val="24"/>
                <w:lang w:val="ru-RU"/>
              </w:rPr>
              <w:t xml:space="preserve">Лицевой счет </w:t>
            </w:r>
            <w:r w:rsidRPr="007C64EC">
              <w:rPr>
                <w:lang w:val="ru-RU"/>
              </w:rPr>
              <w:t>0661149</w:t>
            </w:r>
            <w:r w:rsidRPr="00F96F43">
              <w:rPr>
                <w:lang w:val="ru-RU"/>
              </w:rPr>
              <w:t xml:space="preserve">  </w:t>
            </w:r>
            <w:r w:rsidRPr="00F96F43">
              <w:rPr>
                <w:bCs/>
                <w:sz w:val="24"/>
                <w:szCs w:val="24"/>
                <w:lang w:val="ru-RU"/>
              </w:rPr>
              <w:t xml:space="preserve"> в Комитете финансов</w:t>
            </w:r>
          </w:p>
          <w:p w14:paraId="5779F22A" w14:textId="77777777" w:rsidR="007C64EC" w:rsidRPr="00F96F43" w:rsidRDefault="007C64EC" w:rsidP="003D716E">
            <w:pPr>
              <w:adjustRightInd w:val="0"/>
              <w:outlineLvl w:val="0"/>
              <w:rPr>
                <w:bCs/>
                <w:sz w:val="24"/>
                <w:szCs w:val="24"/>
                <w:lang w:val="ru-RU"/>
              </w:rPr>
            </w:pPr>
          </w:p>
          <w:p w14:paraId="7C4C1ADB" w14:textId="77777777" w:rsidR="007C64EC" w:rsidRPr="00F96F43" w:rsidRDefault="007C64EC" w:rsidP="003D716E">
            <w:pPr>
              <w:adjustRightInd w:val="0"/>
              <w:outlineLvl w:val="0"/>
              <w:rPr>
                <w:bCs/>
                <w:sz w:val="24"/>
                <w:szCs w:val="24"/>
                <w:highlight w:val="yellow"/>
                <w:lang w:val="ru-RU"/>
              </w:rPr>
            </w:pPr>
          </w:p>
          <w:p w14:paraId="0EAF4F74" w14:textId="77777777" w:rsidR="007C64EC" w:rsidRPr="00F96F43" w:rsidRDefault="007C64EC" w:rsidP="003D716E">
            <w:pPr>
              <w:adjustRightInd w:val="0"/>
              <w:outlineLvl w:val="0"/>
              <w:rPr>
                <w:bCs/>
                <w:sz w:val="24"/>
                <w:szCs w:val="24"/>
                <w:highlight w:val="yellow"/>
                <w:lang w:val="ru-RU"/>
              </w:rPr>
            </w:pPr>
          </w:p>
          <w:p w14:paraId="7687CD69" w14:textId="77777777" w:rsidR="007C64EC" w:rsidRPr="00F96F43" w:rsidRDefault="007C64EC" w:rsidP="003D716E">
            <w:pPr>
              <w:adjustRightInd w:val="0"/>
              <w:outlineLvl w:val="0"/>
              <w:rPr>
                <w:bCs/>
                <w:sz w:val="24"/>
                <w:szCs w:val="24"/>
                <w:highlight w:val="yellow"/>
                <w:lang w:val="ru-RU"/>
              </w:rPr>
            </w:pPr>
          </w:p>
          <w:p w14:paraId="52E01ECB" w14:textId="77777777" w:rsidR="007C64EC" w:rsidRPr="00F96F43" w:rsidRDefault="007C64EC" w:rsidP="003D716E">
            <w:pPr>
              <w:adjustRightInd w:val="0"/>
              <w:outlineLvl w:val="0"/>
              <w:rPr>
                <w:bCs/>
                <w:sz w:val="24"/>
                <w:szCs w:val="24"/>
                <w:lang w:val="ru-RU"/>
              </w:rPr>
            </w:pPr>
          </w:p>
          <w:p w14:paraId="7B0A3014" w14:textId="77777777" w:rsidR="007C64EC" w:rsidRPr="00F96F43" w:rsidRDefault="007C64EC" w:rsidP="003D716E">
            <w:pPr>
              <w:adjustRightInd w:val="0"/>
              <w:outlineLvl w:val="0"/>
              <w:rPr>
                <w:bCs/>
                <w:sz w:val="24"/>
                <w:szCs w:val="24"/>
                <w:lang w:val="ru-RU"/>
              </w:rPr>
            </w:pPr>
            <w:r w:rsidRPr="00F96F43">
              <w:rPr>
                <w:bCs/>
                <w:sz w:val="24"/>
                <w:szCs w:val="24"/>
                <w:lang w:val="ru-RU"/>
              </w:rPr>
              <w:t>Директор</w:t>
            </w:r>
          </w:p>
          <w:p w14:paraId="50E36367" w14:textId="77777777" w:rsidR="007C64EC" w:rsidRPr="00F96F43" w:rsidRDefault="007C64EC" w:rsidP="003D716E">
            <w:pPr>
              <w:adjustRightInd w:val="0"/>
              <w:outlineLvl w:val="0"/>
              <w:rPr>
                <w:bCs/>
                <w:sz w:val="24"/>
                <w:szCs w:val="24"/>
                <w:lang w:val="ru-RU"/>
              </w:rPr>
            </w:pPr>
          </w:p>
          <w:p w14:paraId="3E69553D" w14:textId="15EEBB09" w:rsidR="007C64EC" w:rsidRDefault="007C64EC" w:rsidP="003D716E">
            <w:pPr>
              <w:adjustRightInd w:val="0"/>
              <w:outlineLvl w:val="0"/>
              <w:rPr>
                <w:bCs/>
                <w:sz w:val="24"/>
                <w:szCs w:val="24"/>
                <w:lang w:val="ru-RU"/>
              </w:rPr>
            </w:pPr>
            <w:r>
              <w:rPr>
                <w:bCs/>
                <w:sz w:val="24"/>
                <w:szCs w:val="24"/>
                <w:lang w:val="ru-RU"/>
              </w:rPr>
              <w:t xml:space="preserve">______________ </w:t>
            </w:r>
            <w:r>
              <w:rPr>
                <w:lang w:val="ru-RU"/>
              </w:rPr>
              <w:t>Акатова И.Б.</w:t>
            </w:r>
            <w:r w:rsidRPr="00F96F43">
              <w:rPr>
                <w:lang w:val="ru-RU"/>
              </w:rPr>
              <w:t xml:space="preserve"> </w:t>
            </w:r>
          </w:p>
          <w:p w14:paraId="69F7D16F" w14:textId="77777777" w:rsidR="007C64EC" w:rsidRPr="00F96F43" w:rsidRDefault="007C64EC" w:rsidP="003D716E">
            <w:pPr>
              <w:adjustRightInd w:val="0"/>
              <w:outlineLvl w:val="0"/>
              <w:rPr>
                <w:bCs/>
                <w:sz w:val="24"/>
                <w:szCs w:val="24"/>
                <w:lang w:val="ru-RU"/>
              </w:rPr>
            </w:pPr>
            <w:r w:rsidRPr="008D5F91">
              <w:rPr>
                <w:i/>
                <w:lang w:val="ru-RU"/>
              </w:rPr>
              <w:t>Подписано ЭЦП</w:t>
            </w:r>
          </w:p>
        </w:tc>
        <w:tc>
          <w:tcPr>
            <w:tcW w:w="5954" w:type="dxa"/>
          </w:tcPr>
          <w:p w14:paraId="632A8C14" w14:textId="77777777" w:rsidR="007C64EC" w:rsidRPr="007C64EC" w:rsidRDefault="007C64EC" w:rsidP="003D716E">
            <w:pPr>
              <w:pStyle w:val="TableParagraph"/>
              <w:spacing w:line="20" w:lineRule="atLeast"/>
              <w:contextualSpacing/>
              <w:jc w:val="both"/>
              <w:rPr>
                <w:b/>
                <w:lang w:val="ru-RU"/>
              </w:rPr>
            </w:pPr>
            <w:r w:rsidRPr="005C371B">
              <w:rPr>
                <w:b/>
                <w:lang w:val="ru-RU"/>
              </w:rPr>
              <w:t>Исполнитель</w:t>
            </w:r>
            <w:r w:rsidRPr="007C64EC">
              <w:rPr>
                <w:b/>
                <w:lang w:val="ru-RU"/>
              </w:rPr>
              <w:t>:</w:t>
            </w:r>
          </w:p>
          <w:p w14:paraId="724CC5A9" w14:textId="77777777" w:rsidR="007C64EC" w:rsidRPr="008D5F91" w:rsidRDefault="007C64EC" w:rsidP="003D716E">
            <w:pPr>
              <w:ind w:left="142"/>
              <w:rPr>
                <w:color w:val="000000"/>
                <w:lang w:val="ru-RU"/>
              </w:rPr>
            </w:pPr>
            <w:r w:rsidRPr="008D5F91">
              <w:rPr>
                <w:color w:val="000000"/>
                <w:lang w:val="ru-RU"/>
              </w:rPr>
              <w:t>АКЦИОНЕРНОЕ ОБЩЕСТВО "КОМБИНАТ СОЦИАЛЬНОГО ПИТАНИЯ "ПАРГОЛОВО"</w:t>
            </w:r>
            <w:r w:rsidRPr="008D5F91">
              <w:rPr>
                <w:color w:val="000000"/>
                <w:lang w:val="ru-RU"/>
              </w:rPr>
              <w:br/>
              <w:t>ИНН/КПП: 7802353564/780201001</w:t>
            </w:r>
          </w:p>
          <w:p w14:paraId="0647E1E7" w14:textId="77777777" w:rsidR="007C64EC" w:rsidRPr="008D5F91" w:rsidRDefault="007C64EC" w:rsidP="003D716E">
            <w:pPr>
              <w:ind w:left="142"/>
              <w:rPr>
                <w:color w:val="000000"/>
                <w:lang w:val="ru-RU"/>
              </w:rPr>
            </w:pPr>
            <w:r w:rsidRPr="008D5F91">
              <w:rPr>
                <w:color w:val="000000"/>
                <w:lang w:val="ru-RU"/>
              </w:rPr>
              <w:t xml:space="preserve">Юридический адрес: </w:t>
            </w:r>
          </w:p>
          <w:p w14:paraId="0EB217FD" w14:textId="77777777" w:rsidR="007C64EC" w:rsidRPr="008D5F91" w:rsidRDefault="007C64EC" w:rsidP="003D716E">
            <w:pPr>
              <w:ind w:left="142"/>
              <w:rPr>
                <w:color w:val="000000"/>
                <w:lang w:val="ru-RU"/>
              </w:rPr>
            </w:pPr>
            <w:r w:rsidRPr="008D5F91">
              <w:rPr>
                <w:color w:val="000000"/>
                <w:lang w:val="ru-RU"/>
              </w:rPr>
              <w:t xml:space="preserve">194362, Санкт-Петербург, пос. </w:t>
            </w:r>
            <w:r w:rsidRPr="00F96F43">
              <w:rPr>
                <w:color w:val="000000"/>
                <w:lang w:val="ru-RU"/>
              </w:rPr>
              <w:t xml:space="preserve">Парголово, лит. </w:t>
            </w:r>
            <w:r w:rsidRPr="008D5F91">
              <w:rPr>
                <w:color w:val="000000"/>
                <w:lang w:val="ru-RU"/>
              </w:rPr>
              <w:t>А,</w:t>
            </w:r>
          </w:p>
          <w:p w14:paraId="614EF9CF" w14:textId="77777777" w:rsidR="007C64EC" w:rsidRPr="008D5F91" w:rsidRDefault="007C64EC" w:rsidP="003D716E">
            <w:pPr>
              <w:ind w:left="142"/>
              <w:rPr>
                <w:color w:val="000000"/>
                <w:lang w:val="ru-RU"/>
              </w:rPr>
            </w:pPr>
            <w:r w:rsidRPr="008D5F91">
              <w:rPr>
                <w:color w:val="000000"/>
                <w:lang w:val="ru-RU"/>
              </w:rPr>
              <w:t>ул. Ломоносова, д. 7</w:t>
            </w:r>
          </w:p>
          <w:p w14:paraId="2DD25D2E" w14:textId="77777777" w:rsidR="007C64EC" w:rsidRPr="00F96F43" w:rsidRDefault="007C64EC" w:rsidP="003D716E">
            <w:pPr>
              <w:ind w:left="142"/>
              <w:rPr>
                <w:color w:val="000000"/>
                <w:lang w:val="ru-RU"/>
              </w:rPr>
            </w:pPr>
            <w:r w:rsidRPr="008D5F91">
              <w:rPr>
                <w:color w:val="000000"/>
                <w:lang w:val="ru-RU"/>
              </w:rPr>
              <w:t xml:space="preserve">Почтовый адрес: 194156, г. Санкт-Петербург, ул. </w:t>
            </w:r>
            <w:r w:rsidRPr="00F96F43">
              <w:rPr>
                <w:color w:val="000000"/>
                <w:lang w:val="ru-RU"/>
              </w:rPr>
              <w:t>Зеленогорская, д.4</w:t>
            </w:r>
          </w:p>
          <w:p w14:paraId="7A4D8586" w14:textId="77777777" w:rsidR="007C64EC" w:rsidRPr="008D5F91" w:rsidRDefault="007C64EC" w:rsidP="003D716E">
            <w:pPr>
              <w:ind w:left="142"/>
              <w:rPr>
                <w:color w:val="000000"/>
                <w:lang w:val="ru-RU"/>
              </w:rPr>
            </w:pPr>
            <w:r w:rsidRPr="008D5F91">
              <w:rPr>
                <w:color w:val="000000"/>
                <w:lang w:val="ru-RU"/>
              </w:rPr>
              <w:t>ИНН 7802353564</w:t>
            </w:r>
          </w:p>
          <w:p w14:paraId="0B086164" w14:textId="77777777" w:rsidR="007C64EC" w:rsidRPr="008D5F91" w:rsidRDefault="007C64EC" w:rsidP="003D716E">
            <w:pPr>
              <w:ind w:left="142"/>
              <w:rPr>
                <w:color w:val="000000"/>
                <w:lang w:val="ru-RU"/>
              </w:rPr>
            </w:pPr>
            <w:r w:rsidRPr="008D5F91">
              <w:rPr>
                <w:color w:val="000000"/>
                <w:lang w:val="ru-RU"/>
              </w:rPr>
              <w:t>Дата постановки на налоговый учет 28.04.2006 г.</w:t>
            </w:r>
          </w:p>
          <w:p w14:paraId="5B8CE89B" w14:textId="77777777" w:rsidR="007C64EC" w:rsidRPr="008D5F91" w:rsidRDefault="007C64EC" w:rsidP="003D716E">
            <w:pPr>
              <w:ind w:left="142"/>
              <w:rPr>
                <w:color w:val="000000"/>
                <w:lang w:val="ru-RU"/>
              </w:rPr>
            </w:pPr>
            <w:r w:rsidRPr="008D5F91">
              <w:rPr>
                <w:color w:val="000000"/>
                <w:lang w:val="ru-RU"/>
              </w:rPr>
              <w:t>КПП 780201001</w:t>
            </w:r>
          </w:p>
          <w:p w14:paraId="47C473C0" w14:textId="77777777" w:rsidR="007C64EC" w:rsidRPr="008D5F91" w:rsidRDefault="007C64EC" w:rsidP="003D716E">
            <w:pPr>
              <w:ind w:left="142"/>
              <w:rPr>
                <w:color w:val="000000"/>
                <w:lang w:val="ru-RU"/>
              </w:rPr>
            </w:pPr>
            <w:r w:rsidRPr="008D5F91">
              <w:rPr>
                <w:color w:val="000000"/>
                <w:lang w:val="ru-RU"/>
              </w:rPr>
              <w:t>ОГРН 1069847494210</w:t>
            </w:r>
          </w:p>
          <w:p w14:paraId="569966BD" w14:textId="77777777" w:rsidR="007C64EC" w:rsidRPr="008D5F91" w:rsidRDefault="007C64EC" w:rsidP="003D716E">
            <w:pPr>
              <w:ind w:left="142"/>
              <w:rPr>
                <w:color w:val="000000"/>
                <w:lang w:val="ru-RU"/>
              </w:rPr>
            </w:pPr>
            <w:r w:rsidRPr="008D5F91">
              <w:rPr>
                <w:color w:val="000000"/>
                <w:lang w:val="ru-RU"/>
              </w:rPr>
              <w:t>ОКПО 31911020</w:t>
            </w:r>
          </w:p>
          <w:p w14:paraId="56074045" w14:textId="77777777" w:rsidR="007C64EC" w:rsidRPr="008D5F91" w:rsidRDefault="007C64EC" w:rsidP="003D716E">
            <w:pPr>
              <w:ind w:left="142"/>
              <w:rPr>
                <w:color w:val="000000"/>
                <w:lang w:val="ru-RU"/>
              </w:rPr>
            </w:pPr>
            <w:r w:rsidRPr="008D5F91">
              <w:rPr>
                <w:color w:val="000000"/>
                <w:lang w:val="ru-RU"/>
              </w:rPr>
              <w:t>ОКТМО 40313000</w:t>
            </w:r>
          </w:p>
          <w:p w14:paraId="6F396836" w14:textId="77777777" w:rsidR="007C64EC" w:rsidRPr="008D5F91" w:rsidRDefault="007C64EC" w:rsidP="003D716E">
            <w:pPr>
              <w:ind w:left="142"/>
              <w:rPr>
                <w:color w:val="000000"/>
                <w:lang w:val="ru-RU"/>
              </w:rPr>
            </w:pPr>
            <w:r w:rsidRPr="008D5F91">
              <w:rPr>
                <w:color w:val="000000"/>
                <w:lang w:val="ru-RU"/>
              </w:rPr>
              <w:t>Банк ОКЦ № 1 СЗГУ Банка России // УФК по г. Санкт-Петербургу, г. Санкт-Петербург</w:t>
            </w:r>
          </w:p>
          <w:p w14:paraId="085FD4F5" w14:textId="77777777" w:rsidR="007C64EC" w:rsidRPr="008D5F91" w:rsidRDefault="007C64EC" w:rsidP="003D716E">
            <w:pPr>
              <w:ind w:left="142"/>
              <w:rPr>
                <w:color w:val="000000"/>
                <w:lang w:val="ru-RU"/>
              </w:rPr>
            </w:pPr>
            <w:r w:rsidRPr="008D5F91">
              <w:rPr>
                <w:color w:val="000000"/>
                <w:lang w:val="ru-RU"/>
              </w:rPr>
              <w:t>БИК: 014030106,</w:t>
            </w:r>
          </w:p>
          <w:p w14:paraId="5F797FDD" w14:textId="77777777" w:rsidR="007C64EC" w:rsidRPr="008D5F91" w:rsidRDefault="007C64EC" w:rsidP="003D716E">
            <w:pPr>
              <w:ind w:left="142"/>
              <w:rPr>
                <w:color w:val="000000"/>
                <w:lang w:val="ru-RU"/>
              </w:rPr>
            </w:pPr>
            <w:r w:rsidRPr="008D5F91">
              <w:rPr>
                <w:color w:val="000000"/>
                <w:lang w:val="ru-RU"/>
              </w:rPr>
              <w:t>к/с: 40102810945370000005</w:t>
            </w:r>
          </w:p>
          <w:p w14:paraId="532B185A" w14:textId="77777777" w:rsidR="007C64EC" w:rsidRPr="008D5F91" w:rsidRDefault="007C64EC" w:rsidP="003D716E">
            <w:pPr>
              <w:ind w:left="142"/>
              <w:rPr>
                <w:color w:val="000000"/>
                <w:lang w:val="ru-RU"/>
              </w:rPr>
            </w:pPr>
            <w:r w:rsidRPr="008D5F91">
              <w:rPr>
                <w:color w:val="000000"/>
                <w:lang w:val="ru-RU"/>
              </w:rPr>
              <w:t>Казначейский счет: 03225643400000007202</w:t>
            </w:r>
          </w:p>
          <w:p w14:paraId="37521115" w14:textId="77777777" w:rsidR="007C64EC" w:rsidRPr="008D5F91" w:rsidRDefault="007C64EC" w:rsidP="003D716E">
            <w:pPr>
              <w:ind w:left="142"/>
              <w:rPr>
                <w:color w:val="000000"/>
                <w:lang w:val="ru-RU"/>
              </w:rPr>
            </w:pPr>
            <w:r w:rsidRPr="008D5F91">
              <w:rPr>
                <w:color w:val="000000"/>
                <w:lang w:val="ru-RU"/>
              </w:rPr>
              <w:t>Номер лицевого счёта: 712ШЩ</w:t>
            </w:r>
            <w:r w:rsidRPr="00D804FA">
              <w:rPr>
                <w:color w:val="000000"/>
              </w:rPr>
              <w:t>Z</w:t>
            </w:r>
            <w:r w:rsidRPr="008D5F91">
              <w:rPr>
                <w:color w:val="000000"/>
                <w:lang w:val="ru-RU"/>
              </w:rPr>
              <w:t>17001</w:t>
            </w:r>
          </w:p>
          <w:p w14:paraId="62662B0B" w14:textId="77777777" w:rsidR="007C64EC" w:rsidRPr="008D5F91" w:rsidRDefault="007C64EC" w:rsidP="003D716E">
            <w:pPr>
              <w:ind w:left="142"/>
              <w:rPr>
                <w:color w:val="000000"/>
                <w:lang w:val="ru-RU"/>
              </w:rPr>
            </w:pPr>
            <w:r w:rsidRPr="00D804FA">
              <w:rPr>
                <w:color w:val="000000"/>
              </w:rPr>
              <w:t>Email</w:t>
            </w:r>
            <w:r w:rsidRPr="008D5F91">
              <w:rPr>
                <w:color w:val="000000"/>
                <w:lang w:val="ru-RU"/>
              </w:rPr>
              <w:t xml:space="preserve">: </w:t>
            </w:r>
            <w:r w:rsidRPr="00D804FA">
              <w:rPr>
                <w:color w:val="000000"/>
              </w:rPr>
              <w:t>pargolovoksp</w:t>
            </w:r>
            <w:r w:rsidRPr="008D5F91">
              <w:rPr>
                <w:color w:val="000000"/>
                <w:lang w:val="ru-RU"/>
              </w:rPr>
              <w:t>@</w:t>
            </w:r>
            <w:r w:rsidRPr="00D804FA">
              <w:rPr>
                <w:color w:val="000000"/>
              </w:rPr>
              <w:t>mail</w:t>
            </w:r>
            <w:r w:rsidRPr="008D5F91">
              <w:rPr>
                <w:color w:val="000000"/>
                <w:lang w:val="ru-RU"/>
              </w:rPr>
              <w:t>.</w:t>
            </w:r>
            <w:r w:rsidRPr="00D804FA">
              <w:rPr>
                <w:color w:val="000000"/>
              </w:rPr>
              <w:t>ru</w:t>
            </w:r>
          </w:p>
          <w:p w14:paraId="048E2BBA" w14:textId="77777777" w:rsidR="007C64EC" w:rsidRPr="008D5F91" w:rsidRDefault="007C64EC" w:rsidP="003D716E">
            <w:pPr>
              <w:ind w:left="142"/>
              <w:rPr>
                <w:color w:val="000000"/>
                <w:lang w:val="ru-RU"/>
              </w:rPr>
            </w:pPr>
            <w:r w:rsidRPr="008D5F91">
              <w:rPr>
                <w:color w:val="000000"/>
                <w:lang w:val="ru-RU"/>
              </w:rPr>
              <w:t>Телефон: +7-921-645-78-75</w:t>
            </w:r>
          </w:p>
          <w:p w14:paraId="5D30332B" w14:textId="77777777" w:rsidR="007C64EC" w:rsidRPr="00F96F43" w:rsidRDefault="007C64EC" w:rsidP="003D716E">
            <w:pPr>
              <w:ind w:left="283"/>
              <w:rPr>
                <w:sz w:val="12"/>
                <w:szCs w:val="12"/>
                <w:lang w:val="ru-RU"/>
              </w:rPr>
            </w:pPr>
          </w:p>
          <w:p w14:paraId="1D27E618" w14:textId="77777777" w:rsidR="007C64EC" w:rsidRPr="00D24F00" w:rsidRDefault="007C64EC" w:rsidP="003D716E">
            <w:pPr>
              <w:spacing w:line="20" w:lineRule="atLeast"/>
              <w:ind w:left="142"/>
              <w:contextualSpacing/>
              <w:jc w:val="both"/>
              <w:rPr>
                <w:sz w:val="24"/>
                <w:szCs w:val="24"/>
                <w:lang w:val="ru-RU"/>
              </w:rPr>
            </w:pPr>
            <w:r w:rsidRPr="00D24F00">
              <w:rPr>
                <w:sz w:val="24"/>
                <w:szCs w:val="24"/>
                <w:lang w:val="ru-RU"/>
              </w:rPr>
              <w:t xml:space="preserve">Генеральный директор </w:t>
            </w:r>
          </w:p>
          <w:p w14:paraId="1EB2E8A8" w14:textId="77777777" w:rsidR="007C64EC" w:rsidRPr="00D24F00" w:rsidRDefault="007C64EC" w:rsidP="003D716E">
            <w:pPr>
              <w:spacing w:line="20" w:lineRule="atLeast"/>
              <w:ind w:left="142"/>
              <w:contextualSpacing/>
              <w:jc w:val="both"/>
              <w:rPr>
                <w:sz w:val="24"/>
                <w:szCs w:val="24"/>
                <w:lang w:val="ru-RU"/>
              </w:rPr>
            </w:pPr>
          </w:p>
          <w:p w14:paraId="509448E0" w14:textId="77777777" w:rsidR="007C64EC" w:rsidRPr="00D24F00" w:rsidRDefault="007C64EC" w:rsidP="003D716E">
            <w:pPr>
              <w:spacing w:line="20" w:lineRule="atLeast"/>
              <w:ind w:left="142"/>
              <w:contextualSpacing/>
              <w:jc w:val="both"/>
              <w:rPr>
                <w:sz w:val="24"/>
                <w:szCs w:val="24"/>
                <w:lang w:val="ru-RU"/>
              </w:rPr>
            </w:pPr>
            <w:r w:rsidRPr="00D24F00">
              <w:rPr>
                <w:sz w:val="24"/>
                <w:szCs w:val="24"/>
                <w:lang w:val="ru-RU"/>
              </w:rPr>
              <w:t>_____________ Камедин А.В.</w:t>
            </w:r>
          </w:p>
          <w:p w14:paraId="63BC9D07" w14:textId="77777777" w:rsidR="007C64EC" w:rsidRPr="00F96F43" w:rsidRDefault="007C64EC" w:rsidP="003D716E">
            <w:pPr>
              <w:spacing w:line="20" w:lineRule="atLeast"/>
              <w:contextualSpacing/>
              <w:jc w:val="both"/>
              <w:rPr>
                <w:i/>
                <w:lang w:val="ru-RU"/>
              </w:rPr>
            </w:pPr>
            <w:r>
              <w:rPr>
                <w:i/>
                <w:lang w:val="ru-RU"/>
              </w:rPr>
              <w:t xml:space="preserve">  </w:t>
            </w:r>
            <w:r w:rsidRPr="008D5F91">
              <w:rPr>
                <w:i/>
                <w:lang w:val="ru-RU"/>
              </w:rPr>
              <w:t>Подписано ЭЦП</w:t>
            </w:r>
          </w:p>
        </w:tc>
      </w:tr>
    </w:tbl>
    <w:p w14:paraId="125430F3" w14:textId="77777777" w:rsidR="009D0AE6" w:rsidRPr="005C371B" w:rsidRDefault="009D0AE6" w:rsidP="000C64FE">
      <w:pPr>
        <w:spacing w:line="20" w:lineRule="atLeast"/>
        <w:contextualSpacing/>
        <w:jc w:val="both"/>
        <w:rPr>
          <w:color w:val="FF0000"/>
        </w:rPr>
        <w:sectPr w:rsidR="009D0AE6" w:rsidRPr="005C371B">
          <w:pgSz w:w="11910" w:h="16840"/>
          <w:pgMar w:top="1040" w:right="740" w:bottom="280" w:left="840" w:header="720" w:footer="720" w:gutter="0"/>
          <w:cols w:space="720"/>
        </w:sectPr>
      </w:pPr>
    </w:p>
    <w:p w14:paraId="3CA32417" w14:textId="77777777" w:rsidR="009032CE" w:rsidRPr="00EC64E6" w:rsidRDefault="00334A9D" w:rsidP="009032CE">
      <w:pPr>
        <w:pStyle w:val="a3"/>
        <w:spacing w:line="20" w:lineRule="atLeast"/>
        <w:ind w:left="0" w:right="45" w:firstLine="0"/>
        <w:contextualSpacing/>
        <w:jc w:val="right"/>
        <w:rPr>
          <w:b/>
          <w:sz w:val="22"/>
          <w:szCs w:val="22"/>
          <w:lang w:val="ru-RU"/>
        </w:rPr>
      </w:pPr>
      <w:bookmarkStart w:id="43" w:name="Приложение_№_1_к_Контракту______________"/>
      <w:bookmarkEnd w:id="43"/>
      <w:r w:rsidRPr="00EC64E6">
        <w:rPr>
          <w:b/>
          <w:sz w:val="22"/>
          <w:szCs w:val="22"/>
          <w:lang w:val="ru-RU"/>
        </w:rPr>
        <w:t>Приложение</w:t>
      </w:r>
      <w:r w:rsidR="0078377A" w:rsidRPr="00EC64E6">
        <w:rPr>
          <w:b/>
          <w:sz w:val="22"/>
          <w:szCs w:val="22"/>
          <w:lang w:val="ru-RU"/>
        </w:rPr>
        <w:t xml:space="preserve"> № 1 к </w:t>
      </w:r>
      <w:r w:rsidRPr="00EC64E6">
        <w:rPr>
          <w:b/>
          <w:sz w:val="22"/>
          <w:szCs w:val="22"/>
          <w:lang w:val="ru-RU"/>
        </w:rPr>
        <w:t>Контракт</w:t>
      </w:r>
      <w:r w:rsidR="009032CE" w:rsidRPr="00EC64E6">
        <w:rPr>
          <w:b/>
          <w:sz w:val="22"/>
          <w:szCs w:val="22"/>
          <w:lang w:val="ru-RU"/>
        </w:rPr>
        <w:t>у</w:t>
      </w:r>
    </w:p>
    <w:p w14:paraId="20F5E101" w14:textId="65D469E1" w:rsidR="009D0AE6" w:rsidRPr="00EC64E6" w:rsidRDefault="0078377A" w:rsidP="009032CE">
      <w:pPr>
        <w:pStyle w:val="a3"/>
        <w:spacing w:line="20" w:lineRule="atLeast"/>
        <w:ind w:left="0" w:right="45" w:firstLine="0"/>
        <w:contextualSpacing/>
        <w:jc w:val="right"/>
        <w:rPr>
          <w:b/>
          <w:sz w:val="22"/>
          <w:szCs w:val="22"/>
          <w:lang w:val="ru-RU"/>
        </w:rPr>
      </w:pPr>
      <w:r w:rsidRPr="00EC64E6">
        <w:rPr>
          <w:b/>
          <w:sz w:val="22"/>
          <w:szCs w:val="22"/>
          <w:lang w:val="ru-RU"/>
        </w:rPr>
        <w:t>№</w:t>
      </w:r>
      <w:r w:rsidR="00D97ABB" w:rsidRPr="00EC64E6">
        <w:rPr>
          <w:b/>
          <w:sz w:val="22"/>
          <w:szCs w:val="22"/>
          <w:lang w:val="ru-RU"/>
        </w:rPr>
        <w:t xml:space="preserve"> 0172200002226000088-363 </w:t>
      </w:r>
      <w:r w:rsidRPr="00EC64E6">
        <w:rPr>
          <w:b/>
          <w:sz w:val="22"/>
          <w:szCs w:val="22"/>
          <w:lang w:val="ru-RU"/>
        </w:rPr>
        <w:t>от</w:t>
      </w:r>
      <w:r w:rsidRPr="00EC64E6">
        <w:rPr>
          <w:b/>
          <w:spacing w:val="3"/>
          <w:sz w:val="22"/>
          <w:szCs w:val="22"/>
          <w:lang w:val="ru-RU"/>
        </w:rPr>
        <w:t xml:space="preserve"> </w:t>
      </w:r>
      <w:r w:rsidR="00F01AAB" w:rsidRPr="00F01AAB">
        <w:rPr>
          <w:b/>
          <w:spacing w:val="-5"/>
          <w:sz w:val="22"/>
          <w:szCs w:val="22"/>
          <w:lang w:val="ru-RU"/>
        </w:rPr>
        <w:t>«31» июля 2026 г</w:t>
      </w:r>
    </w:p>
    <w:p w14:paraId="13C5A90D" w14:textId="77777777" w:rsidR="009D0AE6" w:rsidRPr="005C371B" w:rsidRDefault="009D0AE6" w:rsidP="000C64FE">
      <w:pPr>
        <w:pStyle w:val="a3"/>
        <w:spacing w:line="20" w:lineRule="atLeast"/>
        <w:ind w:left="0" w:firstLine="0"/>
        <w:contextualSpacing/>
        <w:rPr>
          <w:sz w:val="22"/>
          <w:szCs w:val="22"/>
          <w:lang w:val="ru-RU"/>
        </w:rPr>
      </w:pPr>
    </w:p>
    <w:p w14:paraId="20F3085A" w14:textId="77777777" w:rsidR="009D0AE6" w:rsidRPr="005C371B" w:rsidRDefault="009D0AE6" w:rsidP="000C64FE">
      <w:pPr>
        <w:pStyle w:val="a3"/>
        <w:spacing w:line="20" w:lineRule="atLeast"/>
        <w:ind w:left="0" w:firstLine="0"/>
        <w:contextualSpacing/>
        <w:rPr>
          <w:sz w:val="22"/>
          <w:szCs w:val="22"/>
          <w:lang w:val="ru-RU"/>
        </w:rPr>
      </w:pPr>
    </w:p>
    <w:p w14:paraId="19B5B922" w14:textId="77777777" w:rsidR="00A35051" w:rsidRDefault="00A35051" w:rsidP="00334A9D">
      <w:pPr>
        <w:pStyle w:val="1"/>
        <w:spacing w:line="20" w:lineRule="atLeast"/>
        <w:ind w:left="0"/>
        <w:contextualSpacing/>
        <w:jc w:val="center"/>
        <w:rPr>
          <w:sz w:val="22"/>
          <w:szCs w:val="22"/>
          <w:lang w:val="ru-RU"/>
        </w:rPr>
      </w:pPr>
    </w:p>
    <w:p w14:paraId="6B8C0DF0" w14:textId="77777777" w:rsidR="00A35051" w:rsidRDefault="00A35051" w:rsidP="00334A9D">
      <w:pPr>
        <w:pStyle w:val="1"/>
        <w:spacing w:line="20" w:lineRule="atLeast"/>
        <w:ind w:left="0"/>
        <w:contextualSpacing/>
        <w:jc w:val="center"/>
        <w:rPr>
          <w:sz w:val="22"/>
          <w:szCs w:val="22"/>
          <w:lang w:val="ru-RU"/>
        </w:rPr>
      </w:pPr>
    </w:p>
    <w:p w14:paraId="76FFA00D" w14:textId="77777777" w:rsidR="00A35051" w:rsidRDefault="00A35051" w:rsidP="00334A9D">
      <w:pPr>
        <w:pStyle w:val="1"/>
        <w:spacing w:line="20" w:lineRule="atLeast"/>
        <w:ind w:left="0"/>
        <w:contextualSpacing/>
        <w:jc w:val="center"/>
        <w:rPr>
          <w:sz w:val="22"/>
          <w:szCs w:val="22"/>
          <w:lang w:val="ru-RU"/>
        </w:rPr>
      </w:pPr>
    </w:p>
    <w:p w14:paraId="0C1D5A30" w14:textId="77777777" w:rsidR="009032CE" w:rsidRPr="005C371B" w:rsidRDefault="009032CE" w:rsidP="009032CE">
      <w:pPr>
        <w:spacing w:line="20" w:lineRule="atLeast"/>
        <w:ind w:left="113" w:right="112"/>
        <w:contextualSpacing/>
        <w:jc w:val="both"/>
        <w:rPr>
          <w:i/>
          <w:lang w:val="ru-RU"/>
        </w:rPr>
      </w:pPr>
    </w:p>
    <w:p w14:paraId="37797671" w14:textId="77777777" w:rsidR="000E6113" w:rsidRPr="000E6113" w:rsidRDefault="000E6113" w:rsidP="000E6113">
      <w:pPr>
        <w:spacing w:line="20" w:lineRule="atLeast"/>
        <w:contextualSpacing/>
        <w:jc w:val="center"/>
        <w:outlineLvl w:val="0"/>
        <w:rPr>
          <w:b/>
          <w:bCs/>
          <w:lang w:val="ru-RU"/>
        </w:rPr>
      </w:pPr>
    </w:p>
    <w:p w14:paraId="49C1AA30" w14:textId="77777777" w:rsidR="000E6113" w:rsidRPr="000E6113" w:rsidRDefault="000E6113" w:rsidP="000E6113">
      <w:pPr>
        <w:spacing w:line="20" w:lineRule="atLeast"/>
        <w:contextualSpacing/>
        <w:jc w:val="center"/>
        <w:outlineLvl w:val="0"/>
        <w:rPr>
          <w:b/>
          <w:bCs/>
          <w:lang w:val="ru-RU"/>
        </w:rPr>
      </w:pPr>
      <w:r w:rsidRPr="000E6113">
        <w:rPr>
          <w:b/>
          <w:bCs/>
          <w:lang w:val="ru-RU"/>
        </w:rPr>
        <w:t>ОПИСАНИЕ ОБЪЕКТА ЗАКУПКИ</w:t>
      </w:r>
    </w:p>
    <w:p w14:paraId="25AAC4D0" w14:textId="77777777" w:rsidR="000E6113" w:rsidRPr="000E6113" w:rsidRDefault="000E6113" w:rsidP="000E6113">
      <w:pPr>
        <w:spacing w:line="20" w:lineRule="atLeast"/>
        <w:contextualSpacing/>
        <w:jc w:val="both"/>
        <w:rPr>
          <w:b/>
          <w:lang w:val="ru-RU"/>
        </w:rPr>
      </w:pPr>
    </w:p>
    <w:p w14:paraId="234D1D15" w14:textId="77777777" w:rsidR="000E6113" w:rsidRPr="000E6113" w:rsidRDefault="000E6113" w:rsidP="000E6113">
      <w:pPr>
        <w:adjustRightInd w:val="0"/>
        <w:jc w:val="center"/>
        <w:rPr>
          <w:b/>
          <w:lang w:val="ru-RU" w:eastAsia="ru-RU"/>
        </w:rPr>
      </w:pPr>
      <w:r w:rsidRPr="000E6113">
        <w:rPr>
          <w:b/>
          <w:lang w:val="ru-RU" w:eastAsia="ru-RU"/>
        </w:rPr>
        <w:t>Раздел 1. Требования к функциональным, техническим и качественным характеристикам объекта закупки</w:t>
      </w:r>
    </w:p>
    <w:p w14:paraId="606166F9" w14:textId="77777777" w:rsidR="000E6113" w:rsidRPr="000E6113" w:rsidRDefault="000E6113" w:rsidP="000E6113">
      <w:pPr>
        <w:adjustRightInd w:val="0"/>
        <w:ind w:firstLine="567"/>
        <w:jc w:val="right"/>
        <w:rPr>
          <w:bCs/>
          <w:color w:val="FF0000"/>
          <w:lang w:val="ru-RU" w:eastAsia="ru-RU"/>
        </w:rPr>
      </w:pPr>
    </w:p>
    <w:p w14:paraId="13B84F14" w14:textId="77777777" w:rsidR="000E6113" w:rsidRPr="000E6113" w:rsidRDefault="000E6113" w:rsidP="000E6113">
      <w:pPr>
        <w:adjustRightInd w:val="0"/>
        <w:ind w:firstLine="567"/>
        <w:jc w:val="right"/>
        <w:rPr>
          <w:bCs/>
          <w:lang w:eastAsia="ru-RU"/>
        </w:rPr>
      </w:pPr>
      <w:r w:rsidRPr="000E6113">
        <w:rPr>
          <w:bCs/>
          <w:lang w:eastAsia="ru-RU"/>
        </w:rPr>
        <w:t xml:space="preserve">Таблица 1 </w:t>
      </w:r>
    </w:p>
    <w:tbl>
      <w:tblPr>
        <w:tblW w:w="16490" w:type="dxa"/>
        <w:tblInd w:w="-318" w:type="dxa"/>
        <w:tblLook w:val="04A0" w:firstRow="1" w:lastRow="0" w:firstColumn="1" w:lastColumn="0" w:noHBand="0" w:noVBand="1"/>
      </w:tblPr>
      <w:tblGrid>
        <w:gridCol w:w="603"/>
        <w:gridCol w:w="1788"/>
        <w:gridCol w:w="1824"/>
        <w:gridCol w:w="3044"/>
        <w:gridCol w:w="6486"/>
        <w:gridCol w:w="1616"/>
        <w:gridCol w:w="1129"/>
      </w:tblGrid>
      <w:tr w:rsidR="000E6113" w:rsidRPr="000E6113" w14:paraId="0604F2BB" w14:textId="77777777" w:rsidTr="003D716E">
        <w:trPr>
          <w:trHeight w:val="300"/>
        </w:trPr>
        <w:tc>
          <w:tcPr>
            <w:tcW w:w="1536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0BE65F8" w14:textId="77777777" w:rsidR="000E6113" w:rsidRPr="000E6113" w:rsidRDefault="000E6113" w:rsidP="000E6113">
            <w:pPr>
              <w:jc w:val="center"/>
              <w:rPr>
                <w:b/>
                <w:bCs/>
                <w:sz w:val="19"/>
                <w:szCs w:val="19"/>
                <w:lang w:eastAsia="ru-RU"/>
              </w:rPr>
            </w:pPr>
            <w:r w:rsidRPr="000E6113">
              <w:rPr>
                <w:b/>
                <w:bCs/>
                <w:sz w:val="19"/>
                <w:szCs w:val="19"/>
                <w:lang w:eastAsia="ru-RU"/>
              </w:rPr>
              <w:t>Тип объекта закупки</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435A9B4F" w14:textId="77777777" w:rsidR="000E6113" w:rsidRPr="000E6113" w:rsidRDefault="000E6113" w:rsidP="000E6113">
            <w:pPr>
              <w:jc w:val="center"/>
              <w:rPr>
                <w:b/>
                <w:bCs/>
                <w:sz w:val="19"/>
                <w:szCs w:val="19"/>
                <w:lang w:eastAsia="ru-RU"/>
              </w:rPr>
            </w:pPr>
            <w:r w:rsidRPr="000E6113">
              <w:rPr>
                <w:b/>
                <w:bCs/>
                <w:sz w:val="19"/>
                <w:szCs w:val="19"/>
                <w:lang w:eastAsia="ru-RU"/>
              </w:rPr>
              <w:t>Услуга</w:t>
            </w:r>
          </w:p>
        </w:tc>
      </w:tr>
      <w:tr w:rsidR="000E6113" w:rsidRPr="000E6113" w14:paraId="3C5C2206" w14:textId="77777777" w:rsidTr="003D716E">
        <w:trPr>
          <w:trHeight w:val="1020"/>
        </w:trPr>
        <w:tc>
          <w:tcPr>
            <w:tcW w:w="603" w:type="dxa"/>
            <w:tcBorders>
              <w:top w:val="nil"/>
              <w:left w:val="single" w:sz="4" w:space="0" w:color="auto"/>
              <w:bottom w:val="single" w:sz="4" w:space="0" w:color="auto"/>
              <w:right w:val="single" w:sz="4" w:space="0" w:color="auto"/>
            </w:tcBorders>
            <w:shd w:val="clear" w:color="auto" w:fill="auto"/>
            <w:vAlign w:val="center"/>
            <w:hideMark/>
          </w:tcPr>
          <w:p w14:paraId="06E098EC" w14:textId="77777777" w:rsidR="000E6113" w:rsidRPr="000E6113" w:rsidRDefault="000E6113" w:rsidP="000E6113">
            <w:pPr>
              <w:jc w:val="center"/>
              <w:rPr>
                <w:b/>
                <w:bCs/>
                <w:sz w:val="19"/>
                <w:szCs w:val="19"/>
                <w:lang w:eastAsia="ru-RU"/>
              </w:rPr>
            </w:pPr>
            <w:r w:rsidRPr="000E6113">
              <w:rPr>
                <w:b/>
                <w:bCs/>
                <w:sz w:val="19"/>
                <w:szCs w:val="19"/>
                <w:lang w:eastAsia="ru-RU"/>
              </w:rPr>
              <w:t>№ п/п</w:t>
            </w:r>
          </w:p>
        </w:tc>
        <w:tc>
          <w:tcPr>
            <w:tcW w:w="1788" w:type="dxa"/>
            <w:tcBorders>
              <w:top w:val="nil"/>
              <w:left w:val="nil"/>
              <w:bottom w:val="single" w:sz="4" w:space="0" w:color="auto"/>
              <w:right w:val="single" w:sz="4" w:space="0" w:color="auto"/>
            </w:tcBorders>
            <w:shd w:val="clear" w:color="auto" w:fill="auto"/>
            <w:vAlign w:val="center"/>
            <w:hideMark/>
          </w:tcPr>
          <w:p w14:paraId="715756EB" w14:textId="77777777" w:rsidR="000E6113" w:rsidRPr="000E6113" w:rsidRDefault="000E6113" w:rsidP="000E6113">
            <w:pPr>
              <w:jc w:val="center"/>
              <w:rPr>
                <w:b/>
                <w:bCs/>
                <w:sz w:val="19"/>
                <w:szCs w:val="19"/>
                <w:lang w:eastAsia="ru-RU"/>
              </w:rPr>
            </w:pPr>
            <w:r w:rsidRPr="000E6113">
              <w:rPr>
                <w:b/>
                <w:bCs/>
                <w:sz w:val="19"/>
                <w:szCs w:val="19"/>
                <w:lang w:eastAsia="ru-RU"/>
              </w:rPr>
              <w:t>Наименование услуги</w:t>
            </w:r>
          </w:p>
        </w:tc>
        <w:tc>
          <w:tcPr>
            <w:tcW w:w="1824" w:type="dxa"/>
            <w:tcBorders>
              <w:top w:val="nil"/>
              <w:left w:val="nil"/>
              <w:bottom w:val="single" w:sz="4" w:space="0" w:color="auto"/>
              <w:right w:val="single" w:sz="4" w:space="0" w:color="auto"/>
            </w:tcBorders>
            <w:shd w:val="clear" w:color="auto" w:fill="auto"/>
            <w:vAlign w:val="center"/>
            <w:hideMark/>
          </w:tcPr>
          <w:p w14:paraId="3EAE769F" w14:textId="77777777" w:rsidR="000E6113" w:rsidRPr="000E6113" w:rsidRDefault="000E6113" w:rsidP="000E6113">
            <w:pPr>
              <w:jc w:val="center"/>
              <w:rPr>
                <w:b/>
                <w:bCs/>
                <w:sz w:val="19"/>
                <w:szCs w:val="19"/>
                <w:lang w:eastAsia="ru-RU"/>
              </w:rPr>
            </w:pPr>
            <w:r w:rsidRPr="000E6113">
              <w:rPr>
                <w:b/>
                <w:bCs/>
                <w:sz w:val="19"/>
                <w:szCs w:val="19"/>
                <w:lang w:eastAsia="ru-RU"/>
              </w:rPr>
              <w:t>Код ККН</w:t>
            </w:r>
          </w:p>
        </w:tc>
        <w:tc>
          <w:tcPr>
            <w:tcW w:w="3044" w:type="dxa"/>
            <w:tcBorders>
              <w:top w:val="nil"/>
              <w:left w:val="nil"/>
              <w:bottom w:val="single" w:sz="4" w:space="0" w:color="auto"/>
              <w:right w:val="single" w:sz="4" w:space="0" w:color="auto"/>
            </w:tcBorders>
            <w:shd w:val="clear" w:color="auto" w:fill="auto"/>
            <w:vAlign w:val="center"/>
            <w:hideMark/>
          </w:tcPr>
          <w:p w14:paraId="46099857" w14:textId="77777777" w:rsidR="000E6113" w:rsidRPr="000E6113" w:rsidRDefault="000E6113" w:rsidP="000E6113">
            <w:pPr>
              <w:jc w:val="center"/>
              <w:rPr>
                <w:b/>
                <w:bCs/>
                <w:sz w:val="19"/>
                <w:szCs w:val="19"/>
                <w:lang w:eastAsia="ru-RU"/>
              </w:rPr>
            </w:pPr>
            <w:r w:rsidRPr="000E6113">
              <w:rPr>
                <w:b/>
                <w:bCs/>
                <w:sz w:val="19"/>
                <w:szCs w:val="19"/>
                <w:lang w:eastAsia="ru-RU"/>
              </w:rPr>
              <w:t>Наименование характеристики</w:t>
            </w:r>
          </w:p>
        </w:tc>
        <w:tc>
          <w:tcPr>
            <w:tcW w:w="6486" w:type="dxa"/>
            <w:tcBorders>
              <w:top w:val="nil"/>
              <w:left w:val="nil"/>
              <w:bottom w:val="single" w:sz="4" w:space="0" w:color="auto"/>
              <w:right w:val="single" w:sz="4" w:space="0" w:color="auto"/>
            </w:tcBorders>
            <w:shd w:val="clear" w:color="auto" w:fill="auto"/>
            <w:vAlign w:val="center"/>
            <w:hideMark/>
          </w:tcPr>
          <w:p w14:paraId="79260EA1" w14:textId="77777777" w:rsidR="000E6113" w:rsidRPr="000E6113" w:rsidRDefault="000E6113" w:rsidP="000E6113">
            <w:pPr>
              <w:jc w:val="center"/>
              <w:rPr>
                <w:b/>
                <w:bCs/>
                <w:sz w:val="19"/>
                <w:szCs w:val="19"/>
                <w:lang w:eastAsia="ru-RU"/>
              </w:rPr>
            </w:pPr>
            <w:r w:rsidRPr="000E6113">
              <w:rPr>
                <w:b/>
                <w:bCs/>
                <w:sz w:val="19"/>
                <w:szCs w:val="19"/>
                <w:lang w:eastAsia="ru-RU"/>
              </w:rPr>
              <w:t>Значение характеристики</w:t>
            </w:r>
          </w:p>
        </w:tc>
        <w:tc>
          <w:tcPr>
            <w:tcW w:w="1616" w:type="dxa"/>
            <w:tcBorders>
              <w:top w:val="nil"/>
              <w:left w:val="nil"/>
              <w:bottom w:val="single" w:sz="4" w:space="0" w:color="auto"/>
              <w:right w:val="single" w:sz="4" w:space="0" w:color="auto"/>
            </w:tcBorders>
            <w:shd w:val="clear" w:color="auto" w:fill="auto"/>
            <w:vAlign w:val="center"/>
            <w:hideMark/>
          </w:tcPr>
          <w:p w14:paraId="440C2C33" w14:textId="77777777" w:rsidR="000E6113" w:rsidRPr="000E6113" w:rsidRDefault="000E6113" w:rsidP="000E6113">
            <w:pPr>
              <w:jc w:val="center"/>
              <w:rPr>
                <w:b/>
                <w:bCs/>
                <w:sz w:val="19"/>
                <w:szCs w:val="19"/>
                <w:lang w:eastAsia="ru-RU"/>
              </w:rPr>
            </w:pPr>
            <w:r w:rsidRPr="000E6113">
              <w:rPr>
                <w:b/>
                <w:bCs/>
                <w:sz w:val="19"/>
                <w:szCs w:val="19"/>
                <w:lang w:eastAsia="ru-RU"/>
              </w:rPr>
              <w:t>Единица измерения характеристики</w:t>
            </w:r>
          </w:p>
        </w:tc>
        <w:tc>
          <w:tcPr>
            <w:tcW w:w="1129" w:type="dxa"/>
            <w:tcBorders>
              <w:top w:val="nil"/>
              <w:left w:val="nil"/>
              <w:bottom w:val="single" w:sz="4" w:space="0" w:color="auto"/>
              <w:right w:val="single" w:sz="4" w:space="0" w:color="auto"/>
            </w:tcBorders>
            <w:shd w:val="clear" w:color="auto" w:fill="auto"/>
            <w:vAlign w:val="center"/>
            <w:hideMark/>
          </w:tcPr>
          <w:p w14:paraId="22088828" w14:textId="77777777" w:rsidR="000E6113" w:rsidRPr="000E6113" w:rsidRDefault="000E6113" w:rsidP="000E6113">
            <w:pPr>
              <w:jc w:val="center"/>
              <w:rPr>
                <w:b/>
                <w:bCs/>
                <w:sz w:val="19"/>
                <w:szCs w:val="19"/>
                <w:lang w:eastAsia="ru-RU"/>
              </w:rPr>
            </w:pPr>
            <w:r w:rsidRPr="000E6113">
              <w:rPr>
                <w:b/>
                <w:bCs/>
                <w:sz w:val="19"/>
                <w:szCs w:val="19"/>
                <w:lang w:eastAsia="ru-RU"/>
              </w:rPr>
              <w:t>Единица измерения</w:t>
            </w:r>
          </w:p>
        </w:tc>
      </w:tr>
      <w:tr w:rsidR="000E6113" w:rsidRPr="000E6113" w14:paraId="116EDC21" w14:textId="77777777" w:rsidTr="003D716E">
        <w:trPr>
          <w:trHeight w:val="300"/>
        </w:trPr>
        <w:tc>
          <w:tcPr>
            <w:tcW w:w="603" w:type="dxa"/>
            <w:vMerge w:val="restart"/>
            <w:tcBorders>
              <w:top w:val="nil"/>
              <w:left w:val="single" w:sz="4" w:space="0" w:color="auto"/>
              <w:bottom w:val="single" w:sz="4" w:space="0" w:color="auto"/>
              <w:right w:val="nil"/>
            </w:tcBorders>
            <w:shd w:val="clear" w:color="auto" w:fill="auto"/>
            <w:vAlign w:val="center"/>
            <w:hideMark/>
          </w:tcPr>
          <w:p w14:paraId="35922290" w14:textId="77777777" w:rsidR="000E6113" w:rsidRPr="000E6113" w:rsidRDefault="000E6113" w:rsidP="000E6113">
            <w:pPr>
              <w:jc w:val="center"/>
              <w:rPr>
                <w:sz w:val="19"/>
                <w:szCs w:val="19"/>
                <w:lang w:eastAsia="ru-RU"/>
              </w:rPr>
            </w:pPr>
            <w:r w:rsidRPr="000E6113">
              <w:rPr>
                <w:sz w:val="19"/>
                <w:szCs w:val="19"/>
                <w:lang w:eastAsia="ru-RU"/>
              </w:rPr>
              <w:t>1</w:t>
            </w:r>
          </w:p>
        </w:tc>
        <w:tc>
          <w:tcPr>
            <w:tcW w:w="1788" w:type="dxa"/>
            <w:vMerge w:val="restart"/>
            <w:tcBorders>
              <w:top w:val="nil"/>
              <w:left w:val="single" w:sz="4" w:space="0" w:color="auto"/>
              <w:bottom w:val="single" w:sz="4" w:space="0" w:color="auto"/>
              <w:right w:val="single" w:sz="4" w:space="0" w:color="auto"/>
            </w:tcBorders>
            <w:shd w:val="clear" w:color="000000" w:fill="C5D9F1"/>
            <w:vAlign w:val="center"/>
            <w:hideMark/>
          </w:tcPr>
          <w:p w14:paraId="4244B4BF" w14:textId="77777777" w:rsidR="000E6113" w:rsidRPr="000E6113" w:rsidRDefault="000E6113" w:rsidP="000E6113">
            <w:pPr>
              <w:jc w:val="center"/>
              <w:rPr>
                <w:sz w:val="19"/>
                <w:szCs w:val="19"/>
                <w:lang w:eastAsia="ru-RU"/>
              </w:rPr>
            </w:pPr>
            <w:r w:rsidRPr="000E6113">
              <w:rPr>
                <w:sz w:val="19"/>
                <w:szCs w:val="19"/>
                <w:lang w:eastAsia="ru-RU"/>
              </w:rPr>
              <w:t>Услуги столовых тип 118</w:t>
            </w:r>
          </w:p>
        </w:tc>
        <w:tc>
          <w:tcPr>
            <w:tcW w:w="1824" w:type="dxa"/>
            <w:vMerge w:val="restart"/>
            <w:tcBorders>
              <w:top w:val="nil"/>
              <w:left w:val="single" w:sz="4" w:space="0" w:color="auto"/>
              <w:bottom w:val="single" w:sz="4" w:space="0" w:color="auto"/>
              <w:right w:val="single" w:sz="4" w:space="0" w:color="auto"/>
            </w:tcBorders>
            <w:shd w:val="clear" w:color="auto" w:fill="auto"/>
            <w:vAlign w:val="center"/>
            <w:hideMark/>
          </w:tcPr>
          <w:p w14:paraId="60D6D355" w14:textId="77777777" w:rsidR="000E6113" w:rsidRPr="000E6113" w:rsidRDefault="000E6113" w:rsidP="000E6113">
            <w:pPr>
              <w:jc w:val="center"/>
              <w:rPr>
                <w:sz w:val="19"/>
                <w:szCs w:val="19"/>
                <w:lang w:eastAsia="ru-RU"/>
              </w:rPr>
            </w:pPr>
            <w:r w:rsidRPr="000E6113">
              <w:rPr>
                <w:sz w:val="19"/>
                <w:szCs w:val="19"/>
                <w:lang w:eastAsia="ru-RU"/>
              </w:rPr>
              <w:t>56.29.20.120-109</w:t>
            </w:r>
          </w:p>
        </w:tc>
        <w:tc>
          <w:tcPr>
            <w:tcW w:w="3044" w:type="dxa"/>
            <w:tcBorders>
              <w:top w:val="nil"/>
              <w:left w:val="nil"/>
              <w:bottom w:val="single" w:sz="4" w:space="0" w:color="auto"/>
              <w:right w:val="single" w:sz="4" w:space="0" w:color="auto"/>
            </w:tcBorders>
            <w:shd w:val="clear" w:color="auto" w:fill="auto"/>
            <w:vAlign w:val="center"/>
            <w:hideMark/>
          </w:tcPr>
          <w:p w14:paraId="2C765CD1" w14:textId="77777777" w:rsidR="000E6113" w:rsidRPr="000E6113" w:rsidRDefault="000E6113" w:rsidP="000E6113">
            <w:pPr>
              <w:jc w:val="center"/>
              <w:rPr>
                <w:sz w:val="19"/>
                <w:szCs w:val="19"/>
                <w:lang w:eastAsia="ru-RU"/>
              </w:rPr>
            </w:pPr>
            <w:r w:rsidRPr="000E6113">
              <w:rPr>
                <w:sz w:val="19"/>
                <w:szCs w:val="19"/>
                <w:lang w:eastAsia="ru-RU"/>
              </w:rPr>
              <w:t>Тип</w:t>
            </w:r>
          </w:p>
        </w:tc>
        <w:tc>
          <w:tcPr>
            <w:tcW w:w="6486" w:type="dxa"/>
            <w:tcBorders>
              <w:top w:val="nil"/>
              <w:left w:val="nil"/>
              <w:bottom w:val="single" w:sz="4" w:space="0" w:color="auto"/>
              <w:right w:val="single" w:sz="4" w:space="0" w:color="auto"/>
            </w:tcBorders>
            <w:shd w:val="clear" w:color="auto" w:fill="auto"/>
            <w:vAlign w:val="center"/>
            <w:hideMark/>
          </w:tcPr>
          <w:p w14:paraId="53D377D8" w14:textId="77777777" w:rsidR="000E6113" w:rsidRPr="000E6113" w:rsidRDefault="000E6113" w:rsidP="000E6113">
            <w:pPr>
              <w:jc w:val="center"/>
              <w:rPr>
                <w:sz w:val="19"/>
                <w:szCs w:val="19"/>
                <w:lang w:eastAsia="ru-RU"/>
              </w:rPr>
            </w:pPr>
            <w:r w:rsidRPr="000E6113">
              <w:rPr>
                <w:sz w:val="19"/>
                <w:szCs w:val="19"/>
                <w:lang w:eastAsia="ru-RU"/>
              </w:rPr>
              <w:t>Завтрак</w:t>
            </w:r>
          </w:p>
        </w:tc>
        <w:tc>
          <w:tcPr>
            <w:tcW w:w="1616" w:type="dxa"/>
            <w:tcBorders>
              <w:top w:val="nil"/>
              <w:left w:val="nil"/>
              <w:bottom w:val="single" w:sz="4" w:space="0" w:color="auto"/>
              <w:right w:val="single" w:sz="4" w:space="0" w:color="auto"/>
            </w:tcBorders>
            <w:shd w:val="clear" w:color="auto" w:fill="auto"/>
            <w:vAlign w:val="center"/>
            <w:hideMark/>
          </w:tcPr>
          <w:p w14:paraId="72A982F7"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14:paraId="6C123457" w14:textId="77777777" w:rsidR="000E6113" w:rsidRPr="000E6113" w:rsidRDefault="000E6113" w:rsidP="000E6113">
            <w:pPr>
              <w:jc w:val="center"/>
              <w:rPr>
                <w:sz w:val="19"/>
                <w:szCs w:val="19"/>
                <w:lang w:eastAsia="ru-RU"/>
              </w:rPr>
            </w:pPr>
            <w:r w:rsidRPr="000E6113">
              <w:rPr>
                <w:sz w:val="19"/>
                <w:szCs w:val="19"/>
                <w:lang w:eastAsia="ru-RU"/>
              </w:rPr>
              <w:t>шт.</w:t>
            </w:r>
          </w:p>
        </w:tc>
      </w:tr>
      <w:tr w:rsidR="000E6113" w:rsidRPr="000E6113" w14:paraId="7F211A00" w14:textId="77777777" w:rsidTr="003D716E">
        <w:trPr>
          <w:trHeight w:val="300"/>
        </w:trPr>
        <w:tc>
          <w:tcPr>
            <w:tcW w:w="603" w:type="dxa"/>
            <w:vMerge/>
            <w:tcBorders>
              <w:top w:val="nil"/>
              <w:left w:val="single" w:sz="4" w:space="0" w:color="auto"/>
              <w:bottom w:val="single" w:sz="4" w:space="0" w:color="auto"/>
              <w:right w:val="nil"/>
            </w:tcBorders>
            <w:vAlign w:val="center"/>
            <w:hideMark/>
          </w:tcPr>
          <w:p w14:paraId="64FF8E77"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3B095913"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0AB12AE"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6DF882D0" w14:textId="77777777" w:rsidR="000E6113" w:rsidRPr="000E6113" w:rsidRDefault="000E6113" w:rsidP="000E6113">
            <w:pPr>
              <w:jc w:val="center"/>
              <w:rPr>
                <w:sz w:val="19"/>
                <w:szCs w:val="19"/>
                <w:lang w:eastAsia="ru-RU"/>
              </w:rPr>
            </w:pPr>
            <w:r w:rsidRPr="000E6113">
              <w:rPr>
                <w:sz w:val="19"/>
                <w:szCs w:val="19"/>
                <w:lang w:eastAsia="ru-RU"/>
              </w:rPr>
              <w:t>Учебный год:</w:t>
            </w:r>
          </w:p>
        </w:tc>
        <w:tc>
          <w:tcPr>
            <w:tcW w:w="6486" w:type="dxa"/>
            <w:tcBorders>
              <w:top w:val="nil"/>
              <w:left w:val="nil"/>
              <w:bottom w:val="single" w:sz="4" w:space="0" w:color="auto"/>
              <w:right w:val="single" w:sz="4" w:space="0" w:color="auto"/>
            </w:tcBorders>
            <w:shd w:val="clear" w:color="auto" w:fill="auto"/>
            <w:vAlign w:val="center"/>
            <w:hideMark/>
          </w:tcPr>
          <w:p w14:paraId="71BF4B16" w14:textId="77777777" w:rsidR="000E6113" w:rsidRPr="000E6113" w:rsidRDefault="000E6113" w:rsidP="000E6113">
            <w:pPr>
              <w:jc w:val="center"/>
              <w:rPr>
                <w:sz w:val="19"/>
                <w:szCs w:val="19"/>
                <w:lang w:eastAsia="ru-RU"/>
              </w:rPr>
            </w:pPr>
            <w:r w:rsidRPr="000E6113">
              <w:rPr>
                <w:sz w:val="19"/>
                <w:szCs w:val="19"/>
                <w:lang w:eastAsia="ru-RU"/>
              </w:rPr>
              <w:t>2026/2027</w:t>
            </w:r>
          </w:p>
        </w:tc>
        <w:tc>
          <w:tcPr>
            <w:tcW w:w="1616" w:type="dxa"/>
            <w:tcBorders>
              <w:top w:val="nil"/>
              <w:left w:val="nil"/>
              <w:bottom w:val="single" w:sz="4" w:space="0" w:color="auto"/>
              <w:right w:val="single" w:sz="4" w:space="0" w:color="auto"/>
            </w:tcBorders>
            <w:shd w:val="clear" w:color="auto" w:fill="auto"/>
            <w:vAlign w:val="center"/>
            <w:hideMark/>
          </w:tcPr>
          <w:p w14:paraId="52B08FFD"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5A90C6A2" w14:textId="77777777" w:rsidR="000E6113" w:rsidRPr="000E6113" w:rsidRDefault="000E6113" w:rsidP="000E6113">
            <w:pPr>
              <w:rPr>
                <w:sz w:val="19"/>
                <w:szCs w:val="19"/>
                <w:lang w:eastAsia="ru-RU"/>
              </w:rPr>
            </w:pPr>
          </w:p>
        </w:tc>
      </w:tr>
      <w:tr w:rsidR="000E6113" w:rsidRPr="000E6113" w14:paraId="2DF5B550" w14:textId="77777777" w:rsidTr="003D716E">
        <w:trPr>
          <w:trHeight w:val="300"/>
        </w:trPr>
        <w:tc>
          <w:tcPr>
            <w:tcW w:w="603" w:type="dxa"/>
            <w:vMerge/>
            <w:tcBorders>
              <w:top w:val="nil"/>
              <w:left w:val="single" w:sz="4" w:space="0" w:color="auto"/>
              <w:bottom w:val="single" w:sz="4" w:space="0" w:color="auto"/>
              <w:right w:val="nil"/>
            </w:tcBorders>
            <w:vAlign w:val="center"/>
            <w:hideMark/>
          </w:tcPr>
          <w:p w14:paraId="33EF7A72"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0539386A"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F35FB8B"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54FFF6CF" w14:textId="77777777" w:rsidR="000E6113" w:rsidRPr="000E6113" w:rsidRDefault="000E6113" w:rsidP="000E6113">
            <w:pPr>
              <w:jc w:val="center"/>
              <w:rPr>
                <w:sz w:val="19"/>
                <w:szCs w:val="19"/>
                <w:lang w:eastAsia="ru-RU"/>
              </w:rPr>
            </w:pPr>
            <w:r w:rsidRPr="000E6113">
              <w:rPr>
                <w:sz w:val="19"/>
                <w:szCs w:val="19"/>
                <w:lang w:eastAsia="ru-RU"/>
              </w:rPr>
              <w:t>Категория обучающихся</w:t>
            </w:r>
          </w:p>
        </w:tc>
        <w:tc>
          <w:tcPr>
            <w:tcW w:w="6486" w:type="dxa"/>
            <w:tcBorders>
              <w:top w:val="nil"/>
              <w:left w:val="nil"/>
              <w:bottom w:val="single" w:sz="4" w:space="0" w:color="auto"/>
              <w:right w:val="single" w:sz="4" w:space="0" w:color="auto"/>
            </w:tcBorders>
            <w:shd w:val="clear" w:color="auto" w:fill="auto"/>
            <w:vAlign w:val="center"/>
            <w:hideMark/>
          </w:tcPr>
          <w:p w14:paraId="7AAC5204" w14:textId="77777777" w:rsidR="000E6113" w:rsidRPr="000E6113" w:rsidRDefault="000E6113" w:rsidP="000E6113">
            <w:pPr>
              <w:jc w:val="center"/>
              <w:rPr>
                <w:sz w:val="19"/>
                <w:szCs w:val="19"/>
                <w:lang w:val="ru-RU" w:eastAsia="ru-RU"/>
              </w:rPr>
            </w:pPr>
            <w:r w:rsidRPr="000E6113">
              <w:rPr>
                <w:sz w:val="19"/>
                <w:szCs w:val="19"/>
                <w:lang w:val="ru-RU" w:eastAsia="ru-RU"/>
              </w:rPr>
              <w:t>1-4 классы в государственных образовательных учреждениях</w:t>
            </w:r>
          </w:p>
        </w:tc>
        <w:tc>
          <w:tcPr>
            <w:tcW w:w="1616" w:type="dxa"/>
            <w:tcBorders>
              <w:top w:val="nil"/>
              <w:left w:val="nil"/>
              <w:bottom w:val="single" w:sz="4" w:space="0" w:color="auto"/>
              <w:right w:val="single" w:sz="4" w:space="0" w:color="auto"/>
            </w:tcBorders>
            <w:shd w:val="clear" w:color="auto" w:fill="auto"/>
            <w:vAlign w:val="center"/>
            <w:hideMark/>
          </w:tcPr>
          <w:p w14:paraId="3FD35618"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299AAD43" w14:textId="77777777" w:rsidR="000E6113" w:rsidRPr="000E6113" w:rsidRDefault="000E6113" w:rsidP="000E6113">
            <w:pPr>
              <w:rPr>
                <w:sz w:val="19"/>
                <w:szCs w:val="19"/>
                <w:lang w:eastAsia="ru-RU"/>
              </w:rPr>
            </w:pPr>
          </w:p>
        </w:tc>
      </w:tr>
      <w:tr w:rsidR="000E6113" w:rsidRPr="000E6113" w14:paraId="0CB7ADBB" w14:textId="77777777" w:rsidTr="003D716E">
        <w:trPr>
          <w:trHeight w:val="510"/>
        </w:trPr>
        <w:tc>
          <w:tcPr>
            <w:tcW w:w="603" w:type="dxa"/>
            <w:vMerge/>
            <w:tcBorders>
              <w:top w:val="nil"/>
              <w:left w:val="single" w:sz="4" w:space="0" w:color="auto"/>
              <w:bottom w:val="single" w:sz="4" w:space="0" w:color="auto"/>
              <w:right w:val="nil"/>
            </w:tcBorders>
            <w:vAlign w:val="center"/>
            <w:hideMark/>
          </w:tcPr>
          <w:p w14:paraId="46398CF6"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28E19D79"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262F835"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59D8ED82" w14:textId="77777777" w:rsidR="000E6113" w:rsidRPr="000E6113" w:rsidRDefault="000E6113" w:rsidP="000E6113">
            <w:pPr>
              <w:jc w:val="center"/>
              <w:rPr>
                <w:sz w:val="19"/>
                <w:szCs w:val="19"/>
                <w:lang w:eastAsia="ru-RU"/>
              </w:rPr>
            </w:pPr>
            <w:r w:rsidRPr="000E6113">
              <w:rPr>
                <w:sz w:val="19"/>
                <w:szCs w:val="19"/>
                <w:lang w:eastAsia="ru-RU"/>
              </w:rPr>
              <w:t>Соответствие нормативно-технической документации</w:t>
            </w:r>
          </w:p>
        </w:tc>
        <w:tc>
          <w:tcPr>
            <w:tcW w:w="6486" w:type="dxa"/>
            <w:tcBorders>
              <w:top w:val="nil"/>
              <w:left w:val="nil"/>
              <w:bottom w:val="single" w:sz="4" w:space="0" w:color="auto"/>
              <w:right w:val="single" w:sz="4" w:space="0" w:color="auto"/>
            </w:tcBorders>
            <w:shd w:val="clear" w:color="auto" w:fill="auto"/>
            <w:vAlign w:val="center"/>
            <w:hideMark/>
          </w:tcPr>
          <w:p w14:paraId="721C6F90" w14:textId="77777777" w:rsidR="000E6113" w:rsidRPr="000E6113" w:rsidRDefault="000E6113" w:rsidP="000E6113">
            <w:pPr>
              <w:jc w:val="center"/>
              <w:rPr>
                <w:sz w:val="19"/>
                <w:szCs w:val="19"/>
                <w:lang w:val="ru-RU" w:eastAsia="ru-RU"/>
              </w:rPr>
            </w:pPr>
            <w:r w:rsidRPr="000E6113">
              <w:rPr>
                <w:sz w:val="19"/>
                <w:szCs w:val="19"/>
                <w:lang w:val="ru-RU" w:eastAsia="ru-RU"/>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w:t>
            </w:r>
            <w:r w:rsidRPr="000E6113">
              <w:rPr>
                <w:sz w:val="19"/>
                <w:szCs w:val="19"/>
                <w:lang w:eastAsia="ru-RU"/>
              </w:rPr>
              <w:t>N</w:t>
            </w:r>
            <w:r w:rsidRPr="000E6113">
              <w:rPr>
                <w:sz w:val="19"/>
                <w:szCs w:val="19"/>
                <w:lang w:val="ru-RU" w:eastAsia="ru-RU"/>
              </w:rPr>
              <w:t xml:space="preserve">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w:t>
            </w:r>
            <w:r w:rsidRPr="000E6113">
              <w:rPr>
                <w:sz w:val="19"/>
                <w:szCs w:val="19"/>
                <w:lang w:eastAsia="ru-RU"/>
              </w:rPr>
              <w:t>N</w:t>
            </w:r>
            <w:r w:rsidRPr="000E6113">
              <w:rPr>
                <w:sz w:val="19"/>
                <w:szCs w:val="19"/>
                <w:lang w:val="ru-RU" w:eastAsia="ru-RU"/>
              </w:rPr>
              <w:t xml:space="preserve"> 193, Приказ Минздрава России от 18.02.2022 </w:t>
            </w:r>
            <w:r w:rsidRPr="000E6113">
              <w:rPr>
                <w:sz w:val="19"/>
                <w:szCs w:val="19"/>
                <w:lang w:eastAsia="ru-RU"/>
              </w:rPr>
              <w:t>N</w:t>
            </w:r>
            <w:r w:rsidRPr="000E6113">
              <w:rPr>
                <w:sz w:val="19"/>
                <w:szCs w:val="19"/>
                <w:lang w:val="ru-RU" w:eastAsia="ru-RU"/>
              </w:rPr>
              <w:t xml:space="preserve">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w:t>
            </w:r>
            <w:r w:rsidRPr="000E6113">
              <w:rPr>
                <w:sz w:val="19"/>
                <w:szCs w:val="19"/>
                <w:lang w:eastAsia="ru-RU"/>
              </w:rPr>
              <w:t>ISO</w:t>
            </w:r>
            <w:r w:rsidRPr="000E6113">
              <w:rPr>
                <w:sz w:val="19"/>
                <w:szCs w:val="19"/>
                <w:lang w:val="ru-RU" w:eastAsia="ru-RU"/>
              </w:rPr>
              <w:t>/</w:t>
            </w:r>
            <w:r w:rsidRPr="000E6113">
              <w:rPr>
                <w:sz w:val="19"/>
                <w:szCs w:val="19"/>
                <w:lang w:eastAsia="ru-RU"/>
              </w:rPr>
              <w:t>TS</w:t>
            </w:r>
            <w:r w:rsidRPr="000E6113">
              <w:rPr>
                <w:sz w:val="19"/>
                <w:szCs w:val="19"/>
                <w:lang w:val="ru-RU" w:eastAsia="ru-RU"/>
              </w:rPr>
              <w:t xml:space="preserve"> 22002-1:2009, ГОСТ Р 51074-2003, ГОСТ 31984-2012, ГОСТ 32692-2014, ГОСТ 30390-2013, ГОСТ 31987-2012, ГОСТ Р 54609-2011, ГОСТ 32691-2014, ГОСТ 30389-2013, ГОСТ 31988-2012, ГОСТ 31986-2012</w:t>
            </w:r>
            <w:r w:rsidRPr="000E6113">
              <w:rPr>
                <w:sz w:val="19"/>
                <w:szCs w:val="19"/>
                <w:lang w:eastAsia="ru-RU"/>
              </w:rPr>
              <w:t> </w:t>
            </w:r>
          </w:p>
        </w:tc>
        <w:tc>
          <w:tcPr>
            <w:tcW w:w="1616" w:type="dxa"/>
            <w:tcBorders>
              <w:top w:val="nil"/>
              <w:left w:val="nil"/>
              <w:bottom w:val="single" w:sz="4" w:space="0" w:color="auto"/>
              <w:right w:val="single" w:sz="4" w:space="0" w:color="auto"/>
            </w:tcBorders>
            <w:shd w:val="clear" w:color="auto" w:fill="auto"/>
            <w:vAlign w:val="center"/>
            <w:hideMark/>
          </w:tcPr>
          <w:p w14:paraId="47F0D143"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7C98CB2E" w14:textId="77777777" w:rsidR="000E6113" w:rsidRPr="000E6113" w:rsidRDefault="000E6113" w:rsidP="000E6113">
            <w:pPr>
              <w:rPr>
                <w:sz w:val="19"/>
                <w:szCs w:val="19"/>
                <w:lang w:eastAsia="ru-RU"/>
              </w:rPr>
            </w:pPr>
          </w:p>
        </w:tc>
      </w:tr>
      <w:tr w:rsidR="000E6113" w:rsidRPr="000E6113" w14:paraId="50A5C1C3" w14:textId="77777777" w:rsidTr="003D716E">
        <w:trPr>
          <w:trHeight w:val="300"/>
        </w:trPr>
        <w:tc>
          <w:tcPr>
            <w:tcW w:w="603" w:type="dxa"/>
            <w:vMerge w:val="restart"/>
            <w:tcBorders>
              <w:top w:val="nil"/>
              <w:left w:val="single" w:sz="4" w:space="0" w:color="auto"/>
              <w:bottom w:val="single" w:sz="4" w:space="0" w:color="auto"/>
              <w:right w:val="nil"/>
            </w:tcBorders>
            <w:shd w:val="clear" w:color="auto" w:fill="auto"/>
            <w:vAlign w:val="center"/>
            <w:hideMark/>
          </w:tcPr>
          <w:p w14:paraId="7D90A8E2" w14:textId="77777777" w:rsidR="000E6113" w:rsidRPr="000E6113" w:rsidRDefault="000E6113" w:rsidP="000E6113">
            <w:pPr>
              <w:jc w:val="center"/>
              <w:rPr>
                <w:sz w:val="19"/>
                <w:szCs w:val="19"/>
                <w:lang w:eastAsia="ru-RU"/>
              </w:rPr>
            </w:pPr>
            <w:r w:rsidRPr="000E6113">
              <w:rPr>
                <w:sz w:val="19"/>
                <w:szCs w:val="19"/>
                <w:lang w:eastAsia="ru-RU"/>
              </w:rPr>
              <w:t>2</w:t>
            </w:r>
          </w:p>
        </w:tc>
        <w:tc>
          <w:tcPr>
            <w:tcW w:w="1788" w:type="dxa"/>
            <w:vMerge w:val="restart"/>
            <w:tcBorders>
              <w:top w:val="nil"/>
              <w:left w:val="single" w:sz="4" w:space="0" w:color="auto"/>
              <w:bottom w:val="single" w:sz="4" w:space="0" w:color="auto"/>
              <w:right w:val="single" w:sz="4" w:space="0" w:color="auto"/>
            </w:tcBorders>
            <w:shd w:val="clear" w:color="000000" w:fill="C5D9F1"/>
            <w:vAlign w:val="center"/>
            <w:hideMark/>
          </w:tcPr>
          <w:p w14:paraId="31ABF105" w14:textId="77777777" w:rsidR="000E6113" w:rsidRPr="000E6113" w:rsidRDefault="000E6113" w:rsidP="000E6113">
            <w:pPr>
              <w:jc w:val="center"/>
              <w:rPr>
                <w:sz w:val="19"/>
                <w:szCs w:val="19"/>
                <w:lang w:eastAsia="ru-RU"/>
              </w:rPr>
            </w:pPr>
            <w:r w:rsidRPr="000E6113">
              <w:rPr>
                <w:sz w:val="19"/>
                <w:szCs w:val="19"/>
                <w:lang w:eastAsia="ru-RU"/>
              </w:rPr>
              <w:t>Услуги столовых тип 119</w:t>
            </w:r>
          </w:p>
        </w:tc>
        <w:tc>
          <w:tcPr>
            <w:tcW w:w="1824" w:type="dxa"/>
            <w:vMerge w:val="restart"/>
            <w:tcBorders>
              <w:top w:val="nil"/>
              <w:left w:val="single" w:sz="4" w:space="0" w:color="auto"/>
              <w:bottom w:val="single" w:sz="4" w:space="0" w:color="auto"/>
              <w:right w:val="single" w:sz="4" w:space="0" w:color="auto"/>
            </w:tcBorders>
            <w:shd w:val="clear" w:color="auto" w:fill="auto"/>
            <w:vAlign w:val="center"/>
            <w:hideMark/>
          </w:tcPr>
          <w:p w14:paraId="2C4A1DAA" w14:textId="77777777" w:rsidR="000E6113" w:rsidRPr="000E6113" w:rsidRDefault="000E6113" w:rsidP="000E6113">
            <w:pPr>
              <w:jc w:val="center"/>
              <w:rPr>
                <w:sz w:val="19"/>
                <w:szCs w:val="19"/>
                <w:lang w:eastAsia="ru-RU"/>
              </w:rPr>
            </w:pPr>
            <w:r w:rsidRPr="000E6113">
              <w:rPr>
                <w:sz w:val="19"/>
                <w:szCs w:val="19"/>
                <w:lang w:eastAsia="ru-RU"/>
              </w:rPr>
              <w:t>56.29.20.120-110</w:t>
            </w:r>
          </w:p>
        </w:tc>
        <w:tc>
          <w:tcPr>
            <w:tcW w:w="3044" w:type="dxa"/>
            <w:tcBorders>
              <w:top w:val="nil"/>
              <w:left w:val="nil"/>
              <w:bottom w:val="single" w:sz="4" w:space="0" w:color="auto"/>
              <w:right w:val="single" w:sz="4" w:space="0" w:color="auto"/>
            </w:tcBorders>
            <w:shd w:val="clear" w:color="auto" w:fill="auto"/>
            <w:vAlign w:val="center"/>
            <w:hideMark/>
          </w:tcPr>
          <w:p w14:paraId="3260DC39" w14:textId="77777777" w:rsidR="000E6113" w:rsidRPr="000E6113" w:rsidRDefault="000E6113" w:rsidP="000E6113">
            <w:pPr>
              <w:jc w:val="center"/>
              <w:rPr>
                <w:sz w:val="19"/>
                <w:szCs w:val="19"/>
                <w:lang w:eastAsia="ru-RU"/>
              </w:rPr>
            </w:pPr>
            <w:r w:rsidRPr="000E6113">
              <w:rPr>
                <w:sz w:val="19"/>
                <w:szCs w:val="19"/>
                <w:lang w:eastAsia="ru-RU"/>
              </w:rPr>
              <w:t>Тип</w:t>
            </w:r>
          </w:p>
        </w:tc>
        <w:tc>
          <w:tcPr>
            <w:tcW w:w="6486" w:type="dxa"/>
            <w:tcBorders>
              <w:top w:val="nil"/>
              <w:left w:val="nil"/>
              <w:bottom w:val="single" w:sz="4" w:space="0" w:color="auto"/>
              <w:right w:val="single" w:sz="4" w:space="0" w:color="auto"/>
            </w:tcBorders>
            <w:shd w:val="clear" w:color="auto" w:fill="auto"/>
            <w:vAlign w:val="center"/>
            <w:hideMark/>
          </w:tcPr>
          <w:p w14:paraId="48ED4BE6" w14:textId="77777777" w:rsidR="000E6113" w:rsidRPr="000E6113" w:rsidRDefault="000E6113" w:rsidP="000E6113">
            <w:pPr>
              <w:jc w:val="center"/>
              <w:rPr>
                <w:sz w:val="19"/>
                <w:szCs w:val="19"/>
                <w:lang w:eastAsia="ru-RU"/>
              </w:rPr>
            </w:pPr>
            <w:r w:rsidRPr="000E6113">
              <w:rPr>
                <w:sz w:val="19"/>
                <w:szCs w:val="19"/>
                <w:lang w:eastAsia="ru-RU"/>
              </w:rPr>
              <w:t xml:space="preserve">Обед </w:t>
            </w:r>
          </w:p>
        </w:tc>
        <w:tc>
          <w:tcPr>
            <w:tcW w:w="1616" w:type="dxa"/>
            <w:tcBorders>
              <w:top w:val="nil"/>
              <w:left w:val="nil"/>
              <w:bottom w:val="single" w:sz="4" w:space="0" w:color="auto"/>
              <w:right w:val="single" w:sz="4" w:space="0" w:color="auto"/>
            </w:tcBorders>
            <w:shd w:val="clear" w:color="auto" w:fill="auto"/>
            <w:vAlign w:val="center"/>
            <w:hideMark/>
          </w:tcPr>
          <w:p w14:paraId="5285A48C"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14:paraId="6C068192" w14:textId="77777777" w:rsidR="000E6113" w:rsidRPr="000E6113" w:rsidRDefault="000E6113" w:rsidP="000E6113">
            <w:pPr>
              <w:jc w:val="center"/>
              <w:rPr>
                <w:sz w:val="19"/>
                <w:szCs w:val="19"/>
                <w:lang w:eastAsia="ru-RU"/>
              </w:rPr>
            </w:pPr>
            <w:r w:rsidRPr="000E6113">
              <w:rPr>
                <w:sz w:val="19"/>
                <w:szCs w:val="19"/>
                <w:lang w:eastAsia="ru-RU"/>
              </w:rPr>
              <w:t>шт.</w:t>
            </w:r>
          </w:p>
        </w:tc>
      </w:tr>
      <w:tr w:rsidR="000E6113" w:rsidRPr="000E6113" w14:paraId="26698A0B" w14:textId="77777777" w:rsidTr="003D716E">
        <w:trPr>
          <w:trHeight w:val="300"/>
        </w:trPr>
        <w:tc>
          <w:tcPr>
            <w:tcW w:w="603" w:type="dxa"/>
            <w:vMerge/>
            <w:tcBorders>
              <w:top w:val="nil"/>
              <w:left w:val="single" w:sz="4" w:space="0" w:color="auto"/>
              <w:bottom w:val="single" w:sz="4" w:space="0" w:color="auto"/>
              <w:right w:val="nil"/>
            </w:tcBorders>
            <w:vAlign w:val="center"/>
            <w:hideMark/>
          </w:tcPr>
          <w:p w14:paraId="02073C45"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6A9FE227"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12B3F021"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1C0FD312" w14:textId="77777777" w:rsidR="000E6113" w:rsidRPr="000E6113" w:rsidRDefault="000E6113" w:rsidP="000E6113">
            <w:pPr>
              <w:jc w:val="center"/>
              <w:rPr>
                <w:sz w:val="19"/>
                <w:szCs w:val="19"/>
                <w:lang w:eastAsia="ru-RU"/>
              </w:rPr>
            </w:pPr>
            <w:r w:rsidRPr="000E6113">
              <w:rPr>
                <w:sz w:val="19"/>
                <w:szCs w:val="19"/>
                <w:lang w:eastAsia="ru-RU"/>
              </w:rPr>
              <w:t>Учебный год:</w:t>
            </w:r>
          </w:p>
        </w:tc>
        <w:tc>
          <w:tcPr>
            <w:tcW w:w="6486" w:type="dxa"/>
            <w:tcBorders>
              <w:top w:val="nil"/>
              <w:left w:val="nil"/>
              <w:bottom w:val="single" w:sz="4" w:space="0" w:color="auto"/>
              <w:right w:val="single" w:sz="4" w:space="0" w:color="auto"/>
            </w:tcBorders>
            <w:shd w:val="clear" w:color="auto" w:fill="auto"/>
            <w:vAlign w:val="center"/>
            <w:hideMark/>
          </w:tcPr>
          <w:p w14:paraId="26210C0B" w14:textId="77777777" w:rsidR="000E6113" w:rsidRPr="000E6113" w:rsidRDefault="000E6113" w:rsidP="000E6113">
            <w:pPr>
              <w:jc w:val="center"/>
              <w:rPr>
                <w:sz w:val="19"/>
                <w:szCs w:val="19"/>
                <w:lang w:eastAsia="ru-RU"/>
              </w:rPr>
            </w:pPr>
            <w:r w:rsidRPr="000E6113">
              <w:rPr>
                <w:sz w:val="19"/>
                <w:szCs w:val="19"/>
                <w:lang w:eastAsia="ru-RU"/>
              </w:rPr>
              <w:t>2026/2027</w:t>
            </w:r>
          </w:p>
        </w:tc>
        <w:tc>
          <w:tcPr>
            <w:tcW w:w="1616" w:type="dxa"/>
            <w:tcBorders>
              <w:top w:val="nil"/>
              <w:left w:val="nil"/>
              <w:bottom w:val="single" w:sz="4" w:space="0" w:color="auto"/>
              <w:right w:val="single" w:sz="4" w:space="0" w:color="auto"/>
            </w:tcBorders>
            <w:shd w:val="clear" w:color="auto" w:fill="auto"/>
            <w:vAlign w:val="center"/>
            <w:hideMark/>
          </w:tcPr>
          <w:p w14:paraId="5CD7C5CE"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5CCC586F" w14:textId="77777777" w:rsidR="000E6113" w:rsidRPr="000E6113" w:rsidRDefault="000E6113" w:rsidP="000E6113">
            <w:pPr>
              <w:rPr>
                <w:sz w:val="19"/>
                <w:szCs w:val="19"/>
                <w:lang w:eastAsia="ru-RU"/>
              </w:rPr>
            </w:pPr>
          </w:p>
        </w:tc>
      </w:tr>
      <w:tr w:rsidR="000E6113" w:rsidRPr="000E6113" w14:paraId="563CB002" w14:textId="77777777" w:rsidTr="003D716E">
        <w:trPr>
          <w:trHeight w:val="300"/>
        </w:trPr>
        <w:tc>
          <w:tcPr>
            <w:tcW w:w="603" w:type="dxa"/>
            <w:vMerge/>
            <w:tcBorders>
              <w:top w:val="nil"/>
              <w:left w:val="single" w:sz="4" w:space="0" w:color="auto"/>
              <w:bottom w:val="single" w:sz="4" w:space="0" w:color="auto"/>
              <w:right w:val="nil"/>
            </w:tcBorders>
            <w:vAlign w:val="center"/>
            <w:hideMark/>
          </w:tcPr>
          <w:p w14:paraId="39E19B2B"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1F0A8BED"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2A6CBA0"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03DEB2BD" w14:textId="77777777" w:rsidR="000E6113" w:rsidRPr="000E6113" w:rsidRDefault="000E6113" w:rsidP="000E6113">
            <w:pPr>
              <w:jc w:val="center"/>
              <w:rPr>
                <w:sz w:val="19"/>
                <w:szCs w:val="19"/>
                <w:lang w:eastAsia="ru-RU"/>
              </w:rPr>
            </w:pPr>
            <w:r w:rsidRPr="000E6113">
              <w:rPr>
                <w:sz w:val="19"/>
                <w:szCs w:val="19"/>
                <w:lang w:eastAsia="ru-RU"/>
              </w:rPr>
              <w:t>Категория обучающихся</w:t>
            </w:r>
          </w:p>
        </w:tc>
        <w:tc>
          <w:tcPr>
            <w:tcW w:w="6486" w:type="dxa"/>
            <w:tcBorders>
              <w:top w:val="nil"/>
              <w:left w:val="nil"/>
              <w:bottom w:val="single" w:sz="4" w:space="0" w:color="auto"/>
              <w:right w:val="single" w:sz="4" w:space="0" w:color="auto"/>
            </w:tcBorders>
            <w:shd w:val="clear" w:color="auto" w:fill="auto"/>
            <w:vAlign w:val="center"/>
            <w:hideMark/>
          </w:tcPr>
          <w:p w14:paraId="117BA8A5" w14:textId="77777777" w:rsidR="000E6113" w:rsidRPr="000E6113" w:rsidRDefault="000E6113" w:rsidP="000E6113">
            <w:pPr>
              <w:jc w:val="center"/>
              <w:rPr>
                <w:sz w:val="19"/>
                <w:szCs w:val="19"/>
                <w:lang w:val="ru-RU" w:eastAsia="ru-RU"/>
              </w:rPr>
            </w:pPr>
            <w:r w:rsidRPr="000E6113">
              <w:rPr>
                <w:sz w:val="19"/>
                <w:szCs w:val="19"/>
                <w:lang w:val="ru-RU" w:eastAsia="ru-RU"/>
              </w:rPr>
              <w:t>1-4 классы в государственных образовательных учреждениях</w:t>
            </w:r>
          </w:p>
        </w:tc>
        <w:tc>
          <w:tcPr>
            <w:tcW w:w="1616" w:type="dxa"/>
            <w:tcBorders>
              <w:top w:val="nil"/>
              <w:left w:val="nil"/>
              <w:bottom w:val="single" w:sz="4" w:space="0" w:color="auto"/>
              <w:right w:val="single" w:sz="4" w:space="0" w:color="auto"/>
            </w:tcBorders>
            <w:shd w:val="clear" w:color="auto" w:fill="auto"/>
            <w:vAlign w:val="center"/>
            <w:hideMark/>
          </w:tcPr>
          <w:p w14:paraId="50018D52"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66975249" w14:textId="77777777" w:rsidR="000E6113" w:rsidRPr="000E6113" w:rsidRDefault="000E6113" w:rsidP="000E6113">
            <w:pPr>
              <w:rPr>
                <w:sz w:val="19"/>
                <w:szCs w:val="19"/>
                <w:lang w:eastAsia="ru-RU"/>
              </w:rPr>
            </w:pPr>
          </w:p>
        </w:tc>
      </w:tr>
      <w:tr w:rsidR="000E6113" w:rsidRPr="000E6113" w14:paraId="2E01737F" w14:textId="77777777" w:rsidTr="003D716E">
        <w:trPr>
          <w:trHeight w:val="510"/>
        </w:trPr>
        <w:tc>
          <w:tcPr>
            <w:tcW w:w="603" w:type="dxa"/>
            <w:vMerge/>
            <w:tcBorders>
              <w:top w:val="nil"/>
              <w:left w:val="single" w:sz="4" w:space="0" w:color="auto"/>
              <w:bottom w:val="single" w:sz="4" w:space="0" w:color="auto"/>
              <w:right w:val="nil"/>
            </w:tcBorders>
            <w:vAlign w:val="center"/>
            <w:hideMark/>
          </w:tcPr>
          <w:p w14:paraId="71390F5F"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350F96C4"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32179C5E"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4ED6A0B5" w14:textId="77777777" w:rsidR="000E6113" w:rsidRPr="000E6113" w:rsidRDefault="000E6113" w:rsidP="000E6113">
            <w:pPr>
              <w:jc w:val="center"/>
              <w:rPr>
                <w:sz w:val="19"/>
                <w:szCs w:val="19"/>
                <w:lang w:eastAsia="ru-RU"/>
              </w:rPr>
            </w:pPr>
            <w:r w:rsidRPr="000E6113">
              <w:rPr>
                <w:sz w:val="19"/>
                <w:szCs w:val="19"/>
                <w:lang w:eastAsia="ru-RU"/>
              </w:rPr>
              <w:t>Соответствие нормативно-технической документации</w:t>
            </w:r>
          </w:p>
        </w:tc>
        <w:tc>
          <w:tcPr>
            <w:tcW w:w="6486" w:type="dxa"/>
            <w:tcBorders>
              <w:top w:val="nil"/>
              <w:left w:val="nil"/>
              <w:bottom w:val="single" w:sz="4" w:space="0" w:color="auto"/>
              <w:right w:val="single" w:sz="4" w:space="0" w:color="auto"/>
            </w:tcBorders>
            <w:shd w:val="clear" w:color="auto" w:fill="auto"/>
            <w:vAlign w:val="center"/>
            <w:hideMark/>
          </w:tcPr>
          <w:p w14:paraId="1AE02270" w14:textId="77777777" w:rsidR="000E6113" w:rsidRPr="000E6113" w:rsidRDefault="000E6113" w:rsidP="000E6113">
            <w:pPr>
              <w:jc w:val="center"/>
              <w:rPr>
                <w:sz w:val="19"/>
                <w:szCs w:val="19"/>
                <w:lang w:val="ru-RU" w:eastAsia="ru-RU"/>
              </w:rPr>
            </w:pPr>
            <w:r w:rsidRPr="000E6113">
              <w:rPr>
                <w:sz w:val="19"/>
                <w:szCs w:val="19"/>
                <w:lang w:val="ru-RU" w:eastAsia="ru-RU"/>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w:t>
            </w:r>
            <w:r w:rsidRPr="000E6113">
              <w:rPr>
                <w:sz w:val="19"/>
                <w:szCs w:val="19"/>
                <w:lang w:eastAsia="ru-RU"/>
              </w:rPr>
              <w:t>N</w:t>
            </w:r>
            <w:r w:rsidRPr="000E6113">
              <w:rPr>
                <w:sz w:val="19"/>
                <w:szCs w:val="19"/>
                <w:lang w:val="ru-RU" w:eastAsia="ru-RU"/>
              </w:rPr>
              <w:t xml:space="preserve">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w:t>
            </w:r>
            <w:r w:rsidRPr="000E6113">
              <w:rPr>
                <w:sz w:val="19"/>
                <w:szCs w:val="19"/>
                <w:lang w:eastAsia="ru-RU"/>
              </w:rPr>
              <w:t>N</w:t>
            </w:r>
            <w:r w:rsidRPr="000E6113">
              <w:rPr>
                <w:sz w:val="19"/>
                <w:szCs w:val="19"/>
                <w:lang w:val="ru-RU" w:eastAsia="ru-RU"/>
              </w:rPr>
              <w:t xml:space="preserve"> 193, Приказ Минздрава России от 18.02.2022 </w:t>
            </w:r>
            <w:r w:rsidRPr="000E6113">
              <w:rPr>
                <w:sz w:val="19"/>
                <w:szCs w:val="19"/>
                <w:lang w:eastAsia="ru-RU"/>
              </w:rPr>
              <w:t>N</w:t>
            </w:r>
            <w:r w:rsidRPr="000E6113">
              <w:rPr>
                <w:sz w:val="19"/>
                <w:szCs w:val="19"/>
                <w:lang w:val="ru-RU" w:eastAsia="ru-RU"/>
              </w:rPr>
              <w:t xml:space="preserve">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w:t>
            </w:r>
            <w:r w:rsidRPr="000E6113">
              <w:rPr>
                <w:sz w:val="19"/>
                <w:szCs w:val="19"/>
                <w:lang w:eastAsia="ru-RU"/>
              </w:rPr>
              <w:t>ISO</w:t>
            </w:r>
            <w:r w:rsidRPr="000E6113">
              <w:rPr>
                <w:sz w:val="19"/>
                <w:szCs w:val="19"/>
                <w:lang w:val="ru-RU" w:eastAsia="ru-RU"/>
              </w:rPr>
              <w:t>/</w:t>
            </w:r>
            <w:r w:rsidRPr="000E6113">
              <w:rPr>
                <w:sz w:val="19"/>
                <w:szCs w:val="19"/>
                <w:lang w:eastAsia="ru-RU"/>
              </w:rPr>
              <w:t>TS</w:t>
            </w:r>
            <w:r w:rsidRPr="000E6113">
              <w:rPr>
                <w:sz w:val="19"/>
                <w:szCs w:val="19"/>
                <w:lang w:val="ru-RU" w:eastAsia="ru-RU"/>
              </w:rPr>
              <w:t xml:space="preserve"> 22002-1:2009, ГОСТ Р 51074-2003, ГОСТ 31984-2012, ГОСТ 32692-2014, ГОСТ 30390-2013, ГОСТ 31987-2012, ГОСТ Р 54609-2011, ГОСТ 32691-2014, ГОСТ 30389-2013, ГОСТ 31988-2012, ГОСТ 31986-2012</w:t>
            </w:r>
            <w:r w:rsidRPr="000E6113">
              <w:rPr>
                <w:sz w:val="19"/>
                <w:szCs w:val="19"/>
                <w:lang w:eastAsia="ru-RU"/>
              </w:rPr>
              <w:t> </w:t>
            </w:r>
          </w:p>
        </w:tc>
        <w:tc>
          <w:tcPr>
            <w:tcW w:w="1616" w:type="dxa"/>
            <w:tcBorders>
              <w:top w:val="nil"/>
              <w:left w:val="nil"/>
              <w:bottom w:val="single" w:sz="4" w:space="0" w:color="auto"/>
              <w:right w:val="single" w:sz="4" w:space="0" w:color="auto"/>
            </w:tcBorders>
            <w:shd w:val="clear" w:color="auto" w:fill="auto"/>
            <w:vAlign w:val="center"/>
            <w:hideMark/>
          </w:tcPr>
          <w:p w14:paraId="2395DEA2"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478AAC51" w14:textId="77777777" w:rsidR="000E6113" w:rsidRPr="000E6113" w:rsidRDefault="000E6113" w:rsidP="000E6113">
            <w:pPr>
              <w:rPr>
                <w:sz w:val="19"/>
                <w:szCs w:val="19"/>
                <w:lang w:eastAsia="ru-RU"/>
              </w:rPr>
            </w:pPr>
          </w:p>
        </w:tc>
      </w:tr>
      <w:tr w:rsidR="000E6113" w:rsidRPr="000E6113" w14:paraId="1A459385" w14:textId="77777777" w:rsidTr="003D716E">
        <w:trPr>
          <w:trHeight w:val="300"/>
        </w:trPr>
        <w:tc>
          <w:tcPr>
            <w:tcW w:w="603" w:type="dxa"/>
            <w:vMerge w:val="restart"/>
            <w:tcBorders>
              <w:top w:val="nil"/>
              <w:left w:val="single" w:sz="4" w:space="0" w:color="auto"/>
              <w:bottom w:val="single" w:sz="4" w:space="0" w:color="auto"/>
              <w:right w:val="single" w:sz="4" w:space="0" w:color="auto"/>
            </w:tcBorders>
            <w:shd w:val="clear" w:color="auto" w:fill="auto"/>
            <w:vAlign w:val="center"/>
            <w:hideMark/>
          </w:tcPr>
          <w:p w14:paraId="08B8A156" w14:textId="77777777" w:rsidR="000E6113" w:rsidRPr="000E6113" w:rsidRDefault="000E6113" w:rsidP="000E6113">
            <w:pPr>
              <w:jc w:val="center"/>
              <w:rPr>
                <w:sz w:val="19"/>
                <w:szCs w:val="19"/>
                <w:lang w:eastAsia="ru-RU"/>
              </w:rPr>
            </w:pPr>
            <w:r w:rsidRPr="000E6113">
              <w:rPr>
                <w:sz w:val="19"/>
                <w:szCs w:val="19"/>
                <w:lang w:eastAsia="ru-RU"/>
              </w:rPr>
              <w:t>3</w:t>
            </w:r>
          </w:p>
        </w:tc>
        <w:tc>
          <w:tcPr>
            <w:tcW w:w="1788" w:type="dxa"/>
            <w:vMerge w:val="restart"/>
            <w:tcBorders>
              <w:top w:val="nil"/>
              <w:left w:val="single" w:sz="4" w:space="0" w:color="auto"/>
              <w:bottom w:val="single" w:sz="4" w:space="0" w:color="auto"/>
              <w:right w:val="single" w:sz="4" w:space="0" w:color="auto"/>
            </w:tcBorders>
            <w:shd w:val="clear" w:color="000000" w:fill="C5D9F1"/>
            <w:vAlign w:val="center"/>
            <w:hideMark/>
          </w:tcPr>
          <w:p w14:paraId="2E121DAF" w14:textId="77777777" w:rsidR="000E6113" w:rsidRPr="000E6113" w:rsidRDefault="000E6113" w:rsidP="000E6113">
            <w:pPr>
              <w:jc w:val="center"/>
              <w:rPr>
                <w:sz w:val="19"/>
                <w:szCs w:val="19"/>
                <w:lang w:eastAsia="ru-RU"/>
              </w:rPr>
            </w:pPr>
            <w:r w:rsidRPr="000E6113">
              <w:rPr>
                <w:sz w:val="19"/>
                <w:szCs w:val="19"/>
                <w:lang w:eastAsia="ru-RU"/>
              </w:rPr>
              <w:t>Услуги столовых тип 109</w:t>
            </w:r>
          </w:p>
        </w:tc>
        <w:tc>
          <w:tcPr>
            <w:tcW w:w="1824" w:type="dxa"/>
            <w:vMerge w:val="restart"/>
            <w:tcBorders>
              <w:top w:val="nil"/>
              <w:left w:val="single" w:sz="4" w:space="0" w:color="auto"/>
              <w:bottom w:val="single" w:sz="4" w:space="0" w:color="auto"/>
              <w:right w:val="single" w:sz="4" w:space="0" w:color="auto"/>
            </w:tcBorders>
            <w:shd w:val="clear" w:color="auto" w:fill="auto"/>
            <w:vAlign w:val="center"/>
            <w:hideMark/>
          </w:tcPr>
          <w:p w14:paraId="08099A52" w14:textId="77777777" w:rsidR="000E6113" w:rsidRPr="000E6113" w:rsidRDefault="000E6113" w:rsidP="000E6113">
            <w:pPr>
              <w:jc w:val="center"/>
              <w:rPr>
                <w:sz w:val="19"/>
                <w:szCs w:val="19"/>
                <w:lang w:eastAsia="ru-RU"/>
              </w:rPr>
            </w:pPr>
            <w:r w:rsidRPr="000E6113">
              <w:rPr>
                <w:sz w:val="19"/>
                <w:szCs w:val="19"/>
                <w:lang w:eastAsia="ru-RU"/>
              </w:rPr>
              <w:t>56.29.20.120-100</w:t>
            </w:r>
          </w:p>
        </w:tc>
        <w:tc>
          <w:tcPr>
            <w:tcW w:w="3044" w:type="dxa"/>
            <w:tcBorders>
              <w:top w:val="nil"/>
              <w:left w:val="nil"/>
              <w:bottom w:val="single" w:sz="4" w:space="0" w:color="auto"/>
              <w:right w:val="single" w:sz="4" w:space="0" w:color="auto"/>
            </w:tcBorders>
            <w:shd w:val="clear" w:color="auto" w:fill="auto"/>
            <w:vAlign w:val="center"/>
            <w:hideMark/>
          </w:tcPr>
          <w:p w14:paraId="7371E3CC" w14:textId="77777777" w:rsidR="000E6113" w:rsidRPr="000E6113" w:rsidRDefault="000E6113" w:rsidP="000E6113">
            <w:pPr>
              <w:jc w:val="center"/>
              <w:rPr>
                <w:sz w:val="19"/>
                <w:szCs w:val="19"/>
                <w:lang w:eastAsia="ru-RU"/>
              </w:rPr>
            </w:pPr>
            <w:r w:rsidRPr="000E6113">
              <w:rPr>
                <w:sz w:val="19"/>
                <w:szCs w:val="19"/>
                <w:lang w:eastAsia="ru-RU"/>
              </w:rPr>
              <w:t>Тип</w:t>
            </w:r>
          </w:p>
        </w:tc>
        <w:tc>
          <w:tcPr>
            <w:tcW w:w="6486" w:type="dxa"/>
            <w:tcBorders>
              <w:top w:val="nil"/>
              <w:left w:val="nil"/>
              <w:bottom w:val="single" w:sz="4" w:space="0" w:color="auto"/>
              <w:right w:val="single" w:sz="4" w:space="0" w:color="auto"/>
            </w:tcBorders>
            <w:shd w:val="clear" w:color="auto" w:fill="auto"/>
            <w:vAlign w:val="center"/>
            <w:hideMark/>
          </w:tcPr>
          <w:p w14:paraId="733D0929" w14:textId="77777777" w:rsidR="000E6113" w:rsidRPr="000E6113" w:rsidRDefault="000E6113" w:rsidP="000E6113">
            <w:pPr>
              <w:jc w:val="center"/>
              <w:rPr>
                <w:sz w:val="19"/>
                <w:szCs w:val="19"/>
                <w:lang w:eastAsia="ru-RU"/>
              </w:rPr>
            </w:pPr>
            <w:r w:rsidRPr="000E6113">
              <w:rPr>
                <w:sz w:val="19"/>
                <w:szCs w:val="19"/>
                <w:lang w:eastAsia="ru-RU"/>
              </w:rPr>
              <w:t>Завтрак</w:t>
            </w:r>
          </w:p>
        </w:tc>
        <w:tc>
          <w:tcPr>
            <w:tcW w:w="1616" w:type="dxa"/>
            <w:tcBorders>
              <w:top w:val="nil"/>
              <w:left w:val="nil"/>
              <w:bottom w:val="single" w:sz="4" w:space="0" w:color="auto"/>
              <w:right w:val="single" w:sz="4" w:space="0" w:color="auto"/>
            </w:tcBorders>
            <w:shd w:val="clear" w:color="auto" w:fill="auto"/>
            <w:vAlign w:val="center"/>
            <w:hideMark/>
          </w:tcPr>
          <w:p w14:paraId="07955412"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14:paraId="06C6F8DB" w14:textId="77777777" w:rsidR="000E6113" w:rsidRPr="000E6113" w:rsidRDefault="000E6113" w:rsidP="000E6113">
            <w:pPr>
              <w:jc w:val="center"/>
              <w:rPr>
                <w:sz w:val="19"/>
                <w:szCs w:val="19"/>
                <w:lang w:eastAsia="ru-RU"/>
              </w:rPr>
            </w:pPr>
            <w:r w:rsidRPr="000E6113">
              <w:rPr>
                <w:sz w:val="19"/>
                <w:szCs w:val="19"/>
                <w:lang w:eastAsia="ru-RU"/>
              </w:rPr>
              <w:t>шт.</w:t>
            </w:r>
          </w:p>
        </w:tc>
      </w:tr>
      <w:tr w:rsidR="000E6113" w:rsidRPr="000E6113" w14:paraId="6416CC38" w14:textId="77777777" w:rsidTr="003D716E">
        <w:trPr>
          <w:trHeight w:val="300"/>
        </w:trPr>
        <w:tc>
          <w:tcPr>
            <w:tcW w:w="603" w:type="dxa"/>
            <w:vMerge/>
            <w:tcBorders>
              <w:top w:val="nil"/>
              <w:left w:val="single" w:sz="4" w:space="0" w:color="auto"/>
              <w:bottom w:val="single" w:sz="4" w:space="0" w:color="auto"/>
              <w:right w:val="single" w:sz="4" w:space="0" w:color="auto"/>
            </w:tcBorders>
            <w:vAlign w:val="center"/>
            <w:hideMark/>
          </w:tcPr>
          <w:p w14:paraId="7A39245D"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7D34F5D3"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3C78B2C"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49330A00" w14:textId="77777777" w:rsidR="000E6113" w:rsidRPr="000E6113" w:rsidRDefault="000E6113" w:rsidP="000E6113">
            <w:pPr>
              <w:jc w:val="center"/>
              <w:rPr>
                <w:sz w:val="19"/>
                <w:szCs w:val="19"/>
                <w:lang w:eastAsia="ru-RU"/>
              </w:rPr>
            </w:pPr>
            <w:r w:rsidRPr="000E6113">
              <w:rPr>
                <w:sz w:val="19"/>
                <w:szCs w:val="19"/>
                <w:lang w:eastAsia="ru-RU"/>
              </w:rPr>
              <w:t>Учебный год:</w:t>
            </w:r>
          </w:p>
        </w:tc>
        <w:tc>
          <w:tcPr>
            <w:tcW w:w="6486" w:type="dxa"/>
            <w:tcBorders>
              <w:top w:val="nil"/>
              <w:left w:val="nil"/>
              <w:bottom w:val="single" w:sz="4" w:space="0" w:color="auto"/>
              <w:right w:val="single" w:sz="4" w:space="0" w:color="auto"/>
            </w:tcBorders>
            <w:shd w:val="clear" w:color="auto" w:fill="auto"/>
            <w:vAlign w:val="center"/>
            <w:hideMark/>
          </w:tcPr>
          <w:p w14:paraId="461374F2" w14:textId="77777777" w:rsidR="000E6113" w:rsidRPr="000E6113" w:rsidRDefault="000E6113" w:rsidP="000E6113">
            <w:pPr>
              <w:jc w:val="center"/>
              <w:rPr>
                <w:sz w:val="19"/>
                <w:szCs w:val="19"/>
                <w:lang w:eastAsia="ru-RU"/>
              </w:rPr>
            </w:pPr>
            <w:r w:rsidRPr="000E6113">
              <w:rPr>
                <w:sz w:val="19"/>
                <w:szCs w:val="19"/>
                <w:lang w:eastAsia="ru-RU"/>
              </w:rPr>
              <w:t>2026/2027</w:t>
            </w:r>
          </w:p>
        </w:tc>
        <w:tc>
          <w:tcPr>
            <w:tcW w:w="1616" w:type="dxa"/>
            <w:tcBorders>
              <w:top w:val="nil"/>
              <w:left w:val="nil"/>
              <w:bottom w:val="single" w:sz="4" w:space="0" w:color="auto"/>
              <w:right w:val="single" w:sz="4" w:space="0" w:color="auto"/>
            </w:tcBorders>
            <w:shd w:val="clear" w:color="auto" w:fill="auto"/>
            <w:vAlign w:val="center"/>
            <w:hideMark/>
          </w:tcPr>
          <w:p w14:paraId="737A44AC"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34A975BE" w14:textId="77777777" w:rsidR="000E6113" w:rsidRPr="000E6113" w:rsidRDefault="000E6113" w:rsidP="000E6113">
            <w:pPr>
              <w:rPr>
                <w:sz w:val="19"/>
                <w:szCs w:val="19"/>
                <w:lang w:eastAsia="ru-RU"/>
              </w:rPr>
            </w:pPr>
          </w:p>
        </w:tc>
      </w:tr>
      <w:tr w:rsidR="000E6113" w:rsidRPr="000E6113" w14:paraId="58F9EB08" w14:textId="77777777" w:rsidTr="003D716E">
        <w:trPr>
          <w:trHeight w:val="300"/>
        </w:trPr>
        <w:tc>
          <w:tcPr>
            <w:tcW w:w="603" w:type="dxa"/>
            <w:vMerge/>
            <w:tcBorders>
              <w:top w:val="nil"/>
              <w:left w:val="single" w:sz="4" w:space="0" w:color="auto"/>
              <w:bottom w:val="single" w:sz="4" w:space="0" w:color="auto"/>
              <w:right w:val="single" w:sz="4" w:space="0" w:color="auto"/>
            </w:tcBorders>
            <w:vAlign w:val="center"/>
            <w:hideMark/>
          </w:tcPr>
          <w:p w14:paraId="59A56426"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38FFDD8C"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4AE3123C"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043F617D" w14:textId="77777777" w:rsidR="000E6113" w:rsidRPr="000E6113" w:rsidRDefault="000E6113" w:rsidP="000E6113">
            <w:pPr>
              <w:jc w:val="center"/>
              <w:rPr>
                <w:sz w:val="19"/>
                <w:szCs w:val="19"/>
                <w:lang w:eastAsia="ru-RU"/>
              </w:rPr>
            </w:pPr>
            <w:r w:rsidRPr="000E6113">
              <w:rPr>
                <w:sz w:val="19"/>
                <w:szCs w:val="19"/>
                <w:lang w:eastAsia="ru-RU"/>
              </w:rPr>
              <w:t>Категория обучающихся</w:t>
            </w:r>
          </w:p>
        </w:tc>
        <w:tc>
          <w:tcPr>
            <w:tcW w:w="6486" w:type="dxa"/>
            <w:tcBorders>
              <w:top w:val="nil"/>
              <w:left w:val="nil"/>
              <w:bottom w:val="single" w:sz="4" w:space="0" w:color="auto"/>
              <w:right w:val="single" w:sz="4" w:space="0" w:color="auto"/>
            </w:tcBorders>
            <w:shd w:val="clear" w:color="auto" w:fill="auto"/>
            <w:vAlign w:val="center"/>
            <w:hideMark/>
          </w:tcPr>
          <w:p w14:paraId="0E8BBC26" w14:textId="77777777" w:rsidR="000E6113" w:rsidRPr="000E6113" w:rsidRDefault="000E6113" w:rsidP="000E6113">
            <w:pPr>
              <w:jc w:val="center"/>
              <w:rPr>
                <w:sz w:val="19"/>
                <w:szCs w:val="19"/>
                <w:lang w:eastAsia="ru-RU"/>
              </w:rPr>
            </w:pPr>
            <w:r w:rsidRPr="000E6113">
              <w:rPr>
                <w:sz w:val="19"/>
                <w:szCs w:val="19"/>
                <w:lang w:eastAsia="ru-RU"/>
              </w:rPr>
              <w:t>Для остальных обучающихся</w:t>
            </w:r>
          </w:p>
        </w:tc>
        <w:tc>
          <w:tcPr>
            <w:tcW w:w="1616" w:type="dxa"/>
            <w:tcBorders>
              <w:top w:val="nil"/>
              <w:left w:val="nil"/>
              <w:bottom w:val="single" w:sz="4" w:space="0" w:color="auto"/>
              <w:right w:val="single" w:sz="4" w:space="0" w:color="auto"/>
            </w:tcBorders>
            <w:shd w:val="clear" w:color="auto" w:fill="auto"/>
            <w:vAlign w:val="center"/>
            <w:hideMark/>
          </w:tcPr>
          <w:p w14:paraId="21BDB913"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0671DB62" w14:textId="77777777" w:rsidR="000E6113" w:rsidRPr="000E6113" w:rsidRDefault="000E6113" w:rsidP="000E6113">
            <w:pPr>
              <w:rPr>
                <w:sz w:val="19"/>
                <w:szCs w:val="19"/>
                <w:lang w:eastAsia="ru-RU"/>
              </w:rPr>
            </w:pPr>
          </w:p>
        </w:tc>
      </w:tr>
      <w:tr w:rsidR="000E6113" w:rsidRPr="000E6113" w14:paraId="6A548227" w14:textId="77777777" w:rsidTr="003D716E">
        <w:trPr>
          <w:trHeight w:val="510"/>
        </w:trPr>
        <w:tc>
          <w:tcPr>
            <w:tcW w:w="603" w:type="dxa"/>
            <w:vMerge/>
            <w:tcBorders>
              <w:top w:val="nil"/>
              <w:left w:val="single" w:sz="4" w:space="0" w:color="auto"/>
              <w:bottom w:val="single" w:sz="4" w:space="0" w:color="auto"/>
              <w:right w:val="single" w:sz="4" w:space="0" w:color="auto"/>
            </w:tcBorders>
            <w:vAlign w:val="center"/>
            <w:hideMark/>
          </w:tcPr>
          <w:p w14:paraId="06BA8719"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3CDD80DB"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18A522EF"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1239E858" w14:textId="77777777" w:rsidR="000E6113" w:rsidRPr="000E6113" w:rsidRDefault="000E6113" w:rsidP="000E6113">
            <w:pPr>
              <w:jc w:val="center"/>
              <w:rPr>
                <w:sz w:val="19"/>
                <w:szCs w:val="19"/>
                <w:lang w:eastAsia="ru-RU"/>
              </w:rPr>
            </w:pPr>
            <w:r w:rsidRPr="000E6113">
              <w:rPr>
                <w:sz w:val="19"/>
                <w:szCs w:val="19"/>
                <w:lang w:eastAsia="ru-RU"/>
              </w:rPr>
              <w:t>Соответствие нормативно-технической документации</w:t>
            </w:r>
          </w:p>
        </w:tc>
        <w:tc>
          <w:tcPr>
            <w:tcW w:w="6486" w:type="dxa"/>
            <w:tcBorders>
              <w:top w:val="nil"/>
              <w:left w:val="nil"/>
              <w:bottom w:val="single" w:sz="4" w:space="0" w:color="auto"/>
              <w:right w:val="single" w:sz="4" w:space="0" w:color="auto"/>
            </w:tcBorders>
            <w:shd w:val="clear" w:color="auto" w:fill="auto"/>
            <w:vAlign w:val="center"/>
            <w:hideMark/>
          </w:tcPr>
          <w:p w14:paraId="52933050" w14:textId="77777777" w:rsidR="000E6113" w:rsidRPr="000E6113" w:rsidRDefault="000E6113" w:rsidP="000E6113">
            <w:pPr>
              <w:jc w:val="center"/>
              <w:rPr>
                <w:sz w:val="19"/>
                <w:szCs w:val="19"/>
                <w:lang w:val="ru-RU" w:eastAsia="ru-RU"/>
              </w:rPr>
            </w:pPr>
            <w:r w:rsidRPr="000E6113">
              <w:rPr>
                <w:sz w:val="19"/>
                <w:szCs w:val="19"/>
                <w:lang w:val="ru-RU" w:eastAsia="ru-RU"/>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w:t>
            </w:r>
            <w:r w:rsidRPr="000E6113">
              <w:rPr>
                <w:sz w:val="19"/>
                <w:szCs w:val="19"/>
                <w:lang w:eastAsia="ru-RU"/>
              </w:rPr>
              <w:t>N</w:t>
            </w:r>
            <w:r w:rsidRPr="000E6113">
              <w:rPr>
                <w:sz w:val="19"/>
                <w:szCs w:val="19"/>
                <w:lang w:val="ru-RU" w:eastAsia="ru-RU"/>
              </w:rPr>
              <w:t xml:space="preserve">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w:t>
            </w:r>
            <w:r w:rsidRPr="000E6113">
              <w:rPr>
                <w:sz w:val="19"/>
                <w:szCs w:val="19"/>
                <w:lang w:eastAsia="ru-RU"/>
              </w:rPr>
              <w:t>N</w:t>
            </w:r>
            <w:r w:rsidRPr="000E6113">
              <w:rPr>
                <w:sz w:val="19"/>
                <w:szCs w:val="19"/>
                <w:lang w:val="ru-RU" w:eastAsia="ru-RU"/>
              </w:rPr>
              <w:t xml:space="preserve"> 193, Приказ Минздрава России от 18.02.2022 </w:t>
            </w:r>
            <w:r w:rsidRPr="000E6113">
              <w:rPr>
                <w:sz w:val="19"/>
                <w:szCs w:val="19"/>
                <w:lang w:eastAsia="ru-RU"/>
              </w:rPr>
              <w:t>N</w:t>
            </w:r>
            <w:r w:rsidRPr="000E6113">
              <w:rPr>
                <w:sz w:val="19"/>
                <w:szCs w:val="19"/>
                <w:lang w:val="ru-RU" w:eastAsia="ru-RU"/>
              </w:rPr>
              <w:t xml:space="preserve">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w:t>
            </w:r>
            <w:r w:rsidRPr="000E6113">
              <w:rPr>
                <w:sz w:val="19"/>
                <w:szCs w:val="19"/>
                <w:lang w:eastAsia="ru-RU"/>
              </w:rPr>
              <w:t>ISO</w:t>
            </w:r>
            <w:r w:rsidRPr="000E6113">
              <w:rPr>
                <w:sz w:val="19"/>
                <w:szCs w:val="19"/>
                <w:lang w:val="ru-RU" w:eastAsia="ru-RU"/>
              </w:rPr>
              <w:t>/</w:t>
            </w:r>
            <w:r w:rsidRPr="000E6113">
              <w:rPr>
                <w:sz w:val="19"/>
                <w:szCs w:val="19"/>
                <w:lang w:eastAsia="ru-RU"/>
              </w:rPr>
              <w:t>TS</w:t>
            </w:r>
            <w:r w:rsidRPr="000E6113">
              <w:rPr>
                <w:sz w:val="19"/>
                <w:szCs w:val="19"/>
                <w:lang w:val="ru-RU" w:eastAsia="ru-RU"/>
              </w:rPr>
              <w:t xml:space="preserve"> 22002-1:2009, ГОСТ Р 51074-2003, ГОСТ 31984-2012, ГОСТ 32692-2014, ГОСТ 30390-2013, ГОСТ 31987-2012, ГОСТ Р 54609-2011, ГОСТ 32691-2014, ГОСТ 30389-2013, ГОСТ 31988-2012, ГОСТ 31986-2012</w:t>
            </w:r>
            <w:r w:rsidRPr="000E6113">
              <w:rPr>
                <w:sz w:val="19"/>
                <w:szCs w:val="19"/>
                <w:lang w:eastAsia="ru-RU"/>
              </w:rPr>
              <w:t> </w:t>
            </w:r>
          </w:p>
        </w:tc>
        <w:tc>
          <w:tcPr>
            <w:tcW w:w="1616" w:type="dxa"/>
            <w:tcBorders>
              <w:top w:val="nil"/>
              <w:left w:val="nil"/>
              <w:bottom w:val="single" w:sz="4" w:space="0" w:color="auto"/>
              <w:right w:val="single" w:sz="4" w:space="0" w:color="auto"/>
            </w:tcBorders>
            <w:shd w:val="clear" w:color="auto" w:fill="auto"/>
            <w:vAlign w:val="center"/>
            <w:hideMark/>
          </w:tcPr>
          <w:p w14:paraId="73B15DAD"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7663B646" w14:textId="77777777" w:rsidR="000E6113" w:rsidRPr="000E6113" w:rsidRDefault="000E6113" w:rsidP="000E6113">
            <w:pPr>
              <w:rPr>
                <w:sz w:val="19"/>
                <w:szCs w:val="19"/>
                <w:lang w:eastAsia="ru-RU"/>
              </w:rPr>
            </w:pPr>
          </w:p>
        </w:tc>
      </w:tr>
      <w:tr w:rsidR="000E6113" w:rsidRPr="000E6113" w14:paraId="5991CEF8" w14:textId="77777777" w:rsidTr="003D716E">
        <w:trPr>
          <w:trHeight w:val="300"/>
        </w:trPr>
        <w:tc>
          <w:tcPr>
            <w:tcW w:w="603" w:type="dxa"/>
            <w:vMerge w:val="restart"/>
            <w:tcBorders>
              <w:top w:val="nil"/>
              <w:left w:val="single" w:sz="8" w:space="0" w:color="auto"/>
              <w:bottom w:val="nil"/>
              <w:right w:val="nil"/>
            </w:tcBorders>
            <w:shd w:val="clear" w:color="auto" w:fill="auto"/>
            <w:vAlign w:val="center"/>
            <w:hideMark/>
          </w:tcPr>
          <w:p w14:paraId="47121392" w14:textId="77777777" w:rsidR="000E6113" w:rsidRPr="000E6113" w:rsidRDefault="000E6113" w:rsidP="000E6113">
            <w:pPr>
              <w:jc w:val="center"/>
              <w:rPr>
                <w:sz w:val="19"/>
                <w:szCs w:val="19"/>
                <w:lang w:eastAsia="ru-RU"/>
              </w:rPr>
            </w:pPr>
            <w:r w:rsidRPr="000E6113">
              <w:rPr>
                <w:sz w:val="19"/>
                <w:szCs w:val="19"/>
                <w:lang w:eastAsia="ru-RU"/>
              </w:rPr>
              <w:t>4</w:t>
            </w:r>
          </w:p>
        </w:tc>
        <w:tc>
          <w:tcPr>
            <w:tcW w:w="1788" w:type="dxa"/>
            <w:vMerge w:val="restart"/>
            <w:tcBorders>
              <w:top w:val="nil"/>
              <w:left w:val="single" w:sz="4" w:space="0" w:color="auto"/>
              <w:bottom w:val="single" w:sz="4" w:space="0" w:color="auto"/>
              <w:right w:val="single" w:sz="4" w:space="0" w:color="auto"/>
            </w:tcBorders>
            <w:shd w:val="clear" w:color="000000" w:fill="C5D9F1"/>
            <w:vAlign w:val="center"/>
            <w:hideMark/>
          </w:tcPr>
          <w:p w14:paraId="1B85961E" w14:textId="77777777" w:rsidR="000E6113" w:rsidRPr="000E6113" w:rsidRDefault="000E6113" w:rsidP="000E6113">
            <w:pPr>
              <w:jc w:val="center"/>
              <w:rPr>
                <w:sz w:val="19"/>
                <w:szCs w:val="19"/>
                <w:lang w:eastAsia="ru-RU"/>
              </w:rPr>
            </w:pPr>
            <w:r w:rsidRPr="000E6113">
              <w:rPr>
                <w:sz w:val="19"/>
                <w:szCs w:val="19"/>
                <w:lang w:eastAsia="ru-RU"/>
              </w:rPr>
              <w:t>Услуги столовых тип 110</w:t>
            </w:r>
          </w:p>
        </w:tc>
        <w:tc>
          <w:tcPr>
            <w:tcW w:w="1824" w:type="dxa"/>
            <w:vMerge w:val="restart"/>
            <w:tcBorders>
              <w:top w:val="nil"/>
              <w:left w:val="single" w:sz="4" w:space="0" w:color="auto"/>
              <w:bottom w:val="single" w:sz="4" w:space="0" w:color="auto"/>
              <w:right w:val="single" w:sz="4" w:space="0" w:color="auto"/>
            </w:tcBorders>
            <w:shd w:val="clear" w:color="auto" w:fill="auto"/>
            <w:vAlign w:val="center"/>
            <w:hideMark/>
          </w:tcPr>
          <w:p w14:paraId="6EDCBAB6" w14:textId="77777777" w:rsidR="000E6113" w:rsidRPr="000E6113" w:rsidRDefault="000E6113" w:rsidP="000E6113">
            <w:pPr>
              <w:jc w:val="center"/>
              <w:rPr>
                <w:sz w:val="19"/>
                <w:szCs w:val="19"/>
                <w:lang w:eastAsia="ru-RU"/>
              </w:rPr>
            </w:pPr>
            <w:r w:rsidRPr="000E6113">
              <w:rPr>
                <w:sz w:val="19"/>
                <w:szCs w:val="19"/>
                <w:lang w:eastAsia="ru-RU"/>
              </w:rPr>
              <w:t>56.29.20.120-101</w:t>
            </w:r>
          </w:p>
        </w:tc>
        <w:tc>
          <w:tcPr>
            <w:tcW w:w="3044" w:type="dxa"/>
            <w:tcBorders>
              <w:top w:val="nil"/>
              <w:left w:val="nil"/>
              <w:bottom w:val="single" w:sz="4" w:space="0" w:color="auto"/>
              <w:right w:val="single" w:sz="4" w:space="0" w:color="auto"/>
            </w:tcBorders>
            <w:shd w:val="clear" w:color="auto" w:fill="auto"/>
            <w:vAlign w:val="center"/>
            <w:hideMark/>
          </w:tcPr>
          <w:p w14:paraId="24F3D2B4" w14:textId="77777777" w:rsidR="000E6113" w:rsidRPr="000E6113" w:rsidRDefault="000E6113" w:rsidP="000E6113">
            <w:pPr>
              <w:jc w:val="center"/>
              <w:rPr>
                <w:sz w:val="19"/>
                <w:szCs w:val="19"/>
                <w:lang w:eastAsia="ru-RU"/>
              </w:rPr>
            </w:pPr>
            <w:r w:rsidRPr="000E6113">
              <w:rPr>
                <w:sz w:val="19"/>
                <w:szCs w:val="19"/>
                <w:lang w:eastAsia="ru-RU"/>
              </w:rPr>
              <w:t>Тип</w:t>
            </w:r>
          </w:p>
        </w:tc>
        <w:tc>
          <w:tcPr>
            <w:tcW w:w="6486" w:type="dxa"/>
            <w:tcBorders>
              <w:top w:val="nil"/>
              <w:left w:val="nil"/>
              <w:bottom w:val="single" w:sz="4" w:space="0" w:color="auto"/>
              <w:right w:val="single" w:sz="4" w:space="0" w:color="auto"/>
            </w:tcBorders>
            <w:shd w:val="clear" w:color="auto" w:fill="auto"/>
            <w:vAlign w:val="center"/>
            <w:hideMark/>
          </w:tcPr>
          <w:p w14:paraId="38E6FD29" w14:textId="77777777" w:rsidR="000E6113" w:rsidRPr="000E6113" w:rsidRDefault="000E6113" w:rsidP="000E6113">
            <w:pPr>
              <w:jc w:val="center"/>
              <w:rPr>
                <w:sz w:val="19"/>
                <w:szCs w:val="19"/>
                <w:lang w:eastAsia="ru-RU"/>
              </w:rPr>
            </w:pPr>
            <w:r w:rsidRPr="000E6113">
              <w:rPr>
                <w:sz w:val="19"/>
                <w:szCs w:val="19"/>
                <w:lang w:eastAsia="ru-RU"/>
              </w:rPr>
              <w:t xml:space="preserve">Обед </w:t>
            </w:r>
          </w:p>
        </w:tc>
        <w:tc>
          <w:tcPr>
            <w:tcW w:w="1616" w:type="dxa"/>
            <w:tcBorders>
              <w:top w:val="nil"/>
              <w:left w:val="nil"/>
              <w:bottom w:val="single" w:sz="4" w:space="0" w:color="auto"/>
              <w:right w:val="single" w:sz="4" w:space="0" w:color="auto"/>
            </w:tcBorders>
            <w:shd w:val="clear" w:color="auto" w:fill="auto"/>
            <w:vAlign w:val="center"/>
            <w:hideMark/>
          </w:tcPr>
          <w:p w14:paraId="108AE976"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14:paraId="3C2B05FF" w14:textId="77777777" w:rsidR="000E6113" w:rsidRPr="000E6113" w:rsidRDefault="000E6113" w:rsidP="000E6113">
            <w:pPr>
              <w:jc w:val="center"/>
              <w:rPr>
                <w:sz w:val="19"/>
                <w:szCs w:val="19"/>
                <w:lang w:eastAsia="ru-RU"/>
              </w:rPr>
            </w:pPr>
            <w:r w:rsidRPr="000E6113">
              <w:rPr>
                <w:sz w:val="19"/>
                <w:szCs w:val="19"/>
                <w:lang w:eastAsia="ru-RU"/>
              </w:rPr>
              <w:t>шт.</w:t>
            </w:r>
          </w:p>
        </w:tc>
      </w:tr>
      <w:tr w:rsidR="000E6113" w:rsidRPr="000E6113" w14:paraId="00D0CA17" w14:textId="77777777" w:rsidTr="003D716E">
        <w:trPr>
          <w:trHeight w:val="300"/>
        </w:trPr>
        <w:tc>
          <w:tcPr>
            <w:tcW w:w="603" w:type="dxa"/>
            <w:vMerge/>
            <w:tcBorders>
              <w:top w:val="nil"/>
              <w:left w:val="single" w:sz="8" w:space="0" w:color="auto"/>
              <w:bottom w:val="nil"/>
              <w:right w:val="nil"/>
            </w:tcBorders>
            <w:vAlign w:val="center"/>
            <w:hideMark/>
          </w:tcPr>
          <w:p w14:paraId="49BDD6EF"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12EB7CAC"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6F1A90E6"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6935AD28" w14:textId="77777777" w:rsidR="000E6113" w:rsidRPr="000E6113" w:rsidRDefault="000E6113" w:rsidP="000E6113">
            <w:pPr>
              <w:jc w:val="center"/>
              <w:rPr>
                <w:sz w:val="19"/>
                <w:szCs w:val="19"/>
                <w:lang w:eastAsia="ru-RU"/>
              </w:rPr>
            </w:pPr>
            <w:r w:rsidRPr="000E6113">
              <w:rPr>
                <w:sz w:val="19"/>
                <w:szCs w:val="19"/>
                <w:lang w:eastAsia="ru-RU"/>
              </w:rPr>
              <w:t>Учебный год:</w:t>
            </w:r>
          </w:p>
        </w:tc>
        <w:tc>
          <w:tcPr>
            <w:tcW w:w="6486" w:type="dxa"/>
            <w:tcBorders>
              <w:top w:val="nil"/>
              <w:left w:val="nil"/>
              <w:bottom w:val="single" w:sz="4" w:space="0" w:color="auto"/>
              <w:right w:val="single" w:sz="4" w:space="0" w:color="auto"/>
            </w:tcBorders>
            <w:shd w:val="clear" w:color="auto" w:fill="auto"/>
            <w:vAlign w:val="center"/>
            <w:hideMark/>
          </w:tcPr>
          <w:p w14:paraId="4B40BD0F" w14:textId="77777777" w:rsidR="000E6113" w:rsidRPr="000E6113" w:rsidRDefault="000E6113" w:rsidP="000E6113">
            <w:pPr>
              <w:jc w:val="center"/>
              <w:rPr>
                <w:sz w:val="19"/>
                <w:szCs w:val="19"/>
                <w:lang w:eastAsia="ru-RU"/>
              </w:rPr>
            </w:pPr>
            <w:r w:rsidRPr="000E6113">
              <w:rPr>
                <w:sz w:val="19"/>
                <w:szCs w:val="19"/>
                <w:lang w:eastAsia="ru-RU"/>
              </w:rPr>
              <w:t>2026/2027</w:t>
            </w:r>
          </w:p>
        </w:tc>
        <w:tc>
          <w:tcPr>
            <w:tcW w:w="1616" w:type="dxa"/>
            <w:tcBorders>
              <w:top w:val="nil"/>
              <w:left w:val="nil"/>
              <w:bottom w:val="single" w:sz="4" w:space="0" w:color="auto"/>
              <w:right w:val="single" w:sz="4" w:space="0" w:color="auto"/>
            </w:tcBorders>
            <w:shd w:val="clear" w:color="auto" w:fill="auto"/>
            <w:vAlign w:val="center"/>
            <w:hideMark/>
          </w:tcPr>
          <w:p w14:paraId="0DA1C703"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125C7A69" w14:textId="77777777" w:rsidR="000E6113" w:rsidRPr="000E6113" w:rsidRDefault="000E6113" w:rsidP="000E6113">
            <w:pPr>
              <w:rPr>
                <w:sz w:val="19"/>
                <w:szCs w:val="19"/>
                <w:lang w:eastAsia="ru-RU"/>
              </w:rPr>
            </w:pPr>
          </w:p>
        </w:tc>
      </w:tr>
      <w:tr w:rsidR="000E6113" w:rsidRPr="000E6113" w14:paraId="2F656D8A" w14:textId="77777777" w:rsidTr="003D716E">
        <w:trPr>
          <w:trHeight w:val="300"/>
        </w:trPr>
        <w:tc>
          <w:tcPr>
            <w:tcW w:w="603" w:type="dxa"/>
            <w:vMerge/>
            <w:tcBorders>
              <w:top w:val="nil"/>
              <w:left w:val="single" w:sz="8" w:space="0" w:color="auto"/>
              <w:bottom w:val="nil"/>
              <w:right w:val="nil"/>
            </w:tcBorders>
            <w:vAlign w:val="center"/>
            <w:hideMark/>
          </w:tcPr>
          <w:p w14:paraId="64E593D1"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5664B35C"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7041AE14"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22C0376B" w14:textId="77777777" w:rsidR="000E6113" w:rsidRPr="000E6113" w:rsidRDefault="000E6113" w:rsidP="000E6113">
            <w:pPr>
              <w:jc w:val="center"/>
              <w:rPr>
                <w:sz w:val="19"/>
                <w:szCs w:val="19"/>
                <w:lang w:eastAsia="ru-RU"/>
              </w:rPr>
            </w:pPr>
            <w:r w:rsidRPr="000E6113">
              <w:rPr>
                <w:sz w:val="19"/>
                <w:szCs w:val="19"/>
                <w:lang w:eastAsia="ru-RU"/>
              </w:rPr>
              <w:t>Категория обучающихся</w:t>
            </w:r>
          </w:p>
        </w:tc>
        <w:tc>
          <w:tcPr>
            <w:tcW w:w="6486" w:type="dxa"/>
            <w:tcBorders>
              <w:top w:val="nil"/>
              <w:left w:val="nil"/>
              <w:bottom w:val="single" w:sz="4" w:space="0" w:color="auto"/>
              <w:right w:val="single" w:sz="4" w:space="0" w:color="auto"/>
            </w:tcBorders>
            <w:shd w:val="clear" w:color="auto" w:fill="auto"/>
            <w:vAlign w:val="center"/>
            <w:hideMark/>
          </w:tcPr>
          <w:p w14:paraId="431ACAFA" w14:textId="77777777" w:rsidR="000E6113" w:rsidRPr="000E6113" w:rsidRDefault="000E6113" w:rsidP="000E6113">
            <w:pPr>
              <w:jc w:val="center"/>
              <w:rPr>
                <w:sz w:val="19"/>
                <w:szCs w:val="19"/>
                <w:lang w:eastAsia="ru-RU"/>
              </w:rPr>
            </w:pPr>
            <w:r w:rsidRPr="000E6113">
              <w:rPr>
                <w:sz w:val="19"/>
                <w:szCs w:val="19"/>
                <w:lang w:eastAsia="ru-RU"/>
              </w:rPr>
              <w:t>Для остальных обучающихся</w:t>
            </w:r>
          </w:p>
        </w:tc>
        <w:tc>
          <w:tcPr>
            <w:tcW w:w="1616" w:type="dxa"/>
            <w:tcBorders>
              <w:top w:val="nil"/>
              <w:left w:val="nil"/>
              <w:bottom w:val="single" w:sz="4" w:space="0" w:color="auto"/>
              <w:right w:val="single" w:sz="4" w:space="0" w:color="auto"/>
            </w:tcBorders>
            <w:shd w:val="clear" w:color="auto" w:fill="auto"/>
            <w:vAlign w:val="center"/>
            <w:hideMark/>
          </w:tcPr>
          <w:p w14:paraId="75E9C11E"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23A2961C" w14:textId="77777777" w:rsidR="000E6113" w:rsidRPr="000E6113" w:rsidRDefault="000E6113" w:rsidP="000E6113">
            <w:pPr>
              <w:rPr>
                <w:sz w:val="19"/>
                <w:szCs w:val="19"/>
                <w:lang w:eastAsia="ru-RU"/>
              </w:rPr>
            </w:pPr>
          </w:p>
        </w:tc>
      </w:tr>
      <w:tr w:rsidR="000E6113" w:rsidRPr="000E6113" w14:paraId="177EFD24" w14:textId="77777777" w:rsidTr="003D716E">
        <w:trPr>
          <w:trHeight w:val="510"/>
        </w:trPr>
        <w:tc>
          <w:tcPr>
            <w:tcW w:w="603" w:type="dxa"/>
            <w:vMerge/>
            <w:tcBorders>
              <w:top w:val="nil"/>
              <w:left w:val="single" w:sz="8" w:space="0" w:color="auto"/>
              <w:bottom w:val="nil"/>
              <w:right w:val="nil"/>
            </w:tcBorders>
            <w:vAlign w:val="center"/>
            <w:hideMark/>
          </w:tcPr>
          <w:p w14:paraId="612817E7"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5A29F1C7"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162D389C"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5FE17FED" w14:textId="77777777" w:rsidR="000E6113" w:rsidRPr="000E6113" w:rsidRDefault="000E6113" w:rsidP="000E6113">
            <w:pPr>
              <w:jc w:val="center"/>
              <w:rPr>
                <w:sz w:val="19"/>
                <w:szCs w:val="19"/>
                <w:lang w:eastAsia="ru-RU"/>
              </w:rPr>
            </w:pPr>
            <w:r w:rsidRPr="000E6113">
              <w:rPr>
                <w:sz w:val="19"/>
                <w:szCs w:val="19"/>
                <w:lang w:eastAsia="ru-RU"/>
              </w:rPr>
              <w:t>Соответствие нормативно-технической документации</w:t>
            </w:r>
          </w:p>
        </w:tc>
        <w:tc>
          <w:tcPr>
            <w:tcW w:w="6486" w:type="dxa"/>
            <w:tcBorders>
              <w:top w:val="nil"/>
              <w:left w:val="nil"/>
              <w:bottom w:val="single" w:sz="4" w:space="0" w:color="auto"/>
              <w:right w:val="single" w:sz="4" w:space="0" w:color="auto"/>
            </w:tcBorders>
            <w:shd w:val="clear" w:color="auto" w:fill="auto"/>
            <w:vAlign w:val="center"/>
            <w:hideMark/>
          </w:tcPr>
          <w:p w14:paraId="68F59D55" w14:textId="77777777" w:rsidR="000E6113" w:rsidRPr="000E6113" w:rsidRDefault="000E6113" w:rsidP="000E6113">
            <w:pPr>
              <w:jc w:val="center"/>
              <w:rPr>
                <w:sz w:val="19"/>
                <w:szCs w:val="19"/>
                <w:lang w:val="ru-RU" w:eastAsia="ru-RU"/>
              </w:rPr>
            </w:pPr>
            <w:r w:rsidRPr="000E6113">
              <w:rPr>
                <w:sz w:val="19"/>
                <w:szCs w:val="19"/>
                <w:lang w:val="ru-RU" w:eastAsia="ru-RU"/>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w:t>
            </w:r>
            <w:r w:rsidRPr="000E6113">
              <w:rPr>
                <w:sz w:val="19"/>
                <w:szCs w:val="19"/>
                <w:lang w:eastAsia="ru-RU"/>
              </w:rPr>
              <w:t>N</w:t>
            </w:r>
            <w:r w:rsidRPr="000E6113">
              <w:rPr>
                <w:sz w:val="19"/>
                <w:szCs w:val="19"/>
                <w:lang w:val="ru-RU" w:eastAsia="ru-RU"/>
              </w:rPr>
              <w:t xml:space="preserve">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w:t>
            </w:r>
            <w:r w:rsidRPr="000E6113">
              <w:rPr>
                <w:sz w:val="19"/>
                <w:szCs w:val="19"/>
                <w:lang w:eastAsia="ru-RU"/>
              </w:rPr>
              <w:t>N</w:t>
            </w:r>
            <w:r w:rsidRPr="000E6113">
              <w:rPr>
                <w:sz w:val="19"/>
                <w:szCs w:val="19"/>
                <w:lang w:val="ru-RU" w:eastAsia="ru-RU"/>
              </w:rPr>
              <w:t xml:space="preserve"> 193, Приказ Минздрава России от 18.02.2022 </w:t>
            </w:r>
            <w:r w:rsidRPr="000E6113">
              <w:rPr>
                <w:sz w:val="19"/>
                <w:szCs w:val="19"/>
                <w:lang w:eastAsia="ru-RU"/>
              </w:rPr>
              <w:t>N</w:t>
            </w:r>
            <w:r w:rsidRPr="000E6113">
              <w:rPr>
                <w:sz w:val="19"/>
                <w:szCs w:val="19"/>
                <w:lang w:val="ru-RU" w:eastAsia="ru-RU"/>
              </w:rPr>
              <w:t xml:space="preserve">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w:t>
            </w:r>
            <w:r w:rsidRPr="000E6113">
              <w:rPr>
                <w:sz w:val="19"/>
                <w:szCs w:val="19"/>
                <w:lang w:eastAsia="ru-RU"/>
              </w:rPr>
              <w:t>ISO</w:t>
            </w:r>
            <w:r w:rsidRPr="000E6113">
              <w:rPr>
                <w:sz w:val="19"/>
                <w:szCs w:val="19"/>
                <w:lang w:val="ru-RU" w:eastAsia="ru-RU"/>
              </w:rPr>
              <w:t>/</w:t>
            </w:r>
            <w:r w:rsidRPr="000E6113">
              <w:rPr>
                <w:sz w:val="19"/>
                <w:szCs w:val="19"/>
                <w:lang w:eastAsia="ru-RU"/>
              </w:rPr>
              <w:t>TS</w:t>
            </w:r>
            <w:r w:rsidRPr="000E6113">
              <w:rPr>
                <w:sz w:val="19"/>
                <w:szCs w:val="19"/>
                <w:lang w:val="ru-RU" w:eastAsia="ru-RU"/>
              </w:rPr>
              <w:t xml:space="preserve"> 22002-1:2009, ГОСТ Р 51074-2003, ГОСТ 31984-2012, ГОСТ 32692-2014, ГОСТ 30390-2013, ГОСТ 31987-2012, ГОСТ Р 54609-2011, ГОСТ 32691-2014, ГОСТ 30389-2013, ГОСТ 31988-2012, ГОСТ 31986-2012</w:t>
            </w:r>
            <w:r w:rsidRPr="000E6113">
              <w:rPr>
                <w:sz w:val="19"/>
                <w:szCs w:val="19"/>
                <w:lang w:eastAsia="ru-RU"/>
              </w:rPr>
              <w:t> </w:t>
            </w:r>
          </w:p>
        </w:tc>
        <w:tc>
          <w:tcPr>
            <w:tcW w:w="1616" w:type="dxa"/>
            <w:tcBorders>
              <w:top w:val="nil"/>
              <w:left w:val="nil"/>
              <w:bottom w:val="single" w:sz="4" w:space="0" w:color="auto"/>
              <w:right w:val="single" w:sz="4" w:space="0" w:color="auto"/>
            </w:tcBorders>
            <w:shd w:val="clear" w:color="auto" w:fill="auto"/>
            <w:vAlign w:val="center"/>
            <w:hideMark/>
          </w:tcPr>
          <w:p w14:paraId="31A1B7D9"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2416BDE0" w14:textId="77777777" w:rsidR="000E6113" w:rsidRPr="000E6113" w:rsidRDefault="000E6113" w:rsidP="000E6113">
            <w:pPr>
              <w:rPr>
                <w:sz w:val="19"/>
                <w:szCs w:val="19"/>
                <w:lang w:eastAsia="ru-RU"/>
              </w:rPr>
            </w:pPr>
          </w:p>
        </w:tc>
      </w:tr>
      <w:tr w:rsidR="000E6113" w:rsidRPr="000E6113" w14:paraId="16CB6C02" w14:textId="77777777" w:rsidTr="003D716E">
        <w:trPr>
          <w:trHeight w:val="300"/>
        </w:trPr>
        <w:tc>
          <w:tcPr>
            <w:tcW w:w="6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C1FB7B" w14:textId="77777777" w:rsidR="000E6113" w:rsidRPr="000E6113" w:rsidRDefault="000E6113" w:rsidP="000E6113">
            <w:pPr>
              <w:jc w:val="center"/>
              <w:rPr>
                <w:sz w:val="19"/>
                <w:szCs w:val="19"/>
                <w:lang w:eastAsia="ru-RU"/>
              </w:rPr>
            </w:pPr>
            <w:r w:rsidRPr="000E6113">
              <w:rPr>
                <w:sz w:val="19"/>
                <w:szCs w:val="19"/>
                <w:lang w:eastAsia="ru-RU"/>
              </w:rPr>
              <w:t>5</w:t>
            </w:r>
          </w:p>
        </w:tc>
        <w:tc>
          <w:tcPr>
            <w:tcW w:w="1788" w:type="dxa"/>
            <w:vMerge w:val="restart"/>
            <w:tcBorders>
              <w:top w:val="nil"/>
              <w:left w:val="single" w:sz="4" w:space="0" w:color="auto"/>
              <w:bottom w:val="single" w:sz="4" w:space="0" w:color="auto"/>
              <w:right w:val="single" w:sz="4" w:space="0" w:color="auto"/>
            </w:tcBorders>
            <w:shd w:val="clear" w:color="000000" w:fill="C5D9F1"/>
            <w:vAlign w:val="center"/>
            <w:hideMark/>
          </w:tcPr>
          <w:p w14:paraId="15D9A0BC" w14:textId="77777777" w:rsidR="000E6113" w:rsidRPr="000E6113" w:rsidRDefault="000E6113" w:rsidP="000E6113">
            <w:pPr>
              <w:jc w:val="center"/>
              <w:rPr>
                <w:sz w:val="19"/>
                <w:szCs w:val="19"/>
                <w:lang w:eastAsia="ru-RU"/>
              </w:rPr>
            </w:pPr>
            <w:r w:rsidRPr="000E6113">
              <w:rPr>
                <w:sz w:val="19"/>
                <w:szCs w:val="19"/>
                <w:lang w:eastAsia="ru-RU"/>
              </w:rPr>
              <w:t>Услуги столовых тип 111</w:t>
            </w:r>
          </w:p>
        </w:tc>
        <w:tc>
          <w:tcPr>
            <w:tcW w:w="1824" w:type="dxa"/>
            <w:vMerge w:val="restart"/>
            <w:tcBorders>
              <w:top w:val="nil"/>
              <w:left w:val="single" w:sz="4" w:space="0" w:color="auto"/>
              <w:bottom w:val="single" w:sz="4" w:space="0" w:color="auto"/>
              <w:right w:val="single" w:sz="4" w:space="0" w:color="auto"/>
            </w:tcBorders>
            <w:shd w:val="clear" w:color="auto" w:fill="auto"/>
            <w:vAlign w:val="center"/>
            <w:hideMark/>
          </w:tcPr>
          <w:p w14:paraId="58F81A4C" w14:textId="77777777" w:rsidR="000E6113" w:rsidRPr="000E6113" w:rsidRDefault="000E6113" w:rsidP="000E6113">
            <w:pPr>
              <w:jc w:val="center"/>
              <w:rPr>
                <w:sz w:val="19"/>
                <w:szCs w:val="19"/>
                <w:lang w:eastAsia="ru-RU"/>
              </w:rPr>
            </w:pPr>
            <w:r w:rsidRPr="000E6113">
              <w:rPr>
                <w:sz w:val="19"/>
                <w:szCs w:val="19"/>
                <w:lang w:eastAsia="ru-RU"/>
              </w:rPr>
              <w:t>56.29.20.120-102</w:t>
            </w:r>
          </w:p>
        </w:tc>
        <w:tc>
          <w:tcPr>
            <w:tcW w:w="3044" w:type="dxa"/>
            <w:tcBorders>
              <w:top w:val="nil"/>
              <w:left w:val="nil"/>
              <w:bottom w:val="single" w:sz="4" w:space="0" w:color="auto"/>
              <w:right w:val="single" w:sz="4" w:space="0" w:color="auto"/>
            </w:tcBorders>
            <w:shd w:val="clear" w:color="auto" w:fill="auto"/>
            <w:vAlign w:val="center"/>
            <w:hideMark/>
          </w:tcPr>
          <w:p w14:paraId="4115B2D2" w14:textId="77777777" w:rsidR="000E6113" w:rsidRPr="000E6113" w:rsidRDefault="000E6113" w:rsidP="000E6113">
            <w:pPr>
              <w:jc w:val="center"/>
              <w:rPr>
                <w:sz w:val="19"/>
                <w:szCs w:val="19"/>
                <w:lang w:eastAsia="ru-RU"/>
              </w:rPr>
            </w:pPr>
            <w:r w:rsidRPr="000E6113">
              <w:rPr>
                <w:sz w:val="19"/>
                <w:szCs w:val="19"/>
                <w:lang w:eastAsia="ru-RU"/>
              </w:rPr>
              <w:t>Тип</w:t>
            </w:r>
          </w:p>
        </w:tc>
        <w:tc>
          <w:tcPr>
            <w:tcW w:w="6486" w:type="dxa"/>
            <w:tcBorders>
              <w:top w:val="nil"/>
              <w:left w:val="nil"/>
              <w:bottom w:val="single" w:sz="4" w:space="0" w:color="auto"/>
              <w:right w:val="single" w:sz="4" w:space="0" w:color="auto"/>
            </w:tcBorders>
            <w:shd w:val="clear" w:color="auto" w:fill="auto"/>
            <w:vAlign w:val="center"/>
            <w:hideMark/>
          </w:tcPr>
          <w:p w14:paraId="7879FAA0" w14:textId="77777777" w:rsidR="000E6113" w:rsidRPr="000E6113" w:rsidRDefault="000E6113" w:rsidP="000E6113">
            <w:pPr>
              <w:jc w:val="center"/>
              <w:rPr>
                <w:sz w:val="19"/>
                <w:szCs w:val="19"/>
                <w:lang w:eastAsia="ru-RU"/>
              </w:rPr>
            </w:pPr>
            <w:r w:rsidRPr="000E6113">
              <w:rPr>
                <w:sz w:val="19"/>
                <w:szCs w:val="19"/>
                <w:lang w:eastAsia="ru-RU"/>
              </w:rPr>
              <w:t>Комплексный обед</w:t>
            </w:r>
          </w:p>
        </w:tc>
        <w:tc>
          <w:tcPr>
            <w:tcW w:w="1616" w:type="dxa"/>
            <w:tcBorders>
              <w:top w:val="nil"/>
              <w:left w:val="nil"/>
              <w:bottom w:val="single" w:sz="4" w:space="0" w:color="auto"/>
              <w:right w:val="single" w:sz="4" w:space="0" w:color="auto"/>
            </w:tcBorders>
            <w:shd w:val="clear" w:color="auto" w:fill="auto"/>
            <w:vAlign w:val="center"/>
            <w:hideMark/>
          </w:tcPr>
          <w:p w14:paraId="7A90D23E"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val="restart"/>
            <w:tcBorders>
              <w:top w:val="nil"/>
              <w:left w:val="single" w:sz="4" w:space="0" w:color="auto"/>
              <w:bottom w:val="single" w:sz="4" w:space="0" w:color="auto"/>
              <w:right w:val="single" w:sz="4" w:space="0" w:color="auto"/>
            </w:tcBorders>
            <w:shd w:val="clear" w:color="auto" w:fill="auto"/>
            <w:vAlign w:val="center"/>
            <w:hideMark/>
          </w:tcPr>
          <w:p w14:paraId="20DE9A1F" w14:textId="77777777" w:rsidR="000E6113" w:rsidRPr="000E6113" w:rsidRDefault="000E6113" w:rsidP="000E6113">
            <w:pPr>
              <w:jc w:val="center"/>
              <w:rPr>
                <w:sz w:val="19"/>
                <w:szCs w:val="19"/>
                <w:lang w:eastAsia="ru-RU"/>
              </w:rPr>
            </w:pPr>
            <w:r w:rsidRPr="000E6113">
              <w:rPr>
                <w:sz w:val="19"/>
                <w:szCs w:val="19"/>
                <w:lang w:eastAsia="ru-RU"/>
              </w:rPr>
              <w:t>шт.</w:t>
            </w:r>
          </w:p>
        </w:tc>
      </w:tr>
      <w:tr w:rsidR="000E6113" w:rsidRPr="000E6113" w14:paraId="47549F74" w14:textId="77777777" w:rsidTr="003D716E">
        <w:trPr>
          <w:trHeight w:val="300"/>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14FB4CEA"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07C26BBA"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48AB7352"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7473E5D4" w14:textId="77777777" w:rsidR="000E6113" w:rsidRPr="000E6113" w:rsidRDefault="000E6113" w:rsidP="000E6113">
            <w:pPr>
              <w:jc w:val="center"/>
              <w:rPr>
                <w:sz w:val="19"/>
                <w:szCs w:val="19"/>
                <w:lang w:eastAsia="ru-RU"/>
              </w:rPr>
            </w:pPr>
            <w:r w:rsidRPr="000E6113">
              <w:rPr>
                <w:sz w:val="19"/>
                <w:szCs w:val="19"/>
                <w:lang w:eastAsia="ru-RU"/>
              </w:rPr>
              <w:t>Учебный год:</w:t>
            </w:r>
          </w:p>
        </w:tc>
        <w:tc>
          <w:tcPr>
            <w:tcW w:w="6486" w:type="dxa"/>
            <w:tcBorders>
              <w:top w:val="nil"/>
              <w:left w:val="nil"/>
              <w:bottom w:val="single" w:sz="4" w:space="0" w:color="auto"/>
              <w:right w:val="single" w:sz="4" w:space="0" w:color="auto"/>
            </w:tcBorders>
            <w:shd w:val="clear" w:color="auto" w:fill="auto"/>
            <w:vAlign w:val="center"/>
            <w:hideMark/>
          </w:tcPr>
          <w:p w14:paraId="1D44FC70" w14:textId="77777777" w:rsidR="000E6113" w:rsidRPr="000E6113" w:rsidRDefault="000E6113" w:rsidP="000E6113">
            <w:pPr>
              <w:jc w:val="center"/>
              <w:rPr>
                <w:sz w:val="19"/>
                <w:szCs w:val="19"/>
                <w:lang w:eastAsia="ru-RU"/>
              </w:rPr>
            </w:pPr>
            <w:r w:rsidRPr="000E6113">
              <w:rPr>
                <w:sz w:val="19"/>
                <w:szCs w:val="19"/>
                <w:lang w:eastAsia="ru-RU"/>
              </w:rPr>
              <w:t>2026/2027</w:t>
            </w:r>
          </w:p>
        </w:tc>
        <w:tc>
          <w:tcPr>
            <w:tcW w:w="1616" w:type="dxa"/>
            <w:tcBorders>
              <w:top w:val="nil"/>
              <w:left w:val="nil"/>
              <w:bottom w:val="single" w:sz="4" w:space="0" w:color="auto"/>
              <w:right w:val="single" w:sz="4" w:space="0" w:color="auto"/>
            </w:tcBorders>
            <w:shd w:val="clear" w:color="auto" w:fill="auto"/>
            <w:vAlign w:val="center"/>
            <w:hideMark/>
          </w:tcPr>
          <w:p w14:paraId="7A95296E"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47634B82" w14:textId="77777777" w:rsidR="000E6113" w:rsidRPr="000E6113" w:rsidRDefault="000E6113" w:rsidP="000E6113">
            <w:pPr>
              <w:rPr>
                <w:sz w:val="19"/>
                <w:szCs w:val="19"/>
                <w:lang w:eastAsia="ru-RU"/>
              </w:rPr>
            </w:pPr>
          </w:p>
        </w:tc>
      </w:tr>
      <w:tr w:rsidR="000E6113" w:rsidRPr="000E6113" w14:paraId="03CB600B" w14:textId="77777777" w:rsidTr="003D716E">
        <w:trPr>
          <w:trHeight w:val="300"/>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14760E31"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100B3A9B"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19D406C1"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7613E7A9" w14:textId="77777777" w:rsidR="000E6113" w:rsidRPr="000E6113" w:rsidRDefault="000E6113" w:rsidP="000E6113">
            <w:pPr>
              <w:jc w:val="center"/>
              <w:rPr>
                <w:sz w:val="19"/>
                <w:szCs w:val="19"/>
                <w:lang w:eastAsia="ru-RU"/>
              </w:rPr>
            </w:pPr>
            <w:r w:rsidRPr="000E6113">
              <w:rPr>
                <w:sz w:val="19"/>
                <w:szCs w:val="19"/>
                <w:lang w:eastAsia="ru-RU"/>
              </w:rPr>
              <w:t>Категория обучающихся</w:t>
            </w:r>
          </w:p>
        </w:tc>
        <w:tc>
          <w:tcPr>
            <w:tcW w:w="6486" w:type="dxa"/>
            <w:tcBorders>
              <w:top w:val="nil"/>
              <w:left w:val="nil"/>
              <w:bottom w:val="single" w:sz="4" w:space="0" w:color="auto"/>
              <w:right w:val="single" w:sz="4" w:space="0" w:color="auto"/>
            </w:tcBorders>
            <w:shd w:val="clear" w:color="auto" w:fill="auto"/>
            <w:vAlign w:val="center"/>
            <w:hideMark/>
          </w:tcPr>
          <w:p w14:paraId="74AB3E85" w14:textId="77777777" w:rsidR="000E6113" w:rsidRPr="000E6113" w:rsidRDefault="000E6113" w:rsidP="000E6113">
            <w:pPr>
              <w:jc w:val="center"/>
              <w:rPr>
                <w:sz w:val="19"/>
                <w:szCs w:val="19"/>
                <w:lang w:eastAsia="ru-RU"/>
              </w:rPr>
            </w:pPr>
            <w:r w:rsidRPr="000E6113">
              <w:rPr>
                <w:sz w:val="19"/>
                <w:szCs w:val="19"/>
                <w:lang w:eastAsia="ru-RU"/>
              </w:rPr>
              <w:t>Для остальных обучающихся</w:t>
            </w:r>
          </w:p>
        </w:tc>
        <w:tc>
          <w:tcPr>
            <w:tcW w:w="1616" w:type="dxa"/>
            <w:tcBorders>
              <w:top w:val="nil"/>
              <w:left w:val="nil"/>
              <w:bottom w:val="single" w:sz="4" w:space="0" w:color="auto"/>
              <w:right w:val="single" w:sz="4" w:space="0" w:color="auto"/>
            </w:tcBorders>
            <w:shd w:val="clear" w:color="auto" w:fill="auto"/>
            <w:vAlign w:val="center"/>
            <w:hideMark/>
          </w:tcPr>
          <w:p w14:paraId="688A6588"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2065FDEE" w14:textId="77777777" w:rsidR="000E6113" w:rsidRPr="000E6113" w:rsidRDefault="000E6113" w:rsidP="000E6113">
            <w:pPr>
              <w:rPr>
                <w:sz w:val="19"/>
                <w:szCs w:val="19"/>
                <w:lang w:eastAsia="ru-RU"/>
              </w:rPr>
            </w:pPr>
          </w:p>
        </w:tc>
      </w:tr>
      <w:tr w:rsidR="000E6113" w:rsidRPr="000E6113" w14:paraId="6FBD97A2" w14:textId="77777777" w:rsidTr="003D716E">
        <w:trPr>
          <w:trHeight w:val="510"/>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2C302B89" w14:textId="77777777" w:rsidR="000E6113" w:rsidRPr="000E6113" w:rsidRDefault="000E6113" w:rsidP="000E6113">
            <w:pPr>
              <w:rPr>
                <w:sz w:val="19"/>
                <w:szCs w:val="19"/>
                <w:lang w:eastAsia="ru-RU"/>
              </w:rPr>
            </w:pPr>
          </w:p>
        </w:tc>
        <w:tc>
          <w:tcPr>
            <w:tcW w:w="1788" w:type="dxa"/>
            <w:vMerge/>
            <w:tcBorders>
              <w:top w:val="nil"/>
              <w:left w:val="single" w:sz="4" w:space="0" w:color="auto"/>
              <w:bottom w:val="single" w:sz="4" w:space="0" w:color="auto"/>
              <w:right w:val="single" w:sz="4" w:space="0" w:color="auto"/>
            </w:tcBorders>
            <w:vAlign w:val="center"/>
            <w:hideMark/>
          </w:tcPr>
          <w:p w14:paraId="4F0300AF" w14:textId="77777777" w:rsidR="000E6113" w:rsidRPr="000E6113" w:rsidRDefault="000E6113" w:rsidP="000E6113">
            <w:pPr>
              <w:rPr>
                <w:sz w:val="19"/>
                <w:szCs w:val="19"/>
                <w:lang w:eastAsia="ru-RU"/>
              </w:rPr>
            </w:pPr>
          </w:p>
        </w:tc>
        <w:tc>
          <w:tcPr>
            <w:tcW w:w="1824" w:type="dxa"/>
            <w:vMerge/>
            <w:tcBorders>
              <w:top w:val="nil"/>
              <w:left w:val="single" w:sz="4" w:space="0" w:color="auto"/>
              <w:bottom w:val="single" w:sz="4" w:space="0" w:color="auto"/>
              <w:right w:val="single" w:sz="4" w:space="0" w:color="auto"/>
            </w:tcBorders>
            <w:vAlign w:val="center"/>
            <w:hideMark/>
          </w:tcPr>
          <w:p w14:paraId="413E1237" w14:textId="77777777" w:rsidR="000E6113" w:rsidRPr="000E6113" w:rsidRDefault="000E6113" w:rsidP="000E6113">
            <w:pPr>
              <w:rPr>
                <w:sz w:val="19"/>
                <w:szCs w:val="19"/>
                <w:lang w:eastAsia="ru-RU"/>
              </w:rPr>
            </w:pPr>
          </w:p>
        </w:tc>
        <w:tc>
          <w:tcPr>
            <w:tcW w:w="3044" w:type="dxa"/>
            <w:tcBorders>
              <w:top w:val="nil"/>
              <w:left w:val="nil"/>
              <w:bottom w:val="single" w:sz="4" w:space="0" w:color="auto"/>
              <w:right w:val="single" w:sz="4" w:space="0" w:color="auto"/>
            </w:tcBorders>
            <w:shd w:val="clear" w:color="auto" w:fill="auto"/>
            <w:vAlign w:val="center"/>
            <w:hideMark/>
          </w:tcPr>
          <w:p w14:paraId="054D9D41" w14:textId="77777777" w:rsidR="000E6113" w:rsidRPr="000E6113" w:rsidRDefault="000E6113" w:rsidP="000E6113">
            <w:pPr>
              <w:jc w:val="center"/>
              <w:rPr>
                <w:sz w:val="19"/>
                <w:szCs w:val="19"/>
                <w:lang w:eastAsia="ru-RU"/>
              </w:rPr>
            </w:pPr>
            <w:r w:rsidRPr="000E6113">
              <w:rPr>
                <w:sz w:val="19"/>
                <w:szCs w:val="19"/>
                <w:lang w:eastAsia="ru-RU"/>
              </w:rPr>
              <w:t>Соответствие нормативно-технической документации</w:t>
            </w:r>
          </w:p>
        </w:tc>
        <w:tc>
          <w:tcPr>
            <w:tcW w:w="6486" w:type="dxa"/>
            <w:tcBorders>
              <w:top w:val="nil"/>
              <w:left w:val="nil"/>
              <w:bottom w:val="single" w:sz="4" w:space="0" w:color="auto"/>
              <w:right w:val="single" w:sz="4" w:space="0" w:color="auto"/>
            </w:tcBorders>
            <w:shd w:val="clear" w:color="auto" w:fill="auto"/>
            <w:vAlign w:val="center"/>
            <w:hideMark/>
          </w:tcPr>
          <w:p w14:paraId="0D966EDA" w14:textId="77777777" w:rsidR="000E6113" w:rsidRPr="000E6113" w:rsidRDefault="000E6113" w:rsidP="000E6113">
            <w:pPr>
              <w:jc w:val="center"/>
              <w:rPr>
                <w:sz w:val="19"/>
                <w:szCs w:val="19"/>
                <w:lang w:val="ru-RU" w:eastAsia="ru-RU"/>
              </w:rPr>
            </w:pPr>
            <w:r w:rsidRPr="000E6113">
              <w:rPr>
                <w:sz w:val="19"/>
                <w:szCs w:val="19"/>
                <w:lang w:val="ru-RU" w:eastAsia="ru-RU"/>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w:t>
            </w:r>
            <w:r w:rsidRPr="000E6113">
              <w:rPr>
                <w:sz w:val="19"/>
                <w:szCs w:val="19"/>
                <w:lang w:eastAsia="ru-RU"/>
              </w:rPr>
              <w:t>N</w:t>
            </w:r>
            <w:r w:rsidRPr="000E6113">
              <w:rPr>
                <w:sz w:val="19"/>
                <w:szCs w:val="19"/>
                <w:lang w:val="ru-RU" w:eastAsia="ru-RU"/>
              </w:rPr>
              <w:t xml:space="preserve">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w:t>
            </w:r>
            <w:r w:rsidRPr="000E6113">
              <w:rPr>
                <w:sz w:val="19"/>
                <w:szCs w:val="19"/>
                <w:lang w:eastAsia="ru-RU"/>
              </w:rPr>
              <w:t>N</w:t>
            </w:r>
            <w:r w:rsidRPr="000E6113">
              <w:rPr>
                <w:sz w:val="19"/>
                <w:szCs w:val="19"/>
                <w:lang w:val="ru-RU" w:eastAsia="ru-RU"/>
              </w:rPr>
              <w:t xml:space="preserve"> 193, Приказ Минздрава России от 18.02.2022 </w:t>
            </w:r>
            <w:r w:rsidRPr="000E6113">
              <w:rPr>
                <w:sz w:val="19"/>
                <w:szCs w:val="19"/>
                <w:lang w:eastAsia="ru-RU"/>
              </w:rPr>
              <w:t>N</w:t>
            </w:r>
            <w:r w:rsidRPr="000E6113">
              <w:rPr>
                <w:sz w:val="19"/>
                <w:szCs w:val="19"/>
                <w:lang w:val="ru-RU" w:eastAsia="ru-RU"/>
              </w:rPr>
              <w:t xml:space="preserve">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w:t>
            </w:r>
            <w:r w:rsidRPr="000E6113">
              <w:rPr>
                <w:sz w:val="19"/>
                <w:szCs w:val="19"/>
                <w:lang w:eastAsia="ru-RU"/>
              </w:rPr>
              <w:t>ISO</w:t>
            </w:r>
            <w:r w:rsidRPr="000E6113">
              <w:rPr>
                <w:sz w:val="19"/>
                <w:szCs w:val="19"/>
                <w:lang w:val="ru-RU" w:eastAsia="ru-RU"/>
              </w:rPr>
              <w:t>/</w:t>
            </w:r>
            <w:r w:rsidRPr="000E6113">
              <w:rPr>
                <w:sz w:val="19"/>
                <w:szCs w:val="19"/>
                <w:lang w:eastAsia="ru-RU"/>
              </w:rPr>
              <w:t>TS</w:t>
            </w:r>
            <w:r w:rsidRPr="000E6113">
              <w:rPr>
                <w:sz w:val="19"/>
                <w:szCs w:val="19"/>
                <w:lang w:val="ru-RU" w:eastAsia="ru-RU"/>
              </w:rPr>
              <w:t xml:space="preserve"> 22002-1:2009, ГОСТ Р 51074-2003, ГОСТ 31984-2012, ГОСТ 32692-2014, ГОСТ 30390-2013, ГОСТ 31987-2012, ГОСТ Р 54609-2011, ГОСТ 32691-2014, ГОСТ 30389-2013, ГОСТ 31988-2012, ГОСТ 31986-2012</w:t>
            </w:r>
            <w:r w:rsidRPr="000E6113">
              <w:rPr>
                <w:sz w:val="19"/>
                <w:szCs w:val="19"/>
                <w:lang w:eastAsia="ru-RU"/>
              </w:rPr>
              <w:t> </w:t>
            </w:r>
          </w:p>
        </w:tc>
        <w:tc>
          <w:tcPr>
            <w:tcW w:w="1616" w:type="dxa"/>
            <w:tcBorders>
              <w:top w:val="nil"/>
              <w:left w:val="nil"/>
              <w:bottom w:val="single" w:sz="4" w:space="0" w:color="auto"/>
              <w:right w:val="single" w:sz="4" w:space="0" w:color="auto"/>
            </w:tcBorders>
            <w:shd w:val="clear" w:color="auto" w:fill="auto"/>
            <w:vAlign w:val="center"/>
            <w:hideMark/>
          </w:tcPr>
          <w:p w14:paraId="5F27696D" w14:textId="77777777" w:rsidR="000E6113" w:rsidRPr="000E6113" w:rsidRDefault="000E6113" w:rsidP="000E6113">
            <w:pPr>
              <w:jc w:val="center"/>
              <w:rPr>
                <w:sz w:val="19"/>
                <w:szCs w:val="19"/>
                <w:lang w:eastAsia="ru-RU"/>
              </w:rPr>
            </w:pPr>
            <w:r w:rsidRPr="000E6113">
              <w:rPr>
                <w:sz w:val="19"/>
                <w:szCs w:val="19"/>
                <w:lang w:eastAsia="ru-RU"/>
              </w:rPr>
              <w:t>-</w:t>
            </w:r>
          </w:p>
        </w:tc>
        <w:tc>
          <w:tcPr>
            <w:tcW w:w="1129" w:type="dxa"/>
            <w:vMerge/>
            <w:tcBorders>
              <w:top w:val="nil"/>
              <w:left w:val="single" w:sz="4" w:space="0" w:color="auto"/>
              <w:bottom w:val="single" w:sz="4" w:space="0" w:color="auto"/>
              <w:right w:val="single" w:sz="4" w:space="0" w:color="auto"/>
            </w:tcBorders>
            <w:vAlign w:val="center"/>
            <w:hideMark/>
          </w:tcPr>
          <w:p w14:paraId="06045856" w14:textId="77777777" w:rsidR="000E6113" w:rsidRPr="000E6113" w:rsidRDefault="000E6113" w:rsidP="000E6113">
            <w:pPr>
              <w:rPr>
                <w:sz w:val="19"/>
                <w:szCs w:val="19"/>
                <w:lang w:eastAsia="ru-RU"/>
              </w:rPr>
            </w:pPr>
          </w:p>
        </w:tc>
      </w:tr>
    </w:tbl>
    <w:p w14:paraId="576F0B20" w14:textId="77777777" w:rsidR="000E6113" w:rsidRPr="000E6113" w:rsidRDefault="000E6113" w:rsidP="000E6113">
      <w:pPr>
        <w:adjustRightInd w:val="0"/>
        <w:rPr>
          <w:b/>
          <w:color w:val="FF0000"/>
          <w:lang w:eastAsia="ru-RU"/>
        </w:rPr>
      </w:pPr>
    </w:p>
    <w:p w14:paraId="5A0AAC68" w14:textId="77777777" w:rsidR="000E6113" w:rsidRPr="000E6113" w:rsidRDefault="000E6113" w:rsidP="000E6113">
      <w:pPr>
        <w:adjustRightInd w:val="0"/>
        <w:jc w:val="both"/>
        <w:rPr>
          <w:rFonts w:eastAsia="Calibri"/>
          <w:color w:val="FF0000"/>
          <w:lang w:eastAsia="ru-RU"/>
        </w:rPr>
        <w:sectPr w:rsidR="000E6113" w:rsidRPr="000E6113" w:rsidSect="00FC265D">
          <w:pgSz w:w="16838" w:h="11906" w:orient="landscape"/>
          <w:pgMar w:top="709" w:right="850" w:bottom="568" w:left="567" w:header="708" w:footer="708" w:gutter="0"/>
          <w:cols w:space="708"/>
          <w:docGrid w:linePitch="360"/>
        </w:sectPr>
      </w:pPr>
    </w:p>
    <w:p w14:paraId="6684ED31" w14:textId="77777777" w:rsidR="000E6113" w:rsidRPr="000E6113" w:rsidRDefault="000E6113" w:rsidP="000E6113">
      <w:pPr>
        <w:numPr>
          <w:ilvl w:val="0"/>
          <w:numId w:val="30"/>
        </w:numPr>
        <w:ind w:firstLine="540"/>
        <w:contextualSpacing/>
        <w:jc w:val="both"/>
        <w:rPr>
          <w:lang w:val="ru-RU" w:eastAsia="ru-RU"/>
        </w:rPr>
      </w:pPr>
      <w:r w:rsidRPr="000E6113">
        <w:rPr>
          <w:lang w:val="ru-RU" w:eastAsia="ru-RU"/>
        </w:rPr>
        <w:t xml:space="preserve"> Срок исполнения контракта: с даты заключения контракта по 15.07.2027 (включительно).</w:t>
      </w:r>
    </w:p>
    <w:p w14:paraId="148C61B8" w14:textId="77777777" w:rsidR="000E6113" w:rsidRPr="000E6113" w:rsidRDefault="000E6113" w:rsidP="000E6113">
      <w:pPr>
        <w:ind w:firstLine="567"/>
        <w:jc w:val="both"/>
        <w:rPr>
          <w:lang w:val="ru-RU" w:eastAsia="ru-RU"/>
        </w:rPr>
      </w:pPr>
      <w:r w:rsidRPr="000E6113">
        <w:rPr>
          <w:lang w:val="ru-RU" w:eastAsia="ru-RU"/>
        </w:rPr>
        <w:t>Срок оказания услуг:</w:t>
      </w:r>
      <w:r w:rsidRPr="000E6113">
        <w:rPr>
          <w:spacing w:val="-6"/>
          <w:lang w:val="ru-RU" w:eastAsia="ru-RU"/>
        </w:rPr>
        <w:t xml:space="preserve"> с 01.09.2026 (но не ранее утверждения </w:t>
      </w:r>
      <w:r w:rsidRPr="000E6113">
        <w:rPr>
          <w:lang w:val="ru-RU"/>
        </w:rPr>
        <w:t>Меню основного (организованного) питания Заказчиком, в случаях, предусмотренных пунктом 3.1.4 Контракта) по 31.05.2027 (включительно)</w:t>
      </w:r>
      <w:r w:rsidRPr="000E6113">
        <w:rPr>
          <w:lang w:val="ru-RU" w:eastAsia="ru-RU"/>
        </w:rPr>
        <w:t xml:space="preserve">. </w:t>
      </w:r>
    </w:p>
    <w:p w14:paraId="688D9F6A" w14:textId="77777777" w:rsidR="000E6113" w:rsidRPr="000E6113" w:rsidRDefault="000E6113" w:rsidP="000E6113">
      <w:pPr>
        <w:ind w:firstLine="540"/>
        <w:jc w:val="both"/>
        <w:rPr>
          <w:lang w:val="ru-RU" w:eastAsia="ru-RU"/>
        </w:rPr>
      </w:pPr>
      <w:r w:rsidRPr="000E6113">
        <w:rPr>
          <w:lang w:val="ru-RU" w:eastAsia="ru-RU"/>
        </w:rPr>
        <w:t xml:space="preserve">Услуги оказываются по заявкам Заказчика. </w:t>
      </w:r>
    </w:p>
    <w:p w14:paraId="1C29A1F7" w14:textId="77777777" w:rsidR="000E6113" w:rsidRPr="000E6113" w:rsidRDefault="000E6113" w:rsidP="000E6113">
      <w:pPr>
        <w:adjustRightInd w:val="0"/>
        <w:ind w:firstLine="540"/>
        <w:jc w:val="both"/>
        <w:rPr>
          <w:lang w:val="ru-RU"/>
        </w:rPr>
      </w:pPr>
      <w:r w:rsidRPr="000E6113">
        <w:rPr>
          <w:lang w:val="ru-RU"/>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04374F42" w14:textId="77777777" w:rsidR="000E6113" w:rsidRPr="000E6113" w:rsidRDefault="000E6113" w:rsidP="000E6113">
      <w:pPr>
        <w:adjustRightInd w:val="0"/>
        <w:ind w:firstLine="567"/>
        <w:jc w:val="both"/>
        <w:rPr>
          <w:rFonts w:eastAsia="Calibri"/>
          <w:lang w:val="ru-RU" w:eastAsia="ru-RU"/>
        </w:rPr>
      </w:pPr>
      <w:r w:rsidRPr="000E6113">
        <w:rPr>
          <w:rFonts w:eastAsia="Calibri"/>
          <w:lang w:val="ru-RU" w:eastAsia="ru-RU"/>
        </w:rPr>
        <w:t>Приготовление блюд должно осуществляться силами Исполнителя с учетом режима работы Заказчика на пищеблоке Заказчика.</w:t>
      </w:r>
    </w:p>
    <w:p w14:paraId="58E8583D" w14:textId="77777777" w:rsidR="000E6113" w:rsidRPr="000E6113" w:rsidRDefault="000E6113" w:rsidP="000E6113">
      <w:pPr>
        <w:adjustRightInd w:val="0"/>
        <w:ind w:firstLine="567"/>
        <w:jc w:val="both"/>
        <w:rPr>
          <w:rFonts w:eastAsia="Calibri"/>
          <w:lang w:val="ru-RU" w:eastAsia="ru-RU"/>
        </w:rPr>
      </w:pPr>
      <w:r w:rsidRPr="000E6113">
        <w:rPr>
          <w:rFonts w:eastAsia="Calibri"/>
          <w:lang w:val="ru-RU" w:eastAsia="ru-RU"/>
        </w:rPr>
        <w:t xml:space="preserve">2. Тип пищеблоков: сырьевая столовая, работающая на сырье - столовая полного цикла. </w:t>
      </w:r>
    </w:p>
    <w:p w14:paraId="648DFE04" w14:textId="77777777" w:rsidR="000E6113" w:rsidRPr="000E6113" w:rsidRDefault="000E6113" w:rsidP="000E6113">
      <w:pPr>
        <w:adjustRightInd w:val="0"/>
        <w:ind w:firstLine="567"/>
        <w:jc w:val="both"/>
        <w:rPr>
          <w:lang w:val="ru-RU"/>
        </w:rPr>
      </w:pPr>
      <w:r w:rsidRPr="000E6113">
        <w:rPr>
          <w:rFonts w:eastAsia="Calibri"/>
          <w:lang w:val="ru-RU" w:eastAsia="ru-RU"/>
        </w:rPr>
        <w:t xml:space="preserve">3. </w:t>
      </w:r>
      <w:r w:rsidRPr="000E6113">
        <w:rPr>
          <w:lang w:val="ru-RU"/>
        </w:rPr>
        <w:t>Организация питания осуществляется в соответствии с Меню основного (организованного) питания, разработанными Исполнителем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 1 извещения об осуществлении закупки) из продуктов, поименованных в Ассортиментном перечне основных групп продовольственных товаров и сырья (Приложение № 1.2 к Приложению № 1 извещения об осуществлении закупки).</w:t>
      </w:r>
    </w:p>
    <w:p w14:paraId="3656C1D6" w14:textId="77777777" w:rsidR="000E6113" w:rsidRPr="000E6113" w:rsidRDefault="000E6113" w:rsidP="000E6113">
      <w:pPr>
        <w:adjustRightInd w:val="0"/>
        <w:ind w:firstLine="567"/>
        <w:jc w:val="both"/>
        <w:rPr>
          <w:lang w:val="ru-RU"/>
        </w:rPr>
      </w:pPr>
      <w:r w:rsidRPr="000E6113">
        <w:rPr>
          <w:lang w:val="ru-RU"/>
        </w:rPr>
        <w:t xml:space="preserve">Разработанные меню основного (организованного) питания утверждаются Исполнителем после их согласования с Заказчиком в порядке и срок, предусмотренные Приложением № 1.1 к Приложению № 1 извещения об осуществлении закупки </w:t>
      </w:r>
      <w:r w:rsidRPr="000E6113">
        <w:rPr>
          <w:vertAlign w:val="superscript"/>
        </w:rPr>
        <w:footnoteReference w:id="7"/>
      </w:r>
      <w:r w:rsidRPr="000E6113">
        <w:rPr>
          <w:lang w:val="ru-RU"/>
        </w:rPr>
        <w:t>.</w:t>
      </w:r>
    </w:p>
    <w:p w14:paraId="3956F52D" w14:textId="77777777" w:rsidR="000E6113" w:rsidRPr="000E6113" w:rsidRDefault="000E6113" w:rsidP="000E6113">
      <w:pPr>
        <w:adjustRightInd w:val="0"/>
        <w:ind w:firstLine="567"/>
        <w:jc w:val="both"/>
        <w:rPr>
          <w:lang w:val="ru-RU" w:eastAsia="ru-RU"/>
        </w:rPr>
      </w:pPr>
      <w:r w:rsidRPr="000E6113">
        <w:rPr>
          <w:lang w:val="ru-RU"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8088F4C"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Федеральному Закону Российской Федерации от 30.03.1999 № 52-ФЗ «О санитарно-эпидемиологическом благополучии населения»; </w:t>
      </w:r>
    </w:p>
    <w:p w14:paraId="5B6E292E"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Федеральному Закону Российской Федерации от 02.01.2000 № 29-ФЗ «О качестве и безопасности пищевых продуктов»; </w:t>
      </w:r>
    </w:p>
    <w:p w14:paraId="2C2EA9FF"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Закону Российской Федерации от 14.05.1993 № 4979-1 «О ветеринарии»;</w:t>
      </w:r>
    </w:p>
    <w:p w14:paraId="153C5EC7"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80CA22D"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09.12.2011 ТР ТС 024/2011 «Технический регламент на масложировую продукцию»; </w:t>
      </w:r>
    </w:p>
    <w:p w14:paraId="27B686CB"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09.10.2013 ТР ТС 033/2013 «О безопасности молока и молочной продукции»; </w:t>
      </w:r>
    </w:p>
    <w:p w14:paraId="205DE98C"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Евразийского экономического союза от 18.10.2016 ТР ЕАЭС 040/2016 «О безопасности рыбы и рыбной продукции»; </w:t>
      </w:r>
    </w:p>
    <w:p w14:paraId="4DD5647E"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09.10.2013 ТР ТС 034/2013 «О безопасности мяса и мясной продукции»; </w:t>
      </w:r>
    </w:p>
    <w:p w14:paraId="0E7D1E4D"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Техническому регламенту Таможенного союза от 09.12.2011 ТР ТС 023/2011 «Технический регламент на соковую продукцию из фруктов и овощей»;</w:t>
      </w:r>
    </w:p>
    <w:p w14:paraId="7100325B"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09.12.2011 № 021/2011 «О безопасности пищевой продукции»; </w:t>
      </w:r>
    </w:p>
    <w:p w14:paraId="2F98CAB7"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13A5997D"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2FDFD11"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4E258E7"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Техническому регламенту Таможенного союза от 16.08.2011 № 005/2011 «О безопасности упаковки»;  </w:t>
      </w:r>
    </w:p>
    <w:p w14:paraId="2A798D0E"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Техническому регламенту Таможенного союза от 09.12.2011 № 022/2011 «Пищевая продукция в части ее маркировки»;</w:t>
      </w:r>
    </w:p>
    <w:p w14:paraId="142524BC"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FFF012F"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4DD4D74"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Решению Комиссии таможенного союза от 28.05.2010 № 299 «О применении санитарных мер в Евразийском экономическом союзе»;</w:t>
      </w:r>
    </w:p>
    <w:p w14:paraId="58F12BD6"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Национальному стандарту ГОСТ Р 51074-2003 «Продукты пищевые. Информация для потребителя, общие требования»;</w:t>
      </w:r>
    </w:p>
    <w:p w14:paraId="372BA2A2" w14:textId="77777777" w:rsidR="000E6113" w:rsidRPr="000E6113" w:rsidRDefault="000E6113" w:rsidP="000E6113">
      <w:pPr>
        <w:numPr>
          <w:ilvl w:val="0"/>
          <w:numId w:val="26"/>
        </w:numPr>
        <w:tabs>
          <w:tab w:val="left" w:pos="993"/>
        </w:tabs>
        <w:adjustRightInd w:val="0"/>
        <w:ind w:firstLine="567"/>
        <w:contextualSpacing/>
        <w:jc w:val="both"/>
        <w:rPr>
          <w:lang w:eastAsia="ru-RU"/>
        </w:rPr>
      </w:pPr>
      <w:r w:rsidRPr="000E6113">
        <w:rPr>
          <w:lang w:eastAsia="ru-RU"/>
        </w:rPr>
        <w:t>Статье 469 Гражданского кодекса Российской Федерации</w:t>
      </w:r>
    </w:p>
    <w:p w14:paraId="200AFE4A" w14:textId="77777777" w:rsidR="000E6113" w:rsidRPr="000E6113" w:rsidRDefault="000E6113" w:rsidP="000E6113">
      <w:pPr>
        <w:numPr>
          <w:ilvl w:val="0"/>
          <w:numId w:val="26"/>
        </w:numPr>
        <w:tabs>
          <w:tab w:val="left" w:pos="993"/>
        </w:tabs>
        <w:adjustRightInd w:val="0"/>
        <w:ind w:firstLine="567"/>
        <w:contextualSpacing/>
        <w:jc w:val="both"/>
        <w:rPr>
          <w:lang w:eastAsia="ru-RU"/>
        </w:rPr>
      </w:pPr>
      <w:r w:rsidRPr="000E6113">
        <w:rPr>
          <w:lang w:val="ru-RU" w:eastAsia="ru-RU"/>
        </w:rPr>
        <w:t xml:space="preserve">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№1.2 к Приложению </w:t>
      </w:r>
      <w:r w:rsidRPr="000E6113">
        <w:rPr>
          <w:lang w:eastAsia="ru-RU"/>
        </w:rPr>
        <w:t>№ 1 извещения об осуществлении закупки).</w:t>
      </w:r>
    </w:p>
    <w:p w14:paraId="60CA23C3" w14:textId="77777777" w:rsidR="000E6113" w:rsidRPr="000E6113" w:rsidRDefault="000E6113" w:rsidP="000E6113">
      <w:pPr>
        <w:adjustRightInd w:val="0"/>
        <w:ind w:firstLine="567"/>
        <w:jc w:val="both"/>
        <w:rPr>
          <w:lang w:val="ru-RU" w:eastAsia="ru-RU"/>
        </w:rPr>
      </w:pPr>
      <w:r w:rsidRPr="000E6113">
        <w:rPr>
          <w:lang w:val="ru-RU"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5CAE999"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47072CB"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F091EA" w14:textId="77777777" w:rsidR="000E6113" w:rsidRPr="000E6113" w:rsidRDefault="000E6113" w:rsidP="000E6113">
      <w:pPr>
        <w:adjustRightInd w:val="0"/>
        <w:ind w:firstLine="540"/>
        <w:jc w:val="both"/>
        <w:rPr>
          <w:lang w:val="ru-RU"/>
        </w:rPr>
      </w:pPr>
      <w:r w:rsidRPr="000E6113">
        <w:rPr>
          <w:lang w:val="ru-RU"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001A9262"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66E5AF3"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2A3C93D"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ГОСТ 31984-2012 «Услуги общественного питания. Общие требования»;</w:t>
      </w:r>
    </w:p>
    <w:p w14:paraId="006BEA68"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ГОСТ 30524-2013 «Услуги общественного питания. Требования к персоналу»;</w:t>
      </w:r>
    </w:p>
    <w:p w14:paraId="470C5B24"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ГОСТ 32692-2014 «Услуги общественного питания. Общие требования к методам и формам обслуживания на предприятиях общественного питания»;</w:t>
      </w:r>
    </w:p>
    <w:p w14:paraId="4011593C" w14:textId="77777777" w:rsidR="000E6113" w:rsidRPr="000E6113" w:rsidRDefault="000E6113" w:rsidP="000E6113">
      <w:pPr>
        <w:numPr>
          <w:ilvl w:val="0"/>
          <w:numId w:val="26"/>
        </w:numPr>
        <w:tabs>
          <w:tab w:val="left" w:pos="993"/>
        </w:tabs>
        <w:adjustRightInd w:val="0"/>
        <w:ind w:firstLine="567"/>
        <w:contextualSpacing/>
        <w:jc w:val="both"/>
        <w:rPr>
          <w:lang w:eastAsia="ru-RU"/>
        </w:rPr>
      </w:pPr>
      <w:r w:rsidRPr="000E6113">
        <w:rPr>
          <w:lang w:val="ru-RU" w:eastAsia="ru-RU"/>
        </w:rPr>
        <w:t xml:space="preserve">ГОСТ 30390-2013 «Услуги общественного питания. Продукция общественного питания, реализуемая населению. </w:t>
      </w:r>
      <w:r w:rsidRPr="000E6113">
        <w:rPr>
          <w:lang w:eastAsia="ru-RU"/>
        </w:rPr>
        <w:t>Общие технические условия»;</w:t>
      </w:r>
    </w:p>
    <w:p w14:paraId="749919FA" w14:textId="77777777" w:rsidR="000E6113" w:rsidRPr="000E6113" w:rsidRDefault="000E6113" w:rsidP="000E6113">
      <w:pPr>
        <w:numPr>
          <w:ilvl w:val="0"/>
          <w:numId w:val="26"/>
        </w:numPr>
        <w:tabs>
          <w:tab w:val="left" w:pos="993"/>
        </w:tabs>
        <w:adjustRightInd w:val="0"/>
        <w:ind w:firstLine="567"/>
        <w:contextualSpacing/>
        <w:jc w:val="both"/>
        <w:rPr>
          <w:lang w:eastAsia="ru-RU"/>
        </w:rPr>
      </w:pPr>
      <w:r w:rsidRPr="000E6113">
        <w:rPr>
          <w:lang w:val="ru-RU" w:eastAsia="ru-RU"/>
        </w:rPr>
        <w:t xml:space="preserve">ГОСТ 31987-2012 «Услуги общественного питания. Технологические документы на продукцию общественного питания. </w:t>
      </w:r>
      <w:r w:rsidRPr="000E6113">
        <w:rPr>
          <w:lang w:eastAsia="ru-RU"/>
        </w:rPr>
        <w:t>Общие требования к оформлению, построению и содержанию»;</w:t>
      </w:r>
    </w:p>
    <w:p w14:paraId="30867B17" w14:textId="77777777" w:rsidR="000E6113" w:rsidRPr="000E6113" w:rsidRDefault="000E6113" w:rsidP="000E6113">
      <w:pPr>
        <w:numPr>
          <w:ilvl w:val="0"/>
          <w:numId w:val="26"/>
        </w:numPr>
        <w:tabs>
          <w:tab w:val="left" w:pos="993"/>
        </w:tabs>
        <w:adjustRightInd w:val="0"/>
        <w:ind w:firstLine="567"/>
        <w:contextualSpacing/>
        <w:jc w:val="both"/>
        <w:rPr>
          <w:lang w:val="ru-RU" w:eastAsia="ru-RU"/>
        </w:rPr>
      </w:pPr>
      <w:r w:rsidRPr="000E6113">
        <w:rPr>
          <w:lang w:val="ru-RU" w:eastAsia="ru-RU"/>
        </w:rPr>
        <w:t xml:space="preserve">ГОСТ Р 54609-2011 «Услуги общественного питания. Номенклатура показателей качества продукции общественного питания». </w:t>
      </w:r>
    </w:p>
    <w:p w14:paraId="322CF128" w14:textId="77777777" w:rsidR="000E6113" w:rsidRPr="000E6113" w:rsidRDefault="000E6113" w:rsidP="000E6113">
      <w:pPr>
        <w:numPr>
          <w:ilvl w:val="0"/>
          <w:numId w:val="27"/>
        </w:numPr>
        <w:tabs>
          <w:tab w:val="left" w:pos="993"/>
        </w:tabs>
        <w:adjustRightInd w:val="0"/>
        <w:ind w:firstLine="567"/>
        <w:contextualSpacing/>
        <w:jc w:val="both"/>
        <w:rPr>
          <w:lang w:val="ru-RU" w:eastAsia="ru-RU"/>
        </w:rPr>
      </w:pPr>
      <w:r w:rsidRPr="000E6113">
        <w:rPr>
          <w:lang w:val="ru-RU"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12C502B" w14:textId="77777777" w:rsidR="000E6113" w:rsidRPr="000E6113" w:rsidRDefault="000E6113" w:rsidP="000E6113">
      <w:pPr>
        <w:adjustRightInd w:val="0"/>
        <w:ind w:firstLine="567"/>
        <w:jc w:val="both"/>
        <w:rPr>
          <w:lang w:val="ru-RU" w:eastAsia="ru-RU"/>
        </w:rPr>
      </w:pPr>
      <w:r w:rsidRPr="000E6113">
        <w:rPr>
          <w:lang w:val="ru-RU"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1C0C43C9" w14:textId="77777777" w:rsidR="000E6113" w:rsidRPr="000E6113" w:rsidRDefault="000E6113" w:rsidP="000E6113">
      <w:pPr>
        <w:adjustRightInd w:val="0"/>
        <w:ind w:firstLine="567"/>
        <w:jc w:val="both"/>
        <w:rPr>
          <w:rFonts w:eastAsia="Calibri"/>
          <w:color w:val="FF0000"/>
          <w:lang w:val="ru-RU" w:eastAsia="ru-RU"/>
        </w:rPr>
      </w:pPr>
    </w:p>
    <w:p w14:paraId="1D913869" w14:textId="77777777" w:rsidR="000E6113" w:rsidRPr="000E6113" w:rsidRDefault="000E6113" w:rsidP="000E6113">
      <w:pPr>
        <w:adjustRightInd w:val="0"/>
        <w:jc w:val="center"/>
        <w:rPr>
          <w:b/>
          <w:bCs/>
          <w:lang w:val="ru-RU" w:eastAsia="ru-RU"/>
        </w:rPr>
      </w:pPr>
      <w:r w:rsidRPr="000E6113">
        <w:rPr>
          <w:b/>
          <w:bCs/>
          <w:lang w:val="ru-RU" w:eastAsia="ru-RU"/>
        </w:rPr>
        <w:t>Раздел 2. Требования к контролю качества оказываемых услуг</w:t>
      </w:r>
    </w:p>
    <w:p w14:paraId="672DD092" w14:textId="77777777" w:rsidR="000E6113" w:rsidRPr="000E6113" w:rsidRDefault="000E6113" w:rsidP="000E6113">
      <w:pPr>
        <w:adjustRightInd w:val="0"/>
        <w:ind w:firstLine="567"/>
        <w:jc w:val="both"/>
        <w:rPr>
          <w:color w:val="FF0000"/>
          <w:lang w:val="ru-RU" w:eastAsia="ru-RU"/>
        </w:rPr>
      </w:pPr>
    </w:p>
    <w:p w14:paraId="63A770FA" w14:textId="77777777" w:rsidR="000E6113" w:rsidRPr="000E6113" w:rsidRDefault="000E6113" w:rsidP="000E6113">
      <w:pPr>
        <w:adjustRightInd w:val="0"/>
        <w:ind w:firstLine="567"/>
        <w:jc w:val="both"/>
        <w:rPr>
          <w:lang w:val="ru-RU" w:eastAsia="ru-RU"/>
        </w:rPr>
      </w:pPr>
      <w:r w:rsidRPr="000E6113">
        <w:rPr>
          <w:lang w:val="ru-RU"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9A6199D" w14:textId="77777777" w:rsidR="000E6113" w:rsidRPr="000E6113" w:rsidRDefault="000E6113" w:rsidP="000E6113">
      <w:pPr>
        <w:adjustRightInd w:val="0"/>
        <w:ind w:firstLine="567"/>
        <w:jc w:val="both"/>
        <w:rPr>
          <w:lang w:val="ru-RU" w:eastAsia="ru-RU"/>
        </w:rPr>
      </w:pPr>
      <w:r w:rsidRPr="000E6113">
        <w:rPr>
          <w:lang w:val="ru-RU"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64315A00" w14:textId="77777777" w:rsidR="000E6113" w:rsidRPr="000E6113" w:rsidRDefault="000E6113" w:rsidP="000E6113">
      <w:pPr>
        <w:adjustRightInd w:val="0"/>
        <w:ind w:firstLine="567"/>
        <w:jc w:val="both"/>
        <w:rPr>
          <w:lang w:val="ru-RU" w:eastAsia="ru-RU"/>
        </w:rPr>
      </w:pPr>
      <w:r w:rsidRPr="000E6113">
        <w:rPr>
          <w:lang w:val="ru-RU"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54569428" w14:textId="77777777" w:rsidR="000E6113" w:rsidRPr="000E6113" w:rsidRDefault="000E6113" w:rsidP="000E6113">
      <w:pPr>
        <w:adjustRightInd w:val="0"/>
        <w:ind w:firstLine="426"/>
        <w:jc w:val="both"/>
        <w:rPr>
          <w:bCs/>
          <w:lang w:val="ru-RU"/>
        </w:rPr>
      </w:pPr>
      <w:r w:rsidRPr="000E6113">
        <w:rPr>
          <w:lang w:val="ru-RU" w:eastAsia="ru-RU"/>
        </w:rPr>
        <w:t xml:space="preserve">- </w:t>
      </w:r>
      <w:r w:rsidRPr="000E6113">
        <w:rPr>
          <w:bCs/>
          <w:lang w:val="ru-RU"/>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87" w:history="1">
        <w:r w:rsidRPr="000E6113">
          <w:rPr>
            <w:bCs/>
            <w:lang w:val="ru-RU"/>
          </w:rPr>
          <w:t>закон</w:t>
        </w:r>
      </w:hyperlink>
      <w:r w:rsidRPr="000E6113">
        <w:rPr>
          <w:bCs/>
          <w:lang w:val="ru-RU"/>
        </w:rPr>
        <w:t xml:space="preserve"> от 02.01.2000 № 29-ФЗ "О качестве и безопасности пищевых продуктов", </w:t>
      </w:r>
      <w:hyperlink r:id="rId88" w:history="1">
        <w:r w:rsidRPr="000E6113">
          <w:rPr>
            <w:bCs/>
            <w:lang w:val="ru-RU"/>
          </w:rPr>
          <w:t>Постановление</w:t>
        </w:r>
      </w:hyperlink>
      <w:r w:rsidRPr="000E6113">
        <w:rPr>
          <w:bCs/>
          <w:lang w:val="ru-RU"/>
        </w:rPr>
        <w:t xml:space="preserve">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87E9A6D" w14:textId="77777777" w:rsidR="000E6113" w:rsidRPr="000E6113" w:rsidRDefault="000E6113" w:rsidP="000E6113">
      <w:pPr>
        <w:adjustRightInd w:val="0"/>
        <w:ind w:firstLine="567"/>
        <w:jc w:val="both"/>
        <w:rPr>
          <w:lang w:val="ru-RU" w:eastAsia="ru-RU"/>
        </w:rPr>
      </w:pPr>
      <w:r w:rsidRPr="000E6113">
        <w:rPr>
          <w:lang w:val="ru-RU" w:eastAsia="ru-RU"/>
        </w:rPr>
        <w:t>- наличие ветеринарных сопроводительных документов в компоненте ФГИС ВетИС - Меркурий на продукцию животного происхождения (</w:t>
      </w:r>
      <w:hyperlink r:id="rId89" w:tooltip="Закон РФ от 14.05.1993 N 4979-1 (ред. от 29.12.2025) &quot;О ветеринарии&quot; {КонсультантПлюс}">
        <w:r w:rsidRPr="000E6113">
          <w:rPr>
            <w:color w:val="0000FF"/>
            <w:u w:val="single"/>
            <w:lang w:val="ru-RU" w:eastAsia="ru-RU"/>
          </w:rPr>
          <w:t>Закон</w:t>
        </w:r>
      </w:hyperlink>
      <w:r w:rsidRPr="000E6113">
        <w:rPr>
          <w:lang w:val="ru-RU" w:eastAsia="ru-RU"/>
        </w:rPr>
        <w:t xml:space="preserve"> Российской Федерации от 14.05.1993 № 4979-1 "О ветеринарии", </w:t>
      </w:r>
      <w:hyperlink r:id="rId90" w:tooltip="Приказ Минсельхоза России от 13.12.2022 N 862 (ред. от 07.05.2025) &quo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
        <w:r w:rsidRPr="000E6113">
          <w:rPr>
            <w:color w:val="0000FF"/>
            <w:u w:val="single"/>
            <w:lang w:val="ru-RU" w:eastAsia="ru-RU"/>
          </w:rPr>
          <w:t>Приказ</w:t>
        </w:r>
      </w:hyperlink>
      <w:r w:rsidRPr="000E6113">
        <w:rPr>
          <w:lang w:val="ru-RU" w:eastAsia="ru-RU"/>
        </w:rPr>
        <w:t xml:space="preserve"> Минсельхоза России от 13.12.2022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91" w:tooltip="Приказ Минсельхоза России от 13.05.2025 N 331 &quot;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quot; (Зарегистрировано в Минюсте России 02.06.2025 N 82506) {Кон">
        <w:r w:rsidRPr="000E6113">
          <w:rPr>
            <w:color w:val="0000FF"/>
            <w:u w:val="single"/>
            <w:lang w:val="ru-RU" w:eastAsia="ru-RU"/>
          </w:rPr>
          <w:t>приказ</w:t>
        </w:r>
      </w:hyperlink>
      <w:r w:rsidRPr="000E6113">
        <w:rPr>
          <w:lang w:val="ru-RU" w:eastAsia="ru-RU"/>
        </w:rPr>
        <w:t xml:space="preserve">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92" w:tooltip="Постановление Главного государственного санитарного врача РФ от 22.05.2003 N 98 &quot;О введении в действие Санитарно-эпидемиологических правил и нормативов СанПиН 2.3.2.1324-03&quot; (вместе с &quot;СанПиН 2.3.2.1324-03. 2.3.2. Продовольственное сырье и пищевые продукты. Ги">
        <w:r w:rsidRPr="000E6113">
          <w:rPr>
            <w:color w:val="0000FF"/>
            <w:u w:val="single"/>
            <w:lang w:val="ru-RU" w:eastAsia="ru-RU"/>
          </w:rPr>
          <w:t>пункт 3.4.6</w:t>
        </w:r>
      </w:hyperlink>
      <w:r w:rsidRPr="000E6113">
        <w:rPr>
          <w:lang w:val="ru-RU" w:eastAsia="ru-RU"/>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4BF6FD8C" w14:textId="77777777" w:rsidR="000E6113" w:rsidRPr="000E6113" w:rsidRDefault="000E6113" w:rsidP="000E6113">
      <w:pPr>
        <w:adjustRightInd w:val="0"/>
        <w:ind w:firstLine="567"/>
        <w:jc w:val="both"/>
        <w:rPr>
          <w:lang w:val="ru-RU" w:eastAsia="ru-RU"/>
        </w:rPr>
      </w:pPr>
      <w:r w:rsidRPr="000E6113">
        <w:rPr>
          <w:lang w:val="ru-RU" w:eastAsia="ru-RU"/>
        </w:rPr>
        <w:t>- иные документы, предусмотренные действующим законодательством, определяющими качество и безопасность пищевых продуктов.</w:t>
      </w:r>
    </w:p>
    <w:p w14:paraId="5D69B54E" w14:textId="77777777" w:rsidR="000E6113" w:rsidRPr="000E6113" w:rsidRDefault="000E6113" w:rsidP="000E6113">
      <w:pPr>
        <w:adjustRightInd w:val="0"/>
        <w:ind w:firstLine="567"/>
        <w:jc w:val="both"/>
        <w:rPr>
          <w:lang w:val="ru-RU" w:eastAsia="ru-RU"/>
        </w:rPr>
      </w:pPr>
    </w:p>
    <w:p w14:paraId="3B5D5C2F" w14:textId="77777777" w:rsidR="000E6113" w:rsidRPr="000E6113" w:rsidRDefault="000E6113" w:rsidP="000E6113">
      <w:pPr>
        <w:keepNext/>
        <w:adjustRightInd w:val="0"/>
        <w:jc w:val="center"/>
        <w:rPr>
          <w:b/>
          <w:lang w:val="ru-RU" w:eastAsia="ru-RU"/>
        </w:rPr>
      </w:pPr>
      <w:r w:rsidRPr="000E6113">
        <w:rPr>
          <w:b/>
          <w:lang w:val="ru-RU" w:eastAsia="ru-RU"/>
        </w:rPr>
        <w:t>Раздел 3. Требования к организации оказываемых услуг</w:t>
      </w:r>
    </w:p>
    <w:p w14:paraId="07A651AB" w14:textId="77777777" w:rsidR="000E6113" w:rsidRPr="000E6113" w:rsidRDefault="000E6113" w:rsidP="000E6113">
      <w:pPr>
        <w:keepNext/>
        <w:adjustRightInd w:val="0"/>
        <w:ind w:firstLine="567"/>
        <w:jc w:val="both"/>
        <w:rPr>
          <w:color w:val="FF0000"/>
          <w:lang w:val="ru-RU" w:eastAsia="ru-RU"/>
        </w:rPr>
      </w:pPr>
    </w:p>
    <w:p w14:paraId="1297B164" w14:textId="77777777" w:rsidR="000E6113" w:rsidRPr="000E6113" w:rsidRDefault="000E6113" w:rsidP="000E6113">
      <w:pPr>
        <w:adjustRightInd w:val="0"/>
        <w:ind w:firstLine="567"/>
        <w:jc w:val="both"/>
        <w:rPr>
          <w:lang w:val="ru-RU" w:eastAsia="ru-RU"/>
        </w:rPr>
      </w:pPr>
      <w:r w:rsidRPr="000E6113">
        <w:rPr>
          <w:lang w:val="ru-RU" w:eastAsia="ru-RU"/>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607CF981" w14:textId="77777777" w:rsidR="000E6113" w:rsidRPr="000E6113" w:rsidRDefault="000E6113" w:rsidP="000E6113">
      <w:pPr>
        <w:adjustRightInd w:val="0"/>
        <w:ind w:firstLine="567"/>
        <w:jc w:val="both"/>
        <w:rPr>
          <w:lang w:val="ru-RU" w:eastAsia="ru-RU"/>
        </w:rPr>
      </w:pPr>
      <w:r w:rsidRPr="000E6113">
        <w:rPr>
          <w:lang w:val="ru-RU" w:eastAsia="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w:t>
      </w:r>
    </w:p>
    <w:p w14:paraId="357CC233" w14:textId="77777777" w:rsidR="000E6113" w:rsidRPr="000E6113" w:rsidRDefault="000E6113" w:rsidP="000E6113">
      <w:pPr>
        <w:adjustRightInd w:val="0"/>
        <w:ind w:firstLine="567"/>
        <w:jc w:val="both"/>
        <w:rPr>
          <w:lang w:val="ru-RU" w:eastAsia="ru-RU"/>
        </w:rPr>
      </w:pPr>
      <w:r w:rsidRPr="000E6113">
        <w:rPr>
          <w:lang w:val="ru-RU"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0E32ED6E" w14:textId="77777777" w:rsidR="000E6113" w:rsidRPr="000E6113" w:rsidRDefault="000E6113" w:rsidP="000E6113">
      <w:pPr>
        <w:adjustRightInd w:val="0"/>
        <w:ind w:firstLine="567"/>
        <w:jc w:val="both"/>
        <w:rPr>
          <w:lang w:val="ru-RU" w:eastAsia="ru-RU"/>
        </w:rPr>
      </w:pPr>
      <w:r w:rsidRPr="000E6113">
        <w:rPr>
          <w:lang w:val="ru-RU"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52CB52B3" w14:textId="77777777" w:rsidR="000E6113" w:rsidRPr="000E6113" w:rsidRDefault="000E6113" w:rsidP="000E6113">
      <w:pPr>
        <w:adjustRightInd w:val="0"/>
        <w:ind w:firstLine="567"/>
        <w:jc w:val="both"/>
        <w:rPr>
          <w:lang w:val="ru-RU" w:eastAsia="ru-RU"/>
        </w:rPr>
      </w:pPr>
      <w:r w:rsidRPr="000E6113">
        <w:rPr>
          <w:lang w:val="ru-RU" w:eastAsia="ru-RU"/>
        </w:rPr>
        <w:t xml:space="preserve">В соответствии с пунктом 8.1.2 СанПиН 2.3/3.4.3590-20 для предотвращения размножения микроорганизмов готовые блюда должны быть реализованы не позднее 2 (двух) часов с момента изготовления. </w:t>
      </w:r>
    </w:p>
    <w:p w14:paraId="5D3090A4" w14:textId="77777777" w:rsidR="000E6113" w:rsidRPr="000E6113" w:rsidRDefault="000E6113" w:rsidP="000E6113">
      <w:pPr>
        <w:adjustRightInd w:val="0"/>
        <w:ind w:firstLine="567"/>
        <w:jc w:val="both"/>
        <w:rPr>
          <w:lang w:val="ru-RU" w:eastAsia="ru-RU"/>
        </w:rPr>
      </w:pPr>
      <w:r w:rsidRPr="000E6113">
        <w:rPr>
          <w:lang w:val="ru-RU"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29C7D5" w14:textId="77777777" w:rsidR="000E6113" w:rsidRPr="000E6113" w:rsidRDefault="000E6113" w:rsidP="000E6113">
      <w:pPr>
        <w:adjustRightInd w:val="0"/>
        <w:ind w:firstLine="567"/>
        <w:jc w:val="both"/>
        <w:rPr>
          <w:lang w:val="ru-RU" w:eastAsia="ru-RU"/>
        </w:rPr>
      </w:pPr>
      <w:r w:rsidRPr="000E6113">
        <w:rPr>
          <w:lang w:val="ru-RU"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7CE41190" w14:textId="77777777" w:rsidR="000E6113" w:rsidRPr="000E6113" w:rsidRDefault="000E6113" w:rsidP="000E6113">
      <w:pPr>
        <w:adjustRightInd w:val="0"/>
        <w:ind w:firstLine="567"/>
        <w:jc w:val="both"/>
        <w:rPr>
          <w:lang w:val="ru-RU" w:eastAsia="ru-RU"/>
        </w:rPr>
      </w:pPr>
      <w:r w:rsidRPr="000E6113">
        <w:rPr>
          <w:lang w:val="ru-RU"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5482C3B0" w14:textId="77777777" w:rsidR="000E6113" w:rsidRPr="000E6113" w:rsidRDefault="000E6113" w:rsidP="000E6113">
      <w:pPr>
        <w:adjustRightInd w:val="0"/>
        <w:ind w:firstLine="567"/>
        <w:jc w:val="both"/>
        <w:rPr>
          <w:lang w:val="ru-RU" w:eastAsia="ru-RU"/>
        </w:rPr>
      </w:pPr>
      <w:r w:rsidRPr="000E6113">
        <w:rPr>
          <w:lang w:val="ru-RU"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79A12E0" w14:textId="77777777" w:rsidR="000E6113" w:rsidRPr="000E6113" w:rsidRDefault="000E6113" w:rsidP="000E6113">
      <w:pPr>
        <w:adjustRightInd w:val="0"/>
        <w:ind w:firstLine="567"/>
        <w:jc w:val="both"/>
        <w:rPr>
          <w:lang w:val="ru-RU" w:eastAsia="ru-RU"/>
        </w:rPr>
      </w:pPr>
      <w:r w:rsidRPr="000E6113">
        <w:rPr>
          <w:lang w:val="ru-RU"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2CD2F058" w14:textId="77777777" w:rsidR="000E6113" w:rsidRPr="000E6113" w:rsidRDefault="000E6113" w:rsidP="000E6113">
      <w:pPr>
        <w:adjustRightInd w:val="0"/>
        <w:ind w:firstLine="567"/>
        <w:jc w:val="both"/>
        <w:rPr>
          <w:lang w:val="ru-RU" w:eastAsia="ru-RU"/>
        </w:rPr>
      </w:pPr>
      <w:r w:rsidRPr="000E6113">
        <w:rPr>
          <w:lang w:val="ru-RU"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335B390F" w14:textId="77777777" w:rsidR="000E6113" w:rsidRPr="000E6113" w:rsidRDefault="000E6113" w:rsidP="000E6113">
      <w:pPr>
        <w:adjustRightInd w:val="0"/>
        <w:ind w:firstLine="567"/>
        <w:jc w:val="both"/>
        <w:rPr>
          <w:lang w:val="ru-RU" w:eastAsia="ru-RU"/>
        </w:rPr>
      </w:pPr>
      <w:r w:rsidRPr="000E6113">
        <w:rPr>
          <w:lang w:val="ru-RU"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DA8CD2A" w14:textId="77777777" w:rsidR="000E6113" w:rsidRPr="000E6113" w:rsidRDefault="000E6113" w:rsidP="000E6113">
      <w:pPr>
        <w:adjustRightInd w:val="0"/>
        <w:ind w:firstLine="567"/>
        <w:jc w:val="both"/>
        <w:rPr>
          <w:lang w:val="ru-RU" w:eastAsia="ru-RU"/>
        </w:rPr>
      </w:pPr>
      <w:r w:rsidRPr="000E6113">
        <w:rPr>
          <w:lang w:val="ru-RU"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D3A07E" w14:textId="77777777" w:rsidR="000E6113" w:rsidRPr="000E6113" w:rsidRDefault="000E6113" w:rsidP="000E6113">
      <w:pPr>
        <w:adjustRightInd w:val="0"/>
        <w:ind w:firstLine="567"/>
        <w:jc w:val="both"/>
        <w:rPr>
          <w:lang w:val="ru-RU" w:eastAsia="ru-RU"/>
        </w:rPr>
      </w:pPr>
      <w:r w:rsidRPr="000E6113">
        <w:rPr>
          <w:lang w:val="ru-RU"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4C0F29D" w14:textId="77777777" w:rsidR="000E6113" w:rsidRPr="000E6113" w:rsidRDefault="000E6113" w:rsidP="000E6113">
      <w:pPr>
        <w:adjustRightInd w:val="0"/>
        <w:ind w:firstLine="567"/>
        <w:jc w:val="both"/>
        <w:rPr>
          <w:lang w:val="ru-RU" w:eastAsia="ru-RU"/>
        </w:rPr>
      </w:pPr>
      <w:r w:rsidRPr="000E6113">
        <w:rPr>
          <w:lang w:val="ru-RU"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09286002" w14:textId="77777777" w:rsidR="000E6113" w:rsidRPr="000E6113" w:rsidRDefault="000E6113" w:rsidP="000E6113">
      <w:pPr>
        <w:adjustRightInd w:val="0"/>
        <w:ind w:firstLine="567"/>
        <w:jc w:val="both"/>
        <w:rPr>
          <w:lang w:val="ru-RU" w:eastAsia="ru-RU"/>
        </w:rPr>
      </w:pPr>
      <w:r w:rsidRPr="000E6113">
        <w:rPr>
          <w:lang w:val="ru-RU"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6CF7E093" w14:textId="77777777" w:rsidR="000E6113" w:rsidRPr="000E6113" w:rsidRDefault="000E6113" w:rsidP="000E6113">
      <w:pPr>
        <w:adjustRightInd w:val="0"/>
        <w:ind w:firstLine="567"/>
        <w:jc w:val="both"/>
        <w:rPr>
          <w:lang w:val="ru-RU" w:eastAsia="ru-RU"/>
        </w:rPr>
      </w:pPr>
      <w:r w:rsidRPr="000E6113">
        <w:rPr>
          <w:lang w:val="ru-RU"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7C6F5BEA" w14:textId="77777777" w:rsidR="000E6113" w:rsidRPr="000E6113" w:rsidRDefault="000E6113" w:rsidP="000E6113">
      <w:pPr>
        <w:adjustRightInd w:val="0"/>
        <w:ind w:firstLine="567"/>
        <w:jc w:val="both"/>
        <w:rPr>
          <w:lang w:val="ru-RU" w:eastAsia="ru-RU"/>
        </w:rPr>
      </w:pPr>
      <w:r w:rsidRPr="000E6113">
        <w:rPr>
          <w:lang w:val="ru-RU"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57260B3B" w14:textId="77777777" w:rsidR="000E6113" w:rsidRPr="000E6113" w:rsidRDefault="000E6113" w:rsidP="000E6113">
      <w:pPr>
        <w:adjustRightInd w:val="0"/>
        <w:ind w:firstLine="567"/>
        <w:jc w:val="both"/>
        <w:rPr>
          <w:lang w:val="ru-RU" w:eastAsia="ru-RU"/>
        </w:rPr>
      </w:pPr>
      <w:r w:rsidRPr="000E6113">
        <w:rPr>
          <w:lang w:val="ru-RU"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6989AD93" w14:textId="77777777" w:rsidR="000E6113" w:rsidRPr="000E6113" w:rsidRDefault="000E6113" w:rsidP="000E6113">
      <w:pPr>
        <w:adjustRightInd w:val="0"/>
        <w:ind w:firstLine="567"/>
        <w:jc w:val="both"/>
        <w:rPr>
          <w:lang w:val="ru-RU" w:eastAsia="ru-RU"/>
        </w:rPr>
      </w:pPr>
      <w:r w:rsidRPr="000E6113">
        <w:rPr>
          <w:lang w:val="ru-RU"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61D4C3C1" w14:textId="77777777" w:rsidR="000E6113" w:rsidRPr="000E6113" w:rsidRDefault="000E6113" w:rsidP="000E6113">
      <w:pPr>
        <w:adjustRightInd w:val="0"/>
        <w:ind w:firstLine="567"/>
        <w:jc w:val="both"/>
        <w:rPr>
          <w:lang w:val="ru-RU" w:eastAsia="ru-RU"/>
        </w:rPr>
      </w:pPr>
      <w:r w:rsidRPr="000E6113">
        <w:rPr>
          <w:lang w:val="ru-RU"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3A66BDC6" w14:textId="77777777" w:rsidR="000E6113" w:rsidRPr="000E6113" w:rsidRDefault="000E6113" w:rsidP="000E6113">
      <w:pPr>
        <w:numPr>
          <w:ilvl w:val="0"/>
          <w:numId w:val="28"/>
        </w:numPr>
        <w:tabs>
          <w:tab w:val="left" w:pos="993"/>
        </w:tabs>
        <w:adjustRightInd w:val="0"/>
        <w:ind w:firstLine="567"/>
        <w:contextualSpacing/>
        <w:jc w:val="both"/>
        <w:rPr>
          <w:lang w:val="ru-RU" w:eastAsia="ru-RU"/>
        </w:rPr>
      </w:pPr>
      <w:r w:rsidRPr="000E6113">
        <w:rPr>
          <w:lang w:val="ru-RU"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128B15AC" w14:textId="77777777" w:rsidR="000E6113" w:rsidRPr="000E6113" w:rsidRDefault="000E6113" w:rsidP="000E6113">
      <w:pPr>
        <w:numPr>
          <w:ilvl w:val="0"/>
          <w:numId w:val="28"/>
        </w:numPr>
        <w:tabs>
          <w:tab w:val="left" w:pos="993"/>
        </w:tabs>
        <w:adjustRightInd w:val="0"/>
        <w:ind w:firstLine="567"/>
        <w:contextualSpacing/>
        <w:jc w:val="both"/>
        <w:rPr>
          <w:lang w:val="ru-RU" w:eastAsia="ru-RU"/>
        </w:rPr>
      </w:pPr>
      <w:r w:rsidRPr="000E6113">
        <w:rPr>
          <w:lang w:val="ru-RU"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CCB188F" w14:textId="77777777" w:rsidR="000E6113" w:rsidRPr="000E6113" w:rsidRDefault="000E6113" w:rsidP="000E6113">
      <w:pPr>
        <w:numPr>
          <w:ilvl w:val="0"/>
          <w:numId w:val="28"/>
        </w:numPr>
        <w:tabs>
          <w:tab w:val="left" w:pos="993"/>
        </w:tabs>
        <w:adjustRightInd w:val="0"/>
        <w:ind w:firstLine="567"/>
        <w:contextualSpacing/>
        <w:jc w:val="both"/>
        <w:rPr>
          <w:lang w:val="ru-RU" w:eastAsia="ru-RU"/>
        </w:rPr>
      </w:pPr>
      <w:r w:rsidRPr="000E6113">
        <w:rPr>
          <w:lang w:val="ru-RU"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167A252E" w14:textId="77777777" w:rsidR="000E6113" w:rsidRPr="000E6113" w:rsidRDefault="000E6113" w:rsidP="000E6113">
      <w:pPr>
        <w:numPr>
          <w:ilvl w:val="0"/>
          <w:numId w:val="28"/>
        </w:numPr>
        <w:tabs>
          <w:tab w:val="left" w:pos="993"/>
        </w:tabs>
        <w:adjustRightInd w:val="0"/>
        <w:ind w:firstLine="567"/>
        <w:contextualSpacing/>
        <w:jc w:val="both"/>
        <w:rPr>
          <w:rFonts w:eastAsia="Calibri"/>
          <w:lang w:val="ru-RU" w:eastAsia="ru-RU"/>
        </w:rPr>
      </w:pPr>
      <w:r w:rsidRPr="000E6113">
        <w:rPr>
          <w:lang w:val="ru-RU"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66F119AB" w14:textId="77777777" w:rsidR="000E6113" w:rsidRPr="000E6113" w:rsidRDefault="000E6113" w:rsidP="000E6113">
      <w:pPr>
        <w:adjustRightInd w:val="0"/>
        <w:ind w:firstLine="567"/>
        <w:jc w:val="both"/>
        <w:rPr>
          <w:lang w:val="ru-RU" w:eastAsia="ru-RU"/>
        </w:rPr>
      </w:pPr>
      <w:r w:rsidRPr="000E6113">
        <w:rPr>
          <w:lang w:val="ru-RU"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4A72ABA8" w14:textId="77777777" w:rsidR="000E6113" w:rsidRPr="000E6113" w:rsidRDefault="000E6113" w:rsidP="000E6113">
      <w:pPr>
        <w:adjustRightInd w:val="0"/>
        <w:ind w:firstLine="567"/>
        <w:jc w:val="both"/>
        <w:rPr>
          <w:lang w:val="ru-RU" w:eastAsia="ru-RU"/>
        </w:rPr>
      </w:pPr>
      <w:r w:rsidRPr="000E6113">
        <w:rPr>
          <w:lang w:val="ru-RU"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2C303382" w14:textId="77777777" w:rsidR="000E6113" w:rsidRPr="000E6113" w:rsidRDefault="000E6113" w:rsidP="000E6113">
      <w:pPr>
        <w:tabs>
          <w:tab w:val="left" w:pos="0"/>
        </w:tabs>
        <w:adjustRightInd w:val="0"/>
        <w:ind w:firstLine="542"/>
        <w:jc w:val="center"/>
        <w:rPr>
          <w:rFonts w:eastAsia="Calibri"/>
          <w:lang w:val="ru-RU" w:eastAsia="ru-RU"/>
        </w:rPr>
      </w:pPr>
    </w:p>
    <w:p w14:paraId="5034D625" w14:textId="77777777" w:rsidR="000E6113" w:rsidRPr="000E6113" w:rsidRDefault="000E6113" w:rsidP="000E6113">
      <w:pPr>
        <w:keepNext/>
        <w:keepLines/>
        <w:tabs>
          <w:tab w:val="left" w:pos="0"/>
        </w:tabs>
        <w:adjustRightInd w:val="0"/>
        <w:jc w:val="center"/>
        <w:rPr>
          <w:rFonts w:eastAsia="Calibri"/>
          <w:b/>
          <w:bCs/>
          <w:lang w:val="ru-RU" w:eastAsia="ru-RU"/>
        </w:rPr>
      </w:pPr>
      <w:r w:rsidRPr="000E6113">
        <w:rPr>
          <w:rFonts w:eastAsia="Calibri"/>
          <w:b/>
          <w:bCs/>
          <w:lang w:val="ru-RU" w:eastAsia="ru-RU"/>
        </w:rPr>
        <w:t>Раздел 4. Перечень приложений, являющихся неотъемлемой частью Приложения № 1 к извещению об осуществлении закупки</w:t>
      </w:r>
    </w:p>
    <w:p w14:paraId="16083411" w14:textId="77777777" w:rsidR="000E6113" w:rsidRPr="000E6113" w:rsidRDefault="000E6113" w:rsidP="000E6113">
      <w:pPr>
        <w:keepNext/>
        <w:keepLines/>
        <w:adjustRightInd w:val="0"/>
        <w:ind w:firstLine="567"/>
        <w:jc w:val="both"/>
        <w:rPr>
          <w:rFonts w:eastAsia="Calibri"/>
          <w:lang w:val="ru-RU" w:eastAsia="ru-RU"/>
        </w:rPr>
      </w:pPr>
    </w:p>
    <w:p w14:paraId="53C235DC" w14:textId="77777777" w:rsidR="000E6113" w:rsidRPr="000E6113" w:rsidRDefault="000E6113" w:rsidP="000E6113">
      <w:pPr>
        <w:adjustRightInd w:val="0"/>
        <w:ind w:firstLine="426"/>
        <w:jc w:val="both"/>
        <w:rPr>
          <w:lang w:val="ru-RU"/>
        </w:rPr>
      </w:pPr>
      <w:r w:rsidRPr="000E6113">
        <w:rPr>
          <w:rFonts w:eastAsia="Calibri"/>
          <w:lang w:val="ru-RU" w:eastAsia="ru-RU"/>
        </w:rPr>
        <w:t xml:space="preserve">4.1. </w:t>
      </w:r>
      <w:r w:rsidRPr="000E6113">
        <w:rPr>
          <w:lang w:val="ru-RU"/>
        </w:rPr>
        <w:t xml:space="preserve">Приложение №1.1. </w:t>
      </w:r>
      <w:hyperlink r:id="rId93" w:history="1">
        <w:r w:rsidRPr="000E6113">
          <w:rPr>
            <w:lang w:val="ru-RU"/>
          </w:rPr>
          <w:t>Требования</w:t>
        </w:r>
      </w:hyperlink>
      <w:r w:rsidRPr="000E6113">
        <w:rPr>
          <w:lang w:val="ru-RU"/>
        </w:rPr>
        <w:t xml:space="preserve"> Заказчика к меню основного (организованного) питания. Срок и порядок разработки меню, утверждения меню Исполнителем и согласования меню с Заказчиком.</w:t>
      </w:r>
    </w:p>
    <w:p w14:paraId="5C990FEA" w14:textId="77777777" w:rsidR="000E6113" w:rsidRPr="000E6113" w:rsidRDefault="000E6113" w:rsidP="000E6113">
      <w:pPr>
        <w:keepNext/>
        <w:keepLines/>
        <w:tabs>
          <w:tab w:val="left" w:pos="2977"/>
          <w:tab w:val="left" w:pos="5387"/>
        </w:tabs>
        <w:adjustRightInd w:val="0"/>
        <w:ind w:firstLine="426"/>
        <w:jc w:val="both"/>
        <w:rPr>
          <w:bCs/>
          <w:lang w:val="ru-RU" w:eastAsia="ru-RU"/>
        </w:rPr>
      </w:pPr>
      <w:r w:rsidRPr="000E6113">
        <w:rPr>
          <w:rFonts w:eastAsia="Calibri"/>
          <w:lang w:val="ru-RU" w:eastAsia="ru-RU"/>
        </w:rPr>
        <w:t xml:space="preserve">4.2. Приложение №1.2. </w:t>
      </w:r>
      <w:r w:rsidRPr="000E6113">
        <w:rPr>
          <w:bCs/>
          <w:lang w:val="ru-RU"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7704596C" w14:textId="77777777" w:rsidR="000E6113" w:rsidRPr="000E6113" w:rsidRDefault="000E6113" w:rsidP="000E6113">
      <w:pPr>
        <w:keepNext/>
        <w:keepLines/>
        <w:tabs>
          <w:tab w:val="left" w:pos="2977"/>
          <w:tab w:val="left" w:pos="5387"/>
        </w:tabs>
        <w:adjustRightInd w:val="0"/>
        <w:ind w:firstLine="426"/>
        <w:jc w:val="both"/>
        <w:rPr>
          <w:bCs/>
          <w:lang w:val="ru-RU" w:eastAsia="ru-RU"/>
        </w:rPr>
      </w:pPr>
      <w:r w:rsidRPr="000E6113">
        <w:rPr>
          <w:bCs/>
          <w:lang w:val="ru-RU" w:eastAsia="ru-RU"/>
        </w:rPr>
        <w:t>4.3. Приложение №1.3. Перечень Заказчиков, принимающих участие в проведении совместного электронного конкурса, адреса оказания услуг.</w:t>
      </w:r>
    </w:p>
    <w:p w14:paraId="7CE78721" w14:textId="77777777" w:rsidR="000E6113" w:rsidRPr="000E6113" w:rsidRDefault="000E6113" w:rsidP="000E6113">
      <w:pPr>
        <w:spacing w:after="200" w:line="276" w:lineRule="auto"/>
        <w:rPr>
          <w:b/>
          <w:bCs/>
          <w:color w:val="FF0000"/>
          <w:lang w:val="ru-RU"/>
        </w:rPr>
      </w:pPr>
      <w:r w:rsidRPr="000E6113">
        <w:rPr>
          <w:b/>
          <w:bCs/>
          <w:color w:val="FF0000"/>
          <w:lang w:val="ru-RU"/>
        </w:rPr>
        <w:br w:type="page"/>
      </w:r>
    </w:p>
    <w:p w14:paraId="593809C7" w14:textId="77777777" w:rsidR="000E6113" w:rsidRPr="000E6113" w:rsidRDefault="000E6113" w:rsidP="000E6113">
      <w:pPr>
        <w:spacing w:after="200" w:line="276" w:lineRule="auto"/>
        <w:ind w:firstLine="5387"/>
        <w:jc w:val="right"/>
        <w:rPr>
          <w:b/>
          <w:bCs/>
          <w:lang w:val="ru-RU"/>
        </w:rPr>
      </w:pPr>
      <w:r w:rsidRPr="000E6113">
        <w:rPr>
          <w:b/>
          <w:bCs/>
          <w:lang w:val="ru-RU"/>
        </w:rPr>
        <w:t xml:space="preserve">Приложение № 1.1 к </w:t>
      </w:r>
      <w:r w:rsidRPr="000E6113">
        <w:rPr>
          <w:rFonts w:eastAsia="Calibri"/>
          <w:b/>
          <w:bCs/>
          <w:lang w:val="ru-RU" w:eastAsia="ru-RU"/>
        </w:rPr>
        <w:t>Приложению № 1 к извещению об осуществлении закупки</w:t>
      </w:r>
    </w:p>
    <w:p w14:paraId="55DBFCD2" w14:textId="77777777" w:rsidR="000E6113" w:rsidRPr="000E6113" w:rsidRDefault="009B640E" w:rsidP="000E6113">
      <w:pPr>
        <w:adjustRightInd w:val="0"/>
        <w:ind w:firstLine="993"/>
        <w:jc w:val="both"/>
        <w:rPr>
          <w:b/>
          <w:lang w:val="ru-RU"/>
        </w:rPr>
      </w:pPr>
      <w:hyperlink r:id="rId94" w:history="1">
        <w:r w:rsidR="000E6113" w:rsidRPr="000E6113">
          <w:rPr>
            <w:b/>
            <w:lang w:val="ru-RU"/>
          </w:rPr>
          <w:t>Требования</w:t>
        </w:r>
      </w:hyperlink>
      <w:r w:rsidR="000E6113" w:rsidRPr="000E6113">
        <w:rPr>
          <w:b/>
          <w:lang w:val="ru-RU"/>
        </w:rPr>
        <w:t xml:space="preserve"> Заказчика к меню основного (организованного) питания</w:t>
      </w:r>
    </w:p>
    <w:p w14:paraId="737EE2D9" w14:textId="77777777" w:rsidR="000E6113" w:rsidRPr="000E6113" w:rsidRDefault="000E6113" w:rsidP="000E6113">
      <w:pPr>
        <w:adjustRightInd w:val="0"/>
        <w:jc w:val="right"/>
        <w:rPr>
          <w:b/>
          <w:bCs/>
          <w:color w:val="FF0000"/>
          <w:lang w:val="ru-RU"/>
        </w:rPr>
      </w:pPr>
    </w:p>
    <w:p w14:paraId="65D18183" w14:textId="77777777" w:rsidR="000E6113" w:rsidRPr="000E6113" w:rsidRDefault="000E6113" w:rsidP="000E6113">
      <w:pPr>
        <w:widowControl/>
        <w:numPr>
          <w:ilvl w:val="0"/>
          <w:numId w:val="29"/>
        </w:numPr>
        <w:autoSpaceDE/>
        <w:autoSpaceDN/>
        <w:ind w:firstLine="567"/>
        <w:contextualSpacing/>
        <w:jc w:val="both"/>
        <w:rPr>
          <w:lang w:val="ru-RU"/>
        </w:rPr>
      </w:pPr>
      <w:r w:rsidRPr="000E6113">
        <w:rPr>
          <w:lang w:val="ru-RU"/>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316260F9" w14:textId="77777777" w:rsidR="000E6113" w:rsidRPr="000E6113" w:rsidRDefault="000E6113" w:rsidP="000E6113">
      <w:pPr>
        <w:widowControl/>
        <w:numPr>
          <w:ilvl w:val="0"/>
          <w:numId w:val="29"/>
        </w:numPr>
        <w:autoSpaceDE/>
        <w:autoSpaceDN/>
        <w:ind w:firstLine="567"/>
        <w:contextualSpacing/>
        <w:jc w:val="both"/>
        <w:rPr>
          <w:lang w:val="ru-RU"/>
        </w:rPr>
      </w:pPr>
      <w:r w:rsidRPr="000E6113">
        <w:rPr>
          <w:lang w:val="ru-RU"/>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262EF6E4" w14:textId="77777777" w:rsidR="000E6113" w:rsidRPr="000E6113" w:rsidRDefault="000E6113" w:rsidP="000E6113">
      <w:pPr>
        <w:adjustRightInd w:val="0"/>
        <w:ind w:firstLine="709"/>
        <w:jc w:val="both"/>
        <w:rPr>
          <w:lang w:val="ru-RU"/>
        </w:rPr>
      </w:pPr>
      <w:r w:rsidRPr="000E6113">
        <w:rPr>
          <w:lang w:val="ru-RU"/>
        </w:rPr>
        <w:t xml:space="preserve">- ст. 37 Федерального закона от 29.12.2012 </w:t>
      </w:r>
      <w:r w:rsidRPr="000E6113">
        <w:t>N</w:t>
      </w:r>
      <w:r w:rsidRPr="000E6113">
        <w:rPr>
          <w:lang w:val="ru-RU"/>
        </w:rPr>
        <w:t xml:space="preserve"> 273-ФЗ "Об образовании в Российской Федерации"</w:t>
      </w:r>
    </w:p>
    <w:p w14:paraId="72C258C6" w14:textId="77777777" w:rsidR="000E6113" w:rsidRPr="000E6113" w:rsidRDefault="000E6113" w:rsidP="000E6113">
      <w:pPr>
        <w:adjustRightInd w:val="0"/>
        <w:ind w:firstLine="709"/>
        <w:jc w:val="both"/>
        <w:rPr>
          <w:lang w:val="ru-RU"/>
        </w:rPr>
      </w:pPr>
      <w:r w:rsidRPr="000E6113">
        <w:rPr>
          <w:lang w:val="ru-RU"/>
        </w:rPr>
        <w:t xml:space="preserve">- Федерального закона от 01.03.2020 </w:t>
      </w:r>
      <w:r w:rsidRPr="000E6113">
        <w:t>N</w:t>
      </w:r>
      <w:r w:rsidRPr="000E6113">
        <w:rPr>
          <w:lang w:val="ru-RU"/>
        </w:rPr>
        <w:t xml:space="preserve">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24D49CDE" w14:textId="77777777" w:rsidR="000E6113" w:rsidRPr="000E6113" w:rsidRDefault="000E6113" w:rsidP="000E6113">
      <w:pPr>
        <w:adjustRightInd w:val="0"/>
        <w:ind w:firstLine="709"/>
        <w:jc w:val="both"/>
        <w:rPr>
          <w:lang w:val="ru-RU"/>
        </w:rPr>
      </w:pPr>
      <w:r w:rsidRPr="000E6113">
        <w:rPr>
          <w:lang w:val="ru-RU"/>
        </w:rPr>
        <w:t xml:space="preserve">-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w:t>
      </w:r>
      <w:r w:rsidRPr="000E6113">
        <w:t>N</w:t>
      </w:r>
      <w:r w:rsidRPr="000E6113">
        <w:rPr>
          <w:lang w:val="ru-RU"/>
        </w:rPr>
        <w:t xml:space="preserve"> 32;</w:t>
      </w:r>
    </w:p>
    <w:p w14:paraId="0B92AAB9" w14:textId="77777777" w:rsidR="000E6113" w:rsidRPr="000E6113" w:rsidRDefault="000E6113" w:rsidP="000E6113">
      <w:pPr>
        <w:adjustRightInd w:val="0"/>
        <w:ind w:firstLine="567"/>
        <w:jc w:val="both"/>
        <w:outlineLvl w:val="0"/>
        <w:rPr>
          <w:lang w:val="ru-RU"/>
        </w:rPr>
      </w:pPr>
      <w:r w:rsidRPr="000E6113">
        <w:rPr>
          <w:lang w:val="ru-RU"/>
        </w:rPr>
        <w:t xml:space="preserve">3.  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0E6113">
        <w:t>N</w:t>
      </w:r>
      <w:r w:rsidRPr="000E6113">
        <w:rPr>
          <w:lang w:val="ru-RU"/>
        </w:rPr>
        <w:t xml:space="preserve"> 8 к СанПиН 2.3/2.4.3590-20.</w:t>
      </w:r>
    </w:p>
    <w:p w14:paraId="14AC25EB" w14:textId="77777777" w:rsidR="000E6113" w:rsidRPr="000E6113" w:rsidRDefault="000E6113" w:rsidP="000E6113">
      <w:pPr>
        <w:adjustRightInd w:val="0"/>
        <w:ind w:firstLine="567"/>
        <w:jc w:val="both"/>
        <w:outlineLvl w:val="0"/>
        <w:rPr>
          <w:lang w:val="ru-RU"/>
        </w:rPr>
      </w:pPr>
      <w:r w:rsidRPr="000E6113">
        <w:rPr>
          <w:lang w:val="ru-RU"/>
        </w:rPr>
        <w:t>4. 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2B377061" w14:textId="77777777" w:rsidR="000E6113" w:rsidRPr="000E6113" w:rsidRDefault="000E6113" w:rsidP="000E6113">
      <w:pPr>
        <w:adjustRightInd w:val="0"/>
        <w:ind w:firstLine="567"/>
        <w:jc w:val="both"/>
        <w:rPr>
          <w:lang w:val="ru-RU"/>
        </w:rPr>
      </w:pPr>
      <w:r w:rsidRPr="000E6113">
        <w:rPr>
          <w:lang w:val="ru-RU"/>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08DF0213" w14:textId="77777777" w:rsidR="000E6113" w:rsidRPr="000E6113" w:rsidRDefault="000E6113" w:rsidP="000E6113">
      <w:pPr>
        <w:adjustRightInd w:val="0"/>
        <w:ind w:firstLine="567"/>
        <w:jc w:val="both"/>
        <w:rPr>
          <w:lang w:val="ru-RU"/>
        </w:rPr>
      </w:pPr>
      <w:r w:rsidRPr="000E6113">
        <w:rPr>
          <w:lang w:val="ru-RU"/>
        </w:rPr>
        <w:t>6. Разработанное меню основного (организованного) питания утверждается Исполнителем после согласования с Заказчиком.</w:t>
      </w:r>
    </w:p>
    <w:p w14:paraId="6E5F354B" w14:textId="77777777" w:rsidR="000E6113" w:rsidRPr="000E6113" w:rsidRDefault="000E6113" w:rsidP="000E6113">
      <w:pPr>
        <w:ind w:firstLine="567"/>
        <w:jc w:val="both"/>
        <w:rPr>
          <w:color w:val="FF0000"/>
          <w:lang w:val="ru-RU"/>
        </w:rPr>
      </w:pPr>
    </w:p>
    <w:p w14:paraId="558C6665" w14:textId="77777777" w:rsidR="000E6113" w:rsidRPr="000E6113" w:rsidRDefault="000E6113" w:rsidP="000E6113">
      <w:pPr>
        <w:ind w:firstLine="567"/>
        <w:jc w:val="both"/>
        <w:rPr>
          <w:color w:val="FF0000"/>
          <w:lang w:val="ru-RU"/>
        </w:rPr>
      </w:pPr>
    </w:p>
    <w:p w14:paraId="06411D1E" w14:textId="77777777" w:rsidR="000E6113" w:rsidRPr="000E6113" w:rsidRDefault="000E6113" w:rsidP="000E6113">
      <w:pPr>
        <w:adjustRightInd w:val="0"/>
        <w:jc w:val="center"/>
        <w:rPr>
          <w:b/>
          <w:bCs/>
          <w:lang w:val="ru-RU"/>
        </w:rPr>
      </w:pPr>
      <w:r w:rsidRPr="000E6113">
        <w:rPr>
          <w:b/>
          <w:bCs/>
          <w:lang w:val="ru-RU"/>
        </w:rPr>
        <w:t>Срок и порядок разработки меню, утверждения меню Исполнителем и согласования меню с Заказчиком</w:t>
      </w:r>
    </w:p>
    <w:p w14:paraId="0B06B502" w14:textId="77777777" w:rsidR="000E6113" w:rsidRPr="000E6113" w:rsidRDefault="000E6113" w:rsidP="000E6113">
      <w:pPr>
        <w:adjustRightInd w:val="0"/>
        <w:jc w:val="center"/>
        <w:rPr>
          <w:b/>
          <w:bCs/>
          <w:lang w:val="ru-RU"/>
        </w:rPr>
      </w:pPr>
    </w:p>
    <w:p w14:paraId="1B5ACE8B" w14:textId="77777777" w:rsidR="000E6113" w:rsidRPr="000E6113" w:rsidRDefault="000E6113" w:rsidP="000E6113">
      <w:pPr>
        <w:adjustRightInd w:val="0"/>
        <w:ind w:firstLine="709"/>
        <w:jc w:val="both"/>
        <w:rPr>
          <w:lang w:val="ru-RU"/>
        </w:rPr>
      </w:pPr>
      <w:r w:rsidRPr="000E6113">
        <w:rPr>
          <w:lang w:val="ru-RU"/>
        </w:rPr>
        <w:t>1. Меню разрабатывается Исполнителем самостоятельно исходя из требований, определённых описанием объекта закупки и приложений к нему.</w:t>
      </w:r>
    </w:p>
    <w:p w14:paraId="05B2628C" w14:textId="77777777" w:rsidR="000E6113" w:rsidRPr="000E6113" w:rsidRDefault="000E6113" w:rsidP="000E6113">
      <w:pPr>
        <w:adjustRightInd w:val="0"/>
        <w:ind w:firstLine="709"/>
        <w:jc w:val="both"/>
        <w:rPr>
          <w:lang w:val="ru-RU"/>
        </w:rPr>
      </w:pPr>
      <w:r w:rsidRPr="000E6113">
        <w:rPr>
          <w:lang w:val="ru-RU"/>
        </w:rPr>
        <w:t>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Роспотребнадзора. Определение даты начала разработки меню является правом Исполнителя.</w:t>
      </w:r>
    </w:p>
    <w:p w14:paraId="277B433E" w14:textId="77777777" w:rsidR="000E6113" w:rsidRPr="000E6113" w:rsidRDefault="000E6113" w:rsidP="000E6113">
      <w:pPr>
        <w:adjustRightInd w:val="0"/>
        <w:ind w:firstLine="709"/>
        <w:jc w:val="both"/>
        <w:rPr>
          <w:lang w:val="ru-RU"/>
        </w:rPr>
      </w:pPr>
      <w:r w:rsidRPr="000E6113">
        <w:rPr>
          <w:lang w:val="ru-RU"/>
        </w:rPr>
        <w:t>3. Меню должно быть разработано в сроки, определенные настоящей частью Приложения № 1.1 к Приложению № 1 к извещению об осуществлении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3 календарных дня до даты начала оказания услуг по Контракту.</w:t>
      </w:r>
    </w:p>
    <w:p w14:paraId="3ECF65B5" w14:textId="77777777" w:rsidR="000E6113" w:rsidRPr="000E6113" w:rsidRDefault="000E6113" w:rsidP="000E6113">
      <w:pPr>
        <w:adjustRightInd w:val="0"/>
        <w:ind w:firstLine="709"/>
        <w:jc w:val="both"/>
        <w:rPr>
          <w:lang w:val="ru-RU"/>
        </w:rPr>
      </w:pPr>
      <w:r w:rsidRPr="000E6113">
        <w:rPr>
          <w:lang w:val="ru-RU"/>
        </w:rPr>
        <w:t>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57DB5D5" w14:textId="77777777" w:rsidR="000E6113" w:rsidRPr="000E6113" w:rsidRDefault="000E6113" w:rsidP="000E6113">
      <w:pPr>
        <w:adjustRightInd w:val="0"/>
        <w:ind w:firstLine="709"/>
        <w:jc w:val="both"/>
        <w:rPr>
          <w:lang w:val="ru-RU"/>
        </w:rPr>
      </w:pPr>
      <w:r w:rsidRPr="000E6113">
        <w:rPr>
          <w:lang w:val="ru-RU"/>
        </w:rPr>
        <w:t>3.2. В указанные сроки также входит срок в случае наступления обстоятельств, предусмотренных п. 10.4 настоящей части.</w:t>
      </w:r>
    </w:p>
    <w:p w14:paraId="32B5877E" w14:textId="77777777" w:rsidR="000E6113" w:rsidRPr="000E6113" w:rsidRDefault="000E6113" w:rsidP="000E6113">
      <w:pPr>
        <w:adjustRightInd w:val="0"/>
        <w:ind w:firstLine="709"/>
        <w:jc w:val="both"/>
        <w:rPr>
          <w:lang w:val="ru-RU"/>
        </w:rPr>
      </w:pPr>
      <w:r w:rsidRPr="000E6113">
        <w:rPr>
          <w:lang w:val="ru-RU"/>
        </w:rPr>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791BC1D0" w14:textId="77777777" w:rsidR="000E6113" w:rsidRPr="000E6113" w:rsidRDefault="000E6113" w:rsidP="000E6113">
      <w:pPr>
        <w:adjustRightInd w:val="0"/>
        <w:ind w:firstLine="709"/>
        <w:jc w:val="both"/>
        <w:rPr>
          <w:lang w:val="ru-RU"/>
        </w:rPr>
      </w:pPr>
      <w:r w:rsidRPr="000E6113">
        <w:rPr>
          <w:lang w:val="ru-RU"/>
        </w:rPr>
        <w:t>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w:t>
      </w:r>
    </w:p>
    <w:p w14:paraId="38E74EFC" w14:textId="77777777" w:rsidR="000E6113" w:rsidRPr="000E6113" w:rsidRDefault="000E6113" w:rsidP="000E6113">
      <w:pPr>
        <w:adjustRightInd w:val="0"/>
        <w:ind w:firstLine="709"/>
        <w:jc w:val="both"/>
        <w:rPr>
          <w:lang w:val="ru-RU"/>
        </w:rPr>
      </w:pPr>
      <w:r w:rsidRPr="000E6113">
        <w:rPr>
          <w:lang w:val="ru-RU"/>
        </w:rPr>
        <w:t>4.1. Меню предоставляется в двух одинаковых экземплярах, по одному для каждой стороны.</w:t>
      </w:r>
    </w:p>
    <w:p w14:paraId="1CCDEE4B" w14:textId="77777777" w:rsidR="000E6113" w:rsidRPr="000E6113" w:rsidRDefault="000E6113" w:rsidP="000E6113">
      <w:pPr>
        <w:adjustRightInd w:val="0"/>
        <w:ind w:firstLine="709"/>
        <w:jc w:val="both"/>
        <w:rPr>
          <w:lang w:val="ru-RU"/>
        </w:rPr>
      </w:pPr>
      <w:r w:rsidRPr="000E6113">
        <w:rPr>
          <w:lang w:val="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233B776F" w14:textId="77777777" w:rsidR="000E6113" w:rsidRPr="000E6113" w:rsidRDefault="000E6113" w:rsidP="000E6113">
      <w:pPr>
        <w:adjustRightInd w:val="0"/>
        <w:ind w:firstLine="709"/>
        <w:jc w:val="both"/>
        <w:rPr>
          <w:lang w:val="ru-RU"/>
        </w:rPr>
      </w:pPr>
      <w:r w:rsidRPr="000E6113">
        <w:rPr>
          <w:lang w:val="ru-RU"/>
        </w:rPr>
        <w:t>5. Заказчик в течение не более одного рабочего дня с даты получения меню проводит его оценку на соответствие установленным Заказчиком требованиям.</w:t>
      </w:r>
    </w:p>
    <w:p w14:paraId="3B619C0A" w14:textId="77777777" w:rsidR="000E6113" w:rsidRPr="000E6113" w:rsidRDefault="000E6113" w:rsidP="000E6113">
      <w:pPr>
        <w:adjustRightInd w:val="0"/>
        <w:ind w:firstLine="709"/>
        <w:jc w:val="both"/>
        <w:rPr>
          <w:lang w:val="ru-RU"/>
        </w:rPr>
      </w:pPr>
      <w:r w:rsidRPr="000E6113">
        <w:rPr>
          <w:lang w:val="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AAC06BF" w14:textId="77777777" w:rsidR="000E6113" w:rsidRPr="000E6113" w:rsidRDefault="000E6113" w:rsidP="000E6113">
      <w:pPr>
        <w:adjustRightInd w:val="0"/>
        <w:ind w:firstLine="709"/>
        <w:jc w:val="both"/>
        <w:rPr>
          <w:lang w:val="ru-RU"/>
        </w:rPr>
      </w:pPr>
      <w:r w:rsidRPr="000E6113">
        <w:rPr>
          <w:lang w:val="ru-RU"/>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248BA26F" w14:textId="77777777" w:rsidR="000E6113" w:rsidRPr="000E6113" w:rsidRDefault="000E6113" w:rsidP="000E6113">
      <w:pPr>
        <w:adjustRightInd w:val="0"/>
        <w:ind w:firstLine="709"/>
        <w:jc w:val="both"/>
        <w:rPr>
          <w:lang w:val="ru-RU"/>
        </w:rPr>
      </w:pPr>
      <w:r w:rsidRPr="000E6113">
        <w:rPr>
          <w:lang w:val="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1BE33606" w14:textId="77777777" w:rsidR="000E6113" w:rsidRPr="000E6113" w:rsidRDefault="000E6113" w:rsidP="000E6113">
      <w:pPr>
        <w:adjustRightInd w:val="0"/>
        <w:ind w:firstLine="709"/>
        <w:jc w:val="both"/>
        <w:rPr>
          <w:lang w:val="ru-RU"/>
        </w:rPr>
      </w:pPr>
      <w:r w:rsidRPr="000E6113">
        <w:rPr>
          <w:lang w:val="ru-RU"/>
        </w:rPr>
        <w:t>8. По результатам проведенной оценки Заказчик:</w:t>
      </w:r>
    </w:p>
    <w:p w14:paraId="769C3268" w14:textId="77777777" w:rsidR="000E6113" w:rsidRPr="000E6113" w:rsidRDefault="000E6113" w:rsidP="000E6113">
      <w:pPr>
        <w:adjustRightInd w:val="0"/>
        <w:ind w:firstLine="709"/>
        <w:jc w:val="both"/>
        <w:rPr>
          <w:lang w:val="ru-RU"/>
        </w:rPr>
      </w:pPr>
      <w:r w:rsidRPr="000E6113">
        <w:rPr>
          <w:lang w:val="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146C2C1" w14:textId="77777777" w:rsidR="000E6113" w:rsidRPr="000E6113" w:rsidRDefault="000E6113" w:rsidP="000E6113">
      <w:pPr>
        <w:adjustRightInd w:val="0"/>
        <w:ind w:firstLine="709"/>
        <w:jc w:val="both"/>
        <w:rPr>
          <w:lang w:val="ru-RU"/>
        </w:rPr>
      </w:pPr>
      <w:r w:rsidRPr="000E6113">
        <w:rPr>
          <w:lang w:val="ru-RU"/>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72AA536E" w14:textId="77777777" w:rsidR="000E6113" w:rsidRPr="000E6113" w:rsidRDefault="000E6113" w:rsidP="000E6113">
      <w:pPr>
        <w:adjustRightInd w:val="0"/>
        <w:ind w:firstLine="709"/>
        <w:jc w:val="both"/>
        <w:rPr>
          <w:lang w:val="ru-RU"/>
        </w:rPr>
      </w:pPr>
      <w:r w:rsidRPr="000E6113">
        <w:rPr>
          <w:lang w:val="ru-RU"/>
        </w:rPr>
        <w:t>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w:t>
      </w:r>
    </w:p>
    <w:p w14:paraId="0B4FA3B1" w14:textId="77777777" w:rsidR="000E6113" w:rsidRPr="000E6113" w:rsidRDefault="000E6113" w:rsidP="000E6113">
      <w:pPr>
        <w:adjustRightInd w:val="0"/>
        <w:ind w:firstLine="709"/>
        <w:jc w:val="both"/>
        <w:rPr>
          <w:lang w:val="ru-RU"/>
        </w:rPr>
      </w:pPr>
      <w:r w:rsidRPr="000E6113">
        <w:rPr>
          <w:lang w:val="ru-RU"/>
        </w:rPr>
        <w:t>10. Разрешение спорных обстоятельств:</w:t>
      </w:r>
    </w:p>
    <w:p w14:paraId="0947732E" w14:textId="77777777" w:rsidR="000E6113" w:rsidRPr="000E6113" w:rsidRDefault="000E6113" w:rsidP="000E6113">
      <w:pPr>
        <w:adjustRightInd w:val="0"/>
        <w:ind w:firstLine="709"/>
        <w:jc w:val="both"/>
        <w:rPr>
          <w:lang w:val="ru-RU"/>
        </w:rPr>
      </w:pPr>
      <w:r w:rsidRPr="000E6113">
        <w:rPr>
          <w:lang w:val="ru-RU"/>
        </w:rPr>
        <w:t>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w:t>
      </w:r>
    </w:p>
    <w:p w14:paraId="151A4FD4" w14:textId="77777777" w:rsidR="000E6113" w:rsidRPr="000E6113" w:rsidRDefault="000E6113" w:rsidP="000E6113">
      <w:pPr>
        <w:adjustRightInd w:val="0"/>
        <w:ind w:firstLine="709"/>
        <w:jc w:val="both"/>
        <w:rPr>
          <w:lang w:val="ru-RU"/>
        </w:rPr>
      </w:pPr>
      <w:r w:rsidRPr="000E6113">
        <w:rPr>
          <w:lang w:val="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2D75409F" w14:textId="77777777" w:rsidR="000E6113" w:rsidRPr="000E6113" w:rsidRDefault="000E6113" w:rsidP="000E6113">
      <w:pPr>
        <w:adjustRightInd w:val="0"/>
        <w:ind w:firstLine="709"/>
        <w:jc w:val="both"/>
        <w:rPr>
          <w:lang w:val="ru-RU"/>
        </w:rPr>
      </w:pPr>
      <w:r w:rsidRPr="000E6113">
        <w:rPr>
          <w:lang w:val="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063CEDFB" w14:textId="77777777" w:rsidR="000E6113" w:rsidRPr="000E6113" w:rsidRDefault="000E6113" w:rsidP="000E6113">
      <w:pPr>
        <w:adjustRightInd w:val="0"/>
        <w:ind w:firstLine="709"/>
        <w:jc w:val="both"/>
        <w:rPr>
          <w:lang w:val="ru-RU"/>
        </w:rPr>
      </w:pPr>
      <w:r w:rsidRPr="000E6113">
        <w:rPr>
          <w:lang w:val="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6A825DF8" w14:textId="77777777" w:rsidR="000E6113" w:rsidRPr="000E6113" w:rsidRDefault="000E6113" w:rsidP="000E6113">
      <w:pPr>
        <w:adjustRightInd w:val="0"/>
        <w:ind w:firstLine="709"/>
        <w:jc w:val="both"/>
        <w:rPr>
          <w:lang w:val="ru-RU"/>
        </w:rPr>
      </w:pPr>
      <w:r w:rsidRPr="000E6113">
        <w:rPr>
          <w:lang w:val="ru-RU"/>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65BDE3E" w14:textId="77777777" w:rsidR="000E6113" w:rsidRPr="000E6113" w:rsidRDefault="000E6113" w:rsidP="000E6113">
      <w:pPr>
        <w:adjustRightInd w:val="0"/>
        <w:jc w:val="right"/>
        <w:rPr>
          <w:b/>
          <w:bCs/>
          <w:color w:val="FF0000"/>
          <w:lang w:val="ru-RU"/>
        </w:rPr>
      </w:pPr>
    </w:p>
    <w:p w14:paraId="2D69C0A0" w14:textId="77777777" w:rsidR="000E6113" w:rsidRPr="000E6113" w:rsidRDefault="000E6113" w:rsidP="000E6113">
      <w:pPr>
        <w:adjustRightInd w:val="0"/>
        <w:jc w:val="right"/>
        <w:rPr>
          <w:b/>
          <w:bCs/>
          <w:color w:val="FF0000"/>
          <w:lang w:val="ru-RU"/>
        </w:rPr>
      </w:pPr>
    </w:p>
    <w:p w14:paraId="4D0F7445" w14:textId="77777777" w:rsidR="000E6113" w:rsidRPr="000E6113" w:rsidRDefault="000E6113" w:rsidP="000E6113">
      <w:pPr>
        <w:adjustRightInd w:val="0"/>
        <w:jc w:val="right"/>
        <w:rPr>
          <w:b/>
          <w:bCs/>
          <w:color w:val="FF0000"/>
          <w:lang w:val="ru-RU"/>
        </w:rPr>
      </w:pPr>
    </w:p>
    <w:p w14:paraId="64EC531B" w14:textId="77777777" w:rsidR="000E6113" w:rsidRPr="000E6113" w:rsidRDefault="000E6113" w:rsidP="000E6113">
      <w:pPr>
        <w:adjustRightInd w:val="0"/>
        <w:jc w:val="right"/>
        <w:rPr>
          <w:b/>
          <w:bCs/>
          <w:color w:val="FF0000"/>
          <w:lang w:val="ru-RU"/>
        </w:rPr>
      </w:pPr>
    </w:p>
    <w:p w14:paraId="593D1D0E" w14:textId="77777777" w:rsidR="000E6113" w:rsidRPr="000E6113" w:rsidRDefault="000E6113" w:rsidP="000E6113">
      <w:pPr>
        <w:adjustRightInd w:val="0"/>
        <w:jc w:val="right"/>
        <w:rPr>
          <w:b/>
          <w:bCs/>
          <w:color w:val="FF0000"/>
          <w:lang w:val="ru-RU"/>
        </w:rPr>
      </w:pPr>
    </w:p>
    <w:p w14:paraId="189091A8" w14:textId="77777777" w:rsidR="000E6113" w:rsidRPr="000E6113" w:rsidRDefault="000E6113" w:rsidP="000E6113">
      <w:pPr>
        <w:adjustRightInd w:val="0"/>
        <w:jc w:val="right"/>
        <w:rPr>
          <w:b/>
          <w:bCs/>
          <w:color w:val="FF0000"/>
          <w:lang w:val="ru-RU"/>
        </w:rPr>
      </w:pPr>
    </w:p>
    <w:p w14:paraId="7D309F43" w14:textId="77777777" w:rsidR="000E6113" w:rsidRPr="000E6113" w:rsidRDefault="000E6113" w:rsidP="000E6113">
      <w:pPr>
        <w:adjustRightInd w:val="0"/>
        <w:jc w:val="right"/>
        <w:rPr>
          <w:b/>
          <w:bCs/>
          <w:color w:val="FF0000"/>
          <w:lang w:val="ru-RU"/>
        </w:rPr>
      </w:pPr>
    </w:p>
    <w:p w14:paraId="4D5AC73F" w14:textId="77777777" w:rsidR="000E6113" w:rsidRPr="000E6113" w:rsidRDefault="000E6113" w:rsidP="000E6113">
      <w:pPr>
        <w:spacing w:after="200" w:line="276" w:lineRule="auto"/>
        <w:rPr>
          <w:b/>
          <w:bCs/>
          <w:color w:val="FF0000"/>
          <w:lang w:val="ru-RU"/>
        </w:rPr>
      </w:pPr>
      <w:r w:rsidRPr="000E6113">
        <w:rPr>
          <w:b/>
          <w:bCs/>
          <w:color w:val="FF0000"/>
          <w:lang w:val="ru-RU"/>
        </w:rPr>
        <w:br w:type="page"/>
      </w:r>
    </w:p>
    <w:p w14:paraId="2E9AAA1C" w14:textId="77777777" w:rsidR="000E6113" w:rsidRPr="000E6113" w:rsidRDefault="000E6113" w:rsidP="000E6113">
      <w:pPr>
        <w:adjustRightInd w:val="0"/>
        <w:ind w:firstLine="5387"/>
        <w:jc w:val="right"/>
        <w:outlineLvl w:val="0"/>
        <w:rPr>
          <w:b/>
          <w:bCs/>
          <w:lang w:val="ru-RU"/>
        </w:rPr>
      </w:pPr>
      <w:r w:rsidRPr="000E6113">
        <w:rPr>
          <w:b/>
          <w:bCs/>
          <w:lang w:val="ru-RU"/>
        </w:rPr>
        <w:t xml:space="preserve">Приложение № 1.2 к </w:t>
      </w:r>
      <w:r w:rsidRPr="000E6113">
        <w:rPr>
          <w:rFonts w:eastAsia="Calibri"/>
          <w:b/>
          <w:bCs/>
          <w:lang w:val="ru-RU" w:eastAsia="ru-RU"/>
        </w:rPr>
        <w:t>Приложению № 1 к извещению об осуществлении закупки</w:t>
      </w:r>
    </w:p>
    <w:p w14:paraId="7E7CAF10" w14:textId="77777777" w:rsidR="000E6113" w:rsidRPr="000E6113" w:rsidRDefault="000E6113" w:rsidP="000E6113">
      <w:pPr>
        <w:adjustRightInd w:val="0"/>
        <w:jc w:val="right"/>
        <w:rPr>
          <w:b/>
          <w:bCs/>
          <w:color w:val="FF0000"/>
          <w:lang w:val="ru-RU"/>
        </w:rPr>
      </w:pPr>
    </w:p>
    <w:p w14:paraId="1054F02D" w14:textId="77777777" w:rsidR="000E6113" w:rsidRPr="000E6113" w:rsidRDefault="000E6113" w:rsidP="000E6113">
      <w:pPr>
        <w:adjustRightInd w:val="0"/>
        <w:jc w:val="right"/>
        <w:rPr>
          <w:b/>
          <w:bCs/>
          <w:color w:val="FF0000"/>
          <w:lang w:val="ru-RU"/>
        </w:rPr>
      </w:pPr>
    </w:p>
    <w:p w14:paraId="258EAF76" w14:textId="77777777" w:rsidR="000E6113" w:rsidRPr="000E6113" w:rsidRDefault="000E6113" w:rsidP="000E6113">
      <w:pPr>
        <w:adjustRightInd w:val="0"/>
        <w:jc w:val="center"/>
        <w:rPr>
          <w:b/>
          <w:bCs/>
          <w:lang w:val="ru-RU"/>
        </w:rPr>
      </w:pPr>
      <w:r w:rsidRPr="000E6113">
        <w:rPr>
          <w:b/>
          <w:bCs/>
          <w:lang w:val="ru-RU"/>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6DEE15C9" w14:textId="77777777" w:rsidR="000E6113" w:rsidRPr="000E6113" w:rsidRDefault="000E6113" w:rsidP="000E6113">
      <w:pPr>
        <w:adjustRightInd w:val="0"/>
        <w:jc w:val="center"/>
        <w:rPr>
          <w:b/>
          <w:bCs/>
          <w:lang w:val="ru-RU"/>
        </w:rPr>
      </w:pPr>
      <w:r w:rsidRPr="000E6113">
        <w:rPr>
          <w:b/>
          <w:bCs/>
          <w:lang w:val="ru-RU"/>
        </w:rPr>
        <w:t>Санкт-Петербурга (школы и профессиональные училища)</w:t>
      </w:r>
    </w:p>
    <w:p w14:paraId="61C6AAA4" w14:textId="77777777" w:rsidR="000E6113" w:rsidRPr="000E6113" w:rsidRDefault="000E6113" w:rsidP="000E6113">
      <w:pPr>
        <w:adjustRightInd w:val="0"/>
        <w:ind w:firstLine="540"/>
        <w:jc w:val="both"/>
        <w:rPr>
          <w:b/>
          <w:bCs/>
          <w:lang w:val="ru-RU"/>
        </w:rPr>
      </w:pPr>
    </w:p>
    <w:p w14:paraId="1D8D41B4" w14:textId="77777777" w:rsidR="000E6113" w:rsidRPr="000E6113" w:rsidRDefault="000E6113" w:rsidP="000E6113">
      <w:pPr>
        <w:adjustRightInd w:val="0"/>
        <w:ind w:firstLine="540"/>
        <w:jc w:val="center"/>
        <w:rPr>
          <w:bCs/>
          <w:lang w:val="ru-RU"/>
        </w:rPr>
      </w:pPr>
      <w:r w:rsidRPr="000E6113">
        <w:rPr>
          <w:bCs/>
          <w:lang w:val="ru-RU"/>
        </w:rPr>
        <w:t>Прикреплено в виде отдельного файла.</w:t>
      </w:r>
    </w:p>
    <w:p w14:paraId="4F1E4DFD" w14:textId="77777777" w:rsidR="000E6113" w:rsidRPr="000E6113" w:rsidRDefault="000E6113" w:rsidP="000E6113">
      <w:pPr>
        <w:spacing w:after="200" w:line="276" w:lineRule="auto"/>
        <w:rPr>
          <w:bCs/>
          <w:lang w:val="ru-RU"/>
        </w:rPr>
      </w:pPr>
      <w:r w:rsidRPr="000E6113">
        <w:rPr>
          <w:bCs/>
          <w:lang w:val="ru-RU"/>
        </w:rPr>
        <w:br w:type="page"/>
      </w:r>
    </w:p>
    <w:p w14:paraId="2592AA30" w14:textId="249726F7" w:rsidR="009032CE" w:rsidRPr="005F7ACD" w:rsidRDefault="009032CE" w:rsidP="009032CE">
      <w:pPr>
        <w:pStyle w:val="a3"/>
        <w:spacing w:line="20" w:lineRule="atLeast"/>
        <w:ind w:left="0" w:right="98" w:firstLine="0"/>
        <w:contextualSpacing/>
        <w:jc w:val="right"/>
        <w:rPr>
          <w:b/>
          <w:sz w:val="22"/>
          <w:szCs w:val="22"/>
          <w:lang w:val="ru-RU"/>
        </w:rPr>
      </w:pPr>
      <w:r w:rsidRPr="005F7ACD">
        <w:rPr>
          <w:b/>
          <w:sz w:val="22"/>
          <w:szCs w:val="22"/>
          <w:lang w:val="ru-RU"/>
        </w:rPr>
        <w:t>Приложение № 2 к Контракту</w:t>
      </w:r>
    </w:p>
    <w:p w14:paraId="6E5748D9" w14:textId="157BDF3E" w:rsidR="009032CE" w:rsidRPr="005C371B" w:rsidRDefault="009032CE" w:rsidP="009032CE">
      <w:pPr>
        <w:spacing w:line="20" w:lineRule="atLeast"/>
        <w:ind w:left="113" w:right="112"/>
        <w:contextualSpacing/>
        <w:jc w:val="right"/>
        <w:rPr>
          <w:lang w:val="ru-RU"/>
        </w:rPr>
      </w:pPr>
      <w:r w:rsidRPr="005F7ACD">
        <w:rPr>
          <w:b/>
          <w:lang w:val="ru-RU"/>
        </w:rPr>
        <w:t>№</w:t>
      </w:r>
      <w:r w:rsidR="00085AA6" w:rsidRPr="005F7ACD">
        <w:rPr>
          <w:b/>
          <w:lang w:val="ru-RU"/>
        </w:rPr>
        <w:t xml:space="preserve"> 0172200002226000088-363 </w:t>
      </w:r>
      <w:r w:rsidRPr="005F7ACD">
        <w:rPr>
          <w:b/>
          <w:lang w:val="ru-RU"/>
        </w:rPr>
        <w:t>от</w:t>
      </w:r>
      <w:r w:rsidRPr="005C371B">
        <w:rPr>
          <w:spacing w:val="3"/>
          <w:lang w:val="ru-RU"/>
        </w:rPr>
        <w:t xml:space="preserve"> </w:t>
      </w:r>
      <w:r w:rsidR="00F01AAB" w:rsidRPr="00F01AAB">
        <w:rPr>
          <w:b/>
          <w:spacing w:val="-5"/>
          <w:lang w:val="ru-RU"/>
        </w:rPr>
        <w:t>«31» июля 2026 г</w:t>
      </w:r>
    </w:p>
    <w:p w14:paraId="09C9AB44" w14:textId="18BBFB2A" w:rsidR="009032CE" w:rsidRPr="005C371B" w:rsidRDefault="009032CE" w:rsidP="009032CE">
      <w:pPr>
        <w:spacing w:line="20" w:lineRule="atLeast"/>
        <w:ind w:left="113" w:right="112"/>
        <w:contextualSpacing/>
        <w:jc w:val="right"/>
        <w:rPr>
          <w:lang w:val="ru-RU"/>
        </w:rPr>
      </w:pPr>
    </w:p>
    <w:p w14:paraId="08578223" w14:textId="77777777" w:rsidR="00A35051" w:rsidRDefault="00A35051" w:rsidP="009032CE">
      <w:pPr>
        <w:spacing w:line="20" w:lineRule="atLeast"/>
        <w:ind w:left="113" w:right="112"/>
        <w:contextualSpacing/>
        <w:jc w:val="center"/>
        <w:rPr>
          <w:b/>
          <w:bCs/>
          <w:lang w:val="ru-RU"/>
        </w:rPr>
      </w:pPr>
    </w:p>
    <w:p w14:paraId="20283123" w14:textId="77777777" w:rsidR="00A35051" w:rsidRDefault="00A35051" w:rsidP="009032CE">
      <w:pPr>
        <w:spacing w:line="20" w:lineRule="atLeast"/>
        <w:ind w:left="113" w:right="112"/>
        <w:contextualSpacing/>
        <w:jc w:val="center"/>
        <w:rPr>
          <w:b/>
          <w:bCs/>
          <w:lang w:val="ru-RU"/>
        </w:rPr>
      </w:pPr>
    </w:p>
    <w:p w14:paraId="40F1DCF0" w14:textId="77777777" w:rsidR="00A35051" w:rsidRDefault="00A35051" w:rsidP="009032CE">
      <w:pPr>
        <w:spacing w:line="20" w:lineRule="atLeast"/>
        <w:ind w:left="113" w:right="112"/>
        <w:contextualSpacing/>
        <w:jc w:val="center"/>
        <w:rPr>
          <w:b/>
          <w:bCs/>
          <w:lang w:val="ru-RU"/>
        </w:rPr>
      </w:pPr>
    </w:p>
    <w:p w14:paraId="7E9F3B38" w14:textId="29ED1C9F" w:rsidR="009032CE" w:rsidRDefault="009032CE" w:rsidP="009032CE">
      <w:pPr>
        <w:spacing w:line="20" w:lineRule="atLeast"/>
        <w:ind w:left="113" w:right="112"/>
        <w:contextualSpacing/>
        <w:jc w:val="center"/>
        <w:rPr>
          <w:b/>
          <w:bCs/>
          <w:lang w:val="ru-RU"/>
        </w:rPr>
      </w:pPr>
      <w:r w:rsidRPr="005C371B">
        <w:rPr>
          <w:b/>
          <w:bCs/>
          <w:lang w:val="ru-RU"/>
        </w:rPr>
        <w:t>РАСЧЕТ ЦЕНЫ ОКАЗЫВАЕМЫХ УСЛУГ</w:t>
      </w:r>
    </w:p>
    <w:p w14:paraId="4F15344F" w14:textId="77777777" w:rsidR="000E6113" w:rsidRPr="005C371B" w:rsidRDefault="000E6113" w:rsidP="009032CE">
      <w:pPr>
        <w:spacing w:line="20" w:lineRule="atLeast"/>
        <w:ind w:left="113" w:right="112"/>
        <w:contextualSpacing/>
        <w:jc w:val="center"/>
        <w:rPr>
          <w:b/>
          <w:bCs/>
          <w:i/>
          <w:lang w:val="ru-RU"/>
        </w:rPr>
      </w:pPr>
    </w:p>
    <w:p w14:paraId="0AD95818" w14:textId="77777777" w:rsidR="000E6113" w:rsidRPr="00A63277" w:rsidRDefault="000E6113" w:rsidP="000E6113">
      <w:pPr>
        <w:tabs>
          <w:tab w:val="left" w:pos="426"/>
          <w:tab w:val="num" w:pos="927"/>
        </w:tabs>
        <w:ind w:hanging="360"/>
        <w:jc w:val="center"/>
        <w:rPr>
          <w:b/>
          <w:color w:val="FF0000"/>
          <w:lang w:val="ru-RU"/>
        </w:rPr>
      </w:pPr>
      <w:r w:rsidRPr="00A63277">
        <w:rPr>
          <w:b/>
          <w:color w:val="FF0000"/>
          <w:lang w:val="ru-RU"/>
        </w:rPr>
        <w:t>СОГЛАСНО Электронному контракту, сформированному с использованием ЕИС</w:t>
      </w:r>
    </w:p>
    <w:p w14:paraId="086FC406" w14:textId="42BFDFDD" w:rsidR="009032CE" w:rsidRPr="005C371B" w:rsidRDefault="009032CE" w:rsidP="009032CE">
      <w:pPr>
        <w:spacing w:line="20" w:lineRule="atLeast"/>
        <w:ind w:left="113" w:right="112"/>
        <w:contextualSpacing/>
        <w:jc w:val="center"/>
        <w:rPr>
          <w:b/>
          <w:bCs/>
          <w:i/>
          <w:lang w:val="ru-RU"/>
        </w:rPr>
      </w:pPr>
    </w:p>
    <w:sectPr w:rsidR="009032CE" w:rsidRPr="005C371B" w:rsidSect="005451F8">
      <w:pgSz w:w="11910" w:h="16840"/>
      <w:pgMar w:top="851" w:right="711"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55BDE" w14:textId="77777777" w:rsidR="00666A39" w:rsidRDefault="00666A39" w:rsidP="00E239E7">
      <w:r>
        <w:separator/>
      </w:r>
    </w:p>
  </w:endnote>
  <w:endnote w:type="continuationSeparator" w:id="0">
    <w:p w14:paraId="336E2688" w14:textId="77777777" w:rsidR="00666A39" w:rsidRDefault="00666A39" w:rsidP="00E2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275A0" w14:textId="77777777" w:rsidR="00666A39" w:rsidRDefault="00666A39" w:rsidP="00E239E7">
      <w:r>
        <w:separator/>
      </w:r>
    </w:p>
  </w:footnote>
  <w:footnote w:type="continuationSeparator" w:id="0">
    <w:p w14:paraId="317A83E1" w14:textId="77777777" w:rsidR="00666A39" w:rsidRDefault="00666A39" w:rsidP="00E239E7">
      <w:r>
        <w:continuationSeparator/>
      </w:r>
    </w:p>
  </w:footnote>
  <w:footnote w:id="1">
    <w:p w14:paraId="303FE4AF" w14:textId="29F21B5D" w:rsidR="009831A9" w:rsidRPr="00E239E7" w:rsidRDefault="009831A9" w:rsidP="00E239E7">
      <w:pPr>
        <w:pStyle w:val="a6"/>
        <w:jc w:val="both"/>
        <w:rPr>
          <w:lang w:val="ru-RU"/>
        </w:rPr>
      </w:pPr>
      <w:r w:rsidRPr="00E239E7">
        <w:rPr>
          <w:rStyle w:val="a8"/>
          <w:sz w:val="18"/>
          <w:szCs w:val="18"/>
        </w:rPr>
        <w:footnoteRef/>
      </w:r>
      <w:r w:rsidRPr="00E239E7">
        <w:rPr>
          <w:sz w:val="18"/>
          <w:szCs w:val="18"/>
          <w:lang w:val="ru-RU"/>
        </w:rPr>
        <w:t xml:space="preserve"> 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(-ые)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(-ые)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0EC28D51" w14:textId="77777777" w:rsidR="009831A9" w:rsidRPr="00773E99" w:rsidRDefault="009831A9" w:rsidP="00773E99">
      <w:pPr>
        <w:pStyle w:val="a6"/>
        <w:jc w:val="both"/>
        <w:rPr>
          <w:sz w:val="16"/>
          <w:szCs w:val="16"/>
          <w:lang w:val="ru-RU"/>
        </w:rPr>
      </w:pPr>
      <w:r w:rsidRPr="00773E99">
        <w:rPr>
          <w:rStyle w:val="a8"/>
          <w:sz w:val="16"/>
          <w:szCs w:val="16"/>
        </w:rPr>
        <w:footnoteRef/>
      </w:r>
      <w:r w:rsidRPr="00773E99">
        <w:rPr>
          <w:sz w:val="16"/>
          <w:szCs w:val="16"/>
          <w:lang w:val="ru-RU"/>
        </w:rPr>
        <w:t xml:space="preserve"> 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чекбокс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385776C5" w14:textId="58B42614" w:rsidR="009831A9" w:rsidRPr="00773E99" w:rsidRDefault="009831A9" w:rsidP="00773E99">
      <w:pPr>
        <w:pStyle w:val="a6"/>
        <w:jc w:val="both"/>
        <w:rPr>
          <w:lang w:val="ru-RU"/>
        </w:rPr>
      </w:pPr>
      <w:r w:rsidRPr="00773E99">
        <w:rPr>
          <w:sz w:val="16"/>
          <w:szCs w:val="16"/>
          <w:lang w:val="ru-RU"/>
        </w:rPr>
        <w:t>В то же время Исполнитель вправе сформировать и направить Заказчику счет-фактуру в виде отдельного документа.</w:t>
      </w:r>
    </w:p>
  </w:footnote>
  <w:footnote w:id="3">
    <w:p w14:paraId="1CA3A76E" w14:textId="5E1E74D0" w:rsidR="009831A9" w:rsidRPr="005022E0" w:rsidRDefault="009831A9" w:rsidP="005022E0">
      <w:pPr>
        <w:pStyle w:val="a6"/>
        <w:jc w:val="both"/>
        <w:rPr>
          <w:sz w:val="16"/>
          <w:szCs w:val="16"/>
          <w:lang w:val="ru-RU"/>
        </w:rPr>
      </w:pPr>
      <w:r w:rsidRPr="005022E0">
        <w:rPr>
          <w:rStyle w:val="a8"/>
          <w:sz w:val="16"/>
          <w:szCs w:val="16"/>
        </w:rPr>
        <w:footnoteRef/>
      </w:r>
      <w:r w:rsidRPr="005022E0">
        <w:rPr>
          <w:sz w:val="16"/>
          <w:szCs w:val="16"/>
          <w:lang w:val="ru-RU"/>
        </w:rPr>
        <w:t xml:space="preserve"> Условие не распространяется на Исполнителя, являющегося субъектом малого предпринимательства или социально ориентированной некоммерческой организацией</w:t>
      </w:r>
    </w:p>
  </w:footnote>
  <w:footnote w:id="4">
    <w:p w14:paraId="6E9B10A9" w14:textId="77777777" w:rsidR="009831A9" w:rsidRPr="0083252A" w:rsidRDefault="009831A9" w:rsidP="0083252A">
      <w:pPr>
        <w:pStyle w:val="a6"/>
        <w:jc w:val="both"/>
        <w:rPr>
          <w:sz w:val="16"/>
          <w:szCs w:val="16"/>
          <w:lang w:val="ru-RU"/>
        </w:rPr>
      </w:pPr>
      <w:r w:rsidRPr="0083252A">
        <w:rPr>
          <w:rStyle w:val="a8"/>
          <w:sz w:val="16"/>
          <w:szCs w:val="16"/>
        </w:rPr>
        <w:footnoteRef/>
      </w:r>
      <w:r w:rsidRPr="0083252A">
        <w:rPr>
          <w:sz w:val="16"/>
          <w:szCs w:val="16"/>
          <w:lang w:val="ru-RU"/>
        </w:rPr>
        <w:t xml:space="preserve">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чекбокс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A5DDAD6" w14:textId="4DDB1CED" w:rsidR="009831A9" w:rsidRPr="0083252A" w:rsidRDefault="009831A9" w:rsidP="0083252A">
      <w:pPr>
        <w:pStyle w:val="a6"/>
        <w:jc w:val="both"/>
        <w:rPr>
          <w:lang w:val="ru-RU"/>
        </w:rPr>
      </w:pPr>
      <w:r w:rsidRPr="0083252A">
        <w:rPr>
          <w:sz w:val="16"/>
          <w:szCs w:val="16"/>
          <w:lang w:val="ru-RU"/>
        </w:rPr>
        <w:t>В то же время Исполнитель вправе сформировать и направить Заказчику счет-фактуру в виде отдельного документа.</w:t>
      </w:r>
    </w:p>
  </w:footnote>
  <w:footnote w:id="5">
    <w:p w14:paraId="44FE2BAC" w14:textId="28C45618" w:rsidR="009831A9" w:rsidRPr="00E874EC" w:rsidRDefault="009831A9" w:rsidP="00E874EC">
      <w:pPr>
        <w:pStyle w:val="a6"/>
        <w:jc w:val="both"/>
        <w:rPr>
          <w:sz w:val="16"/>
          <w:szCs w:val="16"/>
          <w:lang w:val="ru-RU"/>
        </w:rPr>
      </w:pPr>
      <w:r w:rsidRPr="00E874EC">
        <w:rPr>
          <w:rStyle w:val="a8"/>
          <w:sz w:val="16"/>
          <w:szCs w:val="16"/>
        </w:rPr>
        <w:footnoteRef/>
      </w:r>
      <w:r w:rsidRPr="00E874EC">
        <w:rPr>
          <w:sz w:val="16"/>
          <w:szCs w:val="16"/>
          <w:lang w:val="ru-RU"/>
        </w:rP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приемке").В то же время Исполнитель вправе сформировать и направить Заказчику счет-фактуру в  виде отдельного документа.</w:t>
      </w:r>
    </w:p>
  </w:footnote>
  <w:footnote w:id="6">
    <w:p w14:paraId="077E4E13" w14:textId="3D3EEFFA" w:rsidR="009831A9" w:rsidRPr="001C19CE" w:rsidRDefault="009831A9">
      <w:pPr>
        <w:pStyle w:val="a6"/>
        <w:rPr>
          <w:sz w:val="16"/>
          <w:szCs w:val="16"/>
          <w:lang w:val="ru-RU"/>
        </w:rPr>
      </w:pPr>
      <w:r w:rsidRPr="001C19CE">
        <w:rPr>
          <w:rStyle w:val="a8"/>
          <w:sz w:val="16"/>
          <w:szCs w:val="16"/>
        </w:rPr>
        <w:footnoteRef/>
      </w:r>
      <w:r w:rsidRPr="001C19CE">
        <w:rPr>
          <w:sz w:val="16"/>
          <w:szCs w:val="16"/>
          <w:lang w:val="ru-RU"/>
        </w:rPr>
        <w:t xml:space="preserve"> Положения настоящего раздела не применяются в случае заключения контракта с Исполнителем, который является казенным учреждением.</w:t>
      </w:r>
    </w:p>
  </w:footnote>
  <w:footnote w:id="7">
    <w:p w14:paraId="58A2B435" w14:textId="77777777" w:rsidR="000E6113" w:rsidRPr="00F96F43" w:rsidRDefault="000E6113" w:rsidP="000E6113">
      <w:pPr>
        <w:pStyle w:val="a6"/>
        <w:jc w:val="both"/>
        <w:rPr>
          <w:sz w:val="18"/>
          <w:szCs w:val="18"/>
          <w:lang w:val="ru-RU"/>
        </w:rPr>
      </w:pPr>
      <w:r w:rsidRPr="00E75C46">
        <w:rPr>
          <w:rStyle w:val="a8"/>
          <w:sz w:val="18"/>
          <w:szCs w:val="18"/>
        </w:rPr>
        <w:footnoteRef/>
      </w:r>
      <w:r w:rsidRPr="00F96F43">
        <w:rPr>
          <w:sz w:val="18"/>
          <w:szCs w:val="18"/>
          <w:lang w:val="ru-RU"/>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(-ые)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(-ые) меню основного (организованного) питания для каждой возрастной группы детей, необходимость разработки меня,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23779"/>
    <w:multiLevelType w:val="multilevel"/>
    <w:tmpl w:val="A67C81F8"/>
    <w:lvl w:ilvl="0">
      <w:start w:val="3"/>
      <w:numFmt w:val="decimal"/>
      <w:lvlText w:val="%1"/>
      <w:lvlJc w:val="left"/>
      <w:pPr>
        <w:ind w:left="1077" w:hanging="422"/>
      </w:pPr>
      <w:rPr>
        <w:rFonts w:hint="default"/>
      </w:rPr>
    </w:lvl>
    <w:lvl w:ilvl="1">
      <w:start w:val="3"/>
      <w:numFmt w:val="decimal"/>
      <w:lvlText w:val="%1.%2."/>
      <w:lvlJc w:val="left"/>
      <w:pPr>
        <w:ind w:left="1077" w:hanging="422"/>
      </w:pPr>
      <w:rPr>
        <w:rFonts w:ascii="Times New Roman" w:eastAsia="Times New Roman" w:hAnsi="Times New Roman" w:cs="Times New Roman" w:hint="default"/>
        <w:w w:val="100"/>
        <w:sz w:val="24"/>
        <w:szCs w:val="24"/>
      </w:rPr>
    </w:lvl>
    <w:lvl w:ilvl="2">
      <w:start w:val="1"/>
      <w:numFmt w:val="decimal"/>
      <w:lvlText w:val="%1.%2.%3."/>
      <w:lvlJc w:val="left"/>
      <w:pPr>
        <w:ind w:left="113" w:hanging="638"/>
      </w:pPr>
      <w:rPr>
        <w:rFonts w:ascii="Times New Roman" w:eastAsia="Times New Roman" w:hAnsi="Times New Roman" w:cs="Times New Roman" w:hint="default"/>
        <w:spacing w:val="-30"/>
        <w:w w:val="100"/>
        <w:sz w:val="24"/>
        <w:szCs w:val="24"/>
      </w:rPr>
    </w:lvl>
    <w:lvl w:ilvl="3">
      <w:start w:val="1"/>
      <w:numFmt w:val="decimal"/>
      <w:lvlText w:val="%1.%2.%3.%4."/>
      <w:lvlJc w:val="left"/>
      <w:pPr>
        <w:ind w:left="113" w:hanging="849"/>
      </w:pPr>
      <w:rPr>
        <w:rFonts w:ascii="Times New Roman" w:eastAsia="Times New Roman" w:hAnsi="Times New Roman" w:cs="Times New Roman" w:hint="default"/>
        <w:spacing w:val="-30"/>
        <w:w w:val="99"/>
        <w:sz w:val="24"/>
        <w:szCs w:val="24"/>
      </w:rPr>
    </w:lvl>
    <w:lvl w:ilvl="4">
      <w:numFmt w:val="bullet"/>
      <w:lvlText w:val="•"/>
      <w:lvlJc w:val="left"/>
      <w:pPr>
        <w:ind w:left="4101" w:hanging="849"/>
      </w:pPr>
      <w:rPr>
        <w:rFonts w:hint="default"/>
      </w:rPr>
    </w:lvl>
    <w:lvl w:ilvl="5">
      <w:numFmt w:val="bullet"/>
      <w:lvlText w:val="•"/>
      <w:lvlJc w:val="left"/>
      <w:pPr>
        <w:ind w:left="5108" w:hanging="849"/>
      </w:pPr>
      <w:rPr>
        <w:rFonts w:hint="default"/>
      </w:rPr>
    </w:lvl>
    <w:lvl w:ilvl="6">
      <w:numFmt w:val="bullet"/>
      <w:lvlText w:val="•"/>
      <w:lvlJc w:val="left"/>
      <w:pPr>
        <w:ind w:left="6115" w:hanging="849"/>
      </w:pPr>
      <w:rPr>
        <w:rFonts w:hint="default"/>
      </w:rPr>
    </w:lvl>
    <w:lvl w:ilvl="7">
      <w:numFmt w:val="bullet"/>
      <w:lvlText w:val="•"/>
      <w:lvlJc w:val="left"/>
      <w:pPr>
        <w:ind w:left="7122" w:hanging="849"/>
      </w:pPr>
      <w:rPr>
        <w:rFonts w:hint="default"/>
      </w:rPr>
    </w:lvl>
    <w:lvl w:ilvl="8">
      <w:numFmt w:val="bullet"/>
      <w:lvlText w:val="•"/>
      <w:lvlJc w:val="left"/>
      <w:pPr>
        <w:ind w:left="8129" w:hanging="849"/>
      </w:pPr>
      <w:rPr>
        <w:rFonts w:hint="default"/>
      </w:rPr>
    </w:lvl>
  </w:abstractNum>
  <w:abstractNum w:abstractNumId="1" w15:restartNumberingAfterBreak="0">
    <w:nsid w:val="1D4C25DD"/>
    <w:multiLevelType w:val="multilevel"/>
    <w:tmpl w:val="ABB49252"/>
    <w:lvl w:ilvl="0">
      <w:start w:val="6"/>
      <w:numFmt w:val="decimal"/>
      <w:lvlText w:val="%1"/>
      <w:lvlJc w:val="left"/>
      <w:pPr>
        <w:ind w:left="113" w:hanging="466"/>
      </w:pPr>
      <w:rPr>
        <w:rFonts w:hint="default"/>
      </w:rPr>
    </w:lvl>
    <w:lvl w:ilvl="1">
      <w:start w:val="9"/>
      <w:numFmt w:val="decimal"/>
      <w:lvlText w:val="%1.%2."/>
      <w:lvlJc w:val="left"/>
      <w:pPr>
        <w:ind w:left="113" w:hanging="466"/>
      </w:pPr>
      <w:rPr>
        <w:rFonts w:ascii="Times New Roman" w:eastAsia="Times New Roman" w:hAnsi="Times New Roman" w:cs="Times New Roman" w:hint="default"/>
        <w:spacing w:val="-26"/>
        <w:w w:val="100"/>
        <w:sz w:val="24"/>
        <w:szCs w:val="24"/>
      </w:rPr>
    </w:lvl>
    <w:lvl w:ilvl="2">
      <w:numFmt w:val="bullet"/>
      <w:lvlText w:val="•"/>
      <w:lvlJc w:val="left"/>
      <w:pPr>
        <w:ind w:left="2124" w:hanging="466"/>
      </w:pPr>
      <w:rPr>
        <w:rFonts w:hint="default"/>
      </w:rPr>
    </w:lvl>
    <w:lvl w:ilvl="3">
      <w:numFmt w:val="bullet"/>
      <w:lvlText w:val="•"/>
      <w:lvlJc w:val="left"/>
      <w:pPr>
        <w:ind w:left="3127" w:hanging="466"/>
      </w:pPr>
      <w:rPr>
        <w:rFonts w:hint="default"/>
      </w:rPr>
    </w:lvl>
    <w:lvl w:ilvl="4">
      <w:numFmt w:val="bullet"/>
      <w:lvlText w:val="•"/>
      <w:lvlJc w:val="left"/>
      <w:pPr>
        <w:ind w:left="4129" w:hanging="466"/>
      </w:pPr>
      <w:rPr>
        <w:rFonts w:hint="default"/>
      </w:rPr>
    </w:lvl>
    <w:lvl w:ilvl="5">
      <w:numFmt w:val="bullet"/>
      <w:lvlText w:val="•"/>
      <w:lvlJc w:val="left"/>
      <w:pPr>
        <w:ind w:left="5132" w:hanging="466"/>
      </w:pPr>
      <w:rPr>
        <w:rFonts w:hint="default"/>
      </w:rPr>
    </w:lvl>
    <w:lvl w:ilvl="6">
      <w:numFmt w:val="bullet"/>
      <w:lvlText w:val="•"/>
      <w:lvlJc w:val="left"/>
      <w:pPr>
        <w:ind w:left="6134" w:hanging="466"/>
      </w:pPr>
      <w:rPr>
        <w:rFonts w:hint="default"/>
      </w:rPr>
    </w:lvl>
    <w:lvl w:ilvl="7">
      <w:numFmt w:val="bullet"/>
      <w:lvlText w:val="•"/>
      <w:lvlJc w:val="left"/>
      <w:pPr>
        <w:ind w:left="7136" w:hanging="466"/>
      </w:pPr>
      <w:rPr>
        <w:rFonts w:hint="default"/>
      </w:rPr>
    </w:lvl>
    <w:lvl w:ilvl="8">
      <w:numFmt w:val="bullet"/>
      <w:lvlText w:val="•"/>
      <w:lvlJc w:val="left"/>
      <w:pPr>
        <w:ind w:left="8139" w:hanging="466"/>
      </w:pPr>
      <w:rPr>
        <w:rFonts w:hint="default"/>
      </w:rPr>
    </w:lvl>
  </w:abstractNum>
  <w:abstractNum w:abstractNumId="2" w15:restartNumberingAfterBreak="0">
    <w:nsid w:val="1D4D4BCC"/>
    <w:multiLevelType w:val="multilevel"/>
    <w:tmpl w:val="08FAB9E4"/>
    <w:lvl w:ilvl="0">
      <w:start w:val="8"/>
      <w:numFmt w:val="decimal"/>
      <w:lvlText w:val="%1"/>
      <w:lvlJc w:val="left"/>
      <w:pPr>
        <w:ind w:left="113" w:hanging="480"/>
      </w:pPr>
      <w:rPr>
        <w:rFonts w:hint="default"/>
      </w:rPr>
    </w:lvl>
    <w:lvl w:ilvl="1">
      <w:start w:val="3"/>
      <w:numFmt w:val="decimal"/>
      <w:lvlText w:val="%1.%2."/>
      <w:lvlJc w:val="left"/>
      <w:pPr>
        <w:ind w:left="113" w:hanging="480"/>
      </w:pPr>
      <w:rPr>
        <w:rFonts w:ascii="Times New Roman" w:eastAsia="Times New Roman" w:hAnsi="Times New Roman" w:cs="Times New Roman" w:hint="default"/>
        <w:spacing w:val="-30"/>
        <w:w w:val="100"/>
        <w:sz w:val="24"/>
        <w:szCs w:val="24"/>
      </w:rPr>
    </w:lvl>
    <w:lvl w:ilvl="2">
      <w:numFmt w:val="bullet"/>
      <w:lvlText w:val="•"/>
      <w:lvlJc w:val="left"/>
      <w:pPr>
        <w:ind w:left="2124" w:hanging="480"/>
      </w:pPr>
      <w:rPr>
        <w:rFonts w:hint="default"/>
      </w:rPr>
    </w:lvl>
    <w:lvl w:ilvl="3">
      <w:numFmt w:val="bullet"/>
      <w:lvlText w:val="•"/>
      <w:lvlJc w:val="left"/>
      <w:pPr>
        <w:ind w:left="3127" w:hanging="480"/>
      </w:pPr>
      <w:rPr>
        <w:rFonts w:hint="default"/>
      </w:rPr>
    </w:lvl>
    <w:lvl w:ilvl="4">
      <w:numFmt w:val="bullet"/>
      <w:lvlText w:val="•"/>
      <w:lvlJc w:val="left"/>
      <w:pPr>
        <w:ind w:left="4129" w:hanging="480"/>
      </w:pPr>
      <w:rPr>
        <w:rFonts w:hint="default"/>
      </w:rPr>
    </w:lvl>
    <w:lvl w:ilvl="5">
      <w:numFmt w:val="bullet"/>
      <w:lvlText w:val="•"/>
      <w:lvlJc w:val="left"/>
      <w:pPr>
        <w:ind w:left="5132" w:hanging="480"/>
      </w:pPr>
      <w:rPr>
        <w:rFonts w:hint="default"/>
      </w:rPr>
    </w:lvl>
    <w:lvl w:ilvl="6">
      <w:numFmt w:val="bullet"/>
      <w:lvlText w:val="•"/>
      <w:lvlJc w:val="left"/>
      <w:pPr>
        <w:ind w:left="6134" w:hanging="480"/>
      </w:pPr>
      <w:rPr>
        <w:rFonts w:hint="default"/>
      </w:rPr>
    </w:lvl>
    <w:lvl w:ilvl="7">
      <w:numFmt w:val="bullet"/>
      <w:lvlText w:val="•"/>
      <w:lvlJc w:val="left"/>
      <w:pPr>
        <w:ind w:left="7136" w:hanging="480"/>
      </w:pPr>
      <w:rPr>
        <w:rFonts w:hint="default"/>
      </w:rPr>
    </w:lvl>
    <w:lvl w:ilvl="8">
      <w:numFmt w:val="bullet"/>
      <w:lvlText w:val="•"/>
      <w:lvlJc w:val="left"/>
      <w:pPr>
        <w:ind w:left="8139" w:hanging="480"/>
      </w:pPr>
      <w:rPr>
        <w:rFonts w:hint="default"/>
      </w:rPr>
    </w:lvl>
  </w:abstractNum>
  <w:abstractNum w:abstractNumId="3" w15:restartNumberingAfterBreak="0">
    <w:nsid w:val="227E6159"/>
    <w:multiLevelType w:val="hybridMultilevel"/>
    <w:tmpl w:val="95FEBF12"/>
    <w:lvl w:ilvl="0" w:tplc="292604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2F702A04"/>
    <w:multiLevelType w:val="hybridMultilevel"/>
    <w:tmpl w:val="16480884"/>
    <w:lvl w:ilvl="0" w:tplc="1BAAA90C">
      <w:numFmt w:val="bullet"/>
      <w:lvlText w:val="-"/>
      <w:lvlJc w:val="left"/>
      <w:pPr>
        <w:ind w:left="113" w:hanging="144"/>
      </w:pPr>
      <w:rPr>
        <w:rFonts w:ascii="Times New Roman" w:eastAsia="Times New Roman" w:hAnsi="Times New Roman" w:cs="Times New Roman" w:hint="default"/>
        <w:w w:val="99"/>
        <w:sz w:val="24"/>
        <w:szCs w:val="24"/>
      </w:rPr>
    </w:lvl>
    <w:lvl w:ilvl="1" w:tplc="D1A06804">
      <w:numFmt w:val="bullet"/>
      <w:lvlText w:val="•"/>
      <w:lvlJc w:val="left"/>
      <w:pPr>
        <w:ind w:left="1122" w:hanging="144"/>
      </w:pPr>
      <w:rPr>
        <w:rFonts w:hint="default"/>
      </w:rPr>
    </w:lvl>
    <w:lvl w:ilvl="2" w:tplc="C7E2CE3E">
      <w:numFmt w:val="bullet"/>
      <w:lvlText w:val="•"/>
      <w:lvlJc w:val="left"/>
      <w:pPr>
        <w:ind w:left="2124" w:hanging="144"/>
      </w:pPr>
      <w:rPr>
        <w:rFonts w:hint="default"/>
      </w:rPr>
    </w:lvl>
    <w:lvl w:ilvl="3" w:tplc="AB9E3C60">
      <w:numFmt w:val="bullet"/>
      <w:lvlText w:val="•"/>
      <w:lvlJc w:val="left"/>
      <w:pPr>
        <w:ind w:left="3127" w:hanging="144"/>
      </w:pPr>
      <w:rPr>
        <w:rFonts w:hint="default"/>
      </w:rPr>
    </w:lvl>
    <w:lvl w:ilvl="4" w:tplc="AE74275A">
      <w:numFmt w:val="bullet"/>
      <w:lvlText w:val="•"/>
      <w:lvlJc w:val="left"/>
      <w:pPr>
        <w:ind w:left="4129" w:hanging="144"/>
      </w:pPr>
      <w:rPr>
        <w:rFonts w:hint="default"/>
      </w:rPr>
    </w:lvl>
    <w:lvl w:ilvl="5" w:tplc="33E43C34">
      <w:numFmt w:val="bullet"/>
      <w:lvlText w:val="•"/>
      <w:lvlJc w:val="left"/>
      <w:pPr>
        <w:ind w:left="5132" w:hanging="144"/>
      </w:pPr>
      <w:rPr>
        <w:rFonts w:hint="default"/>
      </w:rPr>
    </w:lvl>
    <w:lvl w:ilvl="6" w:tplc="F33E2C92">
      <w:numFmt w:val="bullet"/>
      <w:lvlText w:val="•"/>
      <w:lvlJc w:val="left"/>
      <w:pPr>
        <w:ind w:left="6134" w:hanging="144"/>
      </w:pPr>
      <w:rPr>
        <w:rFonts w:hint="default"/>
      </w:rPr>
    </w:lvl>
    <w:lvl w:ilvl="7" w:tplc="55CC01B2">
      <w:numFmt w:val="bullet"/>
      <w:lvlText w:val="•"/>
      <w:lvlJc w:val="left"/>
      <w:pPr>
        <w:ind w:left="7136" w:hanging="144"/>
      </w:pPr>
      <w:rPr>
        <w:rFonts w:hint="default"/>
      </w:rPr>
    </w:lvl>
    <w:lvl w:ilvl="8" w:tplc="87208088">
      <w:numFmt w:val="bullet"/>
      <w:lvlText w:val="•"/>
      <w:lvlJc w:val="left"/>
      <w:pPr>
        <w:ind w:left="8139" w:hanging="144"/>
      </w:pPr>
      <w:rPr>
        <w:rFonts w:hint="default"/>
      </w:rPr>
    </w:lvl>
  </w:abstractNum>
  <w:abstractNum w:abstractNumId="5" w15:restartNumberingAfterBreak="0">
    <w:nsid w:val="30B54886"/>
    <w:multiLevelType w:val="multilevel"/>
    <w:tmpl w:val="0FBC017E"/>
    <w:lvl w:ilvl="0">
      <w:start w:val="3"/>
      <w:numFmt w:val="decimal"/>
      <w:lvlText w:val="%1"/>
      <w:lvlJc w:val="left"/>
      <w:pPr>
        <w:ind w:left="1077" w:hanging="422"/>
      </w:pPr>
      <w:rPr>
        <w:rFonts w:hint="default"/>
      </w:rPr>
    </w:lvl>
    <w:lvl w:ilvl="1">
      <w:start w:val="2"/>
      <w:numFmt w:val="decimal"/>
      <w:lvlText w:val="%1.%2."/>
      <w:lvlJc w:val="left"/>
      <w:pPr>
        <w:ind w:left="1077" w:hanging="422"/>
      </w:pPr>
      <w:rPr>
        <w:rFonts w:ascii="Times New Roman" w:eastAsia="Times New Roman" w:hAnsi="Times New Roman" w:cs="Times New Roman" w:hint="default"/>
        <w:w w:val="100"/>
        <w:sz w:val="24"/>
        <w:szCs w:val="24"/>
      </w:rPr>
    </w:lvl>
    <w:lvl w:ilvl="2">
      <w:start w:val="1"/>
      <w:numFmt w:val="decimal"/>
      <w:lvlText w:val="%1.%2.%3."/>
      <w:lvlJc w:val="left"/>
      <w:pPr>
        <w:ind w:left="113" w:hanging="734"/>
      </w:pPr>
      <w:rPr>
        <w:rFonts w:ascii="Times New Roman" w:eastAsia="Times New Roman" w:hAnsi="Times New Roman" w:cs="Times New Roman" w:hint="default"/>
        <w:spacing w:val="-10"/>
        <w:w w:val="100"/>
        <w:sz w:val="24"/>
        <w:szCs w:val="24"/>
      </w:rPr>
    </w:lvl>
    <w:lvl w:ilvl="3">
      <w:numFmt w:val="bullet"/>
      <w:lvlText w:val="•"/>
      <w:lvlJc w:val="left"/>
      <w:pPr>
        <w:ind w:left="3094" w:hanging="734"/>
      </w:pPr>
      <w:rPr>
        <w:rFonts w:hint="default"/>
      </w:rPr>
    </w:lvl>
    <w:lvl w:ilvl="4">
      <w:numFmt w:val="bullet"/>
      <w:lvlText w:val="•"/>
      <w:lvlJc w:val="left"/>
      <w:pPr>
        <w:ind w:left="4101" w:hanging="734"/>
      </w:pPr>
      <w:rPr>
        <w:rFonts w:hint="default"/>
      </w:rPr>
    </w:lvl>
    <w:lvl w:ilvl="5">
      <w:numFmt w:val="bullet"/>
      <w:lvlText w:val="•"/>
      <w:lvlJc w:val="left"/>
      <w:pPr>
        <w:ind w:left="5108" w:hanging="734"/>
      </w:pPr>
      <w:rPr>
        <w:rFonts w:hint="default"/>
      </w:rPr>
    </w:lvl>
    <w:lvl w:ilvl="6">
      <w:numFmt w:val="bullet"/>
      <w:lvlText w:val="•"/>
      <w:lvlJc w:val="left"/>
      <w:pPr>
        <w:ind w:left="6115" w:hanging="734"/>
      </w:pPr>
      <w:rPr>
        <w:rFonts w:hint="default"/>
      </w:rPr>
    </w:lvl>
    <w:lvl w:ilvl="7">
      <w:numFmt w:val="bullet"/>
      <w:lvlText w:val="•"/>
      <w:lvlJc w:val="left"/>
      <w:pPr>
        <w:ind w:left="7122" w:hanging="734"/>
      </w:pPr>
      <w:rPr>
        <w:rFonts w:hint="default"/>
      </w:rPr>
    </w:lvl>
    <w:lvl w:ilvl="8">
      <w:numFmt w:val="bullet"/>
      <w:lvlText w:val="•"/>
      <w:lvlJc w:val="left"/>
      <w:pPr>
        <w:ind w:left="8129" w:hanging="734"/>
      </w:pPr>
      <w:rPr>
        <w:rFonts w:hint="default"/>
      </w:rPr>
    </w:lvl>
  </w:abstractNum>
  <w:abstractNum w:abstractNumId="6" w15:restartNumberingAfterBreak="0">
    <w:nsid w:val="32BE71DA"/>
    <w:multiLevelType w:val="multilevel"/>
    <w:tmpl w:val="F320D46A"/>
    <w:lvl w:ilvl="0">
      <w:start w:val="8"/>
      <w:numFmt w:val="decimal"/>
      <w:lvlText w:val="%1"/>
      <w:lvlJc w:val="left"/>
      <w:pPr>
        <w:ind w:left="1077" w:hanging="422"/>
      </w:pPr>
      <w:rPr>
        <w:rFonts w:hint="default"/>
      </w:rPr>
    </w:lvl>
    <w:lvl w:ilvl="1">
      <w:start w:val="1"/>
      <w:numFmt w:val="decimal"/>
      <w:lvlText w:val="%1.%2."/>
      <w:lvlJc w:val="left"/>
      <w:pPr>
        <w:ind w:left="1077" w:hanging="422"/>
      </w:pPr>
      <w:rPr>
        <w:rFonts w:ascii="Times New Roman" w:eastAsia="Times New Roman" w:hAnsi="Times New Roman" w:cs="Times New Roman" w:hint="default"/>
        <w:w w:val="100"/>
        <w:sz w:val="24"/>
        <w:szCs w:val="24"/>
      </w:rPr>
    </w:lvl>
    <w:lvl w:ilvl="2">
      <w:start w:val="1"/>
      <w:numFmt w:val="decimal"/>
      <w:lvlText w:val="%1.%2.%3."/>
      <w:lvlJc w:val="left"/>
      <w:pPr>
        <w:ind w:left="113" w:hanging="676"/>
      </w:pPr>
      <w:rPr>
        <w:rFonts w:ascii="Times New Roman" w:eastAsia="Times New Roman" w:hAnsi="Times New Roman" w:cs="Times New Roman" w:hint="default"/>
        <w:spacing w:val="-10"/>
        <w:w w:val="100"/>
        <w:sz w:val="24"/>
        <w:szCs w:val="24"/>
      </w:rPr>
    </w:lvl>
    <w:lvl w:ilvl="3">
      <w:numFmt w:val="bullet"/>
      <w:lvlText w:val="•"/>
      <w:lvlJc w:val="left"/>
      <w:pPr>
        <w:ind w:left="3094" w:hanging="676"/>
      </w:pPr>
      <w:rPr>
        <w:rFonts w:hint="default"/>
      </w:rPr>
    </w:lvl>
    <w:lvl w:ilvl="4">
      <w:numFmt w:val="bullet"/>
      <w:lvlText w:val="•"/>
      <w:lvlJc w:val="left"/>
      <w:pPr>
        <w:ind w:left="4101" w:hanging="676"/>
      </w:pPr>
      <w:rPr>
        <w:rFonts w:hint="default"/>
      </w:rPr>
    </w:lvl>
    <w:lvl w:ilvl="5">
      <w:numFmt w:val="bullet"/>
      <w:lvlText w:val="•"/>
      <w:lvlJc w:val="left"/>
      <w:pPr>
        <w:ind w:left="5108" w:hanging="676"/>
      </w:pPr>
      <w:rPr>
        <w:rFonts w:hint="default"/>
      </w:rPr>
    </w:lvl>
    <w:lvl w:ilvl="6">
      <w:numFmt w:val="bullet"/>
      <w:lvlText w:val="•"/>
      <w:lvlJc w:val="left"/>
      <w:pPr>
        <w:ind w:left="6115" w:hanging="676"/>
      </w:pPr>
      <w:rPr>
        <w:rFonts w:hint="default"/>
      </w:rPr>
    </w:lvl>
    <w:lvl w:ilvl="7">
      <w:numFmt w:val="bullet"/>
      <w:lvlText w:val="•"/>
      <w:lvlJc w:val="left"/>
      <w:pPr>
        <w:ind w:left="7122" w:hanging="676"/>
      </w:pPr>
      <w:rPr>
        <w:rFonts w:hint="default"/>
      </w:rPr>
    </w:lvl>
    <w:lvl w:ilvl="8">
      <w:numFmt w:val="bullet"/>
      <w:lvlText w:val="•"/>
      <w:lvlJc w:val="left"/>
      <w:pPr>
        <w:ind w:left="8129" w:hanging="676"/>
      </w:pPr>
      <w:rPr>
        <w:rFonts w:hint="default"/>
      </w:rPr>
    </w:lvl>
  </w:abstractNum>
  <w:abstractNum w:abstractNumId="7" w15:restartNumberingAfterBreak="0">
    <w:nsid w:val="364D6FAE"/>
    <w:multiLevelType w:val="multilevel"/>
    <w:tmpl w:val="5D74C046"/>
    <w:lvl w:ilvl="0">
      <w:start w:val="1"/>
      <w:numFmt w:val="decimal"/>
      <w:lvlText w:val="%1"/>
      <w:lvlJc w:val="left"/>
      <w:pPr>
        <w:ind w:left="113" w:hanging="485"/>
      </w:pPr>
      <w:rPr>
        <w:rFonts w:hint="default"/>
      </w:rPr>
    </w:lvl>
    <w:lvl w:ilvl="1">
      <w:start w:val="1"/>
      <w:numFmt w:val="decimal"/>
      <w:lvlText w:val="%1.%2."/>
      <w:lvlJc w:val="left"/>
      <w:pPr>
        <w:ind w:left="113" w:hanging="485"/>
      </w:pPr>
      <w:rPr>
        <w:rFonts w:ascii="Times New Roman" w:eastAsia="Times New Roman" w:hAnsi="Times New Roman" w:cs="Times New Roman" w:hint="default"/>
        <w:spacing w:val="-27"/>
        <w:w w:val="100"/>
        <w:sz w:val="24"/>
        <w:szCs w:val="24"/>
      </w:rPr>
    </w:lvl>
    <w:lvl w:ilvl="2">
      <w:numFmt w:val="bullet"/>
      <w:lvlText w:val="•"/>
      <w:lvlJc w:val="left"/>
      <w:pPr>
        <w:ind w:left="2124" w:hanging="485"/>
      </w:pPr>
      <w:rPr>
        <w:rFonts w:hint="default"/>
      </w:rPr>
    </w:lvl>
    <w:lvl w:ilvl="3">
      <w:numFmt w:val="bullet"/>
      <w:lvlText w:val="•"/>
      <w:lvlJc w:val="left"/>
      <w:pPr>
        <w:ind w:left="3127" w:hanging="485"/>
      </w:pPr>
      <w:rPr>
        <w:rFonts w:hint="default"/>
      </w:rPr>
    </w:lvl>
    <w:lvl w:ilvl="4">
      <w:numFmt w:val="bullet"/>
      <w:lvlText w:val="•"/>
      <w:lvlJc w:val="left"/>
      <w:pPr>
        <w:ind w:left="4129" w:hanging="485"/>
      </w:pPr>
      <w:rPr>
        <w:rFonts w:hint="default"/>
      </w:rPr>
    </w:lvl>
    <w:lvl w:ilvl="5">
      <w:numFmt w:val="bullet"/>
      <w:lvlText w:val="•"/>
      <w:lvlJc w:val="left"/>
      <w:pPr>
        <w:ind w:left="5132" w:hanging="485"/>
      </w:pPr>
      <w:rPr>
        <w:rFonts w:hint="default"/>
      </w:rPr>
    </w:lvl>
    <w:lvl w:ilvl="6">
      <w:numFmt w:val="bullet"/>
      <w:lvlText w:val="•"/>
      <w:lvlJc w:val="left"/>
      <w:pPr>
        <w:ind w:left="6134" w:hanging="485"/>
      </w:pPr>
      <w:rPr>
        <w:rFonts w:hint="default"/>
      </w:rPr>
    </w:lvl>
    <w:lvl w:ilvl="7">
      <w:numFmt w:val="bullet"/>
      <w:lvlText w:val="•"/>
      <w:lvlJc w:val="left"/>
      <w:pPr>
        <w:ind w:left="7136" w:hanging="485"/>
      </w:pPr>
      <w:rPr>
        <w:rFonts w:hint="default"/>
      </w:rPr>
    </w:lvl>
    <w:lvl w:ilvl="8">
      <w:numFmt w:val="bullet"/>
      <w:lvlText w:val="•"/>
      <w:lvlJc w:val="left"/>
      <w:pPr>
        <w:ind w:left="8139" w:hanging="485"/>
      </w:pPr>
      <w:rPr>
        <w:rFonts w:hint="default"/>
      </w:rPr>
    </w:lvl>
  </w:abstractNum>
  <w:abstractNum w:abstractNumId="8" w15:restartNumberingAfterBreak="0">
    <w:nsid w:val="39203CB8"/>
    <w:multiLevelType w:val="multilevel"/>
    <w:tmpl w:val="19067104"/>
    <w:lvl w:ilvl="0">
      <w:start w:val="13"/>
      <w:numFmt w:val="decimal"/>
      <w:lvlText w:val="%1"/>
      <w:lvlJc w:val="left"/>
      <w:pPr>
        <w:ind w:left="113" w:hanging="591"/>
      </w:pPr>
      <w:rPr>
        <w:rFonts w:hint="default"/>
      </w:rPr>
    </w:lvl>
    <w:lvl w:ilvl="1">
      <w:start w:val="4"/>
      <w:numFmt w:val="decimal"/>
      <w:lvlText w:val="%1.%2."/>
      <w:lvlJc w:val="left"/>
      <w:pPr>
        <w:ind w:left="113" w:hanging="591"/>
      </w:pPr>
      <w:rPr>
        <w:rFonts w:ascii="Times New Roman" w:eastAsia="Times New Roman" w:hAnsi="Times New Roman" w:cs="Times New Roman" w:hint="default"/>
        <w:spacing w:val="-15"/>
        <w:w w:val="100"/>
        <w:sz w:val="24"/>
        <w:szCs w:val="24"/>
      </w:rPr>
    </w:lvl>
    <w:lvl w:ilvl="2">
      <w:numFmt w:val="bullet"/>
      <w:lvlText w:val="•"/>
      <w:lvlJc w:val="left"/>
      <w:pPr>
        <w:ind w:left="2124" w:hanging="591"/>
      </w:pPr>
      <w:rPr>
        <w:rFonts w:hint="default"/>
      </w:rPr>
    </w:lvl>
    <w:lvl w:ilvl="3">
      <w:numFmt w:val="bullet"/>
      <w:lvlText w:val="•"/>
      <w:lvlJc w:val="left"/>
      <w:pPr>
        <w:ind w:left="3127" w:hanging="591"/>
      </w:pPr>
      <w:rPr>
        <w:rFonts w:hint="default"/>
      </w:rPr>
    </w:lvl>
    <w:lvl w:ilvl="4">
      <w:numFmt w:val="bullet"/>
      <w:lvlText w:val="•"/>
      <w:lvlJc w:val="left"/>
      <w:pPr>
        <w:ind w:left="4129" w:hanging="591"/>
      </w:pPr>
      <w:rPr>
        <w:rFonts w:hint="default"/>
      </w:rPr>
    </w:lvl>
    <w:lvl w:ilvl="5">
      <w:numFmt w:val="bullet"/>
      <w:lvlText w:val="•"/>
      <w:lvlJc w:val="left"/>
      <w:pPr>
        <w:ind w:left="5132" w:hanging="591"/>
      </w:pPr>
      <w:rPr>
        <w:rFonts w:hint="default"/>
      </w:rPr>
    </w:lvl>
    <w:lvl w:ilvl="6">
      <w:numFmt w:val="bullet"/>
      <w:lvlText w:val="•"/>
      <w:lvlJc w:val="left"/>
      <w:pPr>
        <w:ind w:left="6134" w:hanging="591"/>
      </w:pPr>
      <w:rPr>
        <w:rFonts w:hint="default"/>
      </w:rPr>
    </w:lvl>
    <w:lvl w:ilvl="7">
      <w:numFmt w:val="bullet"/>
      <w:lvlText w:val="•"/>
      <w:lvlJc w:val="left"/>
      <w:pPr>
        <w:ind w:left="7136" w:hanging="591"/>
      </w:pPr>
      <w:rPr>
        <w:rFonts w:hint="default"/>
      </w:rPr>
    </w:lvl>
    <w:lvl w:ilvl="8">
      <w:numFmt w:val="bullet"/>
      <w:lvlText w:val="•"/>
      <w:lvlJc w:val="left"/>
      <w:pPr>
        <w:ind w:left="8139" w:hanging="591"/>
      </w:pPr>
      <w:rPr>
        <w:rFonts w:hint="default"/>
      </w:rPr>
    </w:lvl>
  </w:abstractNum>
  <w:abstractNum w:abstractNumId="9" w15:restartNumberingAfterBreak="0">
    <w:nsid w:val="3D826327"/>
    <w:multiLevelType w:val="multilevel"/>
    <w:tmpl w:val="471EDF48"/>
    <w:lvl w:ilvl="0">
      <w:start w:val="6"/>
      <w:numFmt w:val="decimal"/>
      <w:lvlText w:val="%1"/>
      <w:lvlJc w:val="left"/>
      <w:pPr>
        <w:ind w:left="113" w:hanging="538"/>
      </w:pPr>
      <w:rPr>
        <w:rFonts w:hint="default"/>
      </w:rPr>
    </w:lvl>
    <w:lvl w:ilvl="1">
      <w:start w:val="1"/>
      <w:numFmt w:val="decimal"/>
      <w:lvlText w:val="%1.%2."/>
      <w:lvlJc w:val="left"/>
      <w:pPr>
        <w:ind w:left="113" w:hanging="538"/>
      </w:pPr>
      <w:rPr>
        <w:rFonts w:ascii="Times New Roman" w:eastAsia="Times New Roman" w:hAnsi="Times New Roman" w:cs="Times New Roman" w:hint="default"/>
        <w:spacing w:val="-29"/>
        <w:w w:val="100"/>
        <w:sz w:val="24"/>
        <w:szCs w:val="24"/>
      </w:rPr>
    </w:lvl>
    <w:lvl w:ilvl="2">
      <w:start w:val="1"/>
      <w:numFmt w:val="decimal"/>
      <w:lvlText w:val="%1.%2.%3."/>
      <w:lvlJc w:val="left"/>
      <w:pPr>
        <w:ind w:left="113" w:hanging="624"/>
      </w:pPr>
      <w:rPr>
        <w:rFonts w:ascii="Times New Roman" w:eastAsia="Times New Roman" w:hAnsi="Times New Roman" w:cs="Times New Roman" w:hint="default"/>
        <w:spacing w:val="-5"/>
        <w:w w:val="100"/>
        <w:sz w:val="24"/>
        <w:szCs w:val="24"/>
      </w:rPr>
    </w:lvl>
    <w:lvl w:ilvl="3">
      <w:numFmt w:val="bullet"/>
      <w:lvlText w:val="•"/>
      <w:lvlJc w:val="left"/>
      <w:pPr>
        <w:ind w:left="3127" w:hanging="624"/>
      </w:pPr>
      <w:rPr>
        <w:rFonts w:hint="default"/>
      </w:rPr>
    </w:lvl>
    <w:lvl w:ilvl="4">
      <w:numFmt w:val="bullet"/>
      <w:lvlText w:val="•"/>
      <w:lvlJc w:val="left"/>
      <w:pPr>
        <w:ind w:left="4129" w:hanging="624"/>
      </w:pPr>
      <w:rPr>
        <w:rFonts w:hint="default"/>
      </w:rPr>
    </w:lvl>
    <w:lvl w:ilvl="5">
      <w:numFmt w:val="bullet"/>
      <w:lvlText w:val="•"/>
      <w:lvlJc w:val="left"/>
      <w:pPr>
        <w:ind w:left="5132" w:hanging="624"/>
      </w:pPr>
      <w:rPr>
        <w:rFonts w:hint="default"/>
      </w:rPr>
    </w:lvl>
    <w:lvl w:ilvl="6">
      <w:numFmt w:val="bullet"/>
      <w:lvlText w:val="•"/>
      <w:lvlJc w:val="left"/>
      <w:pPr>
        <w:ind w:left="6134" w:hanging="624"/>
      </w:pPr>
      <w:rPr>
        <w:rFonts w:hint="default"/>
      </w:rPr>
    </w:lvl>
    <w:lvl w:ilvl="7">
      <w:numFmt w:val="bullet"/>
      <w:lvlText w:val="•"/>
      <w:lvlJc w:val="left"/>
      <w:pPr>
        <w:ind w:left="7136" w:hanging="624"/>
      </w:pPr>
      <w:rPr>
        <w:rFonts w:hint="default"/>
      </w:rPr>
    </w:lvl>
    <w:lvl w:ilvl="8">
      <w:numFmt w:val="bullet"/>
      <w:lvlText w:val="•"/>
      <w:lvlJc w:val="left"/>
      <w:pPr>
        <w:ind w:left="8139" w:hanging="624"/>
      </w:pPr>
      <w:rPr>
        <w:rFonts w:hint="default"/>
      </w:rPr>
    </w:lvl>
  </w:abstractNum>
  <w:abstractNum w:abstractNumId="10" w15:restartNumberingAfterBreak="0">
    <w:nsid w:val="40583229"/>
    <w:multiLevelType w:val="multilevel"/>
    <w:tmpl w:val="35380794"/>
    <w:lvl w:ilvl="0">
      <w:start w:val="11"/>
      <w:numFmt w:val="decimal"/>
      <w:lvlText w:val="%1"/>
      <w:lvlJc w:val="left"/>
      <w:pPr>
        <w:ind w:left="113" w:hanging="662"/>
      </w:pPr>
      <w:rPr>
        <w:rFonts w:hint="default"/>
      </w:rPr>
    </w:lvl>
    <w:lvl w:ilvl="1">
      <w:start w:val="1"/>
      <w:numFmt w:val="decimal"/>
      <w:lvlText w:val="%1.%2."/>
      <w:lvlJc w:val="left"/>
      <w:pPr>
        <w:ind w:left="113" w:hanging="662"/>
      </w:pPr>
      <w:rPr>
        <w:rFonts w:ascii="Times New Roman" w:eastAsia="Times New Roman" w:hAnsi="Times New Roman" w:cs="Times New Roman" w:hint="default"/>
        <w:spacing w:val="-30"/>
        <w:w w:val="100"/>
        <w:sz w:val="24"/>
        <w:szCs w:val="24"/>
      </w:rPr>
    </w:lvl>
    <w:lvl w:ilvl="2">
      <w:numFmt w:val="bullet"/>
      <w:lvlText w:val="•"/>
      <w:lvlJc w:val="left"/>
      <w:pPr>
        <w:ind w:left="2124" w:hanging="662"/>
      </w:pPr>
      <w:rPr>
        <w:rFonts w:hint="default"/>
      </w:rPr>
    </w:lvl>
    <w:lvl w:ilvl="3">
      <w:numFmt w:val="bullet"/>
      <w:lvlText w:val="•"/>
      <w:lvlJc w:val="left"/>
      <w:pPr>
        <w:ind w:left="3127" w:hanging="662"/>
      </w:pPr>
      <w:rPr>
        <w:rFonts w:hint="default"/>
      </w:rPr>
    </w:lvl>
    <w:lvl w:ilvl="4">
      <w:numFmt w:val="bullet"/>
      <w:lvlText w:val="•"/>
      <w:lvlJc w:val="left"/>
      <w:pPr>
        <w:ind w:left="4129" w:hanging="662"/>
      </w:pPr>
      <w:rPr>
        <w:rFonts w:hint="default"/>
      </w:rPr>
    </w:lvl>
    <w:lvl w:ilvl="5">
      <w:numFmt w:val="bullet"/>
      <w:lvlText w:val="•"/>
      <w:lvlJc w:val="left"/>
      <w:pPr>
        <w:ind w:left="5132" w:hanging="662"/>
      </w:pPr>
      <w:rPr>
        <w:rFonts w:hint="default"/>
      </w:rPr>
    </w:lvl>
    <w:lvl w:ilvl="6">
      <w:numFmt w:val="bullet"/>
      <w:lvlText w:val="•"/>
      <w:lvlJc w:val="left"/>
      <w:pPr>
        <w:ind w:left="6134" w:hanging="662"/>
      </w:pPr>
      <w:rPr>
        <w:rFonts w:hint="default"/>
      </w:rPr>
    </w:lvl>
    <w:lvl w:ilvl="7">
      <w:numFmt w:val="bullet"/>
      <w:lvlText w:val="•"/>
      <w:lvlJc w:val="left"/>
      <w:pPr>
        <w:ind w:left="7136" w:hanging="662"/>
      </w:pPr>
      <w:rPr>
        <w:rFonts w:hint="default"/>
      </w:rPr>
    </w:lvl>
    <w:lvl w:ilvl="8">
      <w:numFmt w:val="bullet"/>
      <w:lvlText w:val="•"/>
      <w:lvlJc w:val="left"/>
      <w:pPr>
        <w:ind w:left="8139" w:hanging="662"/>
      </w:pPr>
      <w:rPr>
        <w:rFonts w:hint="default"/>
      </w:rPr>
    </w:lvl>
  </w:abstractNum>
  <w:abstractNum w:abstractNumId="11" w15:restartNumberingAfterBreak="0">
    <w:nsid w:val="47A30F02"/>
    <w:multiLevelType w:val="multilevel"/>
    <w:tmpl w:val="FF1C9568"/>
    <w:lvl w:ilvl="0">
      <w:start w:val="13"/>
      <w:numFmt w:val="decimal"/>
      <w:lvlText w:val="%1"/>
      <w:lvlJc w:val="left"/>
      <w:pPr>
        <w:ind w:left="113" w:hanging="624"/>
      </w:pPr>
      <w:rPr>
        <w:rFonts w:hint="default"/>
      </w:rPr>
    </w:lvl>
    <w:lvl w:ilvl="1">
      <w:start w:val="1"/>
      <w:numFmt w:val="decimal"/>
      <w:lvlText w:val="%1.%2."/>
      <w:lvlJc w:val="left"/>
      <w:pPr>
        <w:ind w:left="113" w:hanging="624"/>
      </w:pPr>
      <w:rPr>
        <w:rFonts w:ascii="Times New Roman" w:eastAsia="Times New Roman" w:hAnsi="Times New Roman" w:cs="Times New Roman" w:hint="default"/>
        <w:spacing w:val="-10"/>
        <w:w w:val="100"/>
        <w:sz w:val="24"/>
        <w:szCs w:val="24"/>
      </w:rPr>
    </w:lvl>
    <w:lvl w:ilvl="2">
      <w:start w:val="1"/>
      <w:numFmt w:val="decimal"/>
      <w:lvlText w:val="%1.%2.%3."/>
      <w:lvlJc w:val="left"/>
      <w:pPr>
        <w:ind w:left="113" w:hanging="734"/>
      </w:pPr>
      <w:rPr>
        <w:rFonts w:ascii="Times New Roman" w:eastAsia="Times New Roman" w:hAnsi="Times New Roman" w:cs="Times New Roman" w:hint="default"/>
        <w:spacing w:val="-5"/>
        <w:w w:val="100"/>
        <w:sz w:val="24"/>
        <w:szCs w:val="24"/>
      </w:rPr>
    </w:lvl>
    <w:lvl w:ilvl="3">
      <w:numFmt w:val="bullet"/>
      <w:lvlText w:val="•"/>
      <w:lvlJc w:val="left"/>
      <w:pPr>
        <w:ind w:left="3127" w:hanging="734"/>
      </w:pPr>
      <w:rPr>
        <w:rFonts w:hint="default"/>
      </w:rPr>
    </w:lvl>
    <w:lvl w:ilvl="4">
      <w:numFmt w:val="bullet"/>
      <w:lvlText w:val="•"/>
      <w:lvlJc w:val="left"/>
      <w:pPr>
        <w:ind w:left="4129" w:hanging="734"/>
      </w:pPr>
      <w:rPr>
        <w:rFonts w:hint="default"/>
      </w:rPr>
    </w:lvl>
    <w:lvl w:ilvl="5">
      <w:numFmt w:val="bullet"/>
      <w:lvlText w:val="•"/>
      <w:lvlJc w:val="left"/>
      <w:pPr>
        <w:ind w:left="5132" w:hanging="734"/>
      </w:pPr>
      <w:rPr>
        <w:rFonts w:hint="default"/>
      </w:rPr>
    </w:lvl>
    <w:lvl w:ilvl="6">
      <w:numFmt w:val="bullet"/>
      <w:lvlText w:val="•"/>
      <w:lvlJc w:val="left"/>
      <w:pPr>
        <w:ind w:left="6134" w:hanging="734"/>
      </w:pPr>
      <w:rPr>
        <w:rFonts w:hint="default"/>
      </w:rPr>
    </w:lvl>
    <w:lvl w:ilvl="7">
      <w:numFmt w:val="bullet"/>
      <w:lvlText w:val="•"/>
      <w:lvlJc w:val="left"/>
      <w:pPr>
        <w:ind w:left="7136" w:hanging="734"/>
      </w:pPr>
      <w:rPr>
        <w:rFonts w:hint="default"/>
      </w:rPr>
    </w:lvl>
    <w:lvl w:ilvl="8">
      <w:numFmt w:val="bullet"/>
      <w:lvlText w:val="•"/>
      <w:lvlJc w:val="left"/>
      <w:pPr>
        <w:ind w:left="8139" w:hanging="734"/>
      </w:pPr>
      <w:rPr>
        <w:rFonts w:hint="default"/>
      </w:rPr>
    </w:lvl>
  </w:abstractNum>
  <w:abstractNum w:abstractNumId="12" w15:restartNumberingAfterBreak="0">
    <w:nsid w:val="4B47242F"/>
    <w:multiLevelType w:val="hybridMultilevel"/>
    <w:tmpl w:val="963AA4CC"/>
    <w:lvl w:ilvl="0" w:tplc="D540B54C">
      <w:start w:val="1"/>
      <w:numFmt w:val="decimal"/>
      <w:lvlText w:val="%1."/>
      <w:lvlJc w:val="left"/>
      <w:pPr>
        <w:ind w:left="2557" w:hanging="245"/>
        <w:jc w:val="right"/>
      </w:pPr>
      <w:rPr>
        <w:rFonts w:ascii="Times New Roman" w:eastAsia="Times New Roman" w:hAnsi="Times New Roman" w:cs="Times New Roman" w:hint="default"/>
        <w:b/>
        <w:bCs/>
        <w:w w:val="100"/>
        <w:sz w:val="24"/>
        <w:szCs w:val="24"/>
      </w:rPr>
    </w:lvl>
    <w:lvl w:ilvl="1" w:tplc="B9325BF8">
      <w:numFmt w:val="bullet"/>
      <w:lvlText w:val="•"/>
      <w:lvlJc w:val="left"/>
      <w:pPr>
        <w:ind w:left="3318" w:hanging="245"/>
      </w:pPr>
      <w:rPr>
        <w:rFonts w:hint="default"/>
      </w:rPr>
    </w:lvl>
    <w:lvl w:ilvl="2" w:tplc="C3344DBC">
      <w:numFmt w:val="bullet"/>
      <w:lvlText w:val="•"/>
      <w:lvlJc w:val="left"/>
      <w:pPr>
        <w:ind w:left="4076" w:hanging="245"/>
      </w:pPr>
      <w:rPr>
        <w:rFonts w:hint="default"/>
      </w:rPr>
    </w:lvl>
    <w:lvl w:ilvl="3" w:tplc="75362960">
      <w:numFmt w:val="bullet"/>
      <w:lvlText w:val="•"/>
      <w:lvlJc w:val="left"/>
      <w:pPr>
        <w:ind w:left="4835" w:hanging="245"/>
      </w:pPr>
      <w:rPr>
        <w:rFonts w:hint="default"/>
      </w:rPr>
    </w:lvl>
    <w:lvl w:ilvl="4" w:tplc="AEAEEDF8">
      <w:numFmt w:val="bullet"/>
      <w:lvlText w:val="•"/>
      <w:lvlJc w:val="left"/>
      <w:pPr>
        <w:ind w:left="5593" w:hanging="245"/>
      </w:pPr>
      <w:rPr>
        <w:rFonts w:hint="default"/>
      </w:rPr>
    </w:lvl>
    <w:lvl w:ilvl="5" w:tplc="00E248F8">
      <w:numFmt w:val="bullet"/>
      <w:lvlText w:val="•"/>
      <w:lvlJc w:val="left"/>
      <w:pPr>
        <w:ind w:left="6352" w:hanging="245"/>
      </w:pPr>
      <w:rPr>
        <w:rFonts w:hint="default"/>
      </w:rPr>
    </w:lvl>
    <w:lvl w:ilvl="6" w:tplc="B56A2446">
      <w:numFmt w:val="bullet"/>
      <w:lvlText w:val="•"/>
      <w:lvlJc w:val="left"/>
      <w:pPr>
        <w:ind w:left="7110" w:hanging="245"/>
      </w:pPr>
      <w:rPr>
        <w:rFonts w:hint="default"/>
      </w:rPr>
    </w:lvl>
    <w:lvl w:ilvl="7" w:tplc="DDF23C88">
      <w:numFmt w:val="bullet"/>
      <w:lvlText w:val="•"/>
      <w:lvlJc w:val="left"/>
      <w:pPr>
        <w:ind w:left="7868" w:hanging="245"/>
      </w:pPr>
      <w:rPr>
        <w:rFonts w:hint="default"/>
      </w:rPr>
    </w:lvl>
    <w:lvl w:ilvl="8" w:tplc="935A7274">
      <w:numFmt w:val="bullet"/>
      <w:lvlText w:val="•"/>
      <w:lvlJc w:val="left"/>
      <w:pPr>
        <w:ind w:left="8627" w:hanging="245"/>
      </w:pPr>
      <w:rPr>
        <w:rFonts w:hint="default"/>
      </w:rPr>
    </w:lvl>
  </w:abstractNum>
  <w:abstractNum w:abstractNumId="13" w15:restartNumberingAfterBreak="0">
    <w:nsid w:val="4DE220F7"/>
    <w:multiLevelType w:val="hybridMultilevel"/>
    <w:tmpl w:val="947CE6EE"/>
    <w:lvl w:ilvl="0" w:tplc="C07ABA10">
      <w:start w:val="1"/>
      <w:numFmt w:val="decimal"/>
      <w:lvlText w:val="%1)"/>
      <w:lvlJc w:val="left"/>
      <w:pPr>
        <w:ind w:left="113" w:hanging="298"/>
      </w:pPr>
      <w:rPr>
        <w:rFonts w:ascii="Times New Roman" w:eastAsia="Times New Roman" w:hAnsi="Times New Roman" w:cs="Times New Roman" w:hint="default"/>
        <w:spacing w:val="-26"/>
        <w:w w:val="100"/>
        <w:sz w:val="24"/>
        <w:szCs w:val="24"/>
      </w:rPr>
    </w:lvl>
    <w:lvl w:ilvl="1" w:tplc="7C3A3FD4">
      <w:numFmt w:val="bullet"/>
      <w:lvlText w:val="•"/>
      <w:lvlJc w:val="left"/>
      <w:pPr>
        <w:ind w:left="1124" w:hanging="298"/>
      </w:pPr>
      <w:rPr>
        <w:rFonts w:hint="default"/>
      </w:rPr>
    </w:lvl>
    <w:lvl w:ilvl="2" w:tplc="221C17FC">
      <w:numFmt w:val="bullet"/>
      <w:lvlText w:val="•"/>
      <w:lvlJc w:val="left"/>
      <w:pPr>
        <w:ind w:left="2128" w:hanging="298"/>
      </w:pPr>
      <w:rPr>
        <w:rFonts w:hint="default"/>
      </w:rPr>
    </w:lvl>
    <w:lvl w:ilvl="3" w:tplc="78E45160">
      <w:numFmt w:val="bullet"/>
      <w:lvlText w:val="•"/>
      <w:lvlJc w:val="left"/>
      <w:pPr>
        <w:ind w:left="3133" w:hanging="298"/>
      </w:pPr>
      <w:rPr>
        <w:rFonts w:hint="default"/>
      </w:rPr>
    </w:lvl>
    <w:lvl w:ilvl="4" w:tplc="3476F502">
      <w:numFmt w:val="bullet"/>
      <w:lvlText w:val="•"/>
      <w:lvlJc w:val="left"/>
      <w:pPr>
        <w:ind w:left="4137" w:hanging="298"/>
      </w:pPr>
      <w:rPr>
        <w:rFonts w:hint="default"/>
      </w:rPr>
    </w:lvl>
    <w:lvl w:ilvl="5" w:tplc="FCA6FF2C">
      <w:numFmt w:val="bullet"/>
      <w:lvlText w:val="•"/>
      <w:lvlJc w:val="left"/>
      <w:pPr>
        <w:ind w:left="5142" w:hanging="298"/>
      </w:pPr>
      <w:rPr>
        <w:rFonts w:hint="default"/>
      </w:rPr>
    </w:lvl>
    <w:lvl w:ilvl="6" w:tplc="DB363D2E">
      <w:numFmt w:val="bullet"/>
      <w:lvlText w:val="•"/>
      <w:lvlJc w:val="left"/>
      <w:pPr>
        <w:ind w:left="6146" w:hanging="298"/>
      </w:pPr>
      <w:rPr>
        <w:rFonts w:hint="default"/>
      </w:rPr>
    </w:lvl>
    <w:lvl w:ilvl="7" w:tplc="6BEA8D6E">
      <w:numFmt w:val="bullet"/>
      <w:lvlText w:val="•"/>
      <w:lvlJc w:val="left"/>
      <w:pPr>
        <w:ind w:left="7150" w:hanging="298"/>
      </w:pPr>
      <w:rPr>
        <w:rFonts w:hint="default"/>
      </w:rPr>
    </w:lvl>
    <w:lvl w:ilvl="8" w:tplc="24F40C6A">
      <w:numFmt w:val="bullet"/>
      <w:lvlText w:val="•"/>
      <w:lvlJc w:val="left"/>
      <w:pPr>
        <w:ind w:left="8155" w:hanging="298"/>
      </w:pPr>
      <w:rPr>
        <w:rFonts w:hint="default"/>
      </w:rPr>
    </w:lvl>
  </w:abstractNum>
  <w:abstractNum w:abstractNumId="14" w15:restartNumberingAfterBreak="0">
    <w:nsid w:val="4DFF05C7"/>
    <w:multiLevelType w:val="multilevel"/>
    <w:tmpl w:val="B392610A"/>
    <w:lvl w:ilvl="0">
      <w:start w:val="10"/>
      <w:numFmt w:val="decimal"/>
      <w:lvlText w:val="%1"/>
      <w:lvlJc w:val="left"/>
      <w:pPr>
        <w:ind w:left="113" w:hanging="557"/>
      </w:pPr>
      <w:rPr>
        <w:rFonts w:hint="default"/>
      </w:rPr>
    </w:lvl>
    <w:lvl w:ilvl="1">
      <w:start w:val="1"/>
      <w:numFmt w:val="decimal"/>
      <w:lvlText w:val="%1.%2."/>
      <w:lvlJc w:val="left"/>
      <w:pPr>
        <w:ind w:left="113" w:hanging="557"/>
      </w:pPr>
      <w:rPr>
        <w:rFonts w:ascii="Times New Roman" w:eastAsia="Times New Roman" w:hAnsi="Times New Roman" w:cs="Times New Roman" w:hint="default"/>
        <w:w w:val="100"/>
        <w:sz w:val="24"/>
        <w:szCs w:val="24"/>
      </w:rPr>
    </w:lvl>
    <w:lvl w:ilvl="2">
      <w:numFmt w:val="bullet"/>
      <w:lvlText w:val="•"/>
      <w:lvlJc w:val="left"/>
      <w:pPr>
        <w:ind w:left="2124" w:hanging="557"/>
      </w:pPr>
      <w:rPr>
        <w:rFonts w:hint="default"/>
      </w:rPr>
    </w:lvl>
    <w:lvl w:ilvl="3">
      <w:numFmt w:val="bullet"/>
      <w:lvlText w:val="•"/>
      <w:lvlJc w:val="left"/>
      <w:pPr>
        <w:ind w:left="3127" w:hanging="557"/>
      </w:pPr>
      <w:rPr>
        <w:rFonts w:hint="default"/>
      </w:rPr>
    </w:lvl>
    <w:lvl w:ilvl="4">
      <w:numFmt w:val="bullet"/>
      <w:lvlText w:val="•"/>
      <w:lvlJc w:val="left"/>
      <w:pPr>
        <w:ind w:left="4129" w:hanging="557"/>
      </w:pPr>
      <w:rPr>
        <w:rFonts w:hint="default"/>
      </w:rPr>
    </w:lvl>
    <w:lvl w:ilvl="5">
      <w:numFmt w:val="bullet"/>
      <w:lvlText w:val="•"/>
      <w:lvlJc w:val="left"/>
      <w:pPr>
        <w:ind w:left="5132" w:hanging="557"/>
      </w:pPr>
      <w:rPr>
        <w:rFonts w:hint="default"/>
      </w:rPr>
    </w:lvl>
    <w:lvl w:ilvl="6">
      <w:numFmt w:val="bullet"/>
      <w:lvlText w:val="•"/>
      <w:lvlJc w:val="left"/>
      <w:pPr>
        <w:ind w:left="6134" w:hanging="557"/>
      </w:pPr>
      <w:rPr>
        <w:rFonts w:hint="default"/>
      </w:rPr>
    </w:lvl>
    <w:lvl w:ilvl="7">
      <w:numFmt w:val="bullet"/>
      <w:lvlText w:val="•"/>
      <w:lvlJc w:val="left"/>
      <w:pPr>
        <w:ind w:left="7136" w:hanging="557"/>
      </w:pPr>
      <w:rPr>
        <w:rFonts w:hint="default"/>
      </w:rPr>
    </w:lvl>
    <w:lvl w:ilvl="8">
      <w:numFmt w:val="bullet"/>
      <w:lvlText w:val="•"/>
      <w:lvlJc w:val="left"/>
      <w:pPr>
        <w:ind w:left="8139" w:hanging="557"/>
      </w:pPr>
      <w:rPr>
        <w:rFonts w:hint="default"/>
      </w:rPr>
    </w:lvl>
  </w:abstractNum>
  <w:abstractNum w:abstractNumId="15" w15:restartNumberingAfterBreak="0">
    <w:nsid w:val="52177F46"/>
    <w:multiLevelType w:val="hybridMultilevel"/>
    <w:tmpl w:val="FBF454B4"/>
    <w:lvl w:ilvl="0" w:tplc="088A172C">
      <w:start w:val="1"/>
      <w:numFmt w:val="decimal"/>
      <w:lvlText w:val="%1)"/>
      <w:lvlJc w:val="left"/>
      <w:pPr>
        <w:ind w:left="113" w:hanging="326"/>
      </w:pPr>
      <w:rPr>
        <w:rFonts w:ascii="Times New Roman" w:eastAsia="Times New Roman" w:hAnsi="Times New Roman" w:cs="Times New Roman" w:hint="default"/>
        <w:spacing w:val="-10"/>
        <w:w w:val="100"/>
        <w:sz w:val="24"/>
        <w:szCs w:val="24"/>
      </w:rPr>
    </w:lvl>
    <w:lvl w:ilvl="1" w:tplc="75303776">
      <w:numFmt w:val="bullet"/>
      <w:lvlText w:val="•"/>
      <w:lvlJc w:val="left"/>
      <w:pPr>
        <w:ind w:left="1122" w:hanging="326"/>
      </w:pPr>
      <w:rPr>
        <w:rFonts w:hint="default"/>
      </w:rPr>
    </w:lvl>
    <w:lvl w:ilvl="2" w:tplc="26527FCC">
      <w:numFmt w:val="bullet"/>
      <w:lvlText w:val="•"/>
      <w:lvlJc w:val="left"/>
      <w:pPr>
        <w:ind w:left="2124" w:hanging="326"/>
      </w:pPr>
      <w:rPr>
        <w:rFonts w:hint="default"/>
      </w:rPr>
    </w:lvl>
    <w:lvl w:ilvl="3" w:tplc="1D42B2B8">
      <w:numFmt w:val="bullet"/>
      <w:lvlText w:val="•"/>
      <w:lvlJc w:val="left"/>
      <w:pPr>
        <w:ind w:left="3127" w:hanging="326"/>
      </w:pPr>
      <w:rPr>
        <w:rFonts w:hint="default"/>
      </w:rPr>
    </w:lvl>
    <w:lvl w:ilvl="4" w:tplc="C2560720">
      <w:numFmt w:val="bullet"/>
      <w:lvlText w:val="•"/>
      <w:lvlJc w:val="left"/>
      <w:pPr>
        <w:ind w:left="4129" w:hanging="326"/>
      </w:pPr>
      <w:rPr>
        <w:rFonts w:hint="default"/>
      </w:rPr>
    </w:lvl>
    <w:lvl w:ilvl="5" w:tplc="C1F43384">
      <w:numFmt w:val="bullet"/>
      <w:lvlText w:val="•"/>
      <w:lvlJc w:val="left"/>
      <w:pPr>
        <w:ind w:left="5132" w:hanging="326"/>
      </w:pPr>
      <w:rPr>
        <w:rFonts w:hint="default"/>
      </w:rPr>
    </w:lvl>
    <w:lvl w:ilvl="6" w:tplc="B4048396">
      <w:numFmt w:val="bullet"/>
      <w:lvlText w:val="•"/>
      <w:lvlJc w:val="left"/>
      <w:pPr>
        <w:ind w:left="6134" w:hanging="326"/>
      </w:pPr>
      <w:rPr>
        <w:rFonts w:hint="default"/>
      </w:rPr>
    </w:lvl>
    <w:lvl w:ilvl="7" w:tplc="75FA6F00">
      <w:numFmt w:val="bullet"/>
      <w:lvlText w:val="•"/>
      <w:lvlJc w:val="left"/>
      <w:pPr>
        <w:ind w:left="7136" w:hanging="326"/>
      </w:pPr>
      <w:rPr>
        <w:rFonts w:hint="default"/>
      </w:rPr>
    </w:lvl>
    <w:lvl w:ilvl="8" w:tplc="F59E6B30">
      <w:numFmt w:val="bullet"/>
      <w:lvlText w:val="•"/>
      <w:lvlJc w:val="left"/>
      <w:pPr>
        <w:ind w:left="8139" w:hanging="326"/>
      </w:pPr>
      <w:rPr>
        <w:rFonts w:hint="default"/>
      </w:rPr>
    </w:lvl>
  </w:abstractNum>
  <w:abstractNum w:abstractNumId="16" w15:restartNumberingAfterBreak="0">
    <w:nsid w:val="57BE595C"/>
    <w:multiLevelType w:val="hybridMultilevel"/>
    <w:tmpl w:val="BA26B26C"/>
    <w:lvl w:ilvl="0" w:tplc="78721ED6">
      <w:numFmt w:val="bullet"/>
      <w:lvlText w:val="-"/>
      <w:lvlJc w:val="left"/>
      <w:pPr>
        <w:ind w:left="113" w:hanging="217"/>
      </w:pPr>
      <w:rPr>
        <w:rFonts w:ascii="Times New Roman" w:eastAsia="Times New Roman" w:hAnsi="Times New Roman" w:cs="Times New Roman" w:hint="default"/>
        <w:spacing w:val="-30"/>
        <w:w w:val="99"/>
        <w:sz w:val="24"/>
        <w:szCs w:val="24"/>
      </w:rPr>
    </w:lvl>
    <w:lvl w:ilvl="1" w:tplc="400ED010">
      <w:numFmt w:val="bullet"/>
      <w:lvlText w:val="•"/>
      <w:lvlJc w:val="left"/>
      <w:pPr>
        <w:ind w:left="1124" w:hanging="217"/>
      </w:pPr>
      <w:rPr>
        <w:rFonts w:hint="default"/>
      </w:rPr>
    </w:lvl>
    <w:lvl w:ilvl="2" w:tplc="80F0F31A">
      <w:numFmt w:val="bullet"/>
      <w:lvlText w:val="•"/>
      <w:lvlJc w:val="left"/>
      <w:pPr>
        <w:ind w:left="2128" w:hanging="217"/>
      </w:pPr>
      <w:rPr>
        <w:rFonts w:hint="default"/>
      </w:rPr>
    </w:lvl>
    <w:lvl w:ilvl="3" w:tplc="B1F8F69C">
      <w:numFmt w:val="bullet"/>
      <w:lvlText w:val="•"/>
      <w:lvlJc w:val="left"/>
      <w:pPr>
        <w:ind w:left="3133" w:hanging="217"/>
      </w:pPr>
      <w:rPr>
        <w:rFonts w:hint="default"/>
      </w:rPr>
    </w:lvl>
    <w:lvl w:ilvl="4" w:tplc="54269548">
      <w:numFmt w:val="bullet"/>
      <w:lvlText w:val="•"/>
      <w:lvlJc w:val="left"/>
      <w:pPr>
        <w:ind w:left="4137" w:hanging="217"/>
      </w:pPr>
      <w:rPr>
        <w:rFonts w:hint="default"/>
      </w:rPr>
    </w:lvl>
    <w:lvl w:ilvl="5" w:tplc="4FC47DA6">
      <w:numFmt w:val="bullet"/>
      <w:lvlText w:val="•"/>
      <w:lvlJc w:val="left"/>
      <w:pPr>
        <w:ind w:left="5142" w:hanging="217"/>
      </w:pPr>
      <w:rPr>
        <w:rFonts w:hint="default"/>
      </w:rPr>
    </w:lvl>
    <w:lvl w:ilvl="6" w:tplc="DA848D6E">
      <w:numFmt w:val="bullet"/>
      <w:lvlText w:val="•"/>
      <w:lvlJc w:val="left"/>
      <w:pPr>
        <w:ind w:left="6146" w:hanging="217"/>
      </w:pPr>
      <w:rPr>
        <w:rFonts w:hint="default"/>
      </w:rPr>
    </w:lvl>
    <w:lvl w:ilvl="7" w:tplc="5116267C">
      <w:numFmt w:val="bullet"/>
      <w:lvlText w:val="•"/>
      <w:lvlJc w:val="left"/>
      <w:pPr>
        <w:ind w:left="7150" w:hanging="217"/>
      </w:pPr>
      <w:rPr>
        <w:rFonts w:hint="default"/>
      </w:rPr>
    </w:lvl>
    <w:lvl w:ilvl="8" w:tplc="C6B6AFBA">
      <w:numFmt w:val="bullet"/>
      <w:lvlText w:val="•"/>
      <w:lvlJc w:val="left"/>
      <w:pPr>
        <w:ind w:left="8155" w:hanging="217"/>
      </w:pPr>
      <w:rPr>
        <w:rFonts w:hint="default"/>
      </w:rPr>
    </w:lvl>
  </w:abstractNum>
  <w:abstractNum w:abstractNumId="17"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BEF1FF1"/>
    <w:multiLevelType w:val="multilevel"/>
    <w:tmpl w:val="5350AC56"/>
    <w:lvl w:ilvl="0">
      <w:start w:val="3"/>
      <w:numFmt w:val="decimal"/>
      <w:lvlText w:val="%1"/>
      <w:lvlJc w:val="left"/>
      <w:pPr>
        <w:ind w:left="1077" w:hanging="422"/>
      </w:pPr>
      <w:rPr>
        <w:rFonts w:hint="default"/>
      </w:rPr>
    </w:lvl>
    <w:lvl w:ilvl="1">
      <w:start w:val="4"/>
      <w:numFmt w:val="decimal"/>
      <w:lvlText w:val="%1.%2."/>
      <w:lvlJc w:val="left"/>
      <w:pPr>
        <w:ind w:left="1077" w:hanging="422"/>
      </w:pPr>
      <w:rPr>
        <w:rFonts w:ascii="Times New Roman" w:eastAsia="Times New Roman" w:hAnsi="Times New Roman" w:cs="Times New Roman" w:hint="default"/>
        <w:w w:val="100"/>
        <w:sz w:val="24"/>
        <w:szCs w:val="24"/>
      </w:rPr>
    </w:lvl>
    <w:lvl w:ilvl="2">
      <w:start w:val="1"/>
      <w:numFmt w:val="decimal"/>
      <w:lvlText w:val="%1.%2.%3."/>
      <w:lvlJc w:val="left"/>
      <w:pPr>
        <w:ind w:left="113" w:hanging="648"/>
      </w:pPr>
      <w:rPr>
        <w:rFonts w:ascii="Times New Roman" w:eastAsia="Times New Roman" w:hAnsi="Times New Roman" w:cs="Times New Roman" w:hint="default"/>
        <w:spacing w:val="-20"/>
        <w:w w:val="100"/>
        <w:sz w:val="24"/>
        <w:szCs w:val="24"/>
      </w:rPr>
    </w:lvl>
    <w:lvl w:ilvl="3">
      <w:numFmt w:val="bullet"/>
      <w:lvlText w:val="•"/>
      <w:lvlJc w:val="left"/>
      <w:pPr>
        <w:ind w:left="3094" w:hanging="648"/>
      </w:pPr>
      <w:rPr>
        <w:rFonts w:hint="default"/>
      </w:rPr>
    </w:lvl>
    <w:lvl w:ilvl="4">
      <w:numFmt w:val="bullet"/>
      <w:lvlText w:val="•"/>
      <w:lvlJc w:val="left"/>
      <w:pPr>
        <w:ind w:left="4101" w:hanging="648"/>
      </w:pPr>
      <w:rPr>
        <w:rFonts w:hint="default"/>
      </w:rPr>
    </w:lvl>
    <w:lvl w:ilvl="5">
      <w:numFmt w:val="bullet"/>
      <w:lvlText w:val="•"/>
      <w:lvlJc w:val="left"/>
      <w:pPr>
        <w:ind w:left="5108" w:hanging="648"/>
      </w:pPr>
      <w:rPr>
        <w:rFonts w:hint="default"/>
      </w:rPr>
    </w:lvl>
    <w:lvl w:ilvl="6">
      <w:numFmt w:val="bullet"/>
      <w:lvlText w:val="•"/>
      <w:lvlJc w:val="left"/>
      <w:pPr>
        <w:ind w:left="6115" w:hanging="648"/>
      </w:pPr>
      <w:rPr>
        <w:rFonts w:hint="default"/>
      </w:rPr>
    </w:lvl>
    <w:lvl w:ilvl="7">
      <w:numFmt w:val="bullet"/>
      <w:lvlText w:val="•"/>
      <w:lvlJc w:val="left"/>
      <w:pPr>
        <w:ind w:left="7122" w:hanging="648"/>
      </w:pPr>
      <w:rPr>
        <w:rFonts w:hint="default"/>
      </w:rPr>
    </w:lvl>
    <w:lvl w:ilvl="8">
      <w:numFmt w:val="bullet"/>
      <w:lvlText w:val="•"/>
      <w:lvlJc w:val="left"/>
      <w:pPr>
        <w:ind w:left="8129" w:hanging="648"/>
      </w:pPr>
      <w:rPr>
        <w:rFonts w:hint="default"/>
      </w:rPr>
    </w:lvl>
  </w:abstractNum>
  <w:abstractNum w:abstractNumId="19"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68A13EE7"/>
    <w:multiLevelType w:val="multilevel"/>
    <w:tmpl w:val="CAF0E9CC"/>
    <w:lvl w:ilvl="0">
      <w:start w:val="4"/>
      <w:numFmt w:val="decimal"/>
      <w:lvlText w:val="%1"/>
      <w:lvlJc w:val="left"/>
      <w:pPr>
        <w:ind w:left="113" w:hanging="443"/>
      </w:pPr>
      <w:rPr>
        <w:rFonts w:hint="default"/>
      </w:rPr>
    </w:lvl>
    <w:lvl w:ilvl="1">
      <w:start w:val="1"/>
      <w:numFmt w:val="decimal"/>
      <w:lvlText w:val="%1.%2."/>
      <w:lvlJc w:val="left"/>
      <w:pPr>
        <w:ind w:left="113" w:hanging="443"/>
      </w:pPr>
      <w:rPr>
        <w:rFonts w:ascii="Times New Roman" w:eastAsia="Times New Roman" w:hAnsi="Times New Roman" w:cs="Times New Roman" w:hint="default"/>
        <w:w w:val="100"/>
        <w:sz w:val="24"/>
        <w:szCs w:val="24"/>
      </w:rPr>
    </w:lvl>
    <w:lvl w:ilvl="2">
      <w:numFmt w:val="bullet"/>
      <w:lvlText w:val="•"/>
      <w:lvlJc w:val="left"/>
      <w:pPr>
        <w:ind w:left="2124" w:hanging="443"/>
      </w:pPr>
      <w:rPr>
        <w:rFonts w:hint="default"/>
      </w:rPr>
    </w:lvl>
    <w:lvl w:ilvl="3">
      <w:numFmt w:val="bullet"/>
      <w:lvlText w:val="•"/>
      <w:lvlJc w:val="left"/>
      <w:pPr>
        <w:ind w:left="3127" w:hanging="443"/>
      </w:pPr>
      <w:rPr>
        <w:rFonts w:hint="default"/>
      </w:rPr>
    </w:lvl>
    <w:lvl w:ilvl="4">
      <w:numFmt w:val="bullet"/>
      <w:lvlText w:val="•"/>
      <w:lvlJc w:val="left"/>
      <w:pPr>
        <w:ind w:left="4129" w:hanging="443"/>
      </w:pPr>
      <w:rPr>
        <w:rFonts w:hint="default"/>
      </w:rPr>
    </w:lvl>
    <w:lvl w:ilvl="5">
      <w:numFmt w:val="bullet"/>
      <w:lvlText w:val="•"/>
      <w:lvlJc w:val="left"/>
      <w:pPr>
        <w:ind w:left="5132" w:hanging="443"/>
      </w:pPr>
      <w:rPr>
        <w:rFonts w:hint="default"/>
      </w:rPr>
    </w:lvl>
    <w:lvl w:ilvl="6">
      <w:numFmt w:val="bullet"/>
      <w:lvlText w:val="•"/>
      <w:lvlJc w:val="left"/>
      <w:pPr>
        <w:ind w:left="6134" w:hanging="443"/>
      </w:pPr>
      <w:rPr>
        <w:rFonts w:hint="default"/>
      </w:rPr>
    </w:lvl>
    <w:lvl w:ilvl="7">
      <w:numFmt w:val="bullet"/>
      <w:lvlText w:val="•"/>
      <w:lvlJc w:val="left"/>
      <w:pPr>
        <w:ind w:left="7136" w:hanging="443"/>
      </w:pPr>
      <w:rPr>
        <w:rFonts w:hint="default"/>
      </w:rPr>
    </w:lvl>
    <w:lvl w:ilvl="8">
      <w:numFmt w:val="bullet"/>
      <w:lvlText w:val="•"/>
      <w:lvlJc w:val="left"/>
      <w:pPr>
        <w:ind w:left="8139" w:hanging="443"/>
      </w:pPr>
      <w:rPr>
        <w:rFonts w:hint="default"/>
      </w:rPr>
    </w:lvl>
  </w:abstractNum>
  <w:abstractNum w:abstractNumId="21" w15:restartNumberingAfterBreak="0">
    <w:nsid w:val="6C147C4C"/>
    <w:multiLevelType w:val="multilevel"/>
    <w:tmpl w:val="A1D03CAE"/>
    <w:lvl w:ilvl="0">
      <w:start w:val="9"/>
      <w:numFmt w:val="decimal"/>
      <w:lvlText w:val="%1"/>
      <w:lvlJc w:val="left"/>
      <w:pPr>
        <w:ind w:left="113" w:hanging="441"/>
      </w:pPr>
      <w:rPr>
        <w:rFonts w:hint="default"/>
      </w:rPr>
    </w:lvl>
    <w:lvl w:ilvl="1">
      <w:start w:val="1"/>
      <w:numFmt w:val="decimal"/>
      <w:lvlText w:val="%1.%2."/>
      <w:lvlJc w:val="left"/>
      <w:pPr>
        <w:ind w:left="113" w:hanging="441"/>
      </w:pPr>
      <w:rPr>
        <w:rFonts w:ascii="Times New Roman" w:eastAsia="Times New Roman" w:hAnsi="Times New Roman" w:cs="Times New Roman" w:hint="default"/>
        <w:w w:val="100"/>
        <w:sz w:val="24"/>
        <w:szCs w:val="24"/>
      </w:rPr>
    </w:lvl>
    <w:lvl w:ilvl="2">
      <w:numFmt w:val="bullet"/>
      <w:lvlText w:val="•"/>
      <w:lvlJc w:val="left"/>
      <w:pPr>
        <w:ind w:left="2124" w:hanging="441"/>
      </w:pPr>
      <w:rPr>
        <w:rFonts w:hint="default"/>
      </w:rPr>
    </w:lvl>
    <w:lvl w:ilvl="3">
      <w:numFmt w:val="bullet"/>
      <w:lvlText w:val="•"/>
      <w:lvlJc w:val="left"/>
      <w:pPr>
        <w:ind w:left="3127" w:hanging="441"/>
      </w:pPr>
      <w:rPr>
        <w:rFonts w:hint="default"/>
      </w:rPr>
    </w:lvl>
    <w:lvl w:ilvl="4">
      <w:numFmt w:val="bullet"/>
      <w:lvlText w:val="•"/>
      <w:lvlJc w:val="left"/>
      <w:pPr>
        <w:ind w:left="4129" w:hanging="441"/>
      </w:pPr>
      <w:rPr>
        <w:rFonts w:hint="default"/>
      </w:rPr>
    </w:lvl>
    <w:lvl w:ilvl="5">
      <w:numFmt w:val="bullet"/>
      <w:lvlText w:val="•"/>
      <w:lvlJc w:val="left"/>
      <w:pPr>
        <w:ind w:left="5132" w:hanging="441"/>
      </w:pPr>
      <w:rPr>
        <w:rFonts w:hint="default"/>
      </w:rPr>
    </w:lvl>
    <w:lvl w:ilvl="6">
      <w:numFmt w:val="bullet"/>
      <w:lvlText w:val="•"/>
      <w:lvlJc w:val="left"/>
      <w:pPr>
        <w:ind w:left="6134" w:hanging="441"/>
      </w:pPr>
      <w:rPr>
        <w:rFonts w:hint="default"/>
      </w:rPr>
    </w:lvl>
    <w:lvl w:ilvl="7">
      <w:numFmt w:val="bullet"/>
      <w:lvlText w:val="•"/>
      <w:lvlJc w:val="left"/>
      <w:pPr>
        <w:ind w:left="7136" w:hanging="441"/>
      </w:pPr>
      <w:rPr>
        <w:rFonts w:hint="default"/>
      </w:rPr>
    </w:lvl>
    <w:lvl w:ilvl="8">
      <w:numFmt w:val="bullet"/>
      <w:lvlText w:val="•"/>
      <w:lvlJc w:val="left"/>
      <w:pPr>
        <w:ind w:left="8139" w:hanging="441"/>
      </w:pPr>
      <w:rPr>
        <w:rFonts w:hint="default"/>
      </w:rPr>
    </w:lvl>
  </w:abstractNum>
  <w:abstractNum w:abstractNumId="22" w15:restartNumberingAfterBreak="0">
    <w:nsid w:val="72CF4159"/>
    <w:multiLevelType w:val="multilevel"/>
    <w:tmpl w:val="74901C66"/>
    <w:lvl w:ilvl="0">
      <w:start w:val="3"/>
      <w:numFmt w:val="decimal"/>
      <w:lvlText w:val="%1"/>
      <w:lvlJc w:val="left"/>
      <w:pPr>
        <w:ind w:left="1077" w:hanging="422"/>
      </w:pPr>
      <w:rPr>
        <w:rFonts w:hint="default"/>
      </w:rPr>
    </w:lvl>
    <w:lvl w:ilvl="1">
      <w:start w:val="1"/>
      <w:numFmt w:val="decimal"/>
      <w:lvlText w:val="%1.%2."/>
      <w:lvlJc w:val="left"/>
      <w:pPr>
        <w:ind w:left="1077" w:hanging="422"/>
      </w:pPr>
      <w:rPr>
        <w:rFonts w:ascii="Times New Roman" w:eastAsia="Times New Roman" w:hAnsi="Times New Roman" w:cs="Times New Roman" w:hint="default"/>
        <w:w w:val="100"/>
        <w:sz w:val="24"/>
        <w:szCs w:val="24"/>
      </w:rPr>
    </w:lvl>
    <w:lvl w:ilvl="2">
      <w:start w:val="1"/>
      <w:numFmt w:val="decimal"/>
      <w:lvlText w:val="%1.%2.%3."/>
      <w:lvlJc w:val="left"/>
      <w:pPr>
        <w:ind w:left="113" w:hanging="657"/>
      </w:pPr>
      <w:rPr>
        <w:rFonts w:ascii="Times New Roman" w:eastAsia="Times New Roman" w:hAnsi="Times New Roman" w:cs="Times New Roman" w:hint="default"/>
        <w:spacing w:val="-27"/>
        <w:w w:val="100"/>
        <w:sz w:val="24"/>
        <w:szCs w:val="24"/>
      </w:rPr>
    </w:lvl>
    <w:lvl w:ilvl="3">
      <w:start w:val="1"/>
      <w:numFmt w:val="decimal"/>
      <w:lvlText w:val="%1.%2.%3.%4."/>
      <w:lvlJc w:val="left"/>
      <w:pPr>
        <w:ind w:left="113" w:hanging="807"/>
      </w:pPr>
      <w:rPr>
        <w:rFonts w:ascii="Times New Roman" w:eastAsia="Times New Roman" w:hAnsi="Times New Roman" w:cs="Times New Roman" w:hint="default"/>
        <w:spacing w:val="-5"/>
        <w:w w:val="100"/>
        <w:sz w:val="24"/>
        <w:szCs w:val="24"/>
      </w:rPr>
    </w:lvl>
    <w:lvl w:ilvl="4">
      <w:numFmt w:val="bullet"/>
      <w:lvlText w:val="•"/>
      <w:lvlJc w:val="left"/>
      <w:pPr>
        <w:ind w:left="3721" w:hanging="807"/>
      </w:pPr>
      <w:rPr>
        <w:rFonts w:hint="default"/>
      </w:rPr>
    </w:lvl>
    <w:lvl w:ilvl="5">
      <w:numFmt w:val="bullet"/>
      <w:lvlText w:val="•"/>
      <w:lvlJc w:val="left"/>
      <w:pPr>
        <w:ind w:left="4791" w:hanging="807"/>
      </w:pPr>
      <w:rPr>
        <w:rFonts w:hint="default"/>
      </w:rPr>
    </w:lvl>
    <w:lvl w:ilvl="6">
      <w:numFmt w:val="bullet"/>
      <w:lvlText w:val="•"/>
      <w:lvlJc w:val="left"/>
      <w:pPr>
        <w:ind w:left="5862" w:hanging="807"/>
      </w:pPr>
      <w:rPr>
        <w:rFonts w:hint="default"/>
      </w:rPr>
    </w:lvl>
    <w:lvl w:ilvl="7">
      <w:numFmt w:val="bullet"/>
      <w:lvlText w:val="•"/>
      <w:lvlJc w:val="left"/>
      <w:pPr>
        <w:ind w:left="6932" w:hanging="807"/>
      </w:pPr>
      <w:rPr>
        <w:rFonts w:hint="default"/>
      </w:rPr>
    </w:lvl>
    <w:lvl w:ilvl="8">
      <w:numFmt w:val="bullet"/>
      <w:lvlText w:val="•"/>
      <w:lvlJc w:val="left"/>
      <w:pPr>
        <w:ind w:left="8003" w:hanging="807"/>
      </w:pPr>
      <w:rPr>
        <w:rFonts w:hint="default"/>
      </w:rPr>
    </w:lvl>
  </w:abstractNum>
  <w:abstractNum w:abstractNumId="23"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79D137A"/>
    <w:multiLevelType w:val="multilevel"/>
    <w:tmpl w:val="A132887A"/>
    <w:lvl w:ilvl="0">
      <w:start w:val="7"/>
      <w:numFmt w:val="decimal"/>
      <w:lvlText w:val="%1"/>
      <w:lvlJc w:val="left"/>
      <w:pPr>
        <w:ind w:left="113" w:hanging="510"/>
      </w:pPr>
      <w:rPr>
        <w:rFonts w:hint="default"/>
      </w:rPr>
    </w:lvl>
    <w:lvl w:ilvl="1">
      <w:start w:val="1"/>
      <w:numFmt w:val="decimal"/>
      <w:lvlText w:val="%1.%2."/>
      <w:lvlJc w:val="left"/>
      <w:pPr>
        <w:ind w:left="113" w:hanging="510"/>
      </w:pPr>
      <w:rPr>
        <w:rFonts w:ascii="Times New Roman" w:eastAsia="Times New Roman" w:hAnsi="Times New Roman" w:cs="Times New Roman" w:hint="default"/>
        <w:spacing w:val="-20"/>
        <w:w w:val="100"/>
        <w:sz w:val="24"/>
        <w:szCs w:val="24"/>
      </w:rPr>
    </w:lvl>
    <w:lvl w:ilvl="2">
      <w:numFmt w:val="bullet"/>
      <w:lvlText w:val="•"/>
      <w:lvlJc w:val="left"/>
      <w:pPr>
        <w:ind w:left="2124" w:hanging="510"/>
      </w:pPr>
      <w:rPr>
        <w:rFonts w:hint="default"/>
      </w:rPr>
    </w:lvl>
    <w:lvl w:ilvl="3">
      <w:numFmt w:val="bullet"/>
      <w:lvlText w:val="•"/>
      <w:lvlJc w:val="left"/>
      <w:pPr>
        <w:ind w:left="3127" w:hanging="510"/>
      </w:pPr>
      <w:rPr>
        <w:rFonts w:hint="default"/>
      </w:rPr>
    </w:lvl>
    <w:lvl w:ilvl="4">
      <w:numFmt w:val="bullet"/>
      <w:lvlText w:val="•"/>
      <w:lvlJc w:val="left"/>
      <w:pPr>
        <w:ind w:left="4129" w:hanging="510"/>
      </w:pPr>
      <w:rPr>
        <w:rFonts w:hint="default"/>
      </w:rPr>
    </w:lvl>
    <w:lvl w:ilvl="5">
      <w:numFmt w:val="bullet"/>
      <w:lvlText w:val="•"/>
      <w:lvlJc w:val="left"/>
      <w:pPr>
        <w:ind w:left="5132" w:hanging="510"/>
      </w:pPr>
      <w:rPr>
        <w:rFonts w:hint="default"/>
      </w:rPr>
    </w:lvl>
    <w:lvl w:ilvl="6">
      <w:numFmt w:val="bullet"/>
      <w:lvlText w:val="•"/>
      <w:lvlJc w:val="left"/>
      <w:pPr>
        <w:ind w:left="6134" w:hanging="510"/>
      </w:pPr>
      <w:rPr>
        <w:rFonts w:hint="default"/>
      </w:rPr>
    </w:lvl>
    <w:lvl w:ilvl="7">
      <w:numFmt w:val="bullet"/>
      <w:lvlText w:val="•"/>
      <w:lvlJc w:val="left"/>
      <w:pPr>
        <w:ind w:left="7136" w:hanging="510"/>
      </w:pPr>
      <w:rPr>
        <w:rFonts w:hint="default"/>
      </w:rPr>
    </w:lvl>
    <w:lvl w:ilvl="8">
      <w:numFmt w:val="bullet"/>
      <w:lvlText w:val="•"/>
      <w:lvlJc w:val="left"/>
      <w:pPr>
        <w:ind w:left="8139" w:hanging="510"/>
      </w:pPr>
      <w:rPr>
        <w:rFonts w:hint="default"/>
      </w:rPr>
    </w:lvl>
  </w:abstractNum>
  <w:abstractNum w:abstractNumId="25" w15:restartNumberingAfterBreak="0">
    <w:nsid w:val="7A8926DA"/>
    <w:multiLevelType w:val="multilevel"/>
    <w:tmpl w:val="53D0DC52"/>
    <w:lvl w:ilvl="0">
      <w:start w:val="12"/>
      <w:numFmt w:val="decimal"/>
      <w:lvlText w:val="%1"/>
      <w:lvlJc w:val="left"/>
      <w:pPr>
        <w:ind w:left="113" w:hanging="562"/>
      </w:pPr>
      <w:rPr>
        <w:rFonts w:hint="default"/>
      </w:rPr>
    </w:lvl>
    <w:lvl w:ilvl="1">
      <w:start w:val="1"/>
      <w:numFmt w:val="decimal"/>
      <w:lvlText w:val="%1.%2"/>
      <w:lvlJc w:val="left"/>
      <w:pPr>
        <w:ind w:left="113" w:hanging="562"/>
      </w:pPr>
      <w:rPr>
        <w:rFonts w:ascii="Times New Roman" w:eastAsia="Times New Roman" w:hAnsi="Times New Roman" w:cs="Times New Roman" w:hint="default"/>
        <w:spacing w:val="-30"/>
        <w:w w:val="100"/>
        <w:sz w:val="24"/>
        <w:szCs w:val="24"/>
      </w:rPr>
    </w:lvl>
    <w:lvl w:ilvl="2">
      <w:numFmt w:val="bullet"/>
      <w:lvlText w:val="-"/>
      <w:lvlJc w:val="left"/>
      <w:pPr>
        <w:ind w:left="799" w:hanging="144"/>
      </w:pPr>
      <w:rPr>
        <w:rFonts w:ascii="Times New Roman" w:eastAsia="Times New Roman" w:hAnsi="Times New Roman" w:cs="Times New Roman" w:hint="default"/>
        <w:w w:val="99"/>
        <w:sz w:val="24"/>
        <w:szCs w:val="24"/>
      </w:rPr>
    </w:lvl>
    <w:lvl w:ilvl="3">
      <w:numFmt w:val="bullet"/>
      <w:lvlText w:val="•"/>
      <w:lvlJc w:val="left"/>
      <w:pPr>
        <w:ind w:left="2876" w:hanging="144"/>
      </w:pPr>
      <w:rPr>
        <w:rFonts w:hint="default"/>
      </w:rPr>
    </w:lvl>
    <w:lvl w:ilvl="4">
      <w:numFmt w:val="bullet"/>
      <w:lvlText w:val="•"/>
      <w:lvlJc w:val="left"/>
      <w:pPr>
        <w:ind w:left="3914" w:hanging="144"/>
      </w:pPr>
      <w:rPr>
        <w:rFonts w:hint="default"/>
      </w:rPr>
    </w:lvl>
    <w:lvl w:ilvl="5">
      <w:numFmt w:val="bullet"/>
      <w:lvlText w:val="•"/>
      <w:lvlJc w:val="left"/>
      <w:pPr>
        <w:ind w:left="4952" w:hanging="144"/>
      </w:pPr>
      <w:rPr>
        <w:rFonts w:hint="default"/>
      </w:rPr>
    </w:lvl>
    <w:lvl w:ilvl="6">
      <w:numFmt w:val="bullet"/>
      <w:lvlText w:val="•"/>
      <w:lvlJc w:val="left"/>
      <w:pPr>
        <w:ind w:left="5991" w:hanging="144"/>
      </w:pPr>
      <w:rPr>
        <w:rFonts w:hint="default"/>
      </w:rPr>
    </w:lvl>
    <w:lvl w:ilvl="7">
      <w:numFmt w:val="bullet"/>
      <w:lvlText w:val="•"/>
      <w:lvlJc w:val="left"/>
      <w:pPr>
        <w:ind w:left="7029" w:hanging="144"/>
      </w:pPr>
      <w:rPr>
        <w:rFonts w:hint="default"/>
      </w:rPr>
    </w:lvl>
    <w:lvl w:ilvl="8">
      <w:numFmt w:val="bullet"/>
      <w:lvlText w:val="•"/>
      <w:lvlJc w:val="left"/>
      <w:pPr>
        <w:ind w:left="8067" w:hanging="144"/>
      </w:pPr>
      <w:rPr>
        <w:rFonts w:hint="default"/>
      </w:rPr>
    </w:lvl>
  </w:abstractNum>
  <w:abstractNum w:abstractNumId="26"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C174818"/>
    <w:multiLevelType w:val="multilevel"/>
    <w:tmpl w:val="F6EEB89E"/>
    <w:lvl w:ilvl="0">
      <w:start w:val="2"/>
      <w:numFmt w:val="decimal"/>
      <w:lvlText w:val="%1"/>
      <w:lvlJc w:val="left"/>
      <w:pPr>
        <w:ind w:left="113" w:hanging="518"/>
      </w:pPr>
      <w:rPr>
        <w:rFonts w:hint="default"/>
      </w:rPr>
    </w:lvl>
    <w:lvl w:ilvl="1">
      <w:start w:val="1"/>
      <w:numFmt w:val="decimal"/>
      <w:lvlText w:val="%1.%2."/>
      <w:lvlJc w:val="left"/>
      <w:pPr>
        <w:ind w:left="113" w:hanging="518"/>
      </w:pPr>
      <w:rPr>
        <w:rFonts w:ascii="Times New Roman" w:eastAsia="Times New Roman" w:hAnsi="Times New Roman" w:cs="Times New Roman" w:hint="default"/>
        <w:spacing w:val="-29"/>
        <w:w w:val="100"/>
        <w:sz w:val="24"/>
        <w:szCs w:val="24"/>
      </w:rPr>
    </w:lvl>
    <w:lvl w:ilvl="2">
      <w:numFmt w:val="bullet"/>
      <w:lvlText w:val="•"/>
      <w:lvlJc w:val="left"/>
      <w:pPr>
        <w:ind w:left="2124" w:hanging="518"/>
      </w:pPr>
      <w:rPr>
        <w:rFonts w:hint="default"/>
      </w:rPr>
    </w:lvl>
    <w:lvl w:ilvl="3">
      <w:numFmt w:val="bullet"/>
      <w:lvlText w:val="•"/>
      <w:lvlJc w:val="left"/>
      <w:pPr>
        <w:ind w:left="3127" w:hanging="518"/>
      </w:pPr>
      <w:rPr>
        <w:rFonts w:hint="default"/>
      </w:rPr>
    </w:lvl>
    <w:lvl w:ilvl="4">
      <w:numFmt w:val="bullet"/>
      <w:lvlText w:val="•"/>
      <w:lvlJc w:val="left"/>
      <w:pPr>
        <w:ind w:left="4129" w:hanging="518"/>
      </w:pPr>
      <w:rPr>
        <w:rFonts w:hint="default"/>
      </w:rPr>
    </w:lvl>
    <w:lvl w:ilvl="5">
      <w:numFmt w:val="bullet"/>
      <w:lvlText w:val="•"/>
      <w:lvlJc w:val="left"/>
      <w:pPr>
        <w:ind w:left="5132" w:hanging="518"/>
      </w:pPr>
      <w:rPr>
        <w:rFonts w:hint="default"/>
      </w:rPr>
    </w:lvl>
    <w:lvl w:ilvl="6">
      <w:numFmt w:val="bullet"/>
      <w:lvlText w:val="•"/>
      <w:lvlJc w:val="left"/>
      <w:pPr>
        <w:ind w:left="6134" w:hanging="518"/>
      </w:pPr>
      <w:rPr>
        <w:rFonts w:hint="default"/>
      </w:rPr>
    </w:lvl>
    <w:lvl w:ilvl="7">
      <w:numFmt w:val="bullet"/>
      <w:lvlText w:val="•"/>
      <w:lvlJc w:val="left"/>
      <w:pPr>
        <w:ind w:left="7136" w:hanging="518"/>
      </w:pPr>
      <w:rPr>
        <w:rFonts w:hint="default"/>
      </w:rPr>
    </w:lvl>
    <w:lvl w:ilvl="8">
      <w:numFmt w:val="bullet"/>
      <w:lvlText w:val="•"/>
      <w:lvlJc w:val="left"/>
      <w:pPr>
        <w:ind w:left="8139" w:hanging="518"/>
      </w:pPr>
      <w:rPr>
        <w:rFonts w:hint="default"/>
      </w:rPr>
    </w:lvl>
  </w:abstractNum>
  <w:abstractNum w:abstractNumId="28" w15:restartNumberingAfterBreak="0">
    <w:nsid w:val="7DC84648"/>
    <w:multiLevelType w:val="multilevel"/>
    <w:tmpl w:val="096CF820"/>
    <w:lvl w:ilvl="0">
      <w:start w:val="5"/>
      <w:numFmt w:val="decimal"/>
      <w:lvlText w:val="%1"/>
      <w:lvlJc w:val="left"/>
      <w:pPr>
        <w:ind w:left="113" w:hanging="461"/>
      </w:pPr>
      <w:rPr>
        <w:rFonts w:hint="default"/>
      </w:rPr>
    </w:lvl>
    <w:lvl w:ilvl="1">
      <w:start w:val="1"/>
      <w:numFmt w:val="decimal"/>
      <w:lvlText w:val="%1.%2."/>
      <w:lvlJc w:val="left"/>
      <w:pPr>
        <w:ind w:left="113" w:hanging="461"/>
      </w:pPr>
      <w:rPr>
        <w:rFonts w:ascii="Times New Roman" w:eastAsia="Times New Roman" w:hAnsi="Times New Roman" w:cs="Times New Roman" w:hint="default"/>
        <w:spacing w:val="-30"/>
        <w:w w:val="100"/>
        <w:sz w:val="24"/>
        <w:szCs w:val="24"/>
      </w:rPr>
    </w:lvl>
    <w:lvl w:ilvl="2">
      <w:numFmt w:val="bullet"/>
      <w:lvlText w:val="•"/>
      <w:lvlJc w:val="left"/>
      <w:pPr>
        <w:ind w:left="2124" w:hanging="461"/>
      </w:pPr>
      <w:rPr>
        <w:rFonts w:hint="default"/>
      </w:rPr>
    </w:lvl>
    <w:lvl w:ilvl="3">
      <w:numFmt w:val="bullet"/>
      <w:lvlText w:val="•"/>
      <w:lvlJc w:val="left"/>
      <w:pPr>
        <w:ind w:left="3127" w:hanging="461"/>
      </w:pPr>
      <w:rPr>
        <w:rFonts w:hint="default"/>
      </w:rPr>
    </w:lvl>
    <w:lvl w:ilvl="4">
      <w:numFmt w:val="bullet"/>
      <w:lvlText w:val="•"/>
      <w:lvlJc w:val="left"/>
      <w:pPr>
        <w:ind w:left="4129" w:hanging="461"/>
      </w:pPr>
      <w:rPr>
        <w:rFonts w:hint="default"/>
      </w:rPr>
    </w:lvl>
    <w:lvl w:ilvl="5">
      <w:numFmt w:val="bullet"/>
      <w:lvlText w:val="•"/>
      <w:lvlJc w:val="left"/>
      <w:pPr>
        <w:ind w:left="5132" w:hanging="461"/>
      </w:pPr>
      <w:rPr>
        <w:rFonts w:hint="default"/>
      </w:rPr>
    </w:lvl>
    <w:lvl w:ilvl="6">
      <w:numFmt w:val="bullet"/>
      <w:lvlText w:val="•"/>
      <w:lvlJc w:val="left"/>
      <w:pPr>
        <w:ind w:left="6134" w:hanging="461"/>
      </w:pPr>
      <w:rPr>
        <w:rFonts w:hint="default"/>
      </w:rPr>
    </w:lvl>
    <w:lvl w:ilvl="7">
      <w:numFmt w:val="bullet"/>
      <w:lvlText w:val="•"/>
      <w:lvlJc w:val="left"/>
      <w:pPr>
        <w:ind w:left="7136" w:hanging="461"/>
      </w:pPr>
      <w:rPr>
        <w:rFonts w:hint="default"/>
      </w:rPr>
    </w:lvl>
    <w:lvl w:ilvl="8">
      <w:numFmt w:val="bullet"/>
      <w:lvlText w:val="•"/>
      <w:lvlJc w:val="left"/>
      <w:pPr>
        <w:ind w:left="8139" w:hanging="461"/>
      </w:pPr>
      <w:rPr>
        <w:rFonts w:hint="default"/>
      </w:rPr>
    </w:lvl>
  </w:abstractNum>
  <w:abstractNum w:abstractNumId="29" w15:restartNumberingAfterBreak="0">
    <w:nsid w:val="7E2649FE"/>
    <w:multiLevelType w:val="hybridMultilevel"/>
    <w:tmpl w:val="A32C73C4"/>
    <w:lvl w:ilvl="0" w:tplc="846A78C4">
      <w:start w:val="1"/>
      <w:numFmt w:val="decimal"/>
      <w:lvlText w:val="%1)"/>
      <w:lvlJc w:val="left"/>
      <w:pPr>
        <w:ind w:left="113" w:hanging="384"/>
      </w:pPr>
      <w:rPr>
        <w:rFonts w:ascii="Times New Roman" w:eastAsia="Times New Roman" w:hAnsi="Times New Roman" w:cs="Times New Roman" w:hint="default"/>
        <w:spacing w:val="-30"/>
        <w:w w:val="100"/>
        <w:sz w:val="24"/>
        <w:szCs w:val="24"/>
      </w:rPr>
    </w:lvl>
    <w:lvl w:ilvl="1" w:tplc="73DE8C42">
      <w:numFmt w:val="bullet"/>
      <w:lvlText w:val="•"/>
      <w:lvlJc w:val="left"/>
      <w:pPr>
        <w:ind w:left="1122" w:hanging="384"/>
      </w:pPr>
      <w:rPr>
        <w:rFonts w:hint="default"/>
      </w:rPr>
    </w:lvl>
    <w:lvl w:ilvl="2" w:tplc="68EC88DE">
      <w:numFmt w:val="bullet"/>
      <w:lvlText w:val="•"/>
      <w:lvlJc w:val="left"/>
      <w:pPr>
        <w:ind w:left="2124" w:hanging="384"/>
      </w:pPr>
      <w:rPr>
        <w:rFonts w:hint="default"/>
      </w:rPr>
    </w:lvl>
    <w:lvl w:ilvl="3" w:tplc="2D1015D6">
      <w:numFmt w:val="bullet"/>
      <w:lvlText w:val="•"/>
      <w:lvlJc w:val="left"/>
      <w:pPr>
        <w:ind w:left="3127" w:hanging="384"/>
      </w:pPr>
      <w:rPr>
        <w:rFonts w:hint="default"/>
      </w:rPr>
    </w:lvl>
    <w:lvl w:ilvl="4" w:tplc="0BBC7CEA">
      <w:numFmt w:val="bullet"/>
      <w:lvlText w:val="•"/>
      <w:lvlJc w:val="left"/>
      <w:pPr>
        <w:ind w:left="4129" w:hanging="384"/>
      </w:pPr>
      <w:rPr>
        <w:rFonts w:hint="default"/>
      </w:rPr>
    </w:lvl>
    <w:lvl w:ilvl="5" w:tplc="88B636CE">
      <w:numFmt w:val="bullet"/>
      <w:lvlText w:val="•"/>
      <w:lvlJc w:val="left"/>
      <w:pPr>
        <w:ind w:left="5132" w:hanging="384"/>
      </w:pPr>
      <w:rPr>
        <w:rFonts w:hint="default"/>
      </w:rPr>
    </w:lvl>
    <w:lvl w:ilvl="6" w:tplc="D58AC8A2">
      <w:numFmt w:val="bullet"/>
      <w:lvlText w:val="•"/>
      <w:lvlJc w:val="left"/>
      <w:pPr>
        <w:ind w:left="6134" w:hanging="384"/>
      </w:pPr>
      <w:rPr>
        <w:rFonts w:hint="default"/>
      </w:rPr>
    </w:lvl>
    <w:lvl w:ilvl="7" w:tplc="A92EDF9A">
      <w:numFmt w:val="bullet"/>
      <w:lvlText w:val="•"/>
      <w:lvlJc w:val="left"/>
      <w:pPr>
        <w:ind w:left="7136" w:hanging="384"/>
      </w:pPr>
      <w:rPr>
        <w:rFonts w:hint="default"/>
      </w:rPr>
    </w:lvl>
    <w:lvl w:ilvl="8" w:tplc="98C8BB90">
      <w:numFmt w:val="bullet"/>
      <w:lvlText w:val="•"/>
      <w:lvlJc w:val="left"/>
      <w:pPr>
        <w:ind w:left="8139" w:hanging="384"/>
      </w:pPr>
      <w:rPr>
        <w:rFonts w:hint="default"/>
      </w:rPr>
    </w:lvl>
  </w:abstractNum>
  <w:num w:numId="1">
    <w:abstractNumId w:val="8"/>
  </w:num>
  <w:num w:numId="2">
    <w:abstractNumId w:val="11"/>
  </w:num>
  <w:num w:numId="3">
    <w:abstractNumId w:val="13"/>
  </w:num>
  <w:num w:numId="4">
    <w:abstractNumId w:val="15"/>
  </w:num>
  <w:num w:numId="5">
    <w:abstractNumId w:val="10"/>
  </w:num>
  <w:num w:numId="6">
    <w:abstractNumId w:val="14"/>
  </w:num>
  <w:num w:numId="7">
    <w:abstractNumId w:val="21"/>
  </w:num>
  <w:num w:numId="8">
    <w:abstractNumId w:val="2"/>
  </w:num>
  <w:num w:numId="9">
    <w:abstractNumId w:val="4"/>
  </w:num>
  <w:num w:numId="10">
    <w:abstractNumId w:val="6"/>
  </w:num>
  <w:num w:numId="11">
    <w:abstractNumId w:val="24"/>
  </w:num>
  <w:num w:numId="12">
    <w:abstractNumId w:val="1"/>
  </w:num>
  <w:num w:numId="13">
    <w:abstractNumId w:val="9"/>
  </w:num>
  <w:num w:numId="14">
    <w:abstractNumId w:val="28"/>
  </w:num>
  <w:num w:numId="15">
    <w:abstractNumId w:val="20"/>
  </w:num>
  <w:num w:numId="16">
    <w:abstractNumId w:val="18"/>
  </w:num>
  <w:num w:numId="17">
    <w:abstractNumId w:val="25"/>
  </w:num>
  <w:num w:numId="18">
    <w:abstractNumId w:val="29"/>
  </w:num>
  <w:num w:numId="19">
    <w:abstractNumId w:val="0"/>
  </w:num>
  <w:num w:numId="20">
    <w:abstractNumId w:val="5"/>
  </w:num>
  <w:num w:numId="21">
    <w:abstractNumId w:val="16"/>
  </w:num>
  <w:num w:numId="22">
    <w:abstractNumId w:val="22"/>
  </w:num>
  <w:num w:numId="23">
    <w:abstractNumId w:val="27"/>
  </w:num>
  <w:num w:numId="24">
    <w:abstractNumId w:val="7"/>
  </w:num>
  <w:num w:numId="25">
    <w:abstractNumId w:val="12"/>
  </w:num>
  <w:num w:numId="26">
    <w:abstractNumId w:val="19"/>
  </w:num>
  <w:num w:numId="27">
    <w:abstractNumId w:val="26"/>
  </w:num>
  <w:num w:numId="28">
    <w:abstractNumId w:val="23"/>
  </w:num>
  <w:num w:numId="29">
    <w:abstractNumId w:val="1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9D0AE6"/>
    <w:rsid w:val="00022A8C"/>
    <w:rsid w:val="000746D0"/>
    <w:rsid w:val="00085AA6"/>
    <w:rsid w:val="000C64FE"/>
    <w:rsid w:val="000E6113"/>
    <w:rsid w:val="00141BEA"/>
    <w:rsid w:val="00175D17"/>
    <w:rsid w:val="001C19CE"/>
    <w:rsid w:val="001C2BD2"/>
    <w:rsid w:val="00214F6B"/>
    <w:rsid w:val="00250451"/>
    <w:rsid w:val="00255943"/>
    <w:rsid w:val="00270EA0"/>
    <w:rsid w:val="002752EA"/>
    <w:rsid w:val="00334A9D"/>
    <w:rsid w:val="0034744C"/>
    <w:rsid w:val="003C62F6"/>
    <w:rsid w:val="00414299"/>
    <w:rsid w:val="004241C9"/>
    <w:rsid w:val="00494589"/>
    <w:rsid w:val="004B0926"/>
    <w:rsid w:val="004B5E6B"/>
    <w:rsid w:val="004E5959"/>
    <w:rsid w:val="004F71CB"/>
    <w:rsid w:val="005022E0"/>
    <w:rsid w:val="00504E36"/>
    <w:rsid w:val="005451F8"/>
    <w:rsid w:val="005B091C"/>
    <w:rsid w:val="005C371B"/>
    <w:rsid w:val="005F7ACD"/>
    <w:rsid w:val="00666A39"/>
    <w:rsid w:val="006F2D90"/>
    <w:rsid w:val="00703DC0"/>
    <w:rsid w:val="00773E99"/>
    <w:rsid w:val="0078377A"/>
    <w:rsid w:val="007847C3"/>
    <w:rsid w:val="00793BD3"/>
    <w:rsid w:val="007C3A91"/>
    <w:rsid w:val="007C64EC"/>
    <w:rsid w:val="007E3A0C"/>
    <w:rsid w:val="00810313"/>
    <w:rsid w:val="0083252A"/>
    <w:rsid w:val="008505C6"/>
    <w:rsid w:val="008C3E97"/>
    <w:rsid w:val="008D362A"/>
    <w:rsid w:val="008E6A29"/>
    <w:rsid w:val="009032CE"/>
    <w:rsid w:val="009831A9"/>
    <w:rsid w:val="009B640E"/>
    <w:rsid w:val="009D0AE6"/>
    <w:rsid w:val="009E397B"/>
    <w:rsid w:val="00A1044F"/>
    <w:rsid w:val="00A122B2"/>
    <w:rsid w:val="00A21A60"/>
    <w:rsid w:val="00A35051"/>
    <w:rsid w:val="00A53526"/>
    <w:rsid w:val="00B21226"/>
    <w:rsid w:val="00B30866"/>
    <w:rsid w:val="00B4116D"/>
    <w:rsid w:val="00B46688"/>
    <w:rsid w:val="00BC5FE7"/>
    <w:rsid w:val="00C073E7"/>
    <w:rsid w:val="00C07497"/>
    <w:rsid w:val="00C33417"/>
    <w:rsid w:val="00C51956"/>
    <w:rsid w:val="00C774FF"/>
    <w:rsid w:val="00CA42E7"/>
    <w:rsid w:val="00CA6327"/>
    <w:rsid w:val="00CC1E14"/>
    <w:rsid w:val="00CF4B6D"/>
    <w:rsid w:val="00D230B0"/>
    <w:rsid w:val="00D6739B"/>
    <w:rsid w:val="00D922C4"/>
    <w:rsid w:val="00D97ABB"/>
    <w:rsid w:val="00DF2852"/>
    <w:rsid w:val="00DF7ABC"/>
    <w:rsid w:val="00E11131"/>
    <w:rsid w:val="00E239E7"/>
    <w:rsid w:val="00E30619"/>
    <w:rsid w:val="00E61C95"/>
    <w:rsid w:val="00E812D3"/>
    <w:rsid w:val="00E874EC"/>
    <w:rsid w:val="00EC64E6"/>
    <w:rsid w:val="00EF0A5B"/>
    <w:rsid w:val="00F01AAB"/>
    <w:rsid w:val="00F71520"/>
    <w:rsid w:val="00F9040F"/>
    <w:rsid w:val="00FD7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1CE86"/>
  <w15:docId w15:val="{938946D5-5F44-4C8A-B236-AB6B9DA2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left="113"/>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3" w:firstLine="542"/>
      <w:jc w:val="both"/>
    </w:pPr>
    <w:rPr>
      <w:sz w:val="24"/>
      <w:szCs w:val="24"/>
    </w:rPr>
  </w:style>
  <w:style w:type="paragraph" w:styleId="a4">
    <w:name w:val="List Paragraph"/>
    <w:basedOn w:val="a"/>
    <w:uiPriority w:val="1"/>
    <w:qFormat/>
    <w:pPr>
      <w:ind w:left="113" w:firstLine="542"/>
      <w:jc w:val="both"/>
    </w:pPr>
  </w:style>
  <w:style w:type="paragraph" w:customStyle="1" w:styleId="TableParagraph">
    <w:name w:val="Table Paragraph"/>
    <w:basedOn w:val="a"/>
    <w:uiPriority w:val="1"/>
    <w:qFormat/>
    <w:pPr>
      <w:spacing w:line="225" w:lineRule="exact"/>
      <w:ind w:left="200"/>
    </w:pPr>
  </w:style>
  <w:style w:type="table" w:styleId="a5">
    <w:name w:val="Table Grid"/>
    <w:basedOn w:val="a1"/>
    <w:uiPriority w:val="39"/>
    <w:rsid w:val="00CA42E7"/>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uiPriority w:val="99"/>
    <w:semiHidden/>
    <w:unhideWhenUsed/>
    <w:rsid w:val="00E239E7"/>
    <w:rPr>
      <w:sz w:val="20"/>
      <w:szCs w:val="20"/>
    </w:rPr>
  </w:style>
  <w:style w:type="character" w:customStyle="1" w:styleId="a7">
    <w:name w:val="Текст сноски Знак"/>
    <w:basedOn w:val="a0"/>
    <w:link w:val="a6"/>
    <w:uiPriority w:val="99"/>
    <w:semiHidden/>
    <w:rsid w:val="00E239E7"/>
    <w:rPr>
      <w:rFonts w:ascii="Times New Roman" w:eastAsia="Times New Roman" w:hAnsi="Times New Roman" w:cs="Times New Roman"/>
      <w:sz w:val="20"/>
      <w:szCs w:val="20"/>
    </w:rPr>
  </w:style>
  <w:style w:type="character" w:styleId="a8">
    <w:name w:val="footnote reference"/>
    <w:basedOn w:val="a0"/>
    <w:uiPriority w:val="99"/>
    <w:semiHidden/>
    <w:unhideWhenUsed/>
    <w:rsid w:val="00E239E7"/>
    <w:rPr>
      <w:vertAlign w:val="superscript"/>
    </w:rPr>
  </w:style>
  <w:style w:type="table" w:customStyle="1" w:styleId="TableNormal1">
    <w:name w:val="Table Normal1"/>
    <w:uiPriority w:val="2"/>
    <w:semiHidden/>
    <w:unhideWhenUsed/>
    <w:qFormat/>
    <w:rsid w:val="007C64EC"/>
    <w:tblPr>
      <w:tblInd w:w="0" w:type="dxa"/>
      <w:tblCellMar>
        <w:top w:w="0" w:type="dxa"/>
        <w:left w:w="0" w:type="dxa"/>
        <w:bottom w:w="0" w:type="dxa"/>
        <w:right w:w="0" w:type="dxa"/>
      </w:tblCellMar>
    </w:tblPr>
  </w:style>
  <w:style w:type="character" w:styleId="a9">
    <w:name w:val="Hyperlink"/>
    <w:basedOn w:val="a0"/>
    <w:uiPriority w:val="99"/>
    <w:unhideWhenUsed/>
    <w:rsid w:val="007C64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8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amp;base=RZB&amp;amp;n=465972&amp;amp;dst=101309" TargetMode="External"/><Relationship Id="rId21" Type="http://schemas.openxmlformats.org/officeDocument/2006/relationships/hyperlink" Target="https://login.consultant.ru/link/?req=doc&amp;amp;base=RZB&amp;amp;n=465972&amp;amp;dst=3060" TargetMode="External"/><Relationship Id="rId42" Type="http://schemas.openxmlformats.org/officeDocument/2006/relationships/hyperlink" Target="https://login.consultant.ru/link/?req=doc&amp;amp;base=RZB&amp;amp;n=331074&amp;amp;dst=6" TargetMode="External"/><Relationship Id="rId47" Type="http://schemas.openxmlformats.org/officeDocument/2006/relationships/hyperlink" Target="https://login.consultant.ru/link/?req=doc&amp;amp;base=RZB&amp;amp;n=465972&amp;amp;dst=101309" TargetMode="External"/><Relationship Id="rId63" Type="http://schemas.openxmlformats.org/officeDocument/2006/relationships/hyperlink" Target="https://login.consultant.ru/link/?req=doc&amp;amp;base=RZB&amp;amp;n=465972&amp;amp;dst=101344" TargetMode="External"/><Relationship Id="rId68" Type="http://schemas.openxmlformats.org/officeDocument/2006/relationships/hyperlink" Target="https://login.consultant.ru/link/?req=doc&amp;amp;base=RZB&amp;amp;n=465972&amp;amp;dst=101330" TargetMode="External"/><Relationship Id="rId84" Type="http://schemas.openxmlformats.org/officeDocument/2006/relationships/hyperlink" Target="https://login.consultant.ru/link/?req=doc&amp;amp;base=SPB&amp;amp;n=288525&amp;amp;dst=204882" TargetMode="External"/><Relationship Id="rId89" Type="http://schemas.openxmlformats.org/officeDocument/2006/relationships/hyperlink" Target="https://login.consultant.ru/link/?req=doc&amp;base=LAW&amp;n=523307" TargetMode="External"/><Relationship Id="rId16" Type="http://schemas.openxmlformats.org/officeDocument/2006/relationships/hyperlink" Target="https://login.consultant.ru/link/?req=doc&amp;amp;base=RZB&amp;amp;n=465972&amp;amp;dst=3020" TargetMode="External"/><Relationship Id="rId11" Type="http://schemas.openxmlformats.org/officeDocument/2006/relationships/hyperlink" Target="https://login.consultant.ru/link/?req=doc&amp;amp;base=SPB&amp;amp;n=288525&amp;amp;dst=204896" TargetMode="External"/><Relationship Id="rId32" Type="http://schemas.openxmlformats.org/officeDocument/2006/relationships/hyperlink" Target="https://login.consultant.ru/link/?req=doc&amp;amp;base=SPB&amp;amp;n=271284&amp;amp;dst=100387" TargetMode="External"/><Relationship Id="rId37" Type="http://schemas.openxmlformats.org/officeDocument/2006/relationships/hyperlink" Target="https://login.consultant.ru/link/?req=doc&amp;amp;base=RZB&amp;amp;n=465972&amp;amp;dst=2963" TargetMode="External"/><Relationship Id="rId53" Type="http://schemas.openxmlformats.org/officeDocument/2006/relationships/hyperlink" Target="https://login.consultant.ru/link/?req=doc&amp;amp;base=RZB&amp;amp;n=465972&amp;amp;dst=330" TargetMode="External"/><Relationship Id="rId58" Type="http://schemas.openxmlformats.org/officeDocument/2006/relationships/hyperlink" Target="https://login.consultant.ru/link/?req=doc&amp;amp;base=RZB&amp;amp;n=465800&amp;amp;dst=1497" TargetMode="External"/><Relationship Id="rId74" Type="http://schemas.openxmlformats.org/officeDocument/2006/relationships/hyperlink" Target="https://login.consultant.ru/link/?req=doc&amp;amp;base=RZB&amp;amp;n=465972&amp;amp;dst=3060" TargetMode="External"/><Relationship Id="rId79" Type="http://schemas.openxmlformats.org/officeDocument/2006/relationships/hyperlink" Target="https://login.consultant.ru/link/?req=doc&amp;amp;base=RZB&amp;amp;n=465972&amp;amp;dst=3020" TargetMode="External"/><Relationship Id="rId5" Type="http://schemas.openxmlformats.org/officeDocument/2006/relationships/webSettings" Target="webSettings.xml"/><Relationship Id="rId90" Type="http://schemas.openxmlformats.org/officeDocument/2006/relationships/hyperlink" Target="https://login.consultant.ru/link/?req=doc&amp;base=LAW&amp;n=506858" TargetMode="External"/><Relationship Id="rId95" Type="http://schemas.openxmlformats.org/officeDocument/2006/relationships/fontTable" Target="fontTable.xml"/><Relationship Id="rId22" Type="http://schemas.openxmlformats.org/officeDocument/2006/relationships/hyperlink" Target="https://login.consultant.ru/link/?req=doc&amp;amp;base=RZB&amp;amp;n=465972&amp;amp;dst=2999" TargetMode="External"/><Relationship Id="rId27" Type="http://schemas.openxmlformats.org/officeDocument/2006/relationships/hyperlink" Target="https://login.consultant.ru/link/?req=doc&amp;amp;base=SPB&amp;amp;n=288525&amp;amp;dst=204902" TargetMode="External"/><Relationship Id="rId43" Type="http://schemas.openxmlformats.org/officeDocument/2006/relationships/hyperlink" Target="https://login.consultant.ru/link/?req=doc&amp;amp;base=RZB&amp;amp;n=331074&amp;amp;dst=18" TargetMode="External"/><Relationship Id="rId48" Type="http://schemas.openxmlformats.org/officeDocument/2006/relationships/hyperlink" Target="https://login.consultant.ru/link/?req=doc&amp;amp;base=RZB&amp;amp;n=465972&amp;amp;dst=12060" TargetMode="External"/><Relationship Id="rId64" Type="http://schemas.openxmlformats.org/officeDocument/2006/relationships/hyperlink" Target="https://login.consultant.ru/link/?req=doc&amp;amp;base=RZB&amp;amp;n=465972&amp;amp;dst=1328" TargetMode="External"/><Relationship Id="rId69" Type="http://schemas.openxmlformats.org/officeDocument/2006/relationships/hyperlink" Target="https://login.consultant.ru/link/?req=doc&amp;amp;base=RZB&amp;amp;n=465972&amp;amp;dst=101795" TargetMode="External"/><Relationship Id="rId8" Type="http://schemas.openxmlformats.org/officeDocument/2006/relationships/hyperlink" Target="https://login.consultant.ru/link/?req=doc&amp;amp;base=SPB&amp;amp;n=288525&amp;amp;dst=204896" TargetMode="External"/><Relationship Id="rId51" Type="http://schemas.openxmlformats.org/officeDocument/2006/relationships/hyperlink" Target="https://login.consultant.ru/link/?req=doc&amp;amp;base=RZB&amp;amp;n=465972&amp;amp;dst=12069" TargetMode="External"/><Relationship Id="rId72" Type="http://schemas.openxmlformats.org/officeDocument/2006/relationships/hyperlink" Target="https://login.consultant.ru/link/?req=doc&amp;amp;base=RZB&amp;amp;n=471848" TargetMode="External"/><Relationship Id="rId80" Type="http://schemas.openxmlformats.org/officeDocument/2006/relationships/hyperlink" Target="https://login.consultant.ru/link/?req=doc&amp;amp;base=RZB&amp;amp;n=465972&amp;amp;dst=3020" TargetMode="External"/><Relationship Id="rId85" Type="http://schemas.openxmlformats.org/officeDocument/2006/relationships/hyperlink" Target="https://login.consultant.ru/link/?req=doc&amp;amp;base=SPB&amp;amp;n=288525&amp;amp;dst=204882" TargetMode="External"/><Relationship Id="rId93" Type="http://schemas.openxmlformats.org/officeDocument/2006/relationships/hyperlink" Target="consultantplus://offline/ref=FDCC498470C5D38C33B43A5EF10261DF67A4981414B07D4DA9B2B1F21D378ECA8B193AD31622EA54DE73FB28EBFE8CD16901C73707117E3DA7H9O" TargetMode="External"/><Relationship Id="rId3" Type="http://schemas.openxmlformats.org/officeDocument/2006/relationships/styles" Target="styles.xml"/><Relationship Id="rId12" Type="http://schemas.openxmlformats.org/officeDocument/2006/relationships/hyperlink" Target="https://login.consultant.ru/link/?req=doc&amp;amp;base=SPB&amp;amp;n=288525&amp;amp;dst=204896" TargetMode="External"/><Relationship Id="rId17" Type="http://schemas.openxmlformats.org/officeDocument/2006/relationships/hyperlink" Target="https://login.consultant.ru/link/?req=doc&amp;amp;base=RZB&amp;amp;n=465972&amp;amp;dst=101309" TargetMode="External"/><Relationship Id="rId25" Type="http://schemas.openxmlformats.org/officeDocument/2006/relationships/hyperlink" Target="https://login.consultant.ru/link/?req=doc&amp;amp;base=RZB&amp;amp;n=451928&amp;amp;dst=638" TargetMode="External"/><Relationship Id="rId33" Type="http://schemas.openxmlformats.org/officeDocument/2006/relationships/hyperlink" Target="https://login.consultant.ru/link/?req=doc&amp;amp;base=RZB&amp;amp;n=465972&amp;amp;dst=2955" TargetMode="External"/><Relationship Id="rId38" Type="http://schemas.openxmlformats.org/officeDocument/2006/relationships/hyperlink" Target="https://login.consultant.ru/link/?req=doc&amp;amp;base=RZB&amp;amp;n=465972&amp;amp;dst=2970" TargetMode="External"/><Relationship Id="rId46" Type="http://schemas.openxmlformats.org/officeDocument/2006/relationships/hyperlink" Target="https://login.consultant.ru/link/?req=doc&amp;amp;base=RZB&amp;amp;n=465972&amp;amp;dst=2440" TargetMode="External"/><Relationship Id="rId59" Type="http://schemas.openxmlformats.org/officeDocument/2006/relationships/hyperlink" Target="https://login.consultant.ru/link/?req=doc&amp;amp;base=RZB&amp;amp;n=465800&amp;amp;dst=1497" TargetMode="External"/><Relationship Id="rId67" Type="http://schemas.openxmlformats.org/officeDocument/2006/relationships/hyperlink" Target="https://login.consultant.ru/link/?req=doc&amp;amp;base=RZB&amp;amp;n=465972&amp;amp;dst=101328" TargetMode="External"/><Relationship Id="rId20" Type="http://schemas.openxmlformats.org/officeDocument/2006/relationships/hyperlink" Target="https://login.consultant.ru/link/?req=doc&amp;amp;base=RZB&amp;amp;n=465972&amp;amp;dst=12019" TargetMode="External"/><Relationship Id="rId41" Type="http://schemas.openxmlformats.org/officeDocument/2006/relationships/hyperlink" Target="https://login.consultant.ru/link/?req=doc&amp;amp;base=RZB&amp;amp;n=331074&amp;amp;dst=19" TargetMode="External"/><Relationship Id="rId54" Type="http://schemas.openxmlformats.org/officeDocument/2006/relationships/hyperlink" Target="https://login.consultant.ru/link/?req=doc&amp;amp;base=RZB&amp;amp;n=465972&amp;amp;dst=2448" TargetMode="External"/><Relationship Id="rId62" Type="http://schemas.openxmlformats.org/officeDocument/2006/relationships/hyperlink" Target="https://login.consultant.ru/link/?req=doc&amp;amp;base=RZB&amp;amp;n=465972&amp;amp;dst=2642" TargetMode="External"/><Relationship Id="rId70" Type="http://schemas.openxmlformats.org/officeDocument/2006/relationships/hyperlink" Target="https://login.consultant.ru/link/?req=doc&amp;amp;base=RZB&amp;amp;n=465972&amp;amp;dst=101338" TargetMode="External"/><Relationship Id="rId75" Type="http://schemas.openxmlformats.org/officeDocument/2006/relationships/hyperlink" Target="https://login.consultant.ru/link/?req=doc&amp;amp;base=RZB&amp;amp;n=465972&amp;amp;dst=3000" TargetMode="External"/><Relationship Id="rId83" Type="http://schemas.openxmlformats.org/officeDocument/2006/relationships/hyperlink" Target="https://login.consultant.ru/link/?req=doc&amp;amp;base=SPB&amp;amp;n=288525&amp;amp;dst=204882" TargetMode="External"/><Relationship Id="rId88" Type="http://schemas.openxmlformats.org/officeDocument/2006/relationships/hyperlink" Target="consultantplus://offline/ref=5B229D2BB7354BA5F8D16433AEC9E5F2E39C75B0D18F00FA56F67C056C0372B9E282AC85B5595B72678762AD6CSBp1H" TargetMode="External"/><Relationship Id="rId91" Type="http://schemas.openxmlformats.org/officeDocument/2006/relationships/hyperlink" Target="https://login.consultant.ru/link/?req=doc&amp;base=LAW&amp;n=506993"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amp;base=RZB&amp;amp;n=451928&amp;amp;dst=638" TargetMode="External"/><Relationship Id="rId23" Type="http://schemas.openxmlformats.org/officeDocument/2006/relationships/hyperlink" Target="https://login.consultant.ru/link/?req=doc&amp;amp;base=RZB&amp;amp;n=465972&amp;amp;dst=2999" TargetMode="External"/><Relationship Id="rId28" Type="http://schemas.openxmlformats.org/officeDocument/2006/relationships/hyperlink" Target="https://login.consultant.ru/link/?req=doc&amp;amp;base=SPB&amp;amp;n=288525&amp;amp;dst=204902" TargetMode="External"/><Relationship Id="rId36" Type="http://schemas.openxmlformats.org/officeDocument/2006/relationships/hyperlink" Target="https://login.consultant.ru/link/?req=doc&amp;amp;base=RZB&amp;amp;n=465972&amp;amp;dst=2961" TargetMode="External"/><Relationship Id="rId49" Type="http://schemas.openxmlformats.org/officeDocument/2006/relationships/hyperlink" Target="https://login.consultant.ru/link/?req=doc&amp;amp;base=RZB&amp;amp;n=465972&amp;amp;dst=2455" TargetMode="External"/><Relationship Id="rId57" Type="http://schemas.openxmlformats.org/officeDocument/2006/relationships/hyperlink" Target="https://login.consultant.ru/link/?req=doc&amp;amp;base=RZB&amp;amp;n=465972&amp;amp;dst=1328" TargetMode="External"/><Relationship Id="rId10" Type="http://schemas.openxmlformats.org/officeDocument/2006/relationships/hyperlink" Target="https://login.consultant.ru/link/?req=doc&amp;amp;base=SPB&amp;amp;n=288525&amp;amp;dst=204896" TargetMode="External"/><Relationship Id="rId31" Type="http://schemas.openxmlformats.org/officeDocument/2006/relationships/hyperlink" Target="https://login.consultant.ru/link/?req=doc&amp;amp;base=SPB&amp;amp;n=288525&amp;amp;dst=204896" TargetMode="External"/><Relationship Id="rId44" Type="http://schemas.openxmlformats.org/officeDocument/2006/relationships/hyperlink" Target="https://login.consultant.ru/link/?req=doc&amp;amp;base=RZB&amp;amp;n=331074&amp;amp;dst=8" TargetMode="External"/><Relationship Id="rId52" Type="http://schemas.openxmlformats.org/officeDocument/2006/relationships/hyperlink" Target="https://login.consultant.ru/link/?req=doc&amp;amp;base=RZB&amp;amp;n=465972&amp;amp;dst=101474" TargetMode="External"/><Relationship Id="rId60" Type="http://schemas.openxmlformats.org/officeDocument/2006/relationships/hyperlink" Target="https://login.consultant.ru/link/?req=doc&amp;amp;base=RZB&amp;amp;n=465800&amp;amp;dst=1497" TargetMode="External"/><Relationship Id="rId65" Type="http://schemas.openxmlformats.org/officeDocument/2006/relationships/hyperlink" Target="https://login.consultant.ru/link/?req=doc&amp;amp;base=RZB&amp;amp;n=465972&amp;amp;dst=1716" TargetMode="External"/><Relationship Id="rId73" Type="http://schemas.openxmlformats.org/officeDocument/2006/relationships/hyperlink" Target="https://login.consultant.ru/link/?req=doc&amp;amp;base=RZB&amp;amp;n=465972&amp;amp;dst=101325" TargetMode="External"/><Relationship Id="rId78" Type="http://schemas.openxmlformats.org/officeDocument/2006/relationships/hyperlink" Target="https://login.consultant.ru/link/?req=doc&amp;amp;base=RZB&amp;amp;n=471848" TargetMode="External"/><Relationship Id="rId81" Type="http://schemas.openxmlformats.org/officeDocument/2006/relationships/hyperlink" Target="https://login.consultant.ru/link/?req=doc&amp;amp;base=RZB&amp;amp;n=465972&amp;amp;dst=3060" TargetMode="External"/><Relationship Id="rId86" Type="http://schemas.openxmlformats.org/officeDocument/2006/relationships/hyperlink" Target="mailto:sc363frunz@yandex.ru" TargetMode="External"/><Relationship Id="rId94" Type="http://schemas.openxmlformats.org/officeDocument/2006/relationships/hyperlink" Target="consultantplus://offline/ref=FDCC498470C5D38C33B43A5EF10261DF67A4981414B07D4DA9B2B1F21D378ECA8B193AD31622EA54DE73FB28EBFE8CD16901C73707117E3DA7H9O" TargetMode="External"/><Relationship Id="rId4" Type="http://schemas.openxmlformats.org/officeDocument/2006/relationships/settings" Target="settings.xml"/><Relationship Id="rId9" Type="http://schemas.openxmlformats.org/officeDocument/2006/relationships/hyperlink" Target="https://login.consultant.ru/link/?req=doc&amp;amp;base=SPB&amp;amp;n=288525&amp;amp;dst=204902" TargetMode="External"/><Relationship Id="rId13" Type="http://schemas.openxmlformats.org/officeDocument/2006/relationships/hyperlink" Target="https://login.consultant.ru/link/?req=doc&amp;amp;base=RZB&amp;amp;n=367564&amp;amp;dst=100222" TargetMode="External"/><Relationship Id="rId18" Type="http://schemas.openxmlformats.org/officeDocument/2006/relationships/hyperlink" Target="https://login.consultant.ru/link/?req=doc&amp;amp;base=RZB&amp;amp;n=367564&amp;amp;dst=101419" TargetMode="External"/><Relationship Id="rId39" Type="http://schemas.openxmlformats.org/officeDocument/2006/relationships/hyperlink" Target="https://login.consultant.ru/link/?req=doc&amp;amp;base=RZB&amp;amp;n=465972&amp;amp;dst=2970" TargetMode="External"/><Relationship Id="rId34" Type="http://schemas.openxmlformats.org/officeDocument/2006/relationships/hyperlink" Target="https://login.consultant.ru/link/?req=doc&amp;amp;base=RZB&amp;amp;n=465972&amp;amp;dst=2956" TargetMode="External"/><Relationship Id="rId50" Type="http://schemas.openxmlformats.org/officeDocument/2006/relationships/hyperlink" Target="https://login.consultant.ru/link/?req=doc&amp;amp;base=RZB&amp;amp;n=465972&amp;amp;dst=12068" TargetMode="External"/><Relationship Id="rId55" Type="http://schemas.openxmlformats.org/officeDocument/2006/relationships/hyperlink" Target="https://login.consultant.ru/link/?req=doc&amp;amp;base=RZB&amp;amp;n=465972&amp;amp;dst=101474" TargetMode="External"/><Relationship Id="rId76" Type="http://schemas.openxmlformats.org/officeDocument/2006/relationships/hyperlink" Target="https://login.consultant.ru/link/?req=doc&amp;amp;base=RZB&amp;amp;n=465972&amp;amp;dst=2998" TargetMode="External"/><Relationship Id="rId7" Type="http://schemas.openxmlformats.org/officeDocument/2006/relationships/endnotes" Target="endnotes.xml"/><Relationship Id="rId71" Type="http://schemas.openxmlformats.org/officeDocument/2006/relationships/hyperlink" Target="https://login.consultant.ru/link/?req=doc&amp;amp;base=RZB&amp;amp;n=465972&amp;amp;dst=101340" TargetMode="External"/><Relationship Id="rId92" Type="http://schemas.openxmlformats.org/officeDocument/2006/relationships/hyperlink" Target="https://login.consultant.ru/link/?req=doc&amp;base=LAW&amp;n=42704&amp;dst=100074" TargetMode="External"/><Relationship Id="rId2" Type="http://schemas.openxmlformats.org/officeDocument/2006/relationships/numbering" Target="numbering.xml"/><Relationship Id="rId29" Type="http://schemas.openxmlformats.org/officeDocument/2006/relationships/hyperlink" Target="https://login.consultant.ru/link/?req=doc&amp;amp;base=SPB&amp;amp;n=288525&amp;amp;dst=204896" TargetMode="External"/><Relationship Id="rId24" Type="http://schemas.openxmlformats.org/officeDocument/2006/relationships/hyperlink" Target="https://login.consultant.ru/link/?req=doc&amp;amp;base=RZB&amp;amp;n=465972&amp;amp;dst=3000" TargetMode="External"/><Relationship Id="rId40" Type="http://schemas.openxmlformats.org/officeDocument/2006/relationships/hyperlink" Target="https://login.consultant.ru/link/?req=doc&amp;amp;base=RZB&amp;amp;n=331074&amp;amp;dst=3" TargetMode="External"/><Relationship Id="rId45" Type="http://schemas.openxmlformats.org/officeDocument/2006/relationships/hyperlink" Target="https://login.consultant.ru/link/?req=doc&amp;amp;base=RZB&amp;amp;n=465972&amp;amp;dst=100437" TargetMode="External"/><Relationship Id="rId66" Type="http://schemas.openxmlformats.org/officeDocument/2006/relationships/hyperlink" Target="https://login.consultant.ru/link/?req=doc&amp;amp;base=RZB&amp;amp;n=465972&amp;amp;dst=101325" TargetMode="External"/><Relationship Id="rId87" Type="http://schemas.openxmlformats.org/officeDocument/2006/relationships/hyperlink" Target="consultantplus://offline/ref=5B229D2BB7354BA5F8D16433AEC9E5F2E49570B7D78000FA56F67C056C0372B9E282AC85B5595B72678762AD6CSBp1H" TargetMode="External"/><Relationship Id="rId61" Type="http://schemas.openxmlformats.org/officeDocument/2006/relationships/hyperlink" Target="https://login.consultant.ru/link/?req=doc&amp;amp;base=RZB&amp;amp;n=465972&amp;amp;dst=2642" TargetMode="External"/><Relationship Id="rId82" Type="http://schemas.openxmlformats.org/officeDocument/2006/relationships/hyperlink" Target="https://login.consultant.ru/link/?req=doc&amp;amp;base=RZB&amp;amp;n=465972&amp;amp;dst=2032" TargetMode="External"/><Relationship Id="rId19" Type="http://schemas.openxmlformats.org/officeDocument/2006/relationships/hyperlink" Target="https://login.consultant.ru/link/?req=doc&amp;amp;base=RZB&amp;amp;n=465972&amp;amp;dst=101290" TargetMode="External"/><Relationship Id="rId14" Type="http://schemas.openxmlformats.org/officeDocument/2006/relationships/hyperlink" Target="https://login.consultant.ru/link/?req=doc&amp;amp;base=SPB&amp;amp;n=288525&amp;amp;dst=204896" TargetMode="External"/><Relationship Id="rId30" Type="http://schemas.openxmlformats.org/officeDocument/2006/relationships/hyperlink" Target="https://login.consultant.ru/link/?req=doc&amp;amp;base=SPB&amp;amp;n=288525&amp;amp;dst=204896" TargetMode="External"/><Relationship Id="rId35" Type="http://schemas.openxmlformats.org/officeDocument/2006/relationships/hyperlink" Target="https://login.consultant.ru/link/?req=doc&amp;amp;base=RZB&amp;amp;n=465972&amp;amp;dst=2959" TargetMode="External"/><Relationship Id="rId56" Type="http://schemas.openxmlformats.org/officeDocument/2006/relationships/hyperlink" Target="https://login.consultant.ru/link/?req=doc&amp;amp;base=RZB&amp;amp;n=465972&amp;amp;dst=2254" TargetMode="External"/><Relationship Id="rId77" Type="http://schemas.openxmlformats.org/officeDocument/2006/relationships/hyperlink" Target="https://login.consultant.ru/link/?req=doc&amp;amp;base=RZB&amp;amp;n=465972&amp;amp;dst=30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9688E-44E9-414D-BB25-F35E1C8A9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34</Pages>
  <Words>20175</Words>
  <Characters>114999</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K23-2</cp:lastModifiedBy>
  <cp:revision>40</cp:revision>
  <dcterms:created xsi:type="dcterms:W3CDTF">2026-06-18T17:19:00Z</dcterms:created>
  <dcterms:modified xsi:type="dcterms:W3CDTF">2026-08-06T10:56:00Z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2025-06-30T00:00:00Z</vt:filetime>
  </property>
  <property fmtid="{D5CDD505-2E9C-101B-9397-08002B2CF9AE}" pid="3" name="Creator">
    <vt:lpwstr>Microsoft® Word 2016</vt:lpwstr>
  </property>
  <property fmtid="{D5CDD505-2E9C-101B-9397-08002B2CF9AE}" pid="4" name="LastSaved">
    <vt:filetime>2026-06-18T00:00:00Z</vt:filetime>
  </property>
</Properties>
</file>