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1A" w:rsidRPr="00DE02FD" w:rsidRDefault="00FA54C2" w:rsidP="00DE0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C1A" w:rsidRPr="00DE02FD" w:rsidRDefault="00DE02FD" w:rsidP="002A1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FD">
        <w:rPr>
          <w:rFonts w:ascii="Times New Roman" w:hAnsi="Times New Roman" w:cs="Times New Roman"/>
          <w:b/>
          <w:sz w:val="24"/>
          <w:szCs w:val="24"/>
        </w:rPr>
        <w:t>Аналитическая с</w:t>
      </w:r>
      <w:r w:rsidR="002A1C1A" w:rsidRPr="00DE02FD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2A1C1A" w:rsidRPr="00DE02FD" w:rsidRDefault="002A1C1A" w:rsidP="002A1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FD">
        <w:rPr>
          <w:rFonts w:ascii="Times New Roman" w:hAnsi="Times New Roman" w:cs="Times New Roman"/>
          <w:b/>
          <w:sz w:val="24"/>
          <w:szCs w:val="24"/>
        </w:rPr>
        <w:t>по итогам Всероссийской олимпиады школьников 2022 – 2023</w:t>
      </w:r>
      <w:r w:rsidR="00DE02F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E02FD" w:rsidRPr="00DE02FD">
        <w:rPr>
          <w:rFonts w:ascii="Times New Roman" w:hAnsi="Times New Roman" w:cs="Times New Roman"/>
          <w:b/>
          <w:sz w:val="24"/>
          <w:szCs w:val="24"/>
        </w:rPr>
        <w:t>г.</w:t>
      </w:r>
    </w:p>
    <w:p w:rsidR="00DE02FD" w:rsidRPr="00DE02FD" w:rsidRDefault="00DE02FD" w:rsidP="00DE02F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планом-графиком </w:t>
      </w:r>
      <w:proofErr w:type="spellStart"/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 проведен анализ результатов Всероссийской олимпиады школьников.</w:t>
      </w:r>
    </w:p>
    <w:p w:rsidR="00DE02FD" w:rsidRPr="00DE02FD" w:rsidRDefault="00DE02FD" w:rsidP="00DE02F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проведения:</w:t>
      </w:r>
    </w:p>
    <w:p w:rsidR="00DE02FD" w:rsidRPr="00DE02FD" w:rsidRDefault="00DE02FD" w:rsidP="00DE02FD">
      <w:pPr>
        <w:numPr>
          <w:ilvl w:val="0"/>
          <w:numId w:val="1"/>
        </w:numPr>
        <w:spacing w:before="280" w:after="0" w:line="240" w:lineRule="auto"/>
        <w:ind w:left="780" w:right="1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организацию и результаты Всероссийской олимпиады школьников;</w:t>
      </w:r>
    </w:p>
    <w:p w:rsidR="00DE02FD" w:rsidRPr="00DE02FD" w:rsidRDefault="00DE02FD" w:rsidP="00DE02FD">
      <w:pPr>
        <w:numPr>
          <w:ilvl w:val="0"/>
          <w:numId w:val="1"/>
        </w:numPr>
        <w:spacing w:after="280" w:line="240" w:lineRule="auto"/>
        <w:ind w:left="780" w:right="1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одаренных обучающихся по отдельным предметам с целью индивидуальной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</w:t>
      </w: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02FD" w:rsidRPr="00DE02FD" w:rsidRDefault="00DE02FD" w:rsidP="00DE02FD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объективности 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ганизации и проведения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</w:p>
    <w:p w:rsidR="00DE02FD" w:rsidRPr="00DE02FD" w:rsidRDefault="00DE02FD" w:rsidP="00DE02FD">
      <w:pPr>
        <w:spacing w:after="0" w:line="240" w:lineRule="auto"/>
        <w:ind w:right="1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0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мероприятия, определенные указанными нормативными документами,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выполнены в полном объеме:  </w:t>
      </w: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(школьный этап) проведен</w:t>
      </w:r>
      <w:r w:rsidRPr="00DE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планом-графиком. Организаторами в аудиториях являлись педагоги, не </w:t>
      </w:r>
      <w:r w:rsidRPr="00F67B17">
        <w:rPr>
          <w:rFonts w:ascii="Times New Roman" w:hAnsi="Times New Roman" w:cs="Times New Roman"/>
          <w:sz w:val="24"/>
          <w:szCs w:val="24"/>
        </w:rPr>
        <w:t>ведущие предмет, по которому выполнялась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17">
        <w:rPr>
          <w:rFonts w:ascii="Times New Roman" w:hAnsi="Times New Roman" w:cs="Times New Roman"/>
          <w:sz w:val="24"/>
          <w:szCs w:val="24"/>
        </w:rPr>
        <w:t>работа</w:t>
      </w:r>
      <w:r w:rsidRPr="00DE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работники,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задействованные в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DE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проинструктированы о порядке проведения работы, ознакомлены с нормативными документами, регламентирующими порядок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Pr="00DE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проведения работ не было выявлено нарушений порядка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Pr="00DE02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служебных записок о нарушениях, актов об удалении учащихся в связи с нарушением порядка не поступило.</w:t>
      </w:r>
    </w:p>
    <w:p w:rsidR="00DE02FD" w:rsidRPr="00DE02FD" w:rsidRDefault="00DE02FD" w:rsidP="00DE02FD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обеспечения объективности результатов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0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выполнены следующие мероприятия:</w:t>
      </w:r>
    </w:p>
    <w:p w:rsidR="00DE02FD" w:rsidRPr="00DE02FD" w:rsidRDefault="002809A8" w:rsidP="002809A8">
      <w:pPr>
        <w:spacing w:after="280" w:line="240" w:lineRule="auto"/>
        <w:ind w:right="1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Олимпиадные задания были получены школой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районных </w:t>
      </w: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предметных комиссий.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E02FD"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ленами жюри организована и проведена проверка работ участников школьного этапа олимпиады в соответствии с критериями.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победителей и призеров школьного этапа Всероссийской олимпиады по общеобразовательным предметам осуществлялись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районных предметных комиссий с учётом рейтинга результатов.</w:t>
      </w:r>
    </w:p>
    <w:p w:rsidR="00DE02FD" w:rsidRPr="00DE02FD" w:rsidRDefault="002809A8" w:rsidP="002809A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spellStart"/>
      <w:r w:rsidRPr="00280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2022-2023 уч. год</w:t>
      </w:r>
    </w:p>
    <w:p w:rsidR="00DE02FD" w:rsidRPr="002809A8" w:rsidRDefault="00DE02FD" w:rsidP="002809A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школьном этапе Всероссийской олимпиад</w:t>
      </w:r>
      <w:r w:rsidR="00280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школьников приняли участие более 700 учащихся 5</w:t>
      </w:r>
      <w:r w:rsidRPr="00DE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–11-х классов </w:t>
      </w:r>
      <w:r w:rsidR="00280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21 предметной олимпиаде: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87"/>
        <w:gridCol w:w="1141"/>
        <w:gridCol w:w="1031"/>
        <w:gridCol w:w="1247"/>
        <w:gridCol w:w="1223"/>
        <w:gridCol w:w="1077"/>
        <w:gridCol w:w="1348"/>
        <w:gridCol w:w="1212"/>
        <w:gridCol w:w="949"/>
      </w:tblGrid>
      <w:tr w:rsidR="002A1C1A" w:rsidRPr="00747F65" w:rsidTr="002A1C1A">
        <w:trPr>
          <w:trHeight w:val="558"/>
        </w:trPr>
        <w:tc>
          <w:tcPr>
            <w:tcW w:w="1687" w:type="dxa"/>
            <w:vMerge w:val="restart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</w:rPr>
            </w:pPr>
            <w:r w:rsidRPr="00747F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19" w:type="dxa"/>
            <w:gridSpan w:val="3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</w:rPr>
            </w:pPr>
            <w:r w:rsidRPr="00747F65">
              <w:rPr>
                <w:rFonts w:ascii="Times New Roman" w:hAnsi="Times New Roman" w:cs="Times New Roman"/>
              </w:rPr>
              <w:t>Школьный тур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3648" w:type="dxa"/>
            <w:gridSpan w:val="3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</w:rPr>
            </w:pPr>
            <w:r w:rsidRPr="00747F65">
              <w:rPr>
                <w:rFonts w:ascii="Times New Roman" w:hAnsi="Times New Roman" w:cs="Times New Roman"/>
              </w:rPr>
              <w:t>Районный тур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2161" w:type="dxa"/>
            <w:gridSpan w:val="2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</w:rPr>
            </w:pPr>
            <w:r w:rsidRPr="00747F65">
              <w:rPr>
                <w:rFonts w:ascii="Times New Roman" w:hAnsi="Times New Roman" w:cs="Times New Roman"/>
              </w:rPr>
              <w:t>Региональный тур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</w:tr>
      <w:tr w:rsidR="002A1C1A" w:rsidRPr="00747F65" w:rsidTr="002A1C1A">
        <w:trPr>
          <w:trHeight w:val="310"/>
        </w:trPr>
        <w:tc>
          <w:tcPr>
            <w:tcW w:w="1687" w:type="dxa"/>
            <w:vMerge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65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031" w:type="dxa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65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1247" w:type="dxa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65"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1223" w:type="dxa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65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077" w:type="dxa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65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1348" w:type="dxa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65"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65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949" w:type="dxa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F65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Английский яз.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31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C82EC8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2A1C1A" w:rsidRPr="00C84128" w:rsidRDefault="00C82EC8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</w:tcPr>
          <w:p w:rsidR="002A1C1A" w:rsidRPr="00C84128" w:rsidRDefault="00C82EC8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31" w:type="dxa"/>
          </w:tcPr>
          <w:p w:rsidR="002A1C1A" w:rsidRPr="00C84128" w:rsidRDefault="002A1C1A" w:rsidP="00905C11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  <w:r w:rsidR="00905C11" w:rsidRPr="00C841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:rsidR="002A1C1A" w:rsidRPr="00C84128" w:rsidRDefault="00905C11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3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31" w:type="dxa"/>
          </w:tcPr>
          <w:p w:rsidR="002A1C1A" w:rsidRPr="00C84128" w:rsidRDefault="00905C11" w:rsidP="00E24C46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2A1C1A" w:rsidRPr="00C84128" w:rsidRDefault="002A1C1A" w:rsidP="00E24C46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  <w:r w:rsidR="00E24C46" w:rsidRPr="00C841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3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7" w:type="dxa"/>
          </w:tcPr>
          <w:p w:rsidR="002A1C1A" w:rsidRPr="00C84128" w:rsidRDefault="002A1C1A" w:rsidP="00EC1966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  <w:r w:rsidR="00EC1966" w:rsidRPr="00C84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8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1" w:type="dxa"/>
          </w:tcPr>
          <w:p w:rsidR="002A1C1A" w:rsidRPr="00C84128" w:rsidRDefault="00905C11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1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B1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31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C82EC8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31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47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</w:tcPr>
          <w:p w:rsidR="002A1C1A" w:rsidRPr="00C84128" w:rsidRDefault="009B3254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31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</w:tcPr>
          <w:p w:rsidR="002A1C1A" w:rsidRPr="00C84128" w:rsidRDefault="009B3254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" w:type="dxa"/>
          </w:tcPr>
          <w:p w:rsidR="002A1C1A" w:rsidRPr="00C84128" w:rsidRDefault="009B3254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</w:tcPr>
          <w:p w:rsidR="002A1C1A" w:rsidRPr="00C84128" w:rsidRDefault="009B3254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31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C82EC8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2A1C1A" w:rsidRPr="00C84128" w:rsidRDefault="00C82EC8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1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proofErr w:type="spellStart"/>
            <w:r w:rsidRPr="00262B11"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31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3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7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9</w:t>
            </w:r>
            <w:r w:rsidR="002A1C1A" w:rsidRPr="00C841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:rsidR="002A1C1A" w:rsidRPr="00747F65" w:rsidRDefault="00C84128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dxa"/>
          </w:tcPr>
          <w:p w:rsidR="002A1C1A" w:rsidRPr="00747F65" w:rsidRDefault="00C84128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C82EC8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2A1C1A" w:rsidRPr="00C84128" w:rsidRDefault="00C82EC8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1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1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1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78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1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94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1" w:type="dxa"/>
          </w:tcPr>
          <w:p w:rsidR="002A1C1A" w:rsidRPr="00C84128" w:rsidRDefault="00905C11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2A1C1A" w:rsidRPr="00C84128" w:rsidRDefault="00905C11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94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испанский яз.</w:t>
            </w:r>
          </w:p>
        </w:tc>
        <w:tc>
          <w:tcPr>
            <w:tcW w:w="1141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94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Китайский яз.</w:t>
            </w:r>
          </w:p>
        </w:tc>
        <w:tc>
          <w:tcPr>
            <w:tcW w:w="1141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1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2A1C1A" w:rsidRPr="00C84128" w:rsidRDefault="00EC196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94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1031" w:type="dxa"/>
          </w:tcPr>
          <w:p w:rsidR="002A1C1A" w:rsidRPr="00C84128" w:rsidRDefault="00E24C46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C82EC8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94"/>
        </w:trPr>
        <w:tc>
          <w:tcPr>
            <w:tcW w:w="1687" w:type="dxa"/>
          </w:tcPr>
          <w:p w:rsidR="002A1C1A" w:rsidRPr="00262B11" w:rsidRDefault="002A1C1A" w:rsidP="002A1C1A">
            <w:pPr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141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3" w:type="dxa"/>
          </w:tcPr>
          <w:p w:rsidR="002A1C1A" w:rsidRPr="00C84128" w:rsidRDefault="009B3254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</w:tcPr>
          <w:p w:rsidR="002A1C1A" w:rsidRPr="00C84128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A1C1A" w:rsidRPr="00747F65" w:rsidRDefault="002A1C1A" w:rsidP="002A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1A" w:rsidRPr="00747F65" w:rsidTr="002A1C1A">
        <w:trPr>
          <w:trHeight w:val="263"/>
        </w:trPr>
        <w:tc>
          <w:tcPr>
            <w:tcW w:w="1687" w:type="dxa"/>
          </w:tcPr>
          <w:p w:rsidR="002A1C1A" w:rsidRPr="00747F65" w:rsidRDefault="002A1C1A" w:rsidP="002A1C1A">
            <w:pPr>
              <w:rPr>
                <w:rFonts w:ascii="Times New Roman" w:hAnsi="Times New Roman" w:cs="Times New Roman"/>
                <w:b/>
              </w:rPr>
            </w:pPr>
            <w:r w:rsidRPr="00747F6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41" w:type="dxa"/>
          </w:tcPr>
          <w:p w:rsidR="002A1C1A" w:rsidRPr="00747F65" w:rsidRDefault="002809A8" w:rsidP="002A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031" w:type="dxa"/>
          </w:tcPr>
          <w:p w:rsidR="002A1C1A" w:rsidRPr="00C84128" w:rsidRDefault="002A1C1A" w:rsidP="00F8438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  <w:r w:rsidR="00F8438A" w:rsidRPr="00C8412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47" w:type="dxa"/>
          </w:tcPr>
          <w:p w:rsidR="002A1C1A" w:rsidRPr="00C84128" w:rsidRDefault="002A1C1A" w:rsidP="00F8438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4</w:t>
            </w:r>
            <w:r w:rsidR="00F8438A" w:rsidRPr="00C84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2A1C1A" w:rsidRPr="00C84128" w:rsidRDefault="002A1C1A" w:rsidP="00F8438A">
            <w:pPr>
              <w:jc w:val="center"/>
              <w:rPr>
                <w:rFonts w:ascii="Times New Roman" w:hAnsi="Times New Roman" w:cs="Times New Roman"/>
              </w:rPr>
            </w:pPr>
            <w:r w:rsidRPr="00C84128">
              <w:rPr>
                <w:rFonts w:ascii="Times New Roman" w:hAnsi="Times New Roman" w:cs="Times New Roman"/>
              </w:rPr>
              <w:t>1</w:t>
            </w:r>
            <w:r w:rsidR="00F8438A" w:rsidRPr="00C84128">
              <w:rPr>
                <w:rFonts w:ascii="Times New Roman" w:hAnsi="Times New Roman" w:cs="Times New Roman"/>
              </w:rPr>
              <w:t>4</w:t>
            </w:r>
            <w:r w:rsidRPr="00C84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2A1C1A" w:rsidRPr="00C84128" w:rsidRDefault="002A1C1A" w:rsidP="009C6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128">
              <w:rPr>
                <w:rFonts w:ascii="Times New Roman" w:hAnsi="Times New Roman" w:cs="Times New Roman"/>
                <w:b/>
              </w:rPr>
              <w:t>5</w:t>
            </w:r>
            <w:r w:rsidR="009C6DBD" w:rsidRPr="00C841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</w:tcPr>
          <w:p w:rsidR="002A1C1A" w:rsidRPr="00C84128" w:rsidRDefault="009C6DBD" w:rsidP="002A1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12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2" w:type="dxa"/>
          </w:tcPr>
          <w:p w:rsidR="002A1C1A" w:rsidRPr="00747F65" w:rsidRDefault="00C84128" w:rsidP="002A1C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9" w:type="dxa"/>
          </w:tcPr>
          <w:p w:rsidR="002A1C1A" w:rsidRPr="00747F65" w:rsidRDefault="00C84128" w:rsidP="002A1C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2A1C1A" w:rsidRDefault="002A1C1A" w:rsidP="002A1C1A">
      <w:pPr>
        <w:rPr>
          <w:rFonts w:ascii="Times New Roman" w:hAnsi="Times New Roman" w:cs="Times New Roman"/>
          <w:b/>
          <w:sz w:val="24"/>
          <w:szCs w:val="24"/>
        </w:rPr>
      </w:pPr>
    </w:p>
    <w:p w:rsidR="00DE02FD" w:rsidRPr="00DE02FD" w:rsidRDefault="00DE02FD" w:rsidP="00DE02FD">
      <w:pPr>
        <w:rPr>
          <w:rFonts w:ascii="Times New Roman" w:hAnsi="Times New Roman" w:cs="Times New Roman"/>
          <w:sz w:val="28"/>
          <w:szCs w:val="28"/>
        </w:rPr>
      </w:pPr>
    </w:p>
    <w:p w:rsidR="00DE02FD" w:rsidRPr="00DE02FD" w:rsidRDefault="00DE02FD" w:rsidP="00DE02FD">
      <w:pPr>
        <w:rPr>
          <w:rFonts w:ascii="Times New Roman" w:hAnsi="Times New Roman" w:cs="Times New Roman"/>
          <w:b/>
          <w:sz w:val="28"/>
          <w:szCs w:val="28"/>
        </w:rPr>
      </w:pPr>
      <w:r w:rsidRPr="00DE02FD">
        <w:rPr>
          <w:rFonts w:ascii="Times New Roman" w:eastAsiaTheme="majorEastAsia" w:hAnsi="Times New Roman" w:cs="Times New Roman"/>
          <w:kern w:val="24"/>
          <w:sz w:val="28"/>
          <w:szCs w:val="28"/>
        </w:rPr>
        <w:t>Победители и призеры районного этапа</w:t>
      </w:r>
    </w:p>
    <w:tbl>
      <w:tblPr>
        <w:tblW w:w="103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0"/>
        <w:gridCol w:w="420"/>
        <w:gridCol w:w="420"/>
      </w:tblGrid>
      <w:tr w:rsidR="00DE02FD" w:rsidRPr="00DE02FD" w:rsidTr="00D33015">
        <w:trPr>
          <w:trHeight w:val="1394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№ОУ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</w:tr>
      <w:tr w:rsidR="00DE02FD" w:rsidRPr="00DE02FD" w:rsidTr="00D33015">
        <w:trPr>
          <w:trHeight w:val="282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02FD" w:rsidRPr="00DE02FD" w:rsidRDefault="00DE02FD" w:rsidP="00DE02FD">
      <w:pPr>
        <w:rPr>
          <w:rFonts w:ascii="Times New Roman" w:hAnsi="Times New Roman" w:cs="Times New Roman"/>
          <w:sz w:val="24"/>
          <w:szCs w:val="24"/>
        </w:rPr>
      </w:pPr>
    </w:p>
    <w:p w:rsidR="00DE02FD" w:rsidRPr="00DE02FD" w:rsidRDefault="002809A8" w:rsidP="002809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2809A8">
        <w:rPr>
          <w:rFonts w:ascii="Times New Roman" w:hAnsi="Times New Roman" w:cs="Times New Roman"/>
          <w:color w:val="000000"/>
          <w:sz w:val="24"/>
          <w:szCs w:val="24"/>
        </w:rPr>
        <w:t>наибольший показатель результативности участия в</w:t>
      </w:r>
      <w:r w:rsidR="00020C0F">
        <w:rPr>
          <w:rFonts w:ascii="Times New Roman" w:hAnsi="Times New Roman" w:cs="Times New Roman"/>
          <w:color w:val="000000"/>
          <w:sz w:val="24"/>
          <w:szCs w:val="24"/>
        </w:rPr>
        <w:t xml:space="preserve"> школьном этапе Всероссийской олимпиады школьников (более 7</w:t>
      </w:r>
      <w:r w:rsidRPr="002809A8">
        <w:rPr>
          <w:rFonts w:ascii="Times New Roman" w:hAnsi="Times New Roman" w:cs="Times New Roman"/>
          <w:color w:val="000000"/>
          <w:sz w:val="24"/>
          <w:szCs w:val="24"/>
        </w:rPr>
        <w:t xml:space="preserve">0% победителей и призеров от общего количества участников) наблюдается по следующим предметам: географии, </w:t>
      </w:r>
      <w:r w:rsidR="00020C0F">
        <w:rPr>
          <w:rFonts w:ascii="Times New Roman" w:hAnsi="Times New Roman" w:cs="Times New Roman"/>
          <w:color w:val="000000"/>
          <w:sz w:val="24"/>
          <w:szCs w:val="24"/>
        </w:rPr>
        <w:t>ОБЖ</w:t>
      </w:r>
      <w:proofErr w:type="gramStart"/>
      <w:r w:rsidR="00020C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20C0F">
        <w:rPr>
          <w:rFonts w:ascii="Times New Roman" w:hAnsi="Times New Roman" w:cs="Times New Roman"/>
          <w:color w:val="000000"/>
          <w:sz w:val="24"/>
          <w:szCs w:val="24"/>
        </w:rPr>
        <w:t xml:space="preserve"> В районном этапе </w:t>
      </w:r>
      <w:proofErr w:type="spellStart"/>
      <w:r w:rsidR="00020C0F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020C0F">
        <w:rPr>
          <w:rFonts w:ascii="Times New Roman" w:hAnsi="Times New Roman" w:cs="Times New Roman"/>
          <w:color w:val="000000"/>
          <w:sz w:val="24"/>
          <w:szCs w:val="24"/>
        </w:rPr>
        <w:t xml:space="preserve"> наибольшее количество призёров и победителей по географии и ОБЖ, </w:t>
      </w:r>
      <w:r w:rsidRPr="002809A8">
        <w:rPr>
          <w:rFonts w:ascii="Times New Roman" w:hAnsi="Times New Roman" w:cs="Times New Roman"/>
          <w:color w:val="000000"/>
          <w:sz w:val="24"/>
          <w:szCs w:val="24"/>
        </w:rPr>
        <w:t>что свидетельствует о качественной подготовке участников олимпиады по данным предметам.</w:t>
      </w:r>
      <w:r w:rsidR="00020C0F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показателем объективности результатов школьного этапа </w:t>
      </w:r>
      <w:proofErr w:type="spellStart"/>
      <w:r w:rsidR="00020C0F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020C0F">
        <w:rPr>
          <w:rFonts w:ascii="Times New Roman" w:hAnsi="Times New Roman" w:cs="Times New Roman"/>
          <w:color w:val="000000"/>
          <w:sz w:val="24"/>
          <w:szCs w:val="24"/>
        </w:rPr>
        <w:t xml:space="preserve"> можно считать высокий процент призёров и победителей на районном этапе (физика – 75% от числа участников в районном этапе; английский язык – 71%; литература – 53%; математика – 50%)</w:t>
      </w:r>
    </w:p>
    <w:tbl>
      <w:tblPr>
        <w:tblW w:w="103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39"/>
        <w:gridCol w:w="2243"/>
        <w:gridCol w:w="2241"/>
        <w:gridCol w:w="2243"/>
        <w:gridCol w:w="1400"/>
      </w:tblGrid>
      <w:tr w:rsidR="00DE02FD" w:rsidRPr="00DE02FD" w:rsidTr="00D33015">
        <w:trPr>
          <w:trHeight w:val="291"/>
        </w:trPr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№363</w:t>
            </w:r>
          </w:p>
        </w:tc>
        <w:tc>
          <w:tcPr>
            <w:tcW w:w="4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Районный этап </w:t>
            </w:r>
            <w:proofErr w:type="spellStart"/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Региональный этап </w:t>
            </w:r>
            <w:proofErr w:type="spellStart"/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</w:tr>
      <w:tr w:rsidR="00DE02FD" w:rsidRPr="00DE02FD" w:rsidTr="00D33015">
        <w:trPr>
          <w:trHeight w:val="10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DE02FD" w:rsidRPr="00DE02FD" w:rsidTr="00D33015">
        <w:trPr>
          <w:trHeight w:val="44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2022 - 2023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E02FD" w:rsidRPr="00DE02FD" w:rsidTr="00D33015">
        <w:trPr>
          <w:trHeight w:val="44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02FD" w:rsidRPr="00DE02FD" w:rsidTr="00D33015">
        <w:trPr>
          <w:trHeight w:val="440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2FD" w:rsidRPr="00DE02FD" w:rsidRDefault="00DE02FD" w:rsidP="00D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A1C1A" w:rsidRDefault="002A1C1A" w:rsidP="002A1C1A">
      <w:pPr>
        <w:rPr>
          <w:rFonts w:ascii="Times New Roman" w:hAnsi="Times New Roman" w:cs="Times New Roman"/>
          <w:sz w:val="28"/>
          <w:szCs w:val="28"/>
        </w:rPr>
      </w:pPr>
    </w:p>
    <w:p w:rsidR="00020C0F" w:rsidRPr="00423C46" w:rsidRDefault="00020C0F" w:rsidP="00423C46">
      <w:pPr>
        <w:jc w:val="both"/>
        <w:rPr>
          <w:rFonts w:ascii="Times New Roman" w:hAnsi="Times New Roman" w:cs="Times New Roman"/>
          <w:sz w:val="24"/>
          <w:szCs w:val="24"/>
        </w:rPr>
      </w:pPr>
      <w:r w:rsidRPr="00423C46">
        <w:rPr>
          <w:rFonts w:ascii="Times New Roman" w:hAnsi="Times New Roman" w:cs="Times New Roman"/>
          <w:b/>
          <w:sz w:val="24"/>
          <w:szCs w:val="24"/>
        </w:rPr>
        <w:t>Вывод:</w:t>
      </w:r>
      <w:r w:rsidRPr="00423C46">
        <w:rPr>
          <w:rFonts w:ascii="Times New Roman" w:hAnsi="Times New Roman" w:cs="Times New Roman"/>
          <w:sz w:val="24"/>
          <w:szCs w:val="24"/>
        </w:rPr>
        <w:t xml:space="preserve"> последние два года наблюдаются стабильные результаты участия обучающихся гимназии во </w:t>
      </w:r>
      <w:proofErr w:type="spellStart"/>
      <w:r w:rsidRPr="00423C4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423C46" w:rsidRPr="00423C46">
        <w:rPr>
          <w:rFonts w:ascii="Times New Roman" w:hAnsi="Times New Roman" w:cs="Times New Roman"/>
          <w:sz w:val="24"/>
          <w:szCs w:val="24"/>
        </w:rPr>
        <w:t xml:space="preserve">, в сравнении с 2020-2021 учебным годом количество призёров и победителей районного этапа </w:t>
      </w:r>
      <w:r w:rsidR="00423C46" w:rsidRPr="00423C46">
        <w:rPr>
          <w:rFonts w:ascii="Times New Roman" w:hAnsi="Times New Roman" w:cs="Times New Roman"/>
          <w:sz w:val="24"/>
          <w:szCs w:val="24"/>
        </w:rPr>
        <w:lastRenderedPageBreak/>
        <w:t>выросло почти в два раза.</w:t>
      </w:r>
      <w:r w:rsidR="00423C46" w:rsidRPr="00423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C46">
        <w:rPr>
          <w:rFonts w:ascii="Times New Roman" w:hAnsi="Times New Roman" w:cs="Times New Roman"/>
          <w:color w:val="000000"/>
          <w:sz w:val="24"/>
          <w:szCs w:val="24"/>
        </w:rPr>
        <w:t xml:space="preserve">Такие результаты </w:t>
      </w:r>
      <w:r w:rsidR="00423C46" w:rsidRPr="002809A8">
        <w:rPr>
          <w:rFonts w:ascii="Times New Roman" w:hAnsi="Times New Roman" w:cs="Times New Roman"/>
          <w:color w:val="000000"/>
          <w:sz w:val="24"/>
          <w:szCs w:val="24"/>
        </w:rPr>
        <w:t>свидетельствует о качественной подготовке участников олимпиады по данным предметам</w:t>
      </w:r>
      <w:r w:rsidR="00423C46">
        <w:rPr>
          <w:rFonts w:ascii="Times New Roman" w:hAnsi="Times New Roman" w:cs="Times New Roman"/>
          <w:color w:val="000000"/>
          <w:sz w:val="24"/>
          <w:szCs w:val="24"/>
        </w:rPr>
        <w:t xml:space="preserve">. Работа с талантливыми детьми осуществляется не только в урочное, но и во внеурочное время. Помимо </w:t>
      </w:r>
      <w:proofErr w:type="spellStart"/>
      <w:r w:rsidR="00423C46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423C4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гимназии принимают участие в различных конкурсах и олимпиадах, показывая высокие результаты.</w:t>
      </w:r>
    </w:p>
    <w:p w:rsidR="002809A8" w:rsidRPr="00DE02FD" w:rsidRDefault="002809A8" w:rsidP="002809A8">
      <w:pPr>
        <w:rPr>
          <w:rFonts w:ascii="Times New Roman" w:hAnsi="Times New Roman" w:cs="Times New Roman"/>
          <w:b/>
          <w:sz w:val="28"/>
          <w:szCs w:val="28"/>
        </w:rPr>
      </w:pPr>
      <w:r w:rsidRPr="00DE02FD">
        <w:rPr>
          <w:rFonts w:ascii="Times New Roman" w:hAnsi="Times New Roman" w:cs="Times New Roman"/>
          <w:b/>
          <w:sz w:val="24"/>
          <w:szCs w:val="24"/>
        </w:rPr>
        <w:t xml:space="preserve">Результаты районного этапа Городской олимпиады </w:t>
      </w:r>
      <w:proofErr w:type="gramStart"/>
      <w:r w:rsidRPr="00DE02FD">
        <w:rPr>
          <w:rFonts w:ascii="Times New Roman" w:hAnsi="Times New Roman" w:cs="Times New Roman"/>
          <w:b/>
          <w:sz w:val="24"/>
          <w:szCs w:val="24"/>
        </w:rPr>
        <w:t xml:space="preserve">СПб  </w:t>
      </w:r>
      <w:r w:rsidRPr="00423C46">
        <w:rPr>
          <w:rFonts w:ascii="Times New Roman" w:hAnsi="Times New Roman" w:cs="Times New Roman"/>
          <w:b/>
          <w:sz w:val="24"/>
          <w:szCs w:val="24"/>
        </w:rPr>
        <w:t>2022</w:t>
      </w:r>
      <w:proofErr w:type="gramEnd"/>
      <w:r w:rsidRPr="00423C46">
        <w:rPr>
          <w:rFonts w:ascii="Times New Roman" w:hAnsi="Times New Roman" w:cs="Times New Roman"/>
          <w:b/>
          <w:sz w:val="24"/>
          <w:szCs w:val="24"/>
        </w:rPr>
        <w:t xml:space="preserve">-2023 </w:t>
      </w:r>
      <w:proofErr w:type="spellStart"/>
      <w:r w:rsidRPr="00423C46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93"/>
        <w:gridCol w:w="1916"/>
        <w:gridCol w:w="1993"/>
        <w:gridCol w:w="1916"/>
        <w:gridCol w:w="1746"/>
      </w:tblGrid>
      <w:tr w:rsidR="002809A8" w:rsidRPr="00DE02FD" w:rsidTr="00423C46">
        <w:trPr>
          <w:trHeight w:val="82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Призеры районного этапа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Победители районного этапа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Приглашены на городской этап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Призеры городского этапа</w:t>
            </w:r>
          </w:p>
        </w:tc>
      </w:tr>
      <w:tr w:rsidR="002809A8" w:rsidRPr="00DE02FD" w:rsidTr="00D33015">
        <w:trPr>
          <w:trHeight w:val="391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A8" w:rsidRPr="00DE02FD" w:rsidTr="00D33015">
        <w:trPr>
          <w:trHeight w:val="383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A8" w:rsidRPr="00DE02FD" w:rsidTr="00D33015">
        <w:trPr>
          <w:trHeight w:val="539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A8" w:rsidRPr="00DE02FD" w:rsidTr="00D33015">
        <w:trPr>
          <w:trHeight w:val="25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09A8" w:rsidRPr="00DE02FD" w:rsidRDefault="002809A8" w:rsidP="00D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C1A" w:rsidRDefault="002A1C1A" w:rsidP="002A1C1A">
      <w:pPr>
        <w:rPr>
          <w:b/>
        </w:rPr>
      </w:pPr>
    </w:p>
    <w:p w:rsidR="00423C46" w:rsidRDefault="00423C46" w:rsidP="00423C46">
      <w:pPr>
        <w:pStyle w:val="a6"/>
        <w:spacing w:before="280" w:beforeAutospacing="0" w:after="280" w:afterAutospacing="0"/>
      </w:pPr>
      <w:r>
        <w:rPr>
          <w:b/>
          <w:bCs/>
          <w:color w:val="000000"/>
        </w:rPr>
        <w:t>Рекомендации</w:t>
      </w:r>
    </w:p>
    <w:p w:rsidR="00423C46" w:rsidRDefault="00423C46" w:rsidP="00E25FE0">
      <w:pPr>
        <w:pStyle w:val="a6"/>
        <w:numPr>
          <w:ilvl w:val="0"/>
          <w:numId w:val="3"/>
        </w:numPr>
        <w:spacing w:before="0" w:beforeAutospacing="0" w:after="0" w:afterAutospacing="0"/>
        <w:ind w:left="780" w:right="180"/>
        <w:jc w:val="both"/>
        <w:textAlignment w:val="baseline"/>
        <w:rPr>
          <w:color w:val="000000"/>
        </w:rPr>
      </w:pPr>
      <w:r>
        <w:rPr>
          <w:color w:val="000000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</w:t>
      </w:r>
      <w:r w:rsidR="00E25FE0">
        <w:rPr>
          <w:color w:val="000000"/>
        </w:rPr>
        <w:t>.</w:t>
      </w:r>
    </w:p>
    <w:p w:rsidR="00423C46" w:rsidRDefault="00423C46" w:rsidP="00E25FE0">
      <w:pPr>
        <w:pStyle w:val="a6"/>
        <w:numPr>
          <w:ilvl w:val="0"/>
          <w:numId w:val="3"/>
        </w:numPr>
        <w:spacing w:before="0" w:beforeAutospacing="0" w:after="0" w:afterAutospacing="0"/>
        <w:ind w:left="780" w:right="180"/>
        <w:jc w:val="both"/>
        <w:textAlignment w:val="baseline"/>
        <w:rPr>
          <w:color w:val="000000"/>
        </w:rPr>
      </w:pPr>
      <w:r>
        <w:rPr>
          <w:color w:val="000000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 повышения квалификации.</w:t>
      </w:r>
    </w:p>
    <w:p w:rsidR="00E25FE0" w:rsidRDefault="00E25FE0" w:rsidP="00E25FE0">
      <w:pPr>
        <w:pStyle w:val="a6"/>
        <w:numPr>
          <w:ilvl w:val="0"/>
          <w:numId w:val="3"/>
        </w:numPr>
        <w:spacing w:before="0" w:beforeAutospacing="0" w:after="0" w:afterAutospacing="0"/>
        <w:ind w:left="780" w:right="180"/>
        <w:jc w:val="both"/>
        <w:textAlignment w:val="baseline"/>
        <w:rPr>
          <w:color w:val="000000"/>
        </w:rPr>
      </w:pPr>
      <w:r>
        <w:rPr>
          <w:color w:val="000000"/>
        </w:rPr>
        <w:t>Расширить спектр предлагаемых занятий внеурочной деятельности/ОДОД для развития талантов и устранения дефицитов.</w:t>
      </w:r>
      <w:bookmarkStart w:id="0" w:name="_GoBack"/>
      <w:bookmarkEnd w:id="0"/>
    </w:p>
    <w:p w:rsidR="00423C46" w:rsidRDefault="00423C46" w:rsidP="00423C46">
      <w:pPr>
        <w:pStyle w:val="a6"/>
        <w:spacing w:before="0" w:beforeAutospacing="0" w:after="0" w:afterAutospacing="0"/>
        <w:rPr>
          <w:b/>
          <w:bCs/>
        </w:rPr>
      </w:pPr>
    </w:p>
    <w:p w:rsidR="00423C46" w:rsidRDefault="00423C46" w:rsidP="00423C46">
      <w:pPr>
        <w:pStyle w:val="a6"/>
        <w:spacing w:before="0" w:beforeAutospacing="0" w:after="0" w:afterAutospacing="0"/>
        <w:rPr>
          <w:b/>
          <w:bCs/>
        </w:rPr>
      </w:pPr>
    </w:p>
    <w:p w:rsidR="00423C46" w:rsidRDefault="00423C46" w:rsidP="00423C46">
      <w:pPr>
        <w:pStyle w:val="a6"/>
        <w:spacing w:before="0" w:beforeAutospacing="0" w:after="0" w:afterAutospacing="0"/>
        <w:rPr>
          <w:b/>
          <w:bCs/>
        </w:rPr>
      </w:pPr>
    </w:p>
    <w:p w:rsidR="00423C46" w:rsidRDefault="00423C46" w:rsidP="00423C46">
      <w:pPr>
        <w:pStyle w:val="a6"/>
        <w:spacing w:before="0" w:beforeAutospacing="0" w:after="0" w:afterAutospacing="0"/>
      </w:pPr>
      <w:r>
        <w:rPr>
          <w:b/>
          <w:bCs/>
        </w:rPr>
        <w:t xml:space="preserve">Заместители директора по </w:t>
      </w:r>
      <w:proofErr w:type="gramStart"/>
      <w:r>
        <w:rPr>
          <w:b/>
          <w:bCs/>
        </w:rPr>
        <w:t xml:space="preserve">УВР:   </w:t>
      </w:r>
      <w:proofErr w:type="gramEnd"/>
      <w:r>
        <w:rPr>
          <w:b/>
          <w:bCs/>
        </w:rPr>
        <w:t xml:space="preserve">                       ________________/Орлова О.В.</w:t>
      </w:r>
    </w:p>
    <w:p w:rsidR="00423C46" w:rsidRDefault="00423C46" w:rsidP="00423C46">
      <w:pPr>
        <w:pStyle w:val="a6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</w:t>
      </w:r>
    </w:p>
    <w:p w:rsidR="00423C46" w:rsidRDefault="00423C46" w:rsidP="00423C46">
      <w:pPr>
        <w:pStyle w:val="a6"/>
        <w:spacing w:before="0" w:beforeAutospacing="0" w:after="0" w:afterAutospacing="0"/>
        <w:jc w:val="right"/>
      </w:pPr>
      <w:r>
        <w:rPr>
          <w:b/>
          <w:bCs/>
        </w:rPr>
        <w:t xml:space="preserve"> ________________/Костина Е.Б.</w:t>
      </w:r>
      <w:r>
        <w:t xml:space="preserve">                                                                                        </w:t>
      </w:r>
    </w:p>
    <w:p w:rsidR="00423C46" w:rsidRDefault="00423C46" w:rsidP="00423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25.05.2023</w:t>
      </w:r>
    </w:p>
    <w:p w:rsidR="00423C46" w:rsidRPr="00B72C15" w:rsidRDefault="00423C46" w:rsidP="00423C46">
      <w:pPr>
        <w:rPr>
          <w:rFonts w:ascii="Times New Roman" w:hAnsi="Times New Roman" w:cs="Times New Roman"/>
          <w:sz w:val="24"/>
          <w:szCs w:val="24"/>
        </w:rPr>
      </w:pPr>
    </w:p>
    <w:p w:rsidR="002A1C1A" w:rsidRDefault="002A1C1A" w:rsidP="002A1C1A">
      <w:pPr>
        <w:rPr>
          <w:b/>
        </w:rPr>
      </w:pPr>
    </w:p>
    <w:p w:rsidR="002A1C1A" w:rsidRDefault="002A1C1A" w:rsidP="00A435DE">
      <w:pPr>
        <w:rPr>
          <w:rFonts w:ascii="Times New Roman" w:hAnsi="Times New Roman" w:cs="Times New Roman"/>
          <w:sz w:val="24"/>
          <w:szCs w:val="24"/>
        </w:rPr>
      </w:pPr>
    </w:p>
    <w:p w:rsidR="002A1C1A" w:rsidRDefault="002A1C1A" w:rsidP="00A435DE">
      <w:pPr>
        <w:rPr>
          <w:rFonts w:ascii="Times New Roman" w:hAnsi="Times New Roman" w:cs="Times New Roman"/>
          <w:sz w:val="24"/>
          <w:szCs w:val="24"/>
        </w:rPr>
      </w:pPr>
    </w:p>
    <w:p w:rsidR="002A1C1A" w:rsidRPr="008328FB" w:rsidRDefault="002A1C1A" w:rsidP="00A435DE">
      <w:pPr>
        <w:rPr>
          <w:rFonts w:ascii="Times New Roman" w:hAnsi="Times New Roman" w:cs="Times New Roman"/>
          <w:sz w:val="24"/>
          <w:szCs w:val="24"/>
        </w:rPr>
      </w:pPr>
    </w:p>
    <w:sectPr w:rsidR="002A1C1A" w:rsidRPr="008328FB" w:rsidSect="00832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711B9"/>
    <w:multiLevelType w:val="multilevel"/>
    <w:tmpl w:val="3962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A3B05"/>
    <w:multiLevelType w:val="multilevel"/>
    <w:tmpl w:val="F09E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624EA"/>
    <w:multiLevelType w:val="multilevel"/>
    <w:tmpl w:val="CEE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FB"/>
    <w:rsid w:val="00020C0F"/>
    <w:rsid w:val="00045B09"/>
    <w:rsid w:val="000653DE"/>
    <w:rsid w:val="00077B67"/>
    <w:rsid w:val="000A2ABB"/>
    <w:rsid w:val="000E3B8E"/>
    <w:rsid w:val="001B4F88"/>
    <w:rsid w:val="002269C9"/>
    <w:rsid w:val="00262B11"/>
    <w:rsid w:val="002809A8"/>
    <w:rsid w:val="002A1C1A"/>
    <w:rsid w:val="00340081"/>
    <w:rsid w:val="00345A8C"/>
    <w:rsid w:val="00370141"/>
    <w:rsid w:val="00404839"/>
    <w:rsid w:val="00423C46"/>
    <w:rsid w:val="00495A30"/>
    <w:rsid w:val="004B376F"/>
    <w:rsid w:val="00512187"/>
    <w:rsid w:val="00527502"/>
    <w:rsid w:val="00530D39"/>
    <w:rsid w:val="00554E6B"/>
    <w:rsid w:val="0057644B"/>
    <w:rsid w:val="00592645"/>
    <w:rsid w:val="00595CCB"/>
    <w:rsid w:val="00624C48"/>
    <w:rsid w:val="00640AB6"/>
    <w:rsid w:val="00664F39"/>
    <w:rsid w:val="006F0B02"/>
    <w:rsid w:val="007115D3"/>
    <w:rsid w:val="00747F65"/>
    <w:rsid w:val="007608D5"/>
    <w:rsid w:val="00775E51"/>
    <w:rsid w:val="007B3B39"/>
    <w:rsid w:val="007C2BCC"/>
    <w:rsid w:val="00801E68"/>
    <w:rsid w:val="008328FB"/>
    <w:rsid w:val="00835C33"/>
    <w:rsid w:val="008371A2"/>
    <w:rsid w:val="00840329"/>
    <w:rsid w:val="00844E8C"/>
    <w:rsid w:val="008B4833"/>
    <w:rsid w:val="008E25B4"/>
    <w:rsid w:val="008E366C"/>
    <w:rsid w:val="00905C11"/>
    <w:rsid w:val="00910A7F"/>
    <w:rsid w:val="009A5E21"/>
    <w:rsid w:val="009B3254"/>
    <w:rsid w:val="009C6DBD"/>
    <w:rsid w:val="00A435DE"/>
    <w:rsid w:val="00A44F4A"/>
    <w:rsid w:val="00A56698"/>
    <w:rsid w:val="00A95A65"/>
    <w:rsid w:val="00AF2952"/>
    <w:rsid w:val="00B30036"/>
    <w:rsid w:val="00BD0901"/>
    <w:rsid w:val="00C171C2"/>
    <w:rsid w:val="00C45ABD"/>
    <w:rsid w:val="00C730F1"/>
    <w:rsid w:val="00C82EC8"/>
    <w:rsid w:val="00C84128"/>
    <w:rsid w:val="00D003FA"/>
    <w:rsid w:val="00D26937"/>
    <w:rsid w:val="00D42D2B"/>
    <w:rsid w:val="00DB0D93"/>
    <w:rsid w:val="00DE02FD"/>
    <w:rsid w:val="00DF033D"/>
    <w:rsid w:val="00E06541"/>
    <w:rsid w:val="00E16370"/>
    <w:rsid w:val="00E24C46"/>
    <w:rsid w:val="00E25FE0"/>
    <w:rsid w:val="00E46BC3"/>
    <w:rsid w:val="00E753AC"/>
    <w:rsid w:val="00E80EFA"/>
    <w:rsid w:val="00E87E06"/>
    <w:rsid w:val="00EC1966"/>
    <w:rsid w:val="00F300B8"/>
    <w:rsid w:val="00F36352"/>
    <w:rsid w:val="00F52D5C"/>
    <w:rsid w:val="00F66917"/>
    <w:rsid w:val="00F8438A"/>
    <w:rsid w:val="00FA413B"/>
    <w:rsid w:val="00FA54C2"/>
    <w:rsid w:val="00FB5E39"/>
    <w:rsid w:val="00FC2DD6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012D5-D282-45BD-91F3-468AE742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370141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3701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0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2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kostina</cp:lastModifiedBy>
  <cp:revision>43</cp:revision>
  <cp:lastPrinted>2020-01-24T08:50:00Z</cp:lastPrinted>
  <dcterms:created xsi:type="dcterms:W3CDTF">2019-03-26T15:10:00Z</dcterms:created>
  <dcterms:modified xsi:type="dcterms:W3CDTF">2023-09-11T14:33:00Z</dcterms:modified>
</cp:coreProperties>
</file>