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816" w:rsidRPr="00310816" w:rsidRDefault="00310816" w:rsidP="00310816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310816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ГОСУДАРСТВЕННОЕ БЮДЖЕТНОЕ ОБЩЕОБРАЗОВАТЕЛЬНОЕ </w:t>
      </w:r>
    </w:p>
    <w:p w:rsidR="00310816" w:rsidRPr="00310816" w:rsidRDefault="00310816" w:rsidP="00310816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gramStart"/>
      <w:r w:rsidRPr="00310816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УЧРЕЖДЕНИЕ  ГИМНАЗИЯ</w:t>
      </w:r>
      <w:proofErr w:type="gramEnd"/>
      <w:r w:rsidRPr="00310816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№ 363 </w:t>
      </w:r>
    </w:p>
    <w:p w:rsidR="00310816" w:rsidRPr="00310816" w:rsidRDefault="00310816" w:rsidP="00310816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310816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ФРУНЗЕНСКОГО РАЙОНА САНКТ-ПЕТЕРБУРГА</w:t>
      </w:r>
    </w:p>
    <w:p w:rsidR="00310816" w:rsidRPr="00310816" w:rsidRDefault="00310816" w:rsidP="00310816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</w:p>
    <w:p w:rsidR="00310816" w:rsidRPr="00310816" w:rsidRDefault="00310816" w:rsidP="00310816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310816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192284, Санкт-Петербург, Димитрова улица, дом 15, корп. 3</w:t>
      </w:r>
    </w:p>
    <w:p w:rsidR="00310816" w:rsidRPr="00310816" w:rsidRDefault="00310816" w:rsidP="00310816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310816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телефон/факс: </w:t>
      </w:r>
      <w:r w:rsidRPr="00310816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+7 812) 772-62-</w:t>
      </w:r>
      <w:proofErr w:type="gramStart"/>
      <w:r w:rsidRPr="00310816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 xml:space="preserve">74,  </w:t>
      </w:r>
      <w:r w:rsidRPr="00310816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е</w:t>
      </w:r>
      <w:proofErr w:type="gramEnd"/>
      <w:r w:rsidRPr="00310816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-</w:t>
      </w:r>
      <w:proofErr w:type="spellStart"/>
      <w:r w:rsidRPr="00310816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mail</w:t>
      </w:r>
      <w:proofErr w:type="spellEnd"/>
      <w:r w:rsidRPr="00310816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: i</w:t>
      </w:r>
      <w:r w:rsidRPr="00310816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nfo.sch363@obr.gov.spb.ru</w:t>
      </w:r>
    </w:p>
    <w:p w:rsidR="00310816" w:rsidRPr="00310816" w:rsidRDefault="00310816" w:rsidP="00310816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FF"/>
          <w:sz w:val="18"/>
          <w:szCs w:val="28"/>
          <w:u w:val="single"/>
          <w:lang w:val="ru-RU" w:eastAsia="ru-RU"/>
        </w:rPr>
      </w:pPr>
      <w:r w:rsidRPr="00310816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сайт: </w:t>
      </w:r>
      <w:hyperlink r:id="rId5" w:history="1">
        <w:r w:rsidRPr="00310816">
          <w:rPr>
            <w:rFonts w:ascii="Times New Roman" w:eastAsia="Times New Roman" w:hAnsi="Times New Roman" w:cs="Times New Roman"/>
            <w:b/>
            <w:color w:val="0000FF"/>
            <w:sz w:val="18"/>
            <w:szCs w:val="28"/>
            <w:u w:val="single"/>
            <w:lang w:val="ru-RU" w:eastAsia="ru-RU"/>
          </w:rPr>
          <w:t>https://gim363spb.ros-obr.ru</w:t>
        </w:r>
      </w:hyperlink>
    </w:p>
    <w:p w:rsidR="00310816" w:rsidRPr="00310816" w:rsidRDefault="00310816" w:rsidP="003108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10816" w:rsidRPr="00310816" w:rsidRDefault="00310816" w:rsidP="003108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310816" w:rsidRPr="009E60A1" w:rsidTr="006C0E5A">
        <w:trPr>
          <w:tblCellSpacing w:w="20" w:type="dxa"/>
        </w:trPr>
        <w:tc>
          <w:tcPr>
            <w:tcW w:w="3620" w:type="dxa"/>
          </w:tcPr>
          <w:p w:rsidR="00310816" w:rsidRPr="00310816" w:rsidRDefault="00310816" w:rsidP="00310816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10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ПРИНЯТА </w:t>
            </w:r>
          </w:p>
          <w:p w:rsidR="00310816" w:rsidRPr="00310816" w:rsidRDefault="00310816" w:rsidP="00310816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10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Педагогическим советом                         </w:t>
            </w:r>
          </w:p>
          <w:p w:rsidR="00310816" w:rsidRPr="00310816" w:rsidRDefault="00310816" w:rsidP="00310816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10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ГБОУ гимназия № 363                                                       </w:t>
            </w:r>
          </w:p>
          <w:p w:rsidR="00310816" w:rsidRPr="00310816" w:rsidRDefault="00310816" w:rsidP="00310816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10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Фрунзенского района</w:t>
            </w:r>
          </w:p>
          <w:p w:rsidR="00310816" w:rsidRPr="00310816" w:rsidRDefault="00310816" w:rsidP="00310816">
            <w:pPr>
              <w:spacing w:after="0" w:line="252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10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Санкт-Петербурга                                                                </w:t>
            </w:r>
          </w:p>
          <w:p w:rsidR="00310816" w:rsidRPr="00310816" w:rsidRDefault="009E60A1" w:rsidP="00310816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Протокол № 1 от 27</w:t>
            </w:r>
            <w:r w:rsidR="00310816" w:rsidRPr="00310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310816" w:rsidRPr="00310816" w:rsidRDefault="00310816" w:rsidP="00310816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1" w:type="dxa"/>
            <w:hideMark/>
          </w:tcPr>
          <w:p w:rsidR="00310816" w:rsidRPr="00310816" w:rsidRDefault="00310816" w:rsidP="00310816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1081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 wp14:anchorId="6C472B18" wp14:editId="014D3587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310816" w:rsidRPr="00310816" w:rsidRDefault="00310816" w:rsidP="00310816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310816" w:rsidRPr="00310816" w:rsidRDefault="00310816" w:rsidP="00310816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10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УТВЕРЖДЕНА</w:t>
            </w:r>
          </w:p>
          <w:p w:rsidR="00310816" w:rsidRPr="00310816" w:rsidRDefault="00310816" w:rsidP="00310816">
            <w:pPr>
              <w:spacing w:after="0" w:line="252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310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bookmarkStart w:id="0" w:name="_GoBack"/>
            <w:r w:rsidRPr="009E60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9E60A1" w:rsidRPr="009E60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221</w:t>
            </w:r>
            <w:r w:rsidR="009E60A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 </w:t>
            </w:r>
            <w:r w:rsidR="009E60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 27</w:t>
            </w:r>
            <w:r w:rsidRPr="00310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  <w:bookmarkEnd w:id="0"/>
          </w:p>
          <w:p w:rsidR="00310816" w:rsidRPr="00310816" w:rsidRDefault="00310816" w:rsidP="00310816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1081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0A0B2EA0" wp14:editId="6A08548A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10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 ГБОУ гимназия № 363</w:t>
            </w:r>
          </w:p>
          <w:p w:rsidR="00310816" w:rsidRPr="00310816" w:rsidRDefault="00310816" w:rsidP="00310816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10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  Акатова И.Б.</w:t>
            </w:r>
          </w:p>
        </w:tc>
      </w:tr>
    </w:tbl>
    <w:p w:rsidR="00310816" w:rsidRPr="00310816" w:rsidRDefault="00310816" w:rsidP="003108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10816" w:rsidRPr="00310816" w:rsidRDefault="00310816" w:rsidP="003108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10816" w:rsidRPr="00310816" w:rsidRDefault="00310816" w:rsidP="003108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10816" w:rsidRPr="00310816" w:rsidRDefault="00310816" w:rsidP="003108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10816" w:rsidRPr="00310816" w:rsidRDefault="00310816" w:rsidP="003108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10816" w:rsidRPr="00310816" w:rsidRDefault="00310816" w:rsidP="003108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10816" w:rsidRPr="00310816" w:rsidRDefault="00310816" w:rsidP="00310816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31081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310816" w:rsidRPr="00310816" w:rsidRDefault="00310816" w:rsidP="0031081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310816" w:rsidRPr="00310816" w:rsidRDefault="00310816" w:rsidP="00310816">
      <w:pPr>
        <w:spacing w:after="0" w:line="408" w:lineRule="auto"/>
        <w:ind w:left="120"/>
        <w:jc w:val="center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310816" w:rsidRPr="00310816" w:rsidRDefault="00310816" w:rsidP="0031081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для обучающихся 5-7 классов</w:t>
      </w:r>
    </w:p>
    <w:p w:rsidR="00310816" w:rsidRPr="00310816" w:rsidRDefault="00310816" w:rsidP="00310816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310816" w:rsidRDefault="00310816" w:rsidP="00310816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A0534F" w:rsidRDefault="00A0534F" w:rsidP="00310816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A0534F" w:rsidRDefault="00A0534F" w:rsidP="00310816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A0534F" w:rsidRDefault="00A0534F" w:rsidP="00310816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A0534F" w:rsidRDefault="00A0534F" w:rsidP="00310816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A0534F" w:rsidRPr="00310816" w:rsidRDefault="00A0534F" w:rsidP="00310816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Style w:val="11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4501"/>
      </w:tblGrid>
      <w:tr w:rsidR="00BA617D" w:rsidRPr="00310816" w:rsidTr="006C0E5A">
        <w:tc>
          <w:tcPr>
            <w:tcW w:w="1418" w:type="dxa"/>
          </w:tcPr>
          <w:p w:rsidR="00BA617D" w:rsidRPr="00BA617D" w:rsidRDefault="00BA617D" w:rsidP="00BA617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081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BA61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Учитель:      </w:t>
            </w:r>
          </w:p>
          <w:p w:rsidR="00BA617D" w:rsidRPr="00310816" w:rsidRDefault="00BA617D" w:rsidP="00BA617D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31081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</w:p>
          <w:p w:rsidR="00BA617D" w:rsidRPr="00310816" w:rsidRDefault="00BA617D" w:rsidP="00BA617D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31081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</w:p>
        </w:tc>
        <w:tc>
          <w:tcPr>
            <w:tcW w:w="4501" w:type="dxa"/>
          </w:tcPr>
          <w:p w:rsidR="00BA617D" w:rsidRDefault="00BA617D" w:rsidP="00BA617D">
            <w:r w:rsidRPr="00D86882">
              <w:rPr>
                <w:rFonts w:ascii="Times New Roman" w:hAnsi="Times New Roman" w:cs="Times New Roman"/>
                <w:sz w:val="28"/>
                <w:szCs w:val="28"/>
              </w:rPr>
              <w:t xml:space="preserve">Л.Н. </w:t>
            </w:r>
            <w:proofErr w:type="spellStart"/>
            <w:r w:rsidRPr="00D86882">
              <w:rPr>
                <w:rFonts w:ascii="Times New Roman" w:hAnsi="Times New Roman" w:cs="Times New Roman"/>
                <w:sz w:val="28"/>
                <w:szCs w:val="28"/>
              </w:rPr>
              <w:t>Коврыгина</w:t>
            </w:r>
            <w:proofErr w:type="spellEnd"/>
          </w:p>
        </w:tc>
      </w:tr>
    </w:tbl>
    <w:p w:rsidR="00310816" w:rsidRPr="00310816" w:rsidRDefault="00310816" w:rsidP="00310816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10816" w:rsidRPr="00310816" w:rsidRDefault="00310816" w:rsidP="00310816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10816" w:rsidRPr="00310816" w:rsidRDefault="00310816" w:rsidP="00310816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10816" w:rsidRPr="00310816" w:rsidRDefault="00310816" w:rsidP="00310816">
      <w:pPr>
        <w:tabs>
          <w:tab w:val="left" w:pos="561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1081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Санкт-Петербург</w:t>
      </w:r>
    </w:p>
    <w:p w:rsidR="00310816" w:rsidRPr="00310816" w:rsidRDefault="00310816" w:rsidP="00310816">
      <w:pPr>
        <w:tabs>
          <w:tab w:val="left" w:pos="5595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1081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2026 - 2027 учебный год </w:t>
      </w:r>
    </w:p>
    <w:p w:rsidR="00BA7CD0" w:rsidRPr="00310816" w:rsidRDefault="00BA7CD0">
      <w:pPr>
        <w:spacing w:after="0"/>
        <w:ind w:left="120"/>
        <w:rPr>
          <w:lang w:val="ru-RU"/>
        </w:rPr>
      </w:pPr>
    </w:p>
    <w:p w:rsidR="00BA7CD0" w:rsidRPr="00310816" w:rsidRDefault="00BA7CD0">
      <w:pPr>
        <w:spacing w:after="0"/>
        <w:ind w:left="120"/>
        <w:rPr>
          <w:lang w:val="ru-RU"/>
        </w:rPr>
      </w:pPr>
    </w:p>
    <w:p w:rsidR="00BA7CD0" w:rsidRPr="00310816" w:rsidRDefault="00BA7CD0">
      <w:pPr>
        <w:rPr>
          <w:lang w:val="ru-RU"/>
        </w:rPr>
        <w:sectPr w:rsidR="00BA7CD0" w:rsidRPr="00310816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3973879"/>
    </w:p>
    <w:p w:rsidR="00BA7CD0" w:rsidRPr="00310816" w:rsidRDefault="003544AB">
      <w:pPr>
        <w:spacing w:after="0" w:line="264" w:lineRule="auto"/>
        <w:ind w:left="120"/>
        <w:jc w:val="both"/>
        <w:rPr>
          <w:lang w:val="ru-RU"/>
        </w:rPr>
      </w:pPr>
      <w:bookmarkStart w:id="2" w:name="block-83973880"/>
      <w:bookmarkEnd w:id="1"/>
      <w:r w:rsidRPr="0031081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310816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bookmarkStart w:id="3" w:name="037c86a0-0100-46f4-8a06-fc1394a836a9"/>
      <w:r w:rsidRPr="0031081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3"/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</w:t>
      </w:r>
      <w:proofErr w:type="gramStart"/>
      <w:r w:rsidRPr="00310816">
        <w:rPr>
          <w:rFonts w:ascii="Times New Roman" w:hAnsi="Times New Roman"/>
          <w:color w:val="000000"/>
          <w:sz w:val="28"/>
          <w:lang w:val="ru-RU"/>
        </w:rPr>
        <w:t>классах</w:t>
      </w:r>
      <w:proofErr w:type="gramEnd"/>
      <w:r w:rsidRPr="00310816">
        <w:rPr>
          <w:rFonts w:ascii="Times New Roman" w:hAnsi="Times New Roman"/>
          <w:color w:val="000000"/>
          <w:sz w:val="28"/>
          <w:lang w:val="ru-RU"/>
        </w:rPr>
        <w:t xml:space="preserve"> или во внеурочной деятельности.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BA7CD0">
      <w:pPr>
        <w:rPr>
          <w:lang w:val="ru-RU"/>
        </w:rPr>
        <w:sectPr w:rsidR="00BA7CD0" w:rsidRPr="00310816">
          <w:pgSz w:w="11906" w:h="16383"/>
          <w:pgMar w:top="1134" w:right="850" w:bottom="1134" w:left="1701" w:header="720" w:footer="720" w:gutter="0"/>
          <w:cols w:space="720"/>
        </w:sectPr>
      </w:pP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  <w:bookmarkStart w:id="4" w:name="block-83973882"/>
      <w:bookmarkEnd w:id="2"/>
    </w:p>
    <w:p w:rsidR="00BA7CD0" w:rsidRPr="00310816" w:rsidRDefault="003544AB">
      <w:pPr>
        <w:spacing w:after="0" w:line="264" w:lineRule="auto"/>
        <w:ind w:left="120"/>
        <w:jc w:val="both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left="120"/>
        <w:jc w:val="both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A7CD0" w:rsidRPr="00310816" w:rsidRDefault="00BA7CD0">
      <w:pPr>
        <w:spacing w:after="0"/>
        <w:ind w:left="120"/>
        <w:rPr>
          <w:lang w:val="ru-RU"/>
        </w:rPr>
      </w:pPr>
    </w:p>
    <w:p w:rsidR="00BA7CD0" w:rsidRPr="00310816" w:rsidRDefault="00BA7CD0">
      <w:pPr>
        <w:spacing w:after="0"/>
        <w:ind w:left="120"/>
        <w:rPr>
          <w:lang w:val="ru-RU"/>
        </w:rPr>
      </w:pPr>
    </w:p>
    <w:p w:rsidR="00BA7CD0" w:rsidRPr="00310816" w:rsidRDefault="003544AB">
      <w:pPr>
        <w:spacing w:after="0" w:line="264" w:lineRule="auto"/>
        <w:ind w:left="120"/>
        <w:jc w:val="both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left="120"/>
        <w:jc w:val="both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A7CD0" w:rsidRPr="00310816" w:rsidRDefault="00BA7CD0">
      <w:pPr>
        <w:spacing w:after="0"/>
        <w:ind w:left="120"/>
        <w:rPr>
          <w:lang w:val="ru-RU"/>
        </w:rPr>
      </w:pPr>
    </w:p>
    <w:p w:rsidR="00BA7CD0" w:rsidRPr="00310816" w:rsidRDefault="003544AB">
      <w:pPr>
        <w:spacing w:after="0" w:line="264" w:lineRule="auto"/>
        <w:ind w:left="120"/>
        <w:jc w:val="both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31081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А.Венецианова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 xml:space="preserve"> и его учеников: 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И.Шишкина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 xml:space="preserve">. Пейзажная живопись 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И.Левитана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310816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Работа над сюжетной композицией. Этапы длительного периода работы художника над исторической картиной: идея и эскизы, сбор материала и </w:t>
      </w: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 xml:space="preserve">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310816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>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BA7CD0" w:rsidRPr="00310816" w:rsidRDefault="00BA7CD0">
      <w:pPr>
        <w:spacing w:after="0"/>
        <w:ind w:left="120"/>
        <w:rPr>
          <w:lang w:val="ru-RU"/>
        </w:rPr>
      </w:pPr>
      <w:bookmarkStart w:id="5" w:name="_Toc137210403"/>
      <w:bookmarkEnd w:id="5"/>
    </w:p>
    <w:p w:rsidR="00BA7CD0" w:rsidRPr="00310816" w:rsidRDefault="003544AB">
      <w:pPr>
        <w:spacing w:after="0"/>
        <w:ind w:left="120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left="120"/>
        <w:jc w:val="both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Цвет и законы 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колористики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>. Применение локального цвета. Цветовой акцент, ритм цветовых форм, доминанта.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Типографика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>. Понимание типографской строки как элемента плоскостной композиции.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310816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 xml:space="preserve"> композиции или дизайн-проекта оформления витрины магазина.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BA7CD0" w:rsidRPr="00310816" w:rsidRDefault="00BA7CD0">
      <w:pPr>
        <w:spacing w:after="0"/>
        <w:ind w:left="120"/>
        <w:rPr>
          <w:lang w:val="ru-RU"/>
        </w:rPr>
      </w:pPr>
      <w:bookmarkStart w:id="6" w:name="_Toc139632456"/>
      <w:bookmarkEnd w:id="6"/>
    </w:p>
    <w:p w:rsidR="00BA7CD0" w:rsidRPr="00310816" w:rsidRDefault="003544AB">
      <w:pPr>
        <w:spacing w:after="0" w:line="264" w:lineRule="auto"/>
        <w:ind w:left="120"/>
        <w:jc w:val="both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кадра, ракурс, плановость, графический ритм.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Фотопейзаж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 xml:space="preserve"> в творчестве профессиональных фотографов. 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раскадровка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BA7CD0" w:rsidRPr="00310816" w:rsidRDefault="00BA7CD0">
      <w:pPr>
        <w:rPr>
          <w:lang w:val="ru-RU"/>
        </w:rPr>
        <w:sectPr w:rsidR="00BA7CD0" w:rsidRPr="00310816">
          <w:pgSz w:w="11906" w:h="16383"/>
          <w:pgMar w:top="1134" w:right="850" w:bottom="1134" w:left="1701" w:header="720" w:footer="720" w:gutter="0"/>
          <w:cols w:space="720"/>
        </w:sectPr>
      </w:pPr>
    </w:p>
    <w:p w:rsidR="00BA7CD0" w:rsidRPr="00310816" w:rsidRDefault="003544AB">
      <w:pPr>
        <w:spacing w:after="0" w:line="264" w:lineRule="auto"/>
        <w:ind w:left="120"/>
        <w:jc w:val="both"/>
        <w:rPr>
          <w:lang w:val="ru-RU"/>
        </w:rPr>
      </w:pPr>
      <w:bookmarkStart w:id="7" w:name="block-83973883"/>
      <w:bookmarkEnd w:id="4"/>
      <w:r w:rsidRPr="0031081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left="120"/>
        <w:jc w:val="both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BA7CD0" w:rsidRPr="00310816" w:rsidRDefault="00BA7CD0">
      <w:pPr>
        <w:spacing w:after="0" w:line="264" w:lineRule="auto"/>
        <w:ind w:firstLine="600"/>
        <w:jc w:val="both"/>
        <w:rPr>
          <w:lang w:val="ru-RU"/>
        </w:rPr>
      </w:pPr>
      <w:bookmarkStart w:id="8" w:name="_Toc124264881"/>
      <w:bookmarkEnd w:id="8"/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31081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10816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31081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10816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31081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10816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31081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10816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</w:t>
      </w:r>
      <w:proofErr w:type="gramStart"/>
      <w:r w:rsidRPr="00310816">
        <w:rPr>
          <w:rFonts w:ascii="Times New Roman" w:hAnsi="Times New Roman"/>
          <w:color w:val="000000"/>
          <w:sz w:val="28"/>
          <w:lang w:val="ru-RU"/>
        </w:rPr>
        <w:t>ценностных ориентаций</w:t>
      </w:r>
      <w:proofErr w:type="gramEnd"/>
      <w:r w:rsidRPr="00310816">
        <w:rPr>
          <w:rFonts w:ascii="Times New Roman" w:hAnsi="Times New Roman"/>
          <w:color w:val="000000"/>
          <w:sz w:val="28"/>
          <w:lang w:val="ru-RU"/>
        </w:rPr>
        <w:t xml:space="preserve">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31081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10816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31081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10816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31081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10816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31081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10816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BA7CD0" w:rsidRPr="00310816" w:rsidRDefault="003544AB">
      <w:pPr>
        <w:spacing w:after="0"/>
        <w:ind w:left="120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31081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left="120"/>
        <w:jc w:val="both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31081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BA7CD0" w:rsidRPr="00310816" w:rsidRDefault="003544A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BA7CD0" w:rsidRDefault="003544AB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A7CD0" w:rsidRPr="00310816" w:rsidRDefault="003544A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BA7CD0" w:rsidRDefault="003544AB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A7CD0" w:rsidRPr="00310816" w:rsidRDefault="003544A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BA7CD0" w:rsidRDefault="003544AB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A7CD0" w:rsidRPr="00310816" w:rsidRDefault="003544A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BA7CD0" w:rsidRPr="00310816" w:rsidRDefault="003544A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BA7CD0" w:rsidRPr="00310816" w:rsidRDefault="003544A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BA7CD0" w:rsidRPr="00310816" w:rsidRDefault="003544A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BA7CD0" w:rsidRPr="00310816" w:rsidRDefault="003544A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BA7CD0" w:rsidRPr="00310816" w:rsidRDefault="003544A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BA7CD0" w:rsidRPr="00310816" w:rsidRDefault="003544A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BA7CD0" w:rsidRPr="00310816" w:rsidRDefault="003544A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BA7CD0" w:rsidRPr="00310816" w:rsidRDefault="003544A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BA7CD0" w:rsidRDefault="003544AB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A7CD0" w:rsidRPr="00310816" w:rsidRDefault="003544A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BA7CD0" w:rsidRPr="00310816" w:rsidRDefault="003544A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BA7CD0" w:rsidRPr="00310816" w:rsidRDefault="003544A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BA7CD0" w:rsidRPr="00310816" w:rsidRDefault="003544AB">
      <w:pPr>
        <w:spacing w:after="0" w:line="264" w:lineRule="auto"/>
        <w:ind w:left="120"/>
        <w:jc w:val="both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BA7CD0" w:rsidRPr="00310816" w:rsidRDefault="00BA7CD0">
      <w:pPr>
        <w:spacing w:after="0"/>
        <w:ind w:left="120"/>
        <w:rPr>
          <w:lang w:val="ru-RU"/>
        </w:rPr>
      </w:pPr>
    </w:p>
    <w:p w:rsidR="00BA7CD0" w:rsidRPr="00310816" w:rsidRDefault="003544A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BA7CD0" w:rsidRPr="00310816" w:rsidRDefault="003544A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 xml:space="preserve"> и опираясь на восприятие окружающих;</w:t>
      </w:r>
    </w:p>
    <w:p w:rsidR="00BA7CD0" w:rsidRPr="00310816" w:rsidRDefault="003544A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BA7CD0" w:rsidRPr="00310816" w:rsidRDefault="003544A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BA7CD0" w:rsidRPr="00310816" w:rsidRDefault="003544A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BA7CD0" w:rsidRPr="00310816" w:rsidRDefault="00BA7CD0">
      <w:pPr>
        <w:spacing w:after="0"/>
        <w:ind w:left="120"/>
        <w:rPr>
          <w:lang w:val="ru-RU"/>
        </w:rPr>
      </w:pPr>
    </w:p>
    <w:p w:rsidR="00BA7CD0" w:rsidRPr="00310816" w:rsidRDefault="003544AB">
      <w:pPr>
        <w:spacing w:after="0" w:line="264" w:lineRule="auto"/>
        <w:ind w:left="120"/>
        <w:jc w:val="both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BA7CD0" w:rsidRPr="00310816" w:rsidRDefault="003544A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BA7CD0" w:rsidRPr="00310816" w:rsidRDefault="003544A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BA7CD0" w:rsidRPr="00310816" w:rsidRDefault="003544A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BA7CD0" w:rsidRPr="00310816" w:rsidRDefault="003544A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BA7CD0" w:rsidRPr="00310816" w:rsidRDefault="003544A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BA7CD0" w:rsidRPr="00310816" w:rsidRDefault="003544A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BA7CD0" w:rsidRPr="00310816" w:rsidRDefault="003544A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BA7CD0" w:rsidRPr="00310816" w:rsidRDefault="003544A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BA7CD0" w:rsidRPr="00310816" w:rsidRDefault="003544A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BA7CD0" w:rsidRPr="00310816" w:rsidRDefault="003544A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:rsidR="00BA7CD0" w:rsidRPr="00310816" w:rsidRDefault="00BA7CD0">
      <w:pPr>
        <w:spacing w:after="0"/>
        <w:ind w:left="120"/>
        <w:rPr>
          <w:lang w:val="ru-RU"/>
        </w:rPr>
      </w:pPr>
      <w:bookmarkStart w:id="9" w:name="_Toc124264882"/>
      <w:bookmarkEnd w:id="9"/>
    </w:p>
    <w:p w:rsidR="00BA7CD0" w:rsidRPr="00310816" w:rsidRDefault="00BA7CD0">
      <w:pPr>
        <w:spacing w:after="0"/>
        <w:ind w:left="120"/>
        <w:rPr>
          <w:lang w:val="ru-RU"/>
        </w:rPr>
      </w:pPr>
    </w:p>
    <w:p w:rsidR="00BA7CD0" w:rsidRPr="00310816" w:rsidRDefault="003544AB">
      <w:pPr>
        <w:spacing w:after="0"/>
        <w:ind w:left="120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A7CD0" w:rsidRPr="00310816" w:rsidRDefault="00BA7CD0">
      <w:pPr>
        <w:spacing w:after="0"/>
        <w:ind w:left="120"/>
        <w:rPr>
          <w:lang w:val="ru-RU"/>
        </w:rPr>
      </w:pPr>
    </w:p>
    <w:p w:rsidR="00BA7CD0" w:rsidRPr="00310816" w:rsidRDefault="003544AB">
      <w:pPr>
        <w:spacing w:after="0" w:line="264" w:lineRule="auto"/>
        <w:ind w:left="12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10816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31081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BA7CD0" w:rsidRPr="00310816" w:rsidRDefault="003544AB">
      <w:pPr>
        <w:spacing w:after="0" w:line="264" w:lineRule="auto"/>
        <w:ind w:left="120"/>
        <w:jc w:val="both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left="12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310816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31081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BA7CD0" w:rsidRPr="00310816" w:rsidRDefault="003544AB">
      <w:pPr>
        <w:spacing w:after="0" w:line="264" w:lineRule="auto"/>
        <w:ind w:left="120"/>
        <w:jc w:val="both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знать основы 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Боровиковский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>, А. Венецианов, О. Кипренский, В. Тропинин, К. Брюллов, И. Крамской, И. Репин, В. Суриков, В. Серов и другие авторы);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>, И. Шишкина, И. Левитана и художников ХХ в. (по выбору);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>» Микеланджело и других скульптурах;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>, «Христос и грешница» В. Поленова и других картин;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left="12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310816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31081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BA7CD0" w:rsidRPr="00310816" w:rsidRDefault="003544AB">
      <w:pPr>
        <w:spacing w:after="0" w:line="264" w:lineRule="auto"/>
        <w:ind w:left="120"/>
        <w:jc w:val="both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3544AB">
      <w:pPr>
        <w:spacing w:after="0" w:line="264" w:lineRule="auto"/>
        <w:ind w:left="12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310816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31081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BA7CD0" w:rsidRPr="00310816" w:rsidRDefault="003544AB">
      <w:pPr>
        <w:spacing w:after="0" w:line="264" w:lineRule="auto"/>
        <w:ind w:left="120"/>
        <w:jc w:val="both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>, А. Головина и других художников);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Родиноведения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proofErr w:type="spellStart"/>
      <w:r w:rsidRPr="00310816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310816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proofErr w:type="gramStart"/>
      <w:r w:rsidRPr="00310816">
        <w:rPr>
          <w:rFonts w:ascii="Times New Roman" w:hAnsi="Times New Roman"/>
          <w:color w:val="000000"/>
          <w:sz w:val="28"/>
          <w:lang w:val="ru-RU"/>
        </w:rPr>
        <w:t>том,как</w:t>
      </w:r>
      <w:proofErr w:type="spellEnd"/>
      <w:proofErr w:type="gramEnd"/>
      <w:r w:rsidRPr="00310816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BA7CD0" w:rsidRPr="00310816" w:rsidRDefault="003544AB">
      <w:pPr>
        <w:spacing w:after="0" w:line="264" w:lineRule="auto"/>
        <w:ind w:firstLine="600"/>
        <w:jc w:val="both"/>
        <w:rPr>
          <w:lang w:val="ru-RU"/>
        </w:rPr>
      </w:pPr>
      <w:r w:rsidRPr="00310816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BA7CD0" w:rsidRPr="00310816" w:rsidRDefault="00BA7CD0">
      <w:pPr>
        <w:spacing w:after="0" w:line="264" w:lineRule="auto"/>
        <w:ind w:left="120"/>
        <w:jc w:val="both"/>
        <w:rPr>
          <w:lang w:val="ru-RU"/>
        </w:rPr>
      </w:pPr>
    </w:p>
    <w:p w:rsidR="00BA7CD0" w:rsidRPr="00310816" w:rsidRDefault="00BA7CD0">
      <w:pPr>
        <w:rPr>
          <w:lang w:val="ru-RU"/>
        </w:rPr>
        <w:sectPr w:rsidR="00BA7CD0" w:rsidRPr="00310816">
          <w:pgSz w:w="11906" w:h="16383"/>
          <w:pgMar w:top="1134" w:right="850" w:bottom="1134" w:left="1701" w:header="720" w:footer="720" w:gutter="0"/>
          <w:cols w:space="720"/>
        </w:sectPr>
      </w:pPr>
    </w:p>
    <w:p w:rsidR="00BA7CD0" w:rsidRPr="00310816" w:rsidRDefault="003544AB">
      <w:pPr>
        <w:spacing w:after="0"/>
        <w:ind w:left="120"/>
        <w:rPr>
          <w:lang w:val="ru-RU"/>
        </w:rPr>
      </w:pPr>
      <w:bookmarkStart w:id="10" w:name="block-83973877"/>
      <w:bookmarkEnd w:id="7"/>
      <w:r w:rsidRPr="0031081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BA7CD0" w:rsidRPr="00310816" w:rsidRDefault="003544AB">
      <w:pPr>
        <w:spacing w:after="0"/>
        <w:ind w:left="120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BA7CD0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D0" w:rsidRDefault="00BA7C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D0" w:rsidRDefault="00BA7CD0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D0" w:rsidRDefault="00BA7CD0"/>
        </w:tc>
      </w:tr>
      <w:tr w:rsidR="00BA7CD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7CD0" w:rsidRDefault="00BA7CD0"/>
        </w:tc>
      </w:tr>
    </w:tbl>
    <w:p w:rsidR="00BA7CD0" w:rsidRDefault="00BA7CD0">
      <w:pPr>
        <w:sectPr w:rsidR="00BA7C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7CD0" w:rsidRPr="00310816" w:rsidRDefault="003544AB">
      <w:pPr>
        <w:spacing w:after="0"/>
        <w:ind w:left="120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BA7CD0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D0" w:rsidRDefault="00BA7C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D0" w:rsidRDefault="00BA7CD0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D0" w:rsidRDefault="00BA7CD0"/>
        </w:tc>
      </w:tr>
      <w:tr w:rsidR="00BA7CD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A7CD0" w:rsidRDefault="00BA7CD0"/>
        </w:tc>
      </w:tr>
    </w:tbl>
    <w:p w:rsidR="00BA7CD0" w:rsidRDefault="00BA7CD0">
      <w:pPr>
        <w:sectPr w:rsidR="00BA7C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7CD0" w:rsidRPr="00310816" w:rsidRDefault="003544AB">
      <w:pPr>
        <w:spacing w:after="0"/>
        <w:ind w:left="120"/>
        <w:rPr>
          <w:lang w:val="ru-RU"/>
        </w:rPr>
      </w:pPr>
      <w:r w:rsidRPr="0031081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BA7CD0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D0" w:rsidRDefault="00BA7C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D0" w:rsidRDefault="00BA7CD0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D0" w:rsidRDefault="00BA7CD0"/>
        </w:tc>
      </w:tr>
      <w:tr w:rsidR="00BA7CD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A7CD0" w:rsidRDefault="00BA7CD0"/>
        </w:tc>
      </w:tr>
    </w:tbl>
    <w:p w:rsidR="00BA7CD0" w:rsidRDefault="00BA7CD0">
      <w:pPr>
        <w:sectPr w:rsidR="00BA7C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7CD0" w:rsidRDefault="003544AB">
      <w:pPr>
        <w:spacing w:after="0"/>
        <w:ind w:left="120"/>
      </w:pPr>
      <w:bookmarkStart w:id="11" w:name="block-8397387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A7CD0" w:rsidRDefault="003544A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5"/>
        <w:gridCol w:w="3479"/>
        <w:gridCol w:w="1176"/>
        <w:gridCol w:w="1841"/>
        <w:gridCol w:w="1910"/>
        <w:gridCol w:w="1347"/>
        <w:gridCol w:w="3362"/>
      </w:tblGrid>
      <w:tr w:rsidR="00BA7CD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D0" w:rsidRDefault="00BA7C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D0" w:rsidRDefault="00BA7CD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D0" w:rsidRDefault="00BA7C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D0" w:rsidRDefault="00BA7CD0"/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8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деревянного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9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https://m.edsoo.ru/M9XO0770R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</w:t>
            </w: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орнаментах русской народной вышивки.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10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https://m.edsoo.ru/MHPO9PTCG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11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https://m.edsoo.ru/RHHFE1SYX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Жостово</w:t>
            </w:r>
            <w:proofErr w:type="spellEnd"/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: роспись по металлу. Приемы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12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https://m.edsoo.ru/M9KUK6KQG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Мезенская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13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https://m.edsoo.ru/8W2O6JZME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14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https://m.edsoo.ru/6MSM23GRK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декоративного искусства в жизни древнего общества: </w:t>
            </w: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символика декора в Древнем Китае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15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https://m.edsoo.ru/J65LJAY1L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16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https://m.edsoo.ru/IU6A4S2MB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17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https://m.edsoo.ru/OYYC55Q79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Витраж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Художественный текстиль: гобелен, роспись ткани, </w:t>
            </w: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текстильный коллаж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18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19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https://m.edsoo.ru/289LOQABB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CD0" w:rsidRDefault="00BA7CD0"/>
        </w:tc>
      </w:tr>
    </w:tbl>
    <w:p w:rsidR="00BA7CD0" w:rsidRDefault="00BA7CD0">
      <w:pPr>
        <w:sectPr w:rsidR="00BA7C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7CD0" w:rsidRDefault="003544A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5"/>
        <w:gridCol w:w="3543"/>
        <w:gridCol w:w="1135"/>
        <w:gridCol w:w="1841"/>
        <w:gridCol w:w="1910"/>
        <w:gridCol w:w="1347"/>
        <w:gridCol w:w="3399"/>
      </w:tblGrid>
      <w:tr w:rsidR="00BA7CD0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D0" w:rsidRDefault="00BA7C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D0" w:rsidRDefault="00BA7CD0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D0" w:rsidRDefault="00BA7C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D0" w:rsidRDefault="00BA7CD0"/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20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https://m.edsoo.ru/WDUC2G1UQ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21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https://m.edsoo.ru/9QYW72PU5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цветоведения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22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https://m.edsoo.ru/OLYOJLGWW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изображения в скульптуре. Виды скульптуры, скульптурные материалы, </w:t>
            </w: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анималистический жанр в скульптуре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23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https://m.edsoo.ru/KAL7S9YLJ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24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https://m.edsoo.ru/2X5F38CQT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25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https://m.edsoo.ru/EF57DXF9O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художников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26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https://m.edsoo.ru/RURTV2L6H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27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https://m.edsoo.ru/W47G1FABC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скульптуре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28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https://m.edsoo.ru/HU1GFCLTC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29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https://m.edsoo.ru/5W9WKMFNP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30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https://m.edsoo.ru/Y064OU0YM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цвета в портрете. Цветовой образ человека в </w:t>
            </w: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портрете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31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https://m.edsoo.ru/5HDEVOYK3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32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https://m.edsoo.ru/E57MHF5T2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33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https://m.edsoo.ru/LT4JPOAW5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34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https://m.edsoo.ru/H8MVJBRIX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пейзажисты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35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https://m.edsoo.ru/0XTYVA3BK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36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https://m.edsoo.ru/SFIH9JWGA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37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https://m.edsoo.ru/GG2E3BJ24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иконописцы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38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CD0" w:rsidRDefault="00BA7CD0"/>
        </w:tc>
      </w:tr>
    </w:tbl>
    <w:p w:rsidR="00BA7CD0" w:rsidRDefault="00BA7CD0">
      <w:pPr>
        <w:sectPr w:rsidR="00BA7C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7CD0" w:rsidRDefault="003544A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3693"/>
        <w:gridCol w:w="1128"/>
        <w:gridCol w:w="1841"/>
        <w:gridCol w:w="1910"/>
        <w:gridCol w:w="1347"/>
        <w:gridCol w:w="3277"/>
      </w:tblGrid>
      <w:tr w:rsidR="00BA7CD0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D0" w:rsidRDefault="00BA7C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D0" w:rsidRDefault="00BA7CD0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7CD0" w:rsidRDefault="00BA7C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D0" w:rsidRDefault="00BA7C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D0" w:rsidRDefault="00BA7CD0"/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39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https://m.edsoo.ru/T12WUZ7KO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40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https://m.edsoo.ru/1YHUX920X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Выразительность свободных </w:t>
            </w: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 в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41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https://m.edsoo.ru/E8T3XF7I8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42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https://m.edsoo.ru/JCVVT8E1C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43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https://m.edsoo.ru/DH45IFBSA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44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https://m.edsoo.ru/EX2RSXW72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45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https://m.edsoo.ru/6RNGZ4GFX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46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https://m.edsoo.ru/3JZJK67SE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47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https://m.edsoo.ru/9K0N6K4C1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48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https://m.edsoo.ru/R5QRI1O5W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микрорайон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улица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49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https://m.edsoo.ru/IYGAV9BJZ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50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https://m.edsoo.ru/RXR4R2A6Y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жилища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предметной среды в </w:t>
            </w: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костюме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Визажистика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грима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9E60A1">
            <w:pPr>
              <w:spacing w:after="0"/>
              <w:ind w:left="135"/>
            </w:pPr>
            <w:hyperlink r:id="rId51">
              <w:r w:rsidR="003544AB"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BA7CD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A7CD0" w:rsidRDefault="00BA7CD0">
            <w:pPr>
              <w:spacing w:after="0"/>
              <w:ind w:left="135"/>
            </w:pPr>
          </w:p>
        </w:tc>
      </w:tr>
      <w:tr w:rsidR="00BA7C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CD0" w:rsidRPr="00310816" w:rsidRDefault="003544AB">
            <w:pPr>
              <w:spacing w:after="0"/>
              <w:ind w:left="135"/>
              <w:rPr>
                <w:lang w:val="ru-RU"/>
              </w:rPr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 w:rsidRPr="003108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A7CD0" w:rsidRDefault="00354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CD0" w:rsidRDefault="00BA7CD0"/>
        </w:tc>
      </w:tr>
    </w:tbl>
    <w:p w:rsidR="00BA7CD0" w:rsidRDefault="00BA7CD0">
      <w:pPr>
        <w:sectPr w:rsidR="00BA7C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617D" w:rsidRDefault="00BA617D" w:rsidP="00BA617D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12" w:name="block-83973881"/>
      <w:bookmarkEnd w:id="11"/>
      <w:r w:rsidRPr="00064A8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УЧЕБНО-МЕТОДИЧЕСКОЕ ОБЕСПЕЧЕНИЕ ОБРАЗОВАТЕЛЬНОГО ПРОЦЕССА</w:t>
      </w:r>
    </w:p>
    <w:p w:rsidR="006C0E5A" w:rsidRPr="00064A8F" w:rsidRDefault="006C0E5A" w:rsidP="00BA617D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A0534F" w:rsidRPr="00A0534F" w:rsidRDefault="006C0E5A" w:rsidP="00BA617D">
      <w:pPr>
        <w:pStyle w:val="ae"/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  <w:r w:rsidRPr="00A0534F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>Горяева Н. А. Изобразительное искусство.</w:t>
      </w:r>
      <w:r w:rsidRPr="00A0534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Pr="00A0534F">
        <w:rPr>
          <w:rFonts w:ascii="Times New Roman" w:hAnsi="Times New Roman"/>
          <w:color w:val="000000" w:themeColor="text1"/>
          <w:sz w:val="28"/>
          <w:szCs w:val="28"/>
        </w:rPr>
        <w:t xml:space="preserve">М.: </w:t>
      </w:r>
      <w:proofErr w:type="spellStart"/>
      <w:r w:rsidRPr="00A0534F">
        <w:rPr>
          <w:rFonts w:ascii="Times New Roman" w:hAnsi="Times New Roman"/>
          <w:color w:val="000000" w:themeColor="text1"/>
          <w:sz w:val="28"/>
          <w:szCs w:val="28"/>
        </w:rPr>
        <w:t>Просвещение</w:t>
      </w:r>
      <w:proofErr w:type="spellEnd"/>
      <w:r w:rsidRPr="00A0534F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A0534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Pr="00A0534F">
        <w:rPr>
          <w:rFonts w:ascii="Times New Roman" w:hAnsi="Times New Roman"/>
          <w:color w:val="000000" w:themeColor="text1"/>
          <w:sz w:val="28"/>
          <w:szCs w:val="28"/>
        </w:rPr>
        <w:t>2026</w:t>
      </w:r>
      <w:r w:rsidRPr="00A0534F">
        <w:rPr>
          <w:rFonts w:ascii="Times New Roman" w:hAnsi="Times New Roman"/>
          <w:color w:val="000000" w:themeColor="text1"/>
          <w:sz w:val="28"/>
          <w:szCs w:val="28"/>
          <w:lang w:val="ru-RU"/>
        </w:rPr>
        <w:t>,</w:t>
      </w:r>
      <w:r w:rsidR="00A0534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</w:p>
    <w:p w:rsidR="006C0E5A" w:rsidRPr="00A0534F" w:rsidRDefault="006C0E5A" w:rsidP="00A0534F">
      <w:pPr>
        <w:pStyle w:val="ae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  <w:r w:rsidRPr="00A0534F">
        <w:rPr>
          <w:rFonts w:ascii="Times New Roman" w:hAnsi="Times New Roman"/>
          <w:color w:val="000000" w:themeColor="text1"/>
          <w:sz w:val="28"/>
          <w:szCs w:val="28"/>
        </w:rPr>
        <w:t xml:space="preserve">5 </w:t>
      </w:r>
      <w:proofErr w:type="spellStart"/>
      <w:r w:rsidRPr="00A0534F">
        <w:rPr>
          <w:rFonts w:ascii="Times New Roman" w:hAnsi="Times New Roman"/>
          <w:color w:val="000000" w:themeColor="text1"/>
          <w:sz w:val="28"/>
          <w:szCs w:val="28"/>
        </w:rPr>
        <w:t>класс</w:t>
      </w:r>
      <w:proofErr w:type="spellEnd"/>
      <w:r w:rsidR="00A0534F">
        <w:rPr>
          <w:rFonts w:ascii="Times New Roman" w:hAnsi="Times New Roman"/>
          <w:color w:val="000000" w:themeColor="text1"/>
          <w:sz w:val="28"/>
          <w:szCs w:val="28"/>
          <w:lang w:val="ru-RU"/>
        </w:rPr>
        <w:t>;</w:t>
      </w:r>
    </w:p>
    <w:p w:rsidR="00A0534F" w:rsidRDefault="006C0E5A" w:rsidP="006C0E5A">
      <w:pPr>
        <w:pStyle w:val="ae"/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  <w:proofErr w:type="spellStart"/>
      <w:r w:rsidRPr="00A0534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Неменская</w:t>
      </w:r>
      <w:proofErr w:type="spellEnd"/>
      <w:r w:rsidRPr="00A0534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Л. А. Изобразительное искусство. М.: Просвещение, 2026, </w:t>
      </w:r>
    </w:p>
    <w:p w:rsidR="006C0E5A" w:rsidRPr="00A0534F" w:rsidRDefault="006C0E5A" w:rsidP="00A0534F">
      <w:pPr>
        <w:pStyle w:val="ae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  <w:r w:rsidRPr="00A0534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6 класс</w:t>
      </w:r>
      <w:r w:rsidR="00A0534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;</w:t>
      </w:r>
    </w:p>
    <w:p w:rsidR="00A0534F" w:rsidRPr="00A0534F" w:rsidRDefault="00A0534F" w:rsidP="006C0E5A">
      <w:pPr>
        <w:pStyle w:val="ae"/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  <w:r w:rsidRPr="00A0534F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Питерских А. С. Изобразительное искусство. </w:t>
      </w:r>
      <w:r w:rsidRPr="00A0534F">
        <w:rPr>
          <w:rFonts w:ascii="Times New Roman" w:hAnsi="Times New Roman"/>
          <w:color w:val="000000" w:themeColor="text1"/>
          <w:sz w:val="28"/>
          <w:szCs w:val="28"/>
        </w:rPr>
        <w:t xml:space="preserve">М.: </w:t>
      </w:r>
      <w:proofErr w:type="spellStart"/>
      <w:r w:rsidRPr="00A0534F">
        <w:rPr>
          <w:rFonts w:ascii="Times New Roman" w:hAnsi="Times New Roman"/>
          <w:color w:val="000000" w:themeColor="text1"/>
          <w:sz w:val="28"/>
          <w:szCs w:val="28"/>
        </w:rPr>
        <w:t>Просвещение</w:t>
      </w:r>
      <w:proofErr w:type="spellEnd"/>
      <w:r w:rsidRPr="00A0534F">
        <w:rPr>
          <w:rFonts w:ascii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2026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, </w:t>
      </w:r>
    </w:p>
    <w:p w:rsidR="006C0E5A" w:rsidRPr="00A0534F" w:rsidRDefault="00A0534F" w:rsidP="00A0534F">
      <w:pPr>
        <w:pStyle w:val="ae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7 класс</w:t>
      </w:r>
    </w:p>
    <w:p w:rsidR="00BA617D" w:rsidRPr="00064A8F" w:rsidRDefault="00BA617D" w:rsidP="00BA617D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BA617D" w:rsidRPr="00064A8F" w:rsidRDefault="00BA617D" w:rsidP="00BA617D">
      <w:pPr>
        <w:shd w:val="clear" w:color="auto" w:fill="FFFFFF"/>
        <w:spacing w:after="0" w:line="240" w:lineRule="auto"/>
        <w:ind w:left="168"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64A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МЕТОДИЧЕСКИЕ МАТЕРИАЛЫ ДЛЯ УЧИТЕЛЯ</w:t>
      </w:r>
    </w:p>
    <w:p w:rsidR="00BA617D" w:rsidRPr="00064A8F" w:rsidRDefault="00BA617D" w:rsidP="00BA617D">
      <w:pPr>
        <w:shd w:val="clear" w:color="auto" w:fill="FFFFFF"/>
        <w:spacing w:after="0" w:line="240" w:lineRule="auto"/>
        <w:ind w:left="168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64A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ЦИФРОВЫЕ ОБРАЗОВАТЕЛЬНЫЕ РЕСУРСЫ И РЕСУРСЫ СЕТИ ИНТЕРНЕТ</w:t>
      </w:r>
    </w:p>
    <w:p w:rsidR="00BA617D" w:rsidRPr="00064A8F" w:rsidRDefault="00BA617D" w:rsidP="00BA617D">
      <w:pPr>
        <w:pStyle w:val="ae"/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64A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Единая коллекция цифровых образовательных ресурсов: </w:t>
      </w:r>
      <w:hyperlink r:id="rId52" w:history="1">
        <w:r w:rsidRPr="00064A8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http://school-collection.edu.ru/</w:t>
        </w:r>
      </w:hyperlink>
    </w:p>
    <w:p w:rsidR="00BA617D" w:rsidRPr="00064A8F" w:rsidRDefault="00BA617D" w:rsidP="00BA617D">
      <w:pPr>
        <w:pStyle w:val="ae"/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64A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Фестиваль педагогических идей : </w:t>
      </w:r>
      <w:hyperlink r:id="rId53" w:history="1">
        <w:r w:rsidRPr="00064A8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https://urok.1sept.ru/</w:t>
        </w:r>
      </w:hyperlink>
      <w:r w:rsidRPr="00064A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</w:p>
    <w:p w:rsidR="00BA617D" w:rsidRPr="00064A8F" w:rsidRDefault="00BA617D" w:rsidP="00BA617D">
      <w:pPr>
        <w:pStyle w:val="ae"/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64A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Открытый класс. Сетевые образовательные сообщества:https://multiurok.ru/blog/sietievyie-obrazovatiel-nyie-soobshchiestva-otkrytyi-klass.</w:t>
      </w:r>
    </w:p>
    <w:p w:rsidR="00BA617D" w:rsidRPr="00064A8F" w:rsidRDefault="00BA617D" w:rsidP="00BA617D">
      <w:pPr>
        <w:pStyle w:val="ae"/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64A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Официальный ресурс для учителей, детей и родителей: </w:t>
      </w:r>
      <w:hyperlink r:id="rId54" w:history="1">
        <w:r w:rsidRPr="00064A8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https://rosuchebnik.ru/material/40-saytov-kotorye-oblegchat-rabotu-uchitelya/</w:t>
        </w:r>
      </w:hyperlink>
      <w:r w:rsidRPr="00064A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</w:p>
    <w:p w:rsidR="00BA617D" w:rsidRPr="00064A8F" w:rsidRDefault="00BA617D" w:rsidP="00BA617D">
      <w:pPr>
        <w:pStyle w:val="ae"/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64A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Российская электронная школа: </w:t>
      </w:r>
      <w:hyperlink r:id="rId55" w:history="1">
        <w:r w:rsidRPr="00064A8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https://resh.edu.ru/</w:t>
        </w:r>
      </w:hyperlink>
      <w:r w:rsidRPr="00064A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</w:p>
    <w:p w:rsidR="00BA617D" w:rsidRPr="00064A8F" w:rsidRDefault="00BA617D" w:rsidP="00BA617D">
      <w:pPr>
        <w:pStyle w:val="ae"/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064A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Фоксфорд</w:t>
      </w:r>
      <w:proofErr w:type="spellEnd"/>
      <w:r w:rsidRPr="00064A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  <w:hyperlink r:id="rId56" w:history="1">
        <w:r w:rsidRPr="00064A8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https://foxford.ru/#</w:t>
        </w:r>
      </w:hyperlink>
      <w:r w:rsidRPr="00064A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!</w:t>
      </w:r>
    </w:p>
    <w:p w:rsidR="00BA617D" w:rsidRPr="00064A8F" w:rsidRDefault="00BA617D" w:rsidP="00BA617D">
      <w:pPr>
        <w:pStyle w:val="ae"/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64A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Виртуальная экскурсия: мини-экскурсий </w:t>
      </w:r>
      <w:hyperlink r:id="rId57" w:history="1">
        <w:r w:rsidRPr="00064A8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http://www.museum-arms.ru/</w:t>
        </w:r>
      </w:hyperlink>
      <w:r w:rsidRPr="00064A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</w:p>
    <w:p w:rsidR="00BA617D" w:rsidRPr="00064A8F" w:rsidRDefault="00BA617D" w:rsidP="00BA617D">
      <w:pPr>
        <w:shd w:val="clear" w:color="auto" w:fill="FFFFFF"/>
        <w:spacing w:before="30" w:after="30" w:line="240" w:lineRule="auto"/>
        <w:ind w:left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BA617D" w:rsidRDefault="00BA617D" w:rsidP="00BA617D">
      <w:pPr>
        <w:shd w:val="clear" w:color="auto" w:fill="FFFFFF"/>
        <w:spacing w:after="0" w:line="240" w:lineRule="auto"/>
        <w:ind w:left="168"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064A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МАТЕРИАЛЬНО-ТЕХНИЧЕСКОЕ ОБЕСПЕЧЕНИЕ ОБРАЗОВАТЕЛЬНОГО ПРОЦЕССА</w:t>
      </w:r>
    </w:p>
    <w:p w:rsidR="00BA617D" w:rsidRPr="00064A8F" w:rsidRDefault="00BA617D" w:rsidP="00BA617D">
      <w:pPr>
        <w:shd w:val="clear" w:color="auto" w:fill="FFFFFF"/>
        <w:spacing w:after="0" w:line="240" w:lineRule="auto"/>
        <w:ind w:left="168"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BA617D" w:rsidRPr="00064A8F" w:rsidRDefault="00BA617D" w:rsidP="00BA617D">
      <w:pPr>
        <w:shd w:val="clear" w:color="auto" w:fill="FFFFFF"/>
        <w:spacing w:after="0" w:line="240" w:lineRule="auto"/>
        <w:ind w:left="168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64A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УЧЕБНОЕ ОБОРУДОВАНИЕ</w:t>
      </w:r>
    </w:p>
    <w:p w:rsidR="00BA617D" w:rsidRDefault="00BA617D" w:rsidP="00BA617D">
      <w:pPr>
        <w:shd w:val="clear" w:color="auto" w:fill="FFFFFF"/>
        <w:spacing w:after="0" w:line="240" w:lineRule="auto"/>
        <w:ind w:left="168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64A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Классная доска для 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монстрации учебного материала, </w:t>
      </w:r>
      <w:r w:rsidRPr="00064A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персональный 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пьютер, мультимедийный проектор</w:t>
      </w:r>
      <w:r w:rsidRPr="00064A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экран, колонки.</w:t>
      </w:r>
    </w:p>
    <w:p w:rsidR="00BA617D" w:rsidRPr="00064A8F" w:rsidRDefault="00BA617D" w:rsidP="00BA617D">
      <w:pPr>
        <w:shd w:val="clear" w:color="auto" w:fill="FFFFFF"/>
        <w:spacing w:after="0" w:line="240" w:lineRule="auto"/>
        <w:ind w:left="168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BA617D" w:rsidRPr="00064A8F" w:rsidRDefault="00BA617D" w:rsidP="00BA617D">
      <w:pPr>
        <w:shd w:val="clear" w:color="auto" w:fill="FFFFFF"/>
        <w:spacing w:after="0" w:line="240" w:lineRule="auto"/>
        <w:ind w:left="168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64A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ОБОРУДОВАНИЕ ДЛЯ ПРОВЕДЕНИЯ ПРАКТИЧЕСКИХ РАБОТ</w:t>
      </w:r>
    </w:p>
    <w:p w:rsidR="00BA617D" w:rsidRPr="00064A8F" w:rsidRDefault="00BA617D" w:rsidP="00BA617D">
      <w:pPr>
        <w:shd w:val="clear" w:color="auto" w:fill="FFFFFF"/>
        <w:spacing w:after="0" w:line="240" w:lineRule="auto"/>
        <w:ind w:left="168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64A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Парта, клеенка, краски, гуашь, палитра, цветные карандаши, простой карандаш, ластик, кисточки, различной толщины, баночка для воды, альбом, ножницы, линейка, клей.</w:t>
      </w:r>
    </w:p>
    <w:p w:rsidR="00BA7CD0" w:rsidRPr="00310816" w:rsidRDefault="00BA7CD0">
      <w:pPr>
        <w:spacing w:after="0" w:line="480" w:lineRule="auto"/>
        <w:ind w:left="120"/>
        <w:rPr>
          <w:lang w:val="ru-RU"/>
        </w:rPr>
      </w:pPr>
    </w:p>
    <w:p w:rsidR="00BA7CD0" w:rsidRPr="00310816" w:rsidRDefault="00BA7CD0">
      <w:pPr>
        <w:rPr>
          <w:lang w:val="ru-RU"/>
        </w:rPr>
        <w:sectPr w:rsidR="00BA7CD0" w:rsidRPr="00310816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6023DD" w:rsidRDefault="006023DD">
      <w:pPr>
        <w:rPr>
          <w:lang w:val="ru-RU"/>
        </w:rPr>
      </w:pPr>
    </w:p>
    <w:p w:rsidR="006023DD" w:rsidRPr="006023DD" w:rsidRDefault="006023DD" w:rsidP="006023DD">
      <w:pPr>
        <w:rPr>
          <w:lang w:val="ru-RU"/>
        </w:rPr>
      </w:pPr>
    </w:p>
    <w:p w:rsidR="006023DD" w:rsidRPr="006023DD" w:rsidRDefault="006023DD" w:rsidP="006023DD">
      <w:pPr>
        <w:rPr>
          <w:lang w:val="ru-RU"/>
        </w:rPr>
      </w:pPr>
    </w:p>
    <w:p w:rsidR="006023DD" w:rsidRPr="006023DD" w:rsidRDefault="006023DD" w:rsidP="006023DD">
      <w:pPr>
        <w:rPr>
          <w:lang w:val="ru-RU"/>
        </w:rPr>
      </w:pPr>
    </w:p>
    <w:p w:rsidR="006023DD" w:rsidRPr="006023DD" w:rsidRDefault="006023DD" w:rsidP="006023DD">
      <w:pPr>
        <w:rPr>
          <w:lang w:val="ru-RU"/>
        </w:rPr>
      </w:pPr>
    </w:p>
    <w:p w:rsidR="006023DD" w:rsidRPr="006023DD" w:rsidRDefault="006023DD" w:rsidP="006023DD">
      <w:pPr>
        <w:rPr>
          <w:lang w:val="ru-RU"/>
        </w:rPr>
      </w:pPr>
    </w:p>
    <w:p w:rsidR="006023DD" w:rsidRPr="006023DD" w:rsidRDefault="006023DD" w:rsidP="006023DD">
      <w:pPr>
        <w:rPr>
          <w:lang w:val="ru-RU"/>
        </w:rPr>
      </w:pPr>
    </w:p>
    <w:p w:rsidR="006023DD" w:rsidRPr="006023DD" w:rsidRDefault="006023DD" w:rsidP="006023DD">
      <w:pPr>
        <w:rPr>
          <w:lang w:val="ru-RU"/>
        </w:rPr>
      </w:pPr>
    </w:p>
    <w:p w:rsidR="006023DD" w:rsidRPr="006023DD" w:rsidRDefault="006023DD" w:rsidP="006023DD">
      <w:pPr>
        <w:rPr>
          <w:lang w:val="ru-RU"/>
        </w:rPr>
      </w:pPr>
    </w:p>
    <w:p w:rsidR="006023DD" w:rsidRPr="006023DD" w:rsidRDefault="006023DD" w:rsidP="006023DD">
      <w:pPr>
        <w:rPr>
          <w:lang w:val="ru-RU"/>
        </w:rPr>
      </w:pPr>
    </w:p>
    <w:p w:rsidR="006023DD" w:rsidRPr="006023DD" w:rsidRDefault="006023DD" w:rsidP="006023DD">
      <w:pPr>
        <w:rPr>
          <w:lang w:val="ru-RU"/>
        </w:rPr>
      </w:pPr>
    </w:p>
    <w:p w:rsidR="006023DD" w:rsidRPr="006023DD" w:rsidRDefault="006023DD" w:rsidP="006023DD">
      <w:pPr>
        <w:rPr>
          <w:lang w:val="ru-RU"/>
        </w:rPr>
      </w:pPr>
    </w:p>
    <w:p w:rsidR="006023DD" w:rsidRPr="006023DD" w:rsidRDefault="006023DD" w:rsidP="006023DD">
      <w:pPr>
        <w:rPr>
          <w:lang w:val="ru-RU"/>
        </w:rPr>
      </w:pPr>
    </w:p>
    <w:p w:rsidR="006023DD" w:rsidRPr="006023DD" w:rsidRDefault="006023DD" w:rsidP="006023DD">
      <w:pPr>
        <w:rPr>
          <w:lang w:val="ru-RU"/>
        </w:rPr>
      </w:pPr>
    </w:p>
    <w:p w:rsidR="006023DD" w:rsidRPr="006023DD" w:rsidRDefault="006023DD" w:rsidP="006023DD">
      <w:pPr>
        <w:rPr>
          <w:lang w:val="ru-RU"/>
        </w:rPr>
      </w:pPr>
    </w:p>
    <w:p w:rsidR="006023DD" w:rsidRPr="006023DD" w:rsidRDefault="006023DD" w:rsidP="006023DD">
      <w:pPr>
        <w:rPr>
          <w:lang w:val="ru-RU"/>
        </w:rPr>
      </w:pPr>
    </w:p>
    <w:p w:rsidR="006023DD" w:rsidRPr="006023DD" w:rsidRDefault="006023DD" w:rsidP="006023DD">
      <w:pPr>
        <w:rPr>
          <w:lang w:val="ru-RU"/>
        </w:rPr>
      </w:pPr>
    </w:p>
    <w:p w:rsidR="006023DD" w:rsidRPr="006023DD" w:rsidRDefault="006023DD" w:rsidP="006023DD">
      <w:pPr>
        <w:rPr>
          <w:lang w:val="ru-RU"/>
        </w:rPr>
      </w:pPr>
    </w:p>
    <w:p w:rsidR="006023DD" w:rsidRPr="006023DD" w:rsidRDefault="006023DD" w:rsidP="006023DD">
      <w:pPr>
        <w:rPr>
          <w:lang w:val="ru-RU"/>
        </w:rPr>
      </w:pPr>
    </w:p>
    <w:p w:rsidR="003544AB" w:rsidRPr="006023DD" w:rsidRDefault="006023DD" w:rsidP="006023DD">
      <w:pPr>
        <w:tabs>
          <w:tab w:val="left" w:pos="3263"/>
        </w:tabs>
        <w:rPr>
          <w:lang w:val="ru-RU"/>
        </w:rPr>
      </w:pPr>
      <w:r>
        <w:rPr>
          <w:lang w:val="ru-RU"/>
        </w:rPr>
        <w:tab/>
      </w:r>
    </w:p>
    <w:sectPr w:rsidR="003544AB" w:rsidRPr="006023D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80BA9"/>
    <w:multiLevelType w:val="multilevel"/>
    <w:tmpl w:val="2D0CA5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961EBE"/>
    <w:multiLevelType w:val="multilevel"/>
    <w:tmpl w:val="48E03D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8277CF"/>
    <w:multiLevelType w:val="multilevel"/>
    <w:tmpl w:val="21CE2A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AB1570"/>
    <w:multiLevelType w:val="multilevel"/>
    <w:tmpl w:val="1658AC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121B1C"/>
    <w:multiLevelType w:val="multilevel"/>
    <w:tmpl w:val="6A06DA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700AF3"/>
    <w:multiLevelType w:val="multilevel"/>
    <w:tmpl w:val="674658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0B416F3"/>
    <w:multiLevelType w:val="multilevel"/>
    <w:tmpl w:val="45F65D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BD160C5"/>
    <w:multiLevelType w:val="hybridMultilevel"/>
    <w:tmpl w:val="57446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A7CD0"/>
    <w:rsid w:val="00310816"/>
    <w:rsid w:val="003544AB"/>
    <w:rsid w:val="006023DD"/>
    <w:rsid w:val="006C0E5A"/>
    <w:rsid w:val="009E60A1"/>
    <w:rsid w:val="00A0534F"/>
    <w:rsid w:val="00BA617D"/>
    <w:rsid w:val="00BA7CD0"/>
    <w:rsid w:val="00ED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4A17E"/>
  <w15:docId w15:val="{3F832F38-A0AB-44FF-BF84-0545E8435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310816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99"/>
    <w:rsid w:val="00BA61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8W2O6JZME" TargetMode="External"/><Relationship Id="rId18" Type="http://schemas.openxmlformats.org/officeDocument/2006/relationships/hyperlink" Target="https://m.edsoo.ru/T5ZFWYMPU" TargetMode="External"/><Relationship Id="rId26" Type="http://schemas.openxmlformats.org/officeDocument/2006/relationships/hyperlink" Target="https://m.edsoo.ru/RURTV2L6H" TargetMode="External"/><Relationship Id="rId39" Type="http://schemas.openxmlformats.org/officeDocument/2006/relationships/hyperlink" Target="https://m.edsoo.ru/T12WUZ7KO" TargetMode="External"/><Relationship Id="rId21" Type="http://schemas.openxmlformats.org/officeDocument/2006/relationships/hyperlink" Target="https://m.edsoo.ru/9QYW72PU5" TargetMode="External"/><Relationship Id="rId34" Type="http://schemas.openxmlformats.org/officeDocument/2006/relationships/hyperlink" Target="https://m.edsoo.ru/H8MVJBRIX" TargetMode="External"/><Relationship Id="rId42" Type="http://schemas.openxmlformats.org/officeDocument/2006/relationships/hyperlink" Target="https://m.edsoo.ru/JCVVT8E1C" TargetMode="External"/><Relationship Id="rId47" Type="http://schemas.openxmlformats.org/officeDocument/2006/relationships/hyperlink" Target="https://m.edsoo.ru/9K0N6K4C1" TargetMode="External"/><Relationship Id="rId50" Type="http://schemas.openxmlformats.org/officeDocument/2006/relationships/hyperlink" Target="https://m.edsoo.ru/RXR4R2A6Y" TargetMode="External"/><Relationship Id="rId55" Type="http://schemas.openxmlformats.org/officeDocument/2006/relationships/hyperlink" Target="https://www.google.com/url?q=https://resh.edu.ru/&amp;sa=D&amp;source=editors&amp;ust=1671114274746481&amp;usg=AOvVaw00iyZgw7pvaJRBRYTUJmRw" TargetMode="Externa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hyperlink" Target="https://m.edsoo.ru/IU6A4S2MB" TargetMode="External"/><Relationship Id="rId29" Type="http://schemas.openxmlformats.org/officeDocument/2006/relationships/hyperlink" Target="https://m.edsoo.ru/5W9WKMFNP" TargetMode="External"/><Relationship Id="rId11" Type="http://schemas.openxmlformats.org/officeDocument/2006/relationships/hyperlink" Target="https://m.edsoo.ru/RHHFE1SYX" TargetMode="External"/><Relationship Id="rId24" Type="http://schemas.openxmlformats.org/officeDocument/2006/relationships/hyperlink" Target="https://m.edsoo.ru/2X5F38CQT" TargetMode="External"/><Relationship Id="rId32" Type="http://schemas.openxmlformats.org/officeDocument/2006/relationships/hyperlink" Target="https://m.edsoo.ru/E57MHF5T2" TargetMode="External"/><Relationship Id="rId37" Type="http://schemas.openxmlformats.org/officeDocument/2006/relationships/hyperlink" Target="https://m.edsoo.ru/GG2E3BJ24" TargetMode="External"/><Relationship Id="rId40" Type="http://schemas.openxmlformats.org/officeDocument/2006/relationships/hyperlink" Target="https://m.edsoo.ru/1YHUX920X" TargetMode="External"/><Relationship Id="rId45" Type="http://schemas.openxmlformats.org/officeDocument/2006/relationships/hyperlink" Target="https://m.edsoo.ru/6RNGZ4GFX" TargetMode="External"/><Relationship Id="rId53" Type="http://schemas.openxmlformats.org/officeDocument/2006/relationships/hyperlink" Target="https://www.google.com/url?q=https://urok.1sept.ru/&amp;sa=D&amp;source=editors&amp;ust=1671114274745928&amp;usg=AOvVaw2qYj3cBChi2avMwDaPi6Qh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s://gim363spb.ros-obr.ru" TargetMode="External"/><Relationship Id="rId19" Type="http://schemas.openxmlformats.org/officeDocument/2006/relationships/hyperlink" Target="https://m.edsoo.ru/289LOQAB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M9XO0770R" TargetMode="External"/><Relationship Id="rId14" Type="http://schemas.openxmlformats.org/officeDocument/2006/relationships/hyperlink" Target="https://m.edsoo.ru/6MSM23GRK" TargetMode="External"/><Relationship Id="rId22" Type="http://schemas.openxmlformats.org/officeDocument/2006/relationships/hyperlink" Target="https://m.edsoo.ru/OLYOJLGWW" TargetMode="External"/><Relationship Id="rId27" Type="http://schemas.openxmlformats.org/officeDocument/2006/relationships/hyperlink" Target="https://m.edsoo.ru/W47G1FABC" TargetMode="External"/><Relationship Id="rId30" Type="http://schemas.openxmlformats.org/officeDocument/2006/relationships/hyperlink" Target="https://m.edsoo.ru/Y064OU0YM" TargetMode="External"/><Relationship Id="rId35" Type="http://schemas.openxmlformats.org/officeDocument/2006/relationships/hyperlink" Target="https://m.edsoo.ru/0XTYVA3BK" TargetMode="External"/><Relationship Id="rId43" Type="http://schemas.openxmlformats.org/officeDocument/2006/relationships/hyperlink" Target="https://m.edsoo.ru/DH45IFBSA" TargetMode="External"/><Relationship Id="rId48" Type="http://schemas.openxmlformats.org/officeDocument/2006/relationships/hyperlink" Target="https://m.edsoo.ru/R5QRI1O5W" TargetMode="External"/><Relationship Id="rId56" Type="http://schemas.openxmlformats.org/officeDocument/2006/relationships/hyperlink" Target="https://www.google.com/url?q=https://foxford.ru/&amp;sa=D&amp;source=editors&amp;ust=1671114274746676&amp;usg=AOvVaw1EUxEvaXIp07jFbj1wa8Nz" TargetMode="External"/><Relationship Id="rId8" Type="http://schemas.openxmlformats.org/officeDocument/2006/relationships/hyperlink" Target="https://m.edsoo.ru/HPWWNU17T" TargetMode="External"/><Relationship Id="rId51" Type="http://schemas.openxmlformats.org/officeDocument/2006/relationships/hyperlink" Target="https://m.edsoo.ru/AKHYKIFXI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M9KUK6KQG" TargetMode="External"/><Relationship Id="rId17" Type="http://schemas.openxmlformats.org/officeDocument/2006/relationships/hyperlink" Target="https://m.edsoo.ru/OYYC55Q79" TargetMode="External"/><Relationship Id="rId25" Type="http://schemas.openxmlformats.org/officeDocument/2006/relationships/hyperlink" Target="https://m.edsoo.ru/EF57DXF9O" TargetMode="External"/><Relationship Id="rId33" Type="http://schemas.openxmlformats.org/officeDocument/2006/relationships/hyperlink" Target="https://m.edsoo.ru/LT4JPOAW5" TargetMode="External"/><Relationship Id="rId38" Type="http://schemas.openxmlformats.org/officeDocument/2006/relationships/hyperlink" Target="https://m.edsoo.ru/Y9ZIOUFS5" TargetMode="External"/><Relationship Id="rId46" Type="http://schemas.openxmlformats.org/officeDocument/2006/relationships/hyperlink" Target="https://m.edsoo.ru/3JZJK67SE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m.edsoo.ru/WDUC2G1UQ" TargetMode="External"/><Relationship Id="rId41" Type="http://schemas.openxmlformats.org/officeDocument/2006/relationships/hyperlink" Target="https://m.edsoo.ru/E8T3XF7I8" TargetMode="External"/><Relationship Id="rId54" Type="http://schemas.openxmlformats.org/officeDocument/2006/relationships/hyperlink" Target="https://www.google.com/url?q=https://rosuchebnik.ru/material/40-saytov-kotorye-oblegchat-rabotu-uchitelya/&amp;sa=D&amp;source=editors&amp;ust=1671114274746270&amp;usg=AOvVaw2p_S98wCGwE6A9SGEqRwaR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https://m.edsoo.ru/J65LJAY1L" TargetMode="External"/><Relationship Id="rId23" Type="http://schemas.openxmlformats.org/officeDocument/2006/relationships/hyperlink" Target="https://m.edsoo.ru/KAL7S9YLJ" TargetMode="External"/><Relationship Id="rId28" Type="http://schemas.openxmlformats.org/officeDocument/2006/relationships/hyperlink" Target="https://m.edsoo.ru/HU1GFCLTC" TargetMode="External"/><Relationship Id="rId36" Type="http://schemas.openxmlformats.org/officeDocument/2006/relationships/hyperlink" Target="https://m.edsoo.ru/SFIH9JWGA" TargetMode="External"/><Relationship Id="rId49" Type="http://schemas.openxmlformats.org/officeDocument/2006/relationships/hyperlink" Target="https://m.edsoo.ru/IYGAV9BJZ" TargetMode="External"/><Relationship Id="rId57" Type="http://schemas.openxmlformats.org/officeDocument/2006/relationships/hyperlink" Target="https://www.google.com/url?q=http://www.museum-arms.ru/&amp;sa=D&amp;source=editors&amp;ust=1671114274746877&amp;usg=AOvVaw1lTmBVdfFcmhBtY1Q0HISP" TargetMode="External"/><Relationship Id="rId10" Type="http://schemas.openxmlformats.org/officeDocument/2006/relationships/hyperlink" Target="https://m.edsoo.ru/MHPO9PTCG" TargetMode="External"/><Relationship Id="rId31" Type="http://schemas.openxmlformats.org/officeDocument/2006/relationships/hyperlink" Target="https://m.edsoo.ru/5HDEVOYK3" TargetMode="External"/><Relationship Id="rId44" Type="http://schemas.openxmlformats.org/officeDocument/2006/relationships/hyperlink" Target="https://m.edsoo.ru/EX2RSXW72" TargetMode="External"/><Relationship Id="rId52" Type="http://schemas.openxmlformats.org/officeDocument/2006/relationships/hyperlink" Target="https://www.google.com/url?q=http://school-collection.edu.ru/&amp;sa=D&amp;source=editors&amp;ust=1671114274745611&amp;usg=AOvVaw12Qk2iG4t09Vmvpn9jwg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61</Pages>
  <Words>13928</Words>
  <Characters>79392</Characters>
  <Application>Microsoft Office Word</Application>
  <DocSecurity>0</DocSecurity>
  <Lines>661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</cp:lastModifiedBy>
  <cp:revision>7</cp:revision>
  <dcterms:created xsi:type="dcterms:W3CDTF">2026-08-21T00:10:00Z</dcterms:created>
  <dcterms:modified xsi:type="dcterms:W3CDTF">2026-10-01T22:23:00Z</dcterms:modified>
</cp:coreProperties>
</file>