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1A8FD" w14:textId="77777777" w:rsidR="00A0411E" w:rsidRPr="00A0411E" w:rsidRDefault="00A0411E" w:rsidP="00A041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1093756"/>
      <w:r w:rsidRPr="00A0411E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 учреждение гимназия № 363</w:t>
      </w:r>
    </w:p>
    <w:p w14:paraId="519CAB3B" w14:textId="77777777" w:rsidR="00A0411E" w:rsidRPr="00A0411E" w:rsidRDefault="00A0411E" w:rsidP="00A04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Фрунзенского</w:t>
      </w:r>
      <w:proofErr w:type="spellEnd"/>
      <w:r w:rsidRPr="00A04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A04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proofErr w:type="spellEnd"/>
    </w:p>
    <w:p w14:paraId="0261CE8E" w14:textId="0FB2774B" w:rsidR="00A0411E" w:rsidRPr="00A0411E" w:rsidRDefault="00A0411E" w:rsidP="00A041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A0411E" w:rsidRPr="00A0411E" w14:paraId="117A313D" w14:textId="77777777" w:rsidTr="00376DD0">
        <w:trPr>
          <w:tblCellSpacing w:w="20" w:type="dxa"/>
        </w:trPr>
        <w:tc>
          <w:tcPr>
            <w:tcW w:w="3620" w:type="dxa"/>
          </w:tcPr>
          <w:p w14:paraId="454B3E5A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ПРИНЯТА </w:t>
            </w:r>
          </w:p>
          <w:p w14:paraId="72A3DF61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14:paraId="13BD8088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14:paraId="67F89149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14:paraId="45EA79FB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14:paraId="4F567191" w14:textId="77777777" w:rsidR="00A0411E" w:rsidRPr="00823D93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14:paraId="424FAA48" w14:textId="77777777" w:rsidR="00A0411E" w:rsidRPr="00A0411E" w:rsidRDefault="00A0411E" w:rsidP="00376DD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14:paraId="0544677F" w14:textId="4C972B7F" w:rsidR="00A0411E" w:rsidRPr="00A0411E" w:rsidRDefault="007E2F4E" w:rsidP="00376DD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06852EC4" wp14:editId="6A07091A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114300</wp:posOffset>
                  </wp:positionV>
                  <wp:extent cx="1612265" cy="1755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14:paraId="2C4336B9" w14:textId="77777777" w:rsidR="00A0411E" w:rsidRPr="00A0411E" w:rsidRDefault="00A0411E" w:rsidP="00376DD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972AE7" w14:textId="77777777" w:rsidR="00A0411E" w:rsidRPr="00A0411E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14:paraId="2755B5A3" w14:textId="4AC8755F" w:rsidR="00A0411E" w:rsidRPr="00A0411E" w:rsidRDefault="00A94FB4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251</w:t>
            </w:r>
            <w:r w:rsidR="00A0411E"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от 26.08.2025</w:t>
            </w:r>
          </w:p>
          <w:p w14:paraId="1E260044" w14:textId="77777777" w:rsidR="00A0411E" w:rsidRPr="00A0411E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B6D77C" wp14:editId="5375A875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14:paraId="32E4E035" w14:textId="77777777" w:rsidR="00A0411E" w:rsidRPr="00A0411E" w:rsidRDefault="00A0411E" w:rsidP="00A04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1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</w:t>
            </w:r>
            <w:proofErr w:type="spellStart"/>
            <w:r w:rsidRPr="00A0411E">
              <w:rPr>
                <w:rFonts w:ascii="Times New Roman" w:hAnsi="Times New Roman" w:cs="Times New Roman"/>
                <w:sz w:val="24"/>
                <w:szCs w:val="24"/>
              </w:rPr>
              <w:t>Акатова</w:t>
            </w:r>
            <w:proofErr w:type="spellEnd"/>
            <w:r w:rsidRPr="00A0411E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</w:tbl>
    <w:p w14:paraId="17BFBECA" w14:textId="77777777" w:rsidR="00A0411E" w:rsidRPr="00A0411E" w:rsidRDefault="00A0411E" w:rsidP="00A0411E">
      <w:pPr>
        <w:rPr>
          <w:rFonts w:ascii="Times New Roman" w:hAnsi="Times New Roman" w:cs="Times New Roman"/>
          <w:sz w:val="24"/>
          <w:szCs w:val="24"/>
        </w:rPr>
      </w:pPr>
    </w:p>
    <w:p w14:paraId="6B478211" w14:textId="77777777" w:rsidR="00A0411E" w:rsidRPr="00A0411E" w:rsidRDefault="00A0411E" w:rsidP="00A0411E">
      <w:pPr>
        <w:rPr>
          <w:rFonts w:ascii="Times New Roman" w:hAnsi="Times New Roman" w:cs="Times New Roman"/>
          <w:sz w:val="24"/>
          <w:szCs w:val="24"/>
        </w:rPr>
      </w:pPr>
    </w:p>
    <w:p w14:paraId="3155B9F1" w14:textId="6AD7FF3B" w:rsidR="00A0411E" w:rsidRDefault="00A0411E" w:rsidP="00A0411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0411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7B676A00" w14:textId="77777777" w:rsidR="00A0411E" w:rsidRPr="00A0411E" w:rsidRDefault="00A0411E" w:rsidP="00A0411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1F0D58" w14:textId="7ECEC8CD" w:rsidR="00A0411E" w:rsidRDefault="00A0411E" w:rsidP="00A0411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учебного предмета «Химия</w:t>
      </w:r>
      <w:r w:rsidRPr="00A0411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» </w:t>
      </w:r>
    </w:p>
    <w:p w14:paraId="28934BBA" w14:textId="56EFF1E0" w:rsidR="00A0411E" w:rsidRPr="00A0411E" w:rsidRDefault="00A0411E" w:rsidP="00A0411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411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(базовый уровень)</w:t>
      </w:r>
    </w:p>
    <w:p w14:paraId="35CCF3D7" w14:textId="048EE07C" w:rsidR="00A0411E" w:rsidRPr="00A0411E" w:rsidRDefault="00A0411E" w:rsidP="00A0411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для обучающих 8-9</w:t>
      </w:r>
      <w:r w:rsidRPr="00A0411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классов </w:t>
      </w:r>
    </w:p>
    <w:p w14:paraId="12B34DB5" w14:textId="77777777" w:rsidR="00A0411E" w:rsidRPr="00A0411E" w:rsidRDefault="00A0411E" w:rsidP="00A041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03B8E0FD" w14:textId="5B57D78A" w:rsidR="00A0411E" w:rsidRDefault="00A0411E" w:rsidP="00A0411E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F4A12C" w14:textId="495A6DAC" w:rsidR="00A0411E" w:rsidRDefault="00A0411E" w:rsidP="00A0411E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2E3A13" w14:textId="77777777" w:rsidR="00A0411E" w:rsidRPr="00A0411E" w:rsidRDefault="00A0411E" w:rsidP="00A0411E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47D113" w14:textId="77777777" w:rsidR="00A0411E" w:rsidRPr="00A0411E" w:rsidRDefault="00A0411E" w:rsidP="00A0411E">
      <w:pPr>
        <w:ind w:left="4876"/>
        <w:rPr>
          <w:rFonts w:ascii="Times New Roman" w:hAnsi="Times New Roman" w:cs="Times New Roman"/>
          <w:sz w:val="24"/>
          <w:szCs w:val="24"/>
          <w:lang w:val="ru-RU"/>
        </w:rPr>
      </w:pPr>
      <w:r w:rsidRPr="00A0411E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Pr="00A0411E">
        <w:rPr>
          <w:rFonts w:ascii="Times New Roman" w:hAnsi="Times New Roman" w:cs="Times New Roman"/>
          <w:sz w:val="24"/>
          <w:szCs w:val="24"/>
          <w:lang w:val="ru-RU"/>
        </w:rPr>
        <w:t>: __________________</w:t>
      </w:r>
    </w:p>
    <w:p w14:paraId="221EF8F3" w14:textId="7A49EA25" w:rsidR="00A0411E" w:rsidRPr="00A0411E" w:rsidRDefault="00A0411E" w:rsidP="00A0411E">
      <w:pPr>
        <w:ind w:left="4876"/>
        <w:rPr>
          <w:rFonts w:ascii="Times New Roman" w:hAnsi="Times New Roman" w:cs="Times New Roman"/>
          <w:sz w:val="24"/>
          <w:szCs w:val="24"/>
          <w:lang w:val="ru-RU"/>
        </w:rPr>
      </w:pPr>
      <w:r w:rsidRPr="00A0411E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14:paraId="7AE9D4CA" w14:textId="77777777" w:rsidR="00A0411E" w:rsidRPr="00A0411E" w:rsidRDefault="00A0411E" w:rsidP="00A0411E">
      <w:pPr>
        <w:ind w:left="4876"/>
        <w:rPr>
          <w:rFonts w:ascii="Times New Roman" w:hAnsi="Times New Roman" w:cs="Times New Roman"/>
          <w:sz w:val="24"/>
          <w:szCs w:val="24"/>
          <w:lang w:val="ru-RU"/>
        </w:rPr>
      </w:pPr>
      <w:r w:rsidRPr="00A0411E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23EBFFDB" w14:textId="00A897EA" w:rsidR="00A0411E" w:rsidRDefault="00A0411E" w:rsidP="00A0411E">
      <w:pPr>
        <w:tabs>
          <w:tab w:val="left" w:pos="5610"/>
        </w:tabs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D892E5" w14:textId="35883F73" w:rsidR="00A0411E" w:rsidRDefault="00A0411E" w:rsidP="00A0411E">
      <w:pPr>
        <w:tabs>
          <w:tab w:val="left" w:pos="5610"/>
        </w:tabs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F6DF11" w14:textId="07D8632D" w:rsidR="00A0411E" w:rsidRDefault="00A0411E" w:rsidP="00A0411E">
      <w:pPr>
        <w:tabs>
          <w:tab w:val="left" w:pos="5610"/>
        </w:tabs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7DF8DD" w14:textId="17C1082F" w:rsidR="00A0411E" w:rsidRPr="00A0411E" w:rsidRDefault="00A0411E" w:rsidP="00A0411E">
      <w:pPr>
        <w:tabs>
          <w:tab w:val="left" w:pos="5610"/>
        </w:tabs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AD98B1" w14:textId="77777777" w:rsidR="00A0411E" w:rsidRPr="00A0411E" w:rsidRDefault="00A0411E" w:rsidP="00A0411E">
      <w:pPr>
        <w:tabs>
          <w:tab w:val="left" w:pos="561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411E">
        <w:rPr>
          <w:rFonts w:ascii="Times New Roman" w:hAnsi="Times New Roman" w:cs="Times New Roman"/>
          <w:sz w:val="28"/>
          <w:szCs w:val="28"/>
          <w:lang w:val="ru-RU"/>
        </w:rPr>
        <w:t>Санкт-Петербург</w:t>
      </w:r>
    </w:p>
    <w:p w14:paraId="75277A21" w14:textId="28B9C1FB" w:rsidR="00A0411E" w:rsidRPr="00A0411E" w:rsidRDefault="00A0411E" w:rsidP="00A0411E">
      <w:pPr>
        <w:tabs>
          <w:tab w:val="left" w:pos="559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411E">
        <w:rPr>
          <w:rFonts w:ascii="Times New Roman" w:hAnsi="Times New Roman" w:cs="Times New Roman"/>
          <w:sz w:val="28"/>
          <w:szCs w:val="28"/>
          <w:lang w:val="ru-RU"/>
        </w:rPr>
        <w:t>2025 - 2026 учебный год</w:t>
      </w:r>
    </w:p>
    <w:p w14:paraId="09988383" w14:textId="795389FB" w:rsidR="00D4021B" w:rsidRPr="004E043B" w:rsidRDefault="00D4021B">
      <w:pPr>
        <w:rPr>
          <w:lang w:val="ru-RU"/>
        </w:rPr>
        <w:sectPr w:rsidR="00D4021B" w:rsidRPr="004E043B">
          <w:pgSz w:w="11906" w:h="16383"/>
          <w:pgMar w:top="1134" w:right="850" w:bottom="1134" w:left="1701" w:header="720" w:footer="720" w:gutter="0"/>
          <w:cols w:space="720"/>
        </w:sectPr>
      </w:pPr>
    </w:p>
    <w:p w14:paraId="3AF9F5E2" w14:textId="77777777" w:rsidR="00D4021B" w:rsidRPr="004E043B" w:rsidRDefault="004E043B">
      <w:pPr>
        <w:spacing w:after="0" w:line="264" w:lineRule="auto"/>
        <w:ind w:left="120"/>
        <w:jc w:val="both"/>
        <w:rPr>
          <w:lang w:val="ru-RU"/>
        </w:rPr>
      </w:pPr>
      <w:bookmarkStart w:id="1" w:name="block-51093757"/>
      <w:bookmarkEnd w:id="0"/>
      <w:r w:rsidRPr="004E04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5AA8E8" w14:textId="77777777" w:rsidR="00D4021B" w:rsidRPr="004E043B" w:rsidRDefault="00D4021B">
      <w:pPr>
        <w:spacing w:after="0" w:line="264" w:lineRule="auto"/>
        <w:ind w:left="120"/>
        <w:jc w:val="both"/>
        <w:rPr>
          <w:lang w:val="ru-RU"/>
        </w:rPr>
      </w:pPr>
    </w:p>
    <w:p w14:paraId="0B0EA2E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4B8C2A7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5B4714EA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50FA397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2A7C3A2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7ACF46B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7CD92AA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3245536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289D8C6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3F21350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77FBF195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176FC92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3683D55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7A9B9EE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3F2CD8C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3684BBF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1D2C71CA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4D16118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62AC066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7C7F198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3304188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3F2DD8D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5CE5B71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73AD72D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601AEC75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E043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03EE1C4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4E043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14:paraId="60BE6B43" w14:textId="77777777" w:rsidR="00D4021B" w:rsidRPr="004E043B" w:rsidRDefault="00D4021B">
      <w:pPr>
        <w:spacing w:after="0" w:line="264" w:lineRule="auto"/>
        <w:ind w:left="120"/>
        <w:jc w:val="both"/>
        <w:rPr>
          <w:lang w:val="ru-RU"/>
        </w:rPr>
      </w:pPr>
    </w:p>
    <w:p w14:paraId="0425C308" w14:textId="77777777" w:rsidR="00D4021B" w:rsidRPr="004E043B" w:rsidRDefault="00D4021B">
      <w:pPr>
        <w:spacing w:after="0" w:line="264" w:lineRule="auto"/>
        <w:ind w:left="120"/>
        <w:jc w:val="both"/>
        <w:rPr>
          <w:lang w:val="ru-RU"/>
        </w:rPr>
      </w:pPr>
    </w:p>
    <w:p w14:paraId="37B7CDA4" w14:textId="77777777" w:rsidR="00D4021B" w:rsidRPr="004E043B" w:rsidRDefault="00D4021B">
      <w:pPr>
        <w:rPr>
          <w:lang w:val="ru-RU"/>
        </w:rPr>
        <w:sectPr w:rsidR="00D4021B" w:rsidRPr="004E043B">
          <w:pgSz w:w="11906" w:h="16383"/>
          <w:pgMar w:top="1134" w:right="850" w:bottom="1134" w:left="1701" w:header="720" w:footer="720" w:gutter="0"/>
          <w:cols w:space="720"/>
        </w:sectPr>
      </w:pPr>
    </w:p>
    <w:p w14:paraId="2158EE36" w14:textId="77777777" w:rsidR="00D4021B" w:rsidRPr="004E043B" w:rsidRDefault="004E043B">
      <w:pPr>
        <w:spacing w:after="0" w:line="264" w:lineRule="auto"/>
        <w:ind w:left="120"/>
        <w:jc w:val="both"/>
        <w:rPr>
          <w:lang w:val="ru-RU"/>
        </w:rPr>
      </w:pPr>
      <w:bookmarkStart w:id="3" w:name="block-51093758"/>
      <w:bookmarkEnd w:id="1"/>
      <w:r w:rsidRPr="004E04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B75B17" w14:textId="77777777" w:rsidR="00D4021B" w:rsidRPr="004E043B" w:rsidRDefault="00D4021B">
      <w:pPr>
        <w:spacing w:after="0" w:line="264" w:lineRule="auto"/>
        <w:ind w:left="120"/>
        <w:jc w:val="both"/>
        <w:rPr>
          <w:lang w:val="ru-RU"/>
        </w:rPr>
      </w:pPr>
    </w:p>
    <w:p w14:paraId="742E7A8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61EE8D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5AD7D76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256E521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145042D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662180C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2E556AF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1DF5736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59F37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).</w:t>
      </w:r>
    </w:p>
    <w:p w14:paraId="51DCFD8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25F72F5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16DFC36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2158BD2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645D86D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730AC1B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7EB7757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F22D96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56FB500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023945C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6A36B01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4F0E698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F3449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6D9B724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4E043B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14:paraId="7F7BFFC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530F99F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189215D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375B7CD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4BD036D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0DD5AD6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14:paraId="596B131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14:paraId="7BC7AFF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B7994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14:paraId="3C8062A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14:paraId="2455986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2C48B4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4920C15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08A5310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4457641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7A6975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D08190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3AB40AA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2808EFF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79EA03D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21A2ECC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02638B9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3FEF7AF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14:paraId="614C744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4D14A00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2B4C122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60FAF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4388DAA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74391B5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14:paraId="4DDB07A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4E043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66C0DE0A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4E043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4E043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1013201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4E043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E043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48C1FE5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5548665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E043B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558A092A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8E84FF" w14:textId="77777777" w:rsidR="00D4021B" w:rsidRPr="00D078E0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</w:t>
      </w:r>
      <w:r w:rsidRPr="00D078E0">
        <w:rPr>
          <w:rFonts w:ascii="Times New Roman" w:hAnsi="Times New Roman"/>
          <w:color w:val="000000"/>
          <w:sz w:val="28"/>
          <w:lang w:val="ru-RU"/>
        </w:rPr>
        <w:t>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1591045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775FCE3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31784EE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6F7701A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кальция. Важнейшие соединения кальция (оксид, гидроксид, соли). Жёсткость воды и способы её устранения.</w:t>
      </w:r>
    </w:p>
    <w:p w14:paraId="43873D6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364C962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E043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332A27C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4582B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E043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4E043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4CB49CD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47F2CA3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48436F9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5E1D2A7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F2973C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38A08C4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4E043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14:paraId="02322B1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59AC5DD5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4498A8F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2F9714DA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5207B21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0C489785" w14:textId="77777777" w:rsidR="00D4021B" w:rsidRPr="004E043B" w:rsidRDefault="00D4021B">
      <w:pPr>
        <w:rPr>
          <w:lang w:val="ru-RU"/>
        </w:rPr>
        <w:sectPr w:rsidR="00D4021B" w:rsidRPr="004E043B">
          <w:pgSz w:w="11906" w:h="16383"/>
          <w:pgMar w:top="1134" w:right="850" w:bottom="1134" w:left="1701" w:header="720" w:footer="720" w:gutter="0"/>
          <w:cols w:space="720"/>
        </w:sectPr>
      </w:pPr>
    </w:p>
    <w:p w14:paraId="57E97765" w14:textId="77777777" w:rsidR="00D4021B" w:rsidRPr="004E043B" w:rsidRDefault="004E043B">
      <w:pPr>
        <w:spacing w:after="0" w:line="264" w:lineRule="auto"/>
        <w:ind w:left="120"/>
        <w:jc w:val="both"/>
        <w:rPr>
          <w:lang w:val="ru-RU"/>
        </w:rPr>
      </w:pPr>
      <w:bookmarkStart w:id="4" w:name="block-51093760"/>
      <w:bookmarkEnd w:id="3"/>
      <w:r w:rsidRPr="004E04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329652BB" w14:textId="77777777" w:rsidR="00D4021B" w:rsidRPr="004E043B" w:rsidRDefault="00D4021B">
      <w:pPr>
        <w:spacing w:after="0" w:line="264" w:lineRule="auto"/>
        <w:ind w:left="120"/>
        <w:jc w:val="both"/>
        <w:rPr>
          <w:lang w:val="ru-RU"/>
        </w:rPr>
      </w:pPr>
    </w:p>
    <w:p w14:paraId="4BF09F2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915B4F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0CC4AD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3860BFA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E043B">
        <w:rPr>
          <w:rFonts w:ascii="Times New Roman" w:hAnsi="Times New Roman"/>
          <w:color w:val="000000"/>
          <w:sz w:val="28"/>
          <w:lang w:val="ru-RU"/>
        </w:rPr>
        <w:t>:</w:t>
      </w:r>
    </w:p>
    <w:p w14:paraId="72A61CF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69B1780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5857B2E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77872B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E043B">
        <w:rPr>
          <w:rFonts w:ascii="Times New Roman" w:hAnsi="Times New Roman"/>
          <w:color w:val="000000"/>
          <w:sz w:val="28"/>
          <w:lang w:val="ru-RU"/>
        </w:rPr>
        <w:t>:</w:t>
      </w:r>
    </w:p>
    <w:p w14:paraId="22D57B9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72F2668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5853543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0FD32E8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4E043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E043B">
        <w:rPr>
          <w:rFonts w:ascii="Times New Roman" w:hAnsi="Times New Roman"/>
          <w:color w:val="000000"/>
          <w:sz w:val="28"/>
          <w:lang w:val="ru-RU"/>
        </w:rPr>
        <w:t>:</w:t>
      </w:r>
    </w:p>
    <w:p w14:paraId="33ACDBB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0976D4A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EC9C3B8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0D663FA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6A4293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02CE8E2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49315B1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57F8BA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091D1C1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CCAC44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9D93E59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2E39B2A7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76876DBB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E043B">
        <w:rPr>
          <w:rFonts w:ascii="Times New Roman" w:hAnsi="Times New Roman"/>
          <w:color w:val="000000"/>
          <w:sz w:val="28"/>
          <w:lang w:val="ru-RU"/>
        </w:rPr>
        <w:t>:</w:t>
      </w:r>
    </w:p>
    <w:p w14:paraId="4489A08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EE1711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59BBF204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A407712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624AB6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37D1762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79AE6BD0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36B0CD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CD94F55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27C52993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51D8C0FF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370D341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1A650536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0859C9E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10D6357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14:paraId="04CEB8F5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099A397E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C9C49DF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12CAEB92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0DBC07C0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0181FDB6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72EEE1FE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5160B3ED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05E36AA3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007E9309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12DB6D01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06F183B4" w14:textId="77777777" w:rsidR="00D4021B" w:rsidRPr="004E043B" w:rsidRDefault="004E04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7A56422D" w14:textId="77777777" w:rsidR="00D4021B" w:rsidRPr="004E043B" w:rsidRDefault="004E043B">
      <w:pPr>
        <w:spacing w:after="0" w:line="264" w:lineRule="auto"/>
        <w:ind w:firstLine="600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E043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E043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14:paraId="5A35C03B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5B1C6DAD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6CA8624F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12D05016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5C9D184F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11BA7102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388E1931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3E6940DF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4E043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66EA7D35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4E043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E043B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14:paraId="4CD23E0F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38A39D31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77D22F2C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5568AB09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4E043B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4E043B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2B766272" w14:textId="77777777" w:rsidR="00D4021B" w:rsidRPr="004E043B" w:rsidRDefault="004E04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043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77AB71A6" w14:textId="77777777" w:rsidR="00D4021B" w:rsidRPr="004E043B" w:rsidRDefault="00D4021B">
      <w:pPr>
        <w:rPr>
          <w:lang w:val="ru-RU"/>
        </w:rPr>
        <w:sectPr w:rsidR="00D4021B" w:rsidRPr="004E043B">
          <w:pgSz w:w="11906" w:h="16383"/>
          <w:pgMar w:top="1134" w:right="850" w:bottom="1134" w:left="1701" w:header="720" w:footer="720" w:gutter="0"/>
          <w:cols w:space="720"/>
        </w:sectPr>
      </w:pPr>
    </w:p>
    <w:p w14:paraId="0733DD07" w14:textId="77777777" w:rsidR="00D4021B" w:rsidRDefault="004E043B">
      <w:pPr>
        <w:spacing w:after="0"/>
        <w:ind w:left="120"/>
      </w:pPr>
      <w:bookmarkStart w:id="8" w:name="block-51093755"/>
      <w:bookmarkEnd w:id="4"/>
      <w:r w:rsidRPr="004E04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B3026C" w14:textId="77777777" w:rsidR="00D4021B" w:rsidRDefault="004E0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64"/>
        <w:gridCol w:w="1495"/>
        <w:gridCol w:w="2275"/>
        <w:gridCol w:w="2360"/>
        <w:gridCol w:w="3489"/>
      </w:tblGrid>
      <w:tr w:rsidR="00D4021B" w14:paraId="1A78D96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0E1DE" w14:textId="77777777" w:rsidR="00D4021B" w:rsidRDefault="004E0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95EC91" w14:textId="77777777" w:rsidR="00D4021B" w:rsidRDefault="00D402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17E98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827A3D" w14:textId="77777777" w:rsidR="00D4021B" w:rsidRDefault="00D40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985B04" w14:textId="77777777" w:rsidR="00D4021B" w:rsidRDefault="004E0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86EA9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A2ACE" w14:textId="77777777" w:rsidR="00D4021B" w:rsidRDefault="00D4021B">
            <w:pPr>
              <w:spacing w:after="0"/>
              <w:ind w:left="135"/>
            </w:pPr>
          </w:p>
        </w:tc>
      </w:tr>
      <w:tr w:rsidR="00D4021B" w14:paraId="162A44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949F1" w14:textId="77777777" w:rsidR="00D4021B" w:rsidRDefault="00D40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67041" w14:textId="77777777" w:rsidR="00D4021B" w:rsidRDefault="00D4021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9D2EF3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1F091A" w14:textId="77777777" w:rsidR="00D4021B" w:rsidRDefault="00D4021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AD08B4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3CE90" w14:textId="77777777" w:rsidR="00D4021B" w:rsidRDefault="00D4021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8836D1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BB4DB" w14:textId="77777777" w:rsidR="00D4021B" w:rsidRDefault="00D40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639F4" w14:textId="77777777" w:rsidR="00D4021B" w:rsidRDefault="00D4021B"/>
        </w:tc>
      </w:tr>
      <w:tr w:rsidR="00D4021B" w14:paraId="294075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8CC3CD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D4021B" w:rsidRPr="00FB3107" w14:paraId="55DD1BB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E97ECE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2789C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C9AEFE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4B3A90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127C8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1300C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1109790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7E2AB5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91DB2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351B7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6C84D8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3124AB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587190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14:paraId="4066FC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5DC76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97748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F55B0" w14:textId="77777777" w:rsidR="00D4021B" w:rsidRDefault="00D4021B"/>
        </w:tc>
      </w:tr>
      <w:tr w:rsidR="00D4021B" w:rsidRPr="00FB3107" w14:paraId="22CDBA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E64ABB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4021B" w:rsidRPr="00FB3107" w14:paraId="3CDBAD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8166C2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FFD9E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C14169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F716AA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2D301B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9B4611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5B58F88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AA50F4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07921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63D4AF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E3146A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93145A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80A57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74799A0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446B79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C05E0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DA6B91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5D89FF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83B9D4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7CCAB6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4AA25C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161C29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33E38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B69E6B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E851EF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9BE6E3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F55A9E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14:paraId="03D8D3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48DEB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855944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E914C" w14:textId="77777777" w:rsidR="00D4021B" w:rsidRDefault="00D4021B"/>
        </w:tc>
      </w:tr>
      <w:tr w:rsidR="00D4021B" w:rsidRPr="002422C3" w14:paraId="7E5121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31B748" w14:textId="77777777" w:rsidR="00D4021B" w:rsidRPr="002422C3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2422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D4021B" w:rsidRPr="00FB3107" w14:paraId="39FC14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8C2966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CDDEF" w14:textId="77777777" w:rsidR="00D4021B" w:rsidRDefault="004E043B">
            <w:pPr>
              <w:spacing w:after="0"/>
              <w:ind w:left="135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7AF64A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472DE8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B8D985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7DC504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59BE541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AA6710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08304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EEFEC1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B004D6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B64D9A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CBC7D7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046479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D50D8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0361C9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CB247A" w14:textId="77777777" w:rsidR="00D4021B" w:rsidRDefault="00D4021B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432899" w14:textId="77777777" w:rsidR="00D4021B" w:rsidRDefault="00D4021B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794BF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:rsidRPr="00FB3107" w14:paraId="3494F2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39DB4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E5BF62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EBE6E6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05C64B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9502B1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41837</w:instrText>
            </w:r>
            <w:r w:rsidR="00FB3107">
              <w:instrText>c</w:instrText>
            </w:r>
            <w:r w:rsidR="00FB3107" w:rsidRPr="00FB3107">
              <w:rPr>
                <w:lang w:val="ru-RU"/>
              </w:rPr>
              <w:instrText>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B310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4021B" w14:paraId="4EC5C4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38CA5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A77E8B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AE63DA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39755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586273" w14:textId="77777777" w:rsidR="00D4021B" w:rsidRDefault="00D4021B"/>
        </w:tc>
      </w:tr>
    </w:tbl>
    <w:p w14:paraId="1416CDBC" w14:textId="77777777" w:rsidR="00D4021B" w:rsidRDefault="00D4021B">
      <w:pPr>
        <w:sectPr w:rsidR="00D40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DF5134" w14:textId="77777777" w:rsidR="00D4021B" w:rsidRDefault="004E04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D4021B" w14:paraId="17309FC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B22AB" w14:textId="77777777" w:rsidR="00D4021B" w:rsidRDefault="004E04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ADA761" w14:textId="77777777" w:rsidR="00D4021B" w:rsidRDefault="00D402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B02FC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AE7A14" w14:textId="77777777" w:rsidR="00D4021B" w:rsidRDefault="00D40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E26E8" w14:textId="77777777" w:rsidR="00D4021B" w:rsidRDefault="004E04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783B9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52A33" w14:textId="77777777" w:rsidR="00D4021B" w:rsidRDefault="00D4021B">
            <w:pPr>
              <w:spacing w:after="0"/>
              <w:ind w:left="135"/>
            </w:pPr>
          </w:p>
        </w:tc>
      </w:tr>
      <w:tr w:rsidR="00D4021B" w14:paraId="7A6EE5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E4014" w14:textId="77777777" w:rsidR="00D4021B" w:rsidRDefault="00D40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D0E3E" w14:textId="77777777" w:rsidR="00D4021B" w:rsidRDefault="00D4021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38253C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F937ED" w14:textId="77777777" w:rsidR="00D4021B" w:rsidRDefault="00D4021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E363BA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75AE50" w14:textId="77777777" w:rsidR="00D4021B" w:rsidRDefault="00D4021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AD016F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1CFF60" w14:textId="77777777" w:rsidR="00D4021B" w:rsidRDefault="00D40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DF00D" w14:textId="77777777" w:rsidR="00D4021B" w:rsidRDefault="00D4021B"/>
        </w:tc>
      </w:tr>
      <w:tr w:rsidR="00D4021B" w:rsidRPr="00FB3107" w14:paraId="648153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555A9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D4021B" w:rsidRPr="00FB3107" w14:paraId="5E4A5FF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78F6D4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1F98F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EFB4EC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FC90A2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457AF4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8AD640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5C122D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4F82C8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91185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01CD24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27D643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53AFAA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86F92E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74A280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5C24E3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FF6E0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AEC41E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A69D72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F3037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D9D3E3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14:paraId="11BC81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8DB4A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715443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A78E3" w14:textId="77777777" w:rsidR="00D4021B" w:rsidRDefault="00D4021B"/>
        </w:tc>
      </w:tr>
      <w:tr w:rsidR="00D4021B" w:rsidRPr="00FB3107" w14:paraId="4D9911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C28C9D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D4021B" w:rsidRPr="00FB3107" w14:paraId="6E0638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49798B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877BB" w14:textId="77777777" w:rsidR="00D4021B" w:rsidRDefault="004E043B">
            <w:pPr>
              <w:spacing w:after="0"/>
              <w:ind w:left="135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A5F72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088D08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174646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EFA127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65637C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A201BF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9FC4B" w14:textId="77777777" w:rsidR="00D4021B" w:rsidRDefault="004E043B">
            <w:pPr>
              <w:spacing w:after="0"/>
              <w:ind w:left="135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C07F1F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D992BE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DF4BA1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6539B4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35172F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ADA548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A8B42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AD1D20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43064E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55A239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3D2DEA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6E74D33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7C3111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34753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83EF15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77A762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5D41A2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AB8E0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14:paraId="092EBF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81763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05F72D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E83465" w14:textId="77777777" w:rsidR="00D4021B" w:rsidRDefault="00D4021B"/>
        </w:tc>
      </w:tr>
      <w:tr w:rsidR="00D4021B" w:rsidRPr="00FB3107" w14:paraId="12BF98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6C4C7F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4021B" w:rsidRPr="00FB3107" w14:paraId="21F4141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3EC43A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ACDE6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B9A873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8030F3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E2A6B4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222BB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:rsidRPr="00FB3107" w14:paraId="163235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B2FBC3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14009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B244BA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037AE6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8E8F9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284D82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14:paraId="3995E4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99F0B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C73DBE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86635" w14:textId="77777777" w:rsidR="00D4021B" w:rsidRDefault="00D4021B"/>
        </w:tc>
      </w:tr>
      <w:tr w:rsidR="00D4021B" w:rsidRPr="00FB3107" w14:paraId="3BECC4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656BFE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4021B" w:rsidRPr="00FB3107" w14:paraId="460164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34377D" w14:textId="77777777" w:rsidR="00D4021B" w:rsidRDefault="004E0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164A4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BEC430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7952C3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68B6D7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3B3231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14:paraId="1BD4E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1449A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31A16A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0A0E57" w14:textId="77777777" w:rsidR="00D4021B" w:rsidRDefault="00D4021B"/>
        </w:tc>
      </w:tr>
      <w:tr w:rsidR="00D4021B" w:rsidRPr="00FB3107" w14:paraId="4FF347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7E9E3" w14:textId="77777777" w:rsidR="00D4021B" w:rsidRDefault="004E04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949926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C40359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C13E2F" w14:textId="77777777" w:rsidR="00D4021B" w:rsidRDefault="00D4021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7B442C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B3107">
              <w:fldChar w:fldCharType="begin"/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instrText>HYPERLINK</w:instrText>
            </w:r>
            <w:r w:rsidR="00FB3107" w:rsidRPr="00FB3107">
              <w:rPr>
                <w:lang w:val="ru-RU"/>
              </w:rPr>
              <w:instrText xml:space="preserve"> "</w:instrText>
            </w:r>
            <w:r w:rsidR="00FB3107">
              <w:instrText>https</w:instrText>
            </w:r>
            <w:r w:rsidR="00FB3107" w:rsidRPr="00FB3107">
              <w:rPr>
                <w:lang w:val="ru-RU"/>
              </w:rPr>
              <w:instrText>://</w:instrText>
            </w:r>
            <w:r w:rsidR="00FB3107">
              <w:instrText>m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edsoo</w:instrText>
            </w:r>
            <w:r w:rsidR="00FB3107" w:rsidRPr="00FB3107">
              <w:rPr>
                <w:lang w:val="ru-RU"/>
              </w:rPr>
              <w:instrText>.</w:instrText>
            </w:r>
            <w:r w:rsidR="00FB3107">
              <w:instrText>ru</w:instrText>
            </w:r>
            <w:r w:rsidR="00FB3107" w:rsidRPr="00FB3107">
              <w:rPr>
                <w:lang w:val="ru-RU"/>
              </w:rPr>
              <w:instrText>/7</w:instrText>
            </w:r>
            <w:r w:rsidR="00FB3107">
              <w:instrText>f</w:instrText>
            </w:r>
            <w:r w:rsidR="00FB3107" w:rsidRPr="00FB3107">
              <w:rPr>
                <w:lang w:val="ru-RU"/>
              </w:rPr>
              <w:instrText>41</w:instrText>
            </w:r>
            <w:r w:rsidR="00FB3107">
              <w:instrText>a</w:instrText>
            </w:r>
            <w:r w:rsidR="00FB3107" w:rsidRPr="00FB3107">
              <w:rPr>
                <w:lang w:val="ru-RU"/>
              </w:rPr>
              <w:instrText>636" \</w:instrText>
            </w:r>
            <w:r w:rsidR="00FB3107">
              <w:instrText>h</w:instrText>
            </w:r>
            <w:r w:rsidR="00FB3107" w:rsidRPr="00FB3107">
              <w:rPr>
                <w:lang w:val="ru-RU"/>
              </w:rPr>
              <w:instrText xml:space="preserve"> </w:instrText>
            </w:r>
            <w:r w:rsidR="00FB310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E043B">
              <w:rPr>
                <w:rFonts w:ascii="Times New Roman" w:hAnsi="Times New Roman"/>
                <w:color w:val="0000FF"/>
                <w:u w:val="single"/>
                <w:lang w:val="ru-RU"/>
              </w:rPr>
              <w:t>636</w:t>
            </w:r>
            <w:r w:rsidR="00FB310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4021B" w14:paraId="76CC32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C6734" w14:textId="77777777" w:rsidR="00D4021B" w:rsidRPr="004E043B" w:rsidRDefault="004E043B">
            <w:pPr>
              <w:spacing w:after="0"/>
              <w:ind w:left="135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E00936" w14:textId="77777777" w:rsidR="00D4021B" w:rsidRDefault="004E043B">
            <w:pPr>
              <w:spacing w:after="0"/>
              <w:ind w:left="135"/>
              <w:jc w:val="center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CE35DC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F4F936" w14:textId="77777777" w:rsidR="00D4021B" w:rsidRDefault="004E0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09609E" w14:textId="77777777" w:rsidR="00D4021B" w:rsidRDefault="00D4021B"/>
        </w:tc>
      </w:tr>
    </w:tbl>
    <w:p w14:paraId="12B11C45" w14:textId="77777777" w:rsidR="00D4021B" w:rsidRDefault="00D4021B">
      <w:pPr>
        <w:sectPr w:rsidR="00D40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627D22" w14:textId="77777777" w:rsidR="00FB3107" w:rsidRPr="004E043B" w:rsidRDefault="00FB3107" w:rsidP="00FB3107">
      <w:pPr>
        <w:spacing w:before="199" w:after="199" w:line="336" w:lineRule="auto"/>
        <w:ind w:left="120"/>
        <w:rPr>
          <w:lang w:val="ru-RU"/>
        </w:rPr>
      </w:pPr>
      <w:bookmarkStart w:id="9" w:name="block-51093764"/>
      <w:bookmarkStart w:id="10" w:name="block-51093761"/>
      <w:bookmarkEnd w:id="8"/>
      <w:r w:rsidRPr="004E04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4674503" w14:textId="77777777" w:rsidR="00FB3107" w:rsidRDefault="00FB3107" w:rsidP="00FB31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8CF5EC1" w14:textId="77777777" w:rsidR="00FB3107" w:rsidRDefault="00FB3107" w:rsidP="00FB31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7459"/>
      </w:tblGrid>
      <w:tr w:rsidR="00FB3107" w:rsidRPr="00EB64A4" w14:paraId="7B0D737A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672E3B6" w14:textId="77777777" w:rsidR="00FB3107" w:rsidRDefault="00FB3107" w:rsidP="0005506E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10968F8B" w14:textId="77777777" w:rsidR="00FB3107" w:rsidRPr="004E043B" w:rsidRDefault="00FB3107" w:rsidP="0005506E">
            <w:pPr>
              <w:spacing w:after="0" w:line="240" w:lineRule="auto"/>
              <w:ind w:left="-57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3107" w:rsidRPr="00EB64A4" w14:paraId="02F495EF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E140110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70799275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FB3107" w:rsidRPr="00EB64A4" w14:paraId="491EE4B7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C28960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3C0FE708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FB3107" w:rsidRPr="00EB64A4" w14:paraId="560AB6D4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1390CE8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44B1049C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B3107" w:rsidRPr="00EB64A4" w14:paraId="44C8C2AA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414BAE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5A533297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FB3107" w:rsidRPr="00EB64A4" w14:paraId="2CB6D42F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4E0DE9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21C8BAE6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FB3107" w:rsidRPr="00EB64A4" w14:paraId="2221FB90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CF6E59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26D3B05F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FB3107" w:rsidRPr="00EB64A4" w14:paraId="2F0E8E29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CBC8EF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38C66B48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FB3107" w:rsidRPr="00EB64A4" w14:paraId="6F64B0CA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C708F0A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652C4BCC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FB3107" w:rsidRPr="00EB64A4" w14:paraId="743BDA29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4DF33D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01D57025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FB3107" w:rsidRPr="00EB64A4" w14:paraId="4F912E52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72D42DF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5E6B25AC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FB3107" w:rsidRPr="00EB64A4" w14:paraId="6151A8B1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0FAADCC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28E481BB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FB3107" w:rsidRPr="00EB64A4" w14:paraId="038EA521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4C16C44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5B6317A3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FB3107" w:rsidRPr="00EB64A4" w14:paraId="17542E31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2619F75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462F1562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FB3107" w:rsidRPr="00EB64A4" w14:paraId="780501F1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137CBC42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334EFB21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FB3107" w14:paraId="784C64F2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3287C66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73394D03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FB3107" w:rsidRPr="00EB64A4" w14:paraId="552986F4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5C997A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41CC496C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FB3107" w:rsidRPr="00EB64A4" w14:paraId="3B5316B6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352B2CD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5464D52E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FB3107" w:rsidRPr="00EB64A4" w14:paraId="077D0982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D9B052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3F219C7C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FB3107" w:rsidRPr="00EB64A4" w14:paraId="08906AFF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2E2662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22754979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FB3107" w14:paraId="5E03F494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765696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7889EADC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FB3107" w:rsidRPr="00EB64A4" w14:paraId="6A41591C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8CAB8F1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7425D3F5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, ионная связь, ион, катион, анион, степень окисления</w:t>
            </w:r>
          </w:p>
        </w:tc>
      </w:tr>
      <w:tr w:rsidR="00FB3107" w14:paraId="2ABD96BD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80471C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0D8E64CC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FB3107" w:rsidRPr="00EB64A4" w14:paraId="6D2C83D3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64CA614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058C29CE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FB3107" w:rsidRPr="00EB64A4" w14:paraId="72FD41E4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FCA142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66735E80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FB3107" w:rsidRPr="00EB64A4" w14:paraId="03D8C02C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78D5CF85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3D871FB9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FB3107" w:rsidRPr="00EB64A4" w14:paraId="097B4EA1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2D5101C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17BEB03A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FB3107" w:rsidRPr="00EB64A4" w14:paraId="1A7A8252" w14:textId="77777777" w:rsidTr="0005506E">
        <w:trPr>
          <w:trHeight w:val="144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A843ABF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14:paraId="1DCE9D70" w14:textId="77777777" w:rsidR="00FB3107" w:rsidRPr="004E043B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68E632D8" w14:textId="77777777" w:rsidR="00FB3107" w:rsidRPr="004E043B" w:rsidRDefault="00FB3107" w:rsidP="00FB3107">
      <w:pPr>
        <w:spacing w:after="0"/>
        <w:ind w:left="120"/>
        <w:rPr>
          <w:lang w:val="ru-RU"/>
        </w:rPr>
      </w:pPr>
    </w:p>
    <w:p w14:paraId="62396501" w14:textId="77777777" w:rsidR="00FB3107" w:rsidRDefault="00FB3107" w:rsidP="00FB31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7331"/>
      </w:tblGrid>
      <w:tr w:rsidR="00FB3107" w:rsidRPr="00EB64A4" w14:paraId="47F22671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4BDB7" w14:textId="77777777" w:rsidR="00FB3107" w:rsidRDefault="00FB3107" w:rsidP="0005506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384EF3F7" w14:textId="77777777" w:rsidR="00FB3107" w:rsidRPr="004E043B" w:rsidRDefault="00FB3107" w:rsidP="0005506E">
            <w:pPr>
              <w:spacing w:after="0" w:line="240" w:lineRule="auto"/>
              <w:rPr>
                <w:lang w:val="ru-RU"/>
              </w:rPr>
            </w:pPr>
            <w:r w:rsidRPr="004E04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3107" w:rsidRPr="00EB64A4" w14:paraId="3943D786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9A37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7FC164C5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FB3107" w:rsidRPr="00EB64A4" w14:paraId="3B566842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FF03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4A9E70B3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обратимые и необратимые реакции,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FB3107" w:rsidRPr="00EB64A4" w14:paraId="5FB41AD4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A6EA9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48A43C8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B3107" w:rsidRPr="00EB64A4" w14:paraId="61AAE19B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631E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20651A33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FB3107" w:rsidRPr="00EB64A4" w14:paraId="460DA57E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DD14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08733039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FB3107" w:rsidRPr="00EB64A4" w14:paraId="2AAF0300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2A1C0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58540775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FB3107" w:rsidRPr="00EB64A4" w14:paraId="4DB328EB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2D545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488C695E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FB3107" w:rsidRPr="00EB64A4" w14:paraId="58E4A28D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59D2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3CDBD76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FB3107" w:rsidRPr="00EB64A4" w14:paraId="2DAA9E3E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CE445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790E1E3A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FB3107" w:rsidRPr="00EB64A4" w14:paraId="2A1C02D4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57E1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6D4278AA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FB3107" w:rsidRPr="00EB64A4" w14:paraId="4092E656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5363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501E96FA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FB3107" w:rsidRPr="00EB64A4" w14:paraId="1DFD4CFA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B5233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07AD4A05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FB3107" w:rsidRPr="00EB64A4" w14:paraId="397CB78F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EDE4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3321F9E6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FB3107" w:rsidRPr="00EB64A4" w14:paraId="24D4FB6E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ABBF9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4B29FCD3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FB3107" w:rsidRPr="00EB64A4" w14:paraId="6EB622CC" w14:textId="77777777" w:rsidTr="000550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E628F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31" w:type="dxa"/>
            <w:tcMar>
              <w:top w:w="50" w:type="dxa"/>
              <w:left w:w="100" w:type="dxa"/>
            </w:tcMar>
            <w:vAlign w:val="center"/>
          </w:tcPr>
          <w:p w14:paraId="37D7D93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5C61CEF0" w14:textId="77777777" w:rsidR="00FB3107" w:rsidRPr="004E043B" w:rsidRDefault="00FB3107" w:rsidP="00FB3107">
      <w:pPr>
        <w:spacing w:after="0"/>
        <w:ind w:left="120"/>
        <w:rPr>
          <w:lang w:val="ru-RU"/>
        </w:rPr>
      </w:pPr>
    </w:p>
    <w:p w14:paraId="2F4CBD82" w14:textId="77777777" w:rsidR="00FB3107" w:rsidRPr="004E043B" w:rsidRDefault="00FB3107" w:rsidP="00FB3107">
      <w:pPr>
        <w:rPr>
          <w:lang w:val="ru-RU"/>
        </w:rPr>
        <w:sectPr w:rsidR="00FB3107" w:rsidRPr="004E043B">
          <w:pgSz w:w="11906" w:h="16383"/>
          <w:pgMar w:top="1134" w:right="850" w:bottom="1134" w:left="1701" w:header="720" w:footer="720" w:gutter="0"/>
          <w:cols w:space="720"/>
        </w:sectPr>
      </w:pPr>
    </w:p>
    <w:p w14:paraId="2E0EE26B" w14:textId="77777777" w:rsidR="00FB3107" w:rsidRPr="00EB64A4" w:rsidRDefault="00FB3107" w:rsidP="00FB3107">
      <w:pPr>
        <w:spacing w:before="199" w:after="120" w:line="336" w:lineRule="auto"/>
        <w:ind w:left="120"/>
        <w:rPr>
          <w:lang w:val="ru-RU"/>
        </w:rPr>
      </w:pPr>
      <w:bookmarkStart w:id="11" w:name="block-510937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C10F393" w14:textId="77777777" w:rsidR="00FB3107" w:rsidRDefault="00FB3107" w:rsidP="00FB310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092"/>
      </w:tblGrid>
      <w:tr w:rsidR="00FB3107" w14:paraId="1794226C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5CF392" w14:textId="77777777" w:rsidR="00FB3107" w:rsidRDefault="00FB3107" w:rsidP="0005506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5F8DF1C" w14:textId="77777777" w:rsidR="00FB3107" w:rsidRDefault="00FB3107" w:rsidP="0005506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B3107" w14:paraId="398F4C73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F941B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D5B7B1F" w14:textId="77777777" w:rsidR="00FB3107" w:rsidRDefault="00FB3107" w:rsidP="0005506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FB3107" w14:paraId="4126543B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7498B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9147702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FB3107" w:rsidRPr="00EB64A4" w14:paraId="0399A76B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7A205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638942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FB3107" w14:paraId="630C141D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B86D4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644A8CA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FB3107" w14:paraId="7B05A401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6C885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BB7F383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FB3107" w14:paraId="6AD2C56C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71BC2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004B7BA3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FB3107" w:rsidRPr="00EB64A4" w14:paraId="57C46D51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ECBCB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F0FAF4A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FB3107" w:rsidRPr="00EB64A4" w14:paraId="7745A995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A2A88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C28E0D1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B3107" w14:paraId="713410E3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87BC7A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0567E31" w14:textId="77777777" w:rsidR="00FB3107" w:rsidRDefault="00FB3107" w:rsidP="0005506E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FB3107" w14:paraId="494DA615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78D4AA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78375DE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FB3107" w:rsidRPr="00EB64A4" w14:paraId="5B8D92E2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E944B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09FD7566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FB3107" w14:paraId="2D10390C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48D738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275677F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FB3107" w:rsidRPr="00EB64A4" w14:paraId="3064B68C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6946E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7BD1883E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FB3107" w14:paraId="7FD4D75A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BBF4CC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FAB0B15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очистка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FB3107" w14:paraId="5F706A19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5696C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BE3062A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FB3107" w14:paraId="12699157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A3300C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D773CEF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</w:p>
        </w:tc>
      </w:tr>
      <w:tr w:rsidR="00FB3107" w14:paraId="61754F25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F97B76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C025B4C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FB3107" w14:paraId="3EB5D939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6A24C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F125E3B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FB3107" w:rsidRPr="00EB64A4" w14:paraId="2C5B453E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5B26B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00EA01F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FB3107" w:rsidRPr="00EB64A4" w14:paraId="2BB0AE36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7C187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67C27FE0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FB3107" w14:paraId="6B59C141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180E6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9EE7060" w14:textId="77777777" w:rsidR="00FB3107" w:rsidRDefault="00FB3107" w:rsidP="0005506E">
            <w:pPr>
              <w:spacing w:after="0" w:line="240" w:lineRule="auto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FB3107" w14:paraId="65D2DD62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57C529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B339B1F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FB3107" w:rsidRPr="00EB64A4" w14:paraId="3C8D7B79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83F2BC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1203F2FC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B3107" w:rsidRPr="00EB64A4" w14:paraId="44E9684B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C6A734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2092BFD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FB3107" w14:paraId="5C31585A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52E7DA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0C957189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FB3107" w:rsidRPr="00EB64A4" w14:paraId="6899386C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176EC0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5A00B7D4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</w:t>
            </w:r>
          </w:p>
        </w:tc>
      </w:tr>
      <w:tr w:rsidR="00FB3107" w14:paraId="527EA79B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16837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4FBE4C37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FB3107" w:rsidRPr="00EB64A4" w14:paraId="63A1BDA6" w14:textId="77777777" w:rsidTr="0005506E">
        <w:trPr>
          <w:trHeight w:val="144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F0C60A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92" w:type="dxa"/>
            <w:tcMar>
              <w:top w:w="50" w:type="dxa"/>
              <w:left w:w="100" w:type="dxa"/>
            </w:tcMar>
            <w:vAlign w:val="center"/>
          </w:tcPr>
          <w:p w14:paraId="32EA5A94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</w:t>
            </w:r>
          </w:p>
        </w:tc>
      </w:tr>
    </w:tbl>
    <w:p w14:paraId="4EF579FF" w14:textId="77777777" w:rsidR="00FB3107" w:rsidRPr="004E043B" w:rsidRDefault="00FB3107" w:rsidP="00FB3107">
      <w:pPr>
        <w:spacing w:after="0"/>
        <w:ind w:left="120"/>
        <w:rPr>
          <w:lang w:val="ru-RU"/>
        </w:rPr>
      </w:pPr>
    </w:p>
    <w:p w14:paraId="3A560CAB" w14:textId="77777777" w:rsidR="00FB3107" w:rsidRDefault="00FB3107" w:rsidP="00FB31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230DE94" w14:textId="77777777" w:rsidR="00FB3107" w:rsidRDefault="00FB3107" w:rsidP="00FB3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8232"/>
      </w:tblGrid>
      <w:tr w:rsidR="00FB3107" w14:paraId="3553A0B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D7A12A" w14:textId="77777777" w:rsidR="00FB3107" w:rsidRDefault="00FB3107" w:rsidP="0005506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64EBA73" w14:textId="77777777" w:rsidR="00FB3107" w:rsidRDefault="00FB3107" w:rsidP="0005506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B3107" w:rsidRPr="00EB64A4" w14:paraId="1B901F0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449B5F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AD6BFFC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FB3107" w:rsidRPr="00EB64A4" w14:paraId="1ACFB878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30352BF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18A1EE3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B3107" w:rsidRPr="00EB64A4" w14:paraId="573A7D85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E4A172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1261B0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FB3107" w:rsidRPr="00EB64A4" w14:paraId="19F637D0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EE3653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2A6F448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FB3107" w:rsidRPr="00EB64A4" w14:paraId="43052FC8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C7EF3F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231FEB5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FB3107" w:rsidRPr="00EB64A4" w14:paraId="11581ECA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06F72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456C49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-восстановительные реакции, электронный баланс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-восстановительной реакции. Составление уравнений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с использованием метода электронного баланса</w:t>
            </w:r>
          </w:p>
        </w:tc>
      </w:tr>
      <w:tr w:rsidR="00FB3107" w14:paraId="32DF5D93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CA1DEE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8F24F76" w14:textId="77777777" w:rsidR="00FB3107" w:rsidRDefault="00FB3107" w:rsidP="0005506E">
            <w:pPr>
              <w:shd w:val="clear" w:color="auto" w:fill="FFFFFF"/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FB3107" w:rsidRPr="00EB64A4" w14:paraId="401B69C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E15A5F9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F8D0591" w14:textId="77777777" w:rsidR="00FB3107" w:rsidRPr="004E043B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FB3107" w14:paraId="15CF32E4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6B62340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4734948" w14:textId="77777777" w:rsidR="00FB3107" w:rsidRDefault="00FB3107" w:rsidP="0005506E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B3107" w14:paraId="0CC69B5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DFFF3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44F99A8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FB3107" w:rsidRPr="00EB64A4" w14:paraId="158B4D8A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426C9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14CACBB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FB3107" w:rsidRPr="00EB64A4" w14:paraId="1B272FF2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C2A652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178321C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FB3107" w14:paraId="1D77413D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670D3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73AB17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FB3107" w:rsidRPr="00EB64A4" w14:paraId="3087F208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30E7743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D01FE5C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FB3107" w14:paraId="1D9BC612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5CE8E2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95F06FD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FB3107" w14:paraId="7D8C4E4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C0A4FD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2A4F65E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FB3107" w:rsidRPr="00EB64A4" w14:paraId="17966A19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AA4341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86E393B" w14:textId="77777777" w:rsidR="00FB3107" w:rsidRPr="00A0411E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FB3107" w14:paraId="07E9E550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70F683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8ADA043" w14:textId="77777777" w:rsidR="00FB3107" w:rsidRDefault="00FB3107" w:rsidP="0005506E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B3107" w:rsidRPr="00EB64A4" w14:paraId="3B54AB2D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30EEB2B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E609C2F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FB3107" w:rsidRPr="00EB64A4" w14:paraId="05C17A4C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37B550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33A159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FB3107" w14:paraId="4E1B43C8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7D7A77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AD024A8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FB3107" w14:paraId="1A89728F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7042826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5850123" w14:textId="77777777" w:rsidR="00FB3107" w:rsidRDefault="00FB3107" w:rsidP="0005506E">
            <w:pPr>
              <w:spacing w:after="0" w:line="240" w:lineRule="auto"/>
              <w:jc w:val="both"/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FB3107" w:rsidRPr="00EB64A4" w14:paraId="46D0EF43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5FC9F6F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77D23BD" w14:textId="77777777" w:rsidR="00FB3107" w:rsidRPr="004E043B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FB3107" w:rsidRPr="00EB64A4" w14:paraId="724ADCEF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877C2DE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57B9D36" w14:textId="77777777" w:rsidR="00FB3107" w:rsidRPr="00A0411E" w:rsidRDefault="00FB3107" w:rsidP="0005506E">
            <w:pPr>
              <w:spacing w:after="0" w:line="240" w:lineRule="auto"/>
              <w:jc w:val="both"/>
              <w:rPr>
                <w:lang w:val="ru-RU"/>
              </w:rPr>
            </w:pPr>
            <w:r w:rsidRPr="004E04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FB3107" w:rsidRPr="00EB64A4" w14:paraId="7C4B17FE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0A9F2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879AD1" w14:textId="77777777" w:rsidR="00FB3107" w:rsidRPr="00A0411E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FB3107" w14:paraId="2D80B0B0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7E463D5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FD6C642" w14:textId="77777777" w:rsidR="00FB3107" w:rsidRDefault="00FB3107" w:rsidP="0005506E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B3107" w14:paraId="7F8F3BDC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071A31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484A3DD" w14:textId="77777777" w:rsidR="00FB3107" w:rsidRDefault="00FB3107" w:rsidP="0005506E">
            <w:pPr>
              <w:shd w:val="clear" w:color="auto" w:fill="FFFFFF"/>
              <w:spacing w:after="0" w:line="240" w:lineRule="auto"/>
              <w:jc w:val="both"/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FB3107" w:rsidRPr="00EB64A4" w14:paraId="38D769B2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4F85A50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6AD7E6A" w14:textId="77777777" w:rsidR="00FB3107" w:rsidRPr="00A0411E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FB3107" w:rsidRPr="00EB64A4" w14:paraId="2E803CA1" w14:textId="77777777" w:rsidTr="0005506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FEAC8D" w14:textId="77777777" w:rsidR="00FB3107" w:rsidRDefault="00FB3107" w:rsidP="00055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72E83B9" w14:textId="77777777" w:rsidR="00FB3107" w:rsidRPr="00A0411E" w:rsidRDefault="00FB3107" w:rsidP="0005506E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08A2BFF6" w14:textId="77777777" w:rsidR="00FB3107" w:rsidRPr="00A0411E" w:rsidRDefault="00FB3107" w:rsidP="00FB3107">
      <w:pPr>
        <w:spacing w:after="0"/>
        <w:ind w:left="120"/>
        <w:rPr>
          <w:lang w:val="ru-RU"/>
        </w:rPr>
      </w:pPr>
    </w:p>
    <w:p w14:paraId="66AB012E" w14:textId="77777777" w:rsidR="00FB3107" w:rsidRPr="00A0411E" w:rsidRDefault="00FB3107" w:rsidP="00FB3107">
      <w:pPr>
        <w:rPr>
          <w:lang w:val="ru-RU"/>
        </w:rPr>
        <w:sectPr w:rsidR="00FB3107" w:rsidRPr="00A0411E">
          <w:pgSz w:w="11906" w:h="16383"/>
          <w:pgMar w:top="1134" w:right="850" w:bottom="1134" w:left="1701" w:header="720" w:footer="720" w:gutter="0"/>
          <w:cols w:space="720"/>
        </w:sectPr>
      </w:pPr>
    </w:p>
    <w:p w14:paraId="4959201F" w14:textId="77777777" w:rsidR="00FB3107" w:rsidRPr="00A0411E" w:rsidRDefault="00FB3107" w:rsidP="00FB3107">
      <w:pPr>
        <w:spacing w:before="199" w:after="120" w:line="336" w:lineRule="auto"/>
        <w:ind w:left="120"/>
        <w:rPr>
          <w:lang w:val="ru-RU"/>
        </w:rPr>
      </w:pPr>
      <w:bookmarkStart w:id="12" w:name="block-51093763"/>
      <w:bookmarkEnd w:id="11"/>
      <w:r w:rsidRPr="00A041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7B321A01" w14:textId="77777777" w:rsidR="00FB3107" w:rsidRPr="00A0411E" w:rsidRDefault="00FB3107" w:rsidP="00FB310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330"/>
      </w:tblGrid>
      <w:tr w:rsidR="00FB3107" w:rsidRPr="00EB64A4" w14:paraId="60A2990F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C1C82E9" w14:textId="77777777" w:rsidR="00FB3107" w:rsidRDefault="00FB3107" w:rsidP="0005506E">
            <w:pPr>
              <w:spacing w:after="0" w:line="240" w:lineRule="auto"/>
              <w:ind w:left="-57"/>
            </w:pPr>
            <w:r w:rsidRPr="00A04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CD709DF" w14:textId="77777777" w:rsidR="00FB3107" w:rsidRPr="00A0411E" w:rsidRDefault="00FB3107" w:rsidP="0005506E">
            <w:pPr>
              <w:spacing w:after="0" w:line="240" w:lineRule="auto"/>
              <w:ind w:left="-57"/>
              <w:rPr>
                <w:lang w:val="ru-RU"/>
              </w:rPr>
            </w:pPr>
            <w:r w:rsidRPr="00A04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B3107" w14:paraId="05CAA9CE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D6C7C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BA7296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B3107" w:rsidRPr="00EB64A4" w14:paraId="2C3683B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AE0F7F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3966892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FB3107" w:rsidRPr="00EB64A4" w14:paraId="59380439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6761F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326F956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FB3107" w:rsidRPr="00EB64A4" w14:paraId="5C45E1E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506F072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6433B48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FB3107" w:rsidRPr="00EB64A4" w14:paraId="0E4E9DEC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FF8C70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5F7CBB5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FB3107" w:rsidRPr="00EB64A4" w14:paraId="4D160E75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90D1EE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7687325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орбиталь</w:t>
            </w:r>
            <w:proofErr w:type="spellEnd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электролитическая диссоциация, реакции ионного обмена, </w:t>
            </w:r>
            <w:proofErr w:type="spellStart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окислительно</w:t>
            </w:r>
            <w:proofErr w:type="spellEnd"/>
            <w:r w:rsidRPr="00A0411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FB3107" w:rsidRPr="00EB64A4" w14:paraId="68E7A84E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2358B4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B2DD8EC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FB3107" w:rsidRPr="00EB64A4" w14:paraId="3E1D1DCE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A30989F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5BCEE6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FB3107" w:rsidRPr="00EB64A4" w14:paraId="619CCEB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E0D2FEA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AF41A2B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A0411E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B3107" w:rsidRPr="00EB64A4" w14:paraId="59132D8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7B24BC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E128F5F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FB3107" w:rsidRPr="00EB64A4" w14:paraId="7590E013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FC6F50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EB3DF79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FB3107" w:rsidRPr="00EB64A4" w14:paraId="32FD227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1F11EC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379FE0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интернет-ресурсы</w:t>
            </w:r>
            <w:proofErr w:type="spellEnd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B3107" w:rsidRPr="00EB64A4" w14:paraId="46C1EAD7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41F79F5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6968039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FB3107" w:rsidRPr="00EB64A4" w14:paraId="36F2635E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85B15A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95B199C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A041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B3107" w:rsidRPr="00EB64A4" w14:paraId="4DFF26E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BDAE3F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7694EC1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FB3107" w:rsidRPr="00EB64A4" w14:paraId="05A124F9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083DE6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DF9077C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FB3107" w14:paraId="14996D69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21420E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93FEDFB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B3107" w14:paraId="3EEAFE0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D070399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21F619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FB3107" w14:paraId="4C0F054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20A145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6D7B386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FB3107" w14:paraId="3DC723AB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74965E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D74035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FB3107" w14:paraId="0A49F59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B03EF9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36CA6DB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B3107" w:rsidRPr="00EB64A4" w14:paraId="0354D04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25EF652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01C938A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FB3107" w:rsidRPr="00EB64A4" w14:paraId="1C8B1256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7C60D26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3F36C36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B3107" w:rsidRPr="00EB64A4" w14:paraId="69EE1D7B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E4B21F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63E251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FB3107" w14:paraId="58CAD0C2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EDF2A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9825A31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FB3107" w:rsidRPr="00EB64A4" w14:paraId="2508DAC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7B77CD6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3D2031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A041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B3107" w:rsidRPr="00EB64A4" w14:paraId="7FABAC8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FBE0278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771B14E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FB3107" w:rsidRPr="00EB64A4" w14:paraId="361F340D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807149A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AE5C7E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FB3107" w:rsidRPr="00EB64A4" w14:paraId="619EAB53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61CAE3D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55539FE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FB3107" w:rsidRPr="00EB64A4" w14:paraId="219FE400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F1F784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5560F91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A041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FB3107" w14:paraId="4AAC011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DFAA1E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322D757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B3107" w14:paraId="2DB73AED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3B1C88F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667F88F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FB3107" w:rsidRPr="00EB64A4" w14:paraId="126BC6C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95C59A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6E96246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B3107" w:rsidRPr="00EB64A4" w14:paraId="50A036FB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BB5DF11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B3B650C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FB3107" w14:paraId="6649106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D6A08D0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7E0CDEE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FB3107" w:rsidRPr="00EB64A4" w14:paraId="06F939D0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C0743A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DBBC173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FB3107" w:rsidRPr="00EB64A4" w14:paraId="056EBC2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22B9CA8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E25A66E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FB3107" w:rsidRPr="00EB64A4" w14:paraId="2F27688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434F71E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EF8F04B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FB3107" w:rsidRPr="00EB64A4" w14:paraId="3DD6F35B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5E0EF10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3FF640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FB3107" w14:paraId="4BAC4B3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A42B881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CAD33E2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FB3107" w:rsidRPr="00EB64A4" w14:paraId="1983897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BCEE01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A779B09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FB3107" w:rsidRPr="00EB64A4" w14:paraId="63AF5A0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63CF12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AFCEA25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FB3107" w:rsidRPr="00EB64A4" w14:paraId="09DF0C1F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91D3DB8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1D595C2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FB3107" w:rsidRPr="00EB64A4" w14:paraId="5AEDC2F0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CE0B02B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D33038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FB3107" w:rsidRPr="00EB64A4" w14:paraId="233622D6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5C4EEC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64C967D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FB3107" w14:paraId="5106C61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E33505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75F362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FB3107" w:rsidRPr="00EB64A4" w14:paraId="102759D4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BEAA293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6B8DAF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FB3107" w:rsidRPr="00EB64A4" w14:paraId="1C5E9DF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0ADD908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86BD888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FB3107" w:rsidRPr="00EB64A4" w14:paraId="6853FA51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4DEEE49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7685364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FB3107" w:rsidRPr="00EB64A4" w14:paraId="2EB7DDD0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8B6F134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505ACB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FB3107" w:rsidRPr="00EB64A4" w14:paraId="23487BC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EC533A7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E5B6542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FB3107" w:rsidRPr="00EB64A4" w14:paraId="79FFE0C2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EC1633A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C086B0E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FB3107" w14:paraId="438A8560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85E6929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8F53F50" w14:textId="77777777" w:rsidR="00FB3107" w:rsidRDefault="00FB3107" w:rsidP="0005506E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FB3107" w:rsidRPr="00EB64A4" w14:paraId="0E8CB6FA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42B9F40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88918E5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FB3107" w:rsidRPr="00EB64A4" w14:paraId="1C9BB388" w14:textId="77777777" w:rsidTr="0005506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54479F" w14:textId="77777777" w:rsidR="00FB3107" w:rsidRDefault="00FB3107" w:rsidP="0005506E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74C7E73" w14:textId="77777777" w:rsidR="00FB3107" w:rsidRPr="00A0411E" w:rsidRDefault="00FB3107" w:rsidP="0005506E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A0411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1C433343" w14:textId="77777777" w:rsidR="00FB3107" w:rsidRPr="00A0411E" w:rsidRDefault="00FB3107" w:rsidP="00FB3107">
      <w:pPr>
        <w:spacing w:after="0" w:line="336" w:lineRule="auto"/>
        <w:ind w:left="120"/>
        <w:rPr>
          <w:lang w:val="ru-RU"/>
        </w:rPr>
      </w:pPr>
    </w:p>
    <w:p w14:paraId="5912566C" w14:textId="77777777" w:rsidR="00FB3107" w:rsidRPr="00A0411E" w:rsidRDefault="00FB3107" w:rsidP="00FB3107">
      <w:pPr>
        <w:rPr>
          <w:lang w:val="ru-RU"/>
        </w:rPr>
        <w:sectPr w:rsidR="00FB3107" w:rsidRPr="00A0411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2F8A5935" w14:textId="77777777" w:rsidR="00FB3107" w:rsidRPr="00B32623" w:rsidRDefault="00FB3107" w:rsidP="00FB3107">
      <w:pPr>
        <w:spacing w:before="199" w:after="199" w:line="240" w:lineRule="auto"/>
        <w:ind w:left="120"/>
        <w:rPr>
          <w:sz w:val="24"/>
          <w:szCs w:val="24"/>
          <w:lang w:val="ru-RU"/>
        </w:rPr>
      </w:pPr>
      <w:r w:rsidRPr="00B3262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8384"/>
      </w:tblGrid>
      <w:tr w:rsidR="00FB3107" w:rsidRPr="00B32623" w14:paraId="6234480A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98D1646" w14:textId="77777777" w:rsidR="00FB3107" w:rsidRPr="00B32623" w:rsidRDefault="00FB3107" w:rsidP="0005506E">
            <w:pPr>
              <w:spacing w:after="0" w:line="240" w:lineRule="auto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49C7B55" w14:textId="77777777" w:rsidR="00FB3107" w:rsidRPr="00B32623" w:rsidRDefault="00FB3107" w:rsidP="0005506E">
            <w:pPr>
              <w:spacing w:after="0" w:line="240" w:lineRule="auto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B32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B3107" w:rsidRPr="00B32623" w14:paraId="14900E7C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BC9183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F26F4F3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FB3107" w:rsidRPr="00EB64A4" w14:paraId="69F5060A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588566D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A689A53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FB3107" w:rsidRPr="00EB64A4" w14:paraId="128E45A6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F5AE0F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7235C07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B3107" w:rsidRPr="00B32623" w14:paraId="316A251F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12A141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C14469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окисления</w:t>
            </w:r>
            <w:proofErr w:type="spellEnd"/>
          </w:p>
        </w:tc>
      </w:tr>
      <w:tr w:rsidR="00FB3107" w:rsidRPr="00EB64A4" w14:paraId="4B1769C3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01ED9D9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A982D87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B3107" w:rsidRPr="00EB64A4" w14:paraId="0F5BB5DE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C412FE3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BD6ED55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FB3107" w:rsidRPr="00B32623" w14:paraId="47591AD2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5CACE9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A624761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массы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FB3107" w:rsidRPr="00B32623" w14:paraId="01CA3DE2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66C82D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21A30A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атомов</w:t>
            </w:r>
            <w:proofErr w:type="spellEnd"/>
          </w:p>
        </w:tc>
      </w:tr>
      <w:tr w:rsidR="00FB3107" w:rsidRPr="00EB64A4" w14:paraId="6987F781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B4C332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FB12292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B3107" w:rsidRPr="00EB64A4" w14:paraId="6ABD9C82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2F001C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623E965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FB3107" w:rsidRPr="00EB64A4" w14:paraId="3832A5AC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72A18BF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50411FA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электроотрицательности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B3107" w:rsidRPr="00B32623" w14:paraId="2F166E12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0A8916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139BD0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</w:tr>
      <w:tr w:rsidR="00FB3107" w:rsidRPr="00B32623" w14:paraId="2956B323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8973EC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630CDDE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химических элементов. Ионная связь.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Металлическая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FB3107" w:rsidRPr="00EB64A4" w14:paraId="443E7403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E23185B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36A68A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FB3107" w:rsidRPr="00B32623" w14:paraId="4FCFFCDA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F575A7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5AF43F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FB3107" w:rsidRPr="00EB64A4" w14:paraId="6272C098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9241D05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97A433F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FB3107" w:rsidRPr="00EB64A4" w14:paraId="122931AB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7537908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5724BE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FB3107" w:rsidRPr="00B32623" w14:paraId="07D975F5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16319C7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1E0CB05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Электрохимический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ряд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напряжений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B3107" w:rsidRPr="00EB64A4" w14:paraId="46B5B62A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C8EE423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0D2EC07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хлороводорода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сероводорода, аммиака</w:t>
            </w:r>
          </w:p>
        </w:tc>
      </w:tr>
      <w:tr w:rsidR="00FB3107" w:rsidRPr="00B32623" w14:paraId="740EAD0B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41A3922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D0E98F4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оксидов неметаллов: серы (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азота(</w:t>
            </w:r>
            <w:proofErr w:type="gram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), фосфора(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), углерода(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), кремния(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оксидов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неметаллов</w:t>
            </w:r>
            <w:proofErr w:type="spellEnd"/>
          </w:p>
        </w:tc>
      </w:tr>
      <w:tr w:rsidR="00FB3107" w:rsidRPr="00B32623" w14:paraId="09D28C8B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211681E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D4411C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Химические свойства оксидов: металлов 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IA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–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IIIA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 групп, цинка, меди(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II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железа(</w:t>
            </w:r>
            <w:proofErr w:type="gramEnd"/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II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, 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III</w:t>
            </w: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).</w:t>
            </w: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оксидов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B3107" w:rsidRPr="00B32623" w14:paraId="2786D3AF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665AE7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ABA48C8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оснований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амфотерных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гидроксидов</w:t>
            </w:r>
            <w:proofErr w:type="spellEnd"/>
          </w:p>
        </w:tc>
      </w:tr>
      <w:tr w:rsidR="00FB3107" w:rsidRPr="00EB64A4" w14:paraId="4DC60F1F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73AECC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305BA3A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хлороводородной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FB3107" w:rsidRPr="00B32623" w14:paraId="02D32ED9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23F001D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5F428F0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солей</w:t>
            </w:r>
            <w:proofErr w:type="spellEnd"/>
          </w:p>
        </w:tc>
      </w:tr>
      <w:tr w:rsidR="00FB3107" w:rsidRPr="00EB64A4" w14:paraId="75CC25A8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B8DC06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DDBDEE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FB3107" w:rsidRPr="00B32623" w14:paraId="489D516C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3CD81D6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DFAC67B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получения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B3107" w:rsidRPr="00EB64A4" w14:paraId="48DB48CB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497613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438893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FB3107" w:rsidRPr="00B32623" w14:paraId="45FE3898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F8461F9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4AF5936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B3107" w:rsidRPr="00EB64A4" w14:paraId="07790E61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4CE001A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DE6B9F7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FB3107" w:rsidRPr="00EB64A4" w14:paraId="7FB11D18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2943F4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C20C1A2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FB3107" w:rsidRPr="00B32623" w14:paraId="570F4FB9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B6193B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CF2BB7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Окислительновосстановительные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реакции. Окислители и восстановители.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окисления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баланс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окислительновосстановительной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B3107" w:rsidRPr="00B32623" w14:paraId="219532B7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725795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A96ADC6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Сильные и слабые электролиты.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диссоциации</w:t>
            </w:r>
            <w:proofErr w:type="spellEnd"/>
          </w:p>
        </w:tc>
      </w:tr>
      <w:tr w:rsidR="00FB3107" w:rsidRPr="00EB64A4" w14:paraId="1471448E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3C754C8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0C6AF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FB3107" w:rsidRPr="00B32623" w14:paraId="035C951C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85FAA7D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91C725F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FB3107" w:rsidRPr="00B32623" w14:paraId="3F02D586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1D10A8C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B8E5941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ожогах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отравлениях</w:t>
            </w:r>
            <w:proofErr w:type="spellEnd"/>
          </w:p>
        </w:tc>
      </w:tr>
      <w:tr w:rsidR="00FB3107" w:rsidRPr="00EB64A4" w14:paraId="3C5A9BE5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AC65762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6134568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FB3107" w:rsidRPr="00EB64A4" w14:paraId="5FFD0096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B1B765B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7987CEA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FB3107" w:rsidRPr="00EB64A4" w14:paraId="24935033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80C63B2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E59580A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FB3107" w:rsidRPr="00EB64A4" w14:paraId="3F5E0784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27882D4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43FD1BD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FB3107" w:rsidRPr="00B32623" w14:paraId="03E48A71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533437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406CC9E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Расчёты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FB3107" w:rsidRPr="00B32623" w14:paraId="2CC760D4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19FB7A3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754D6F6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формулам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FB3107" w:rsidRPr="00EB64A4" w14:paraId="1F3DB68F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DA6719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0B2323B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FB3107" w:rsidRPr="00B32623" w14:paraId="7851B09C" w14:textId="77777777" w:rsidTr="0005506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D915D79" w14:textId="77777777" w:rsidR="00FB3107" w:rsidRPr="00B32623" w:rsidRDefault="00FB3107" w:rsidP="00055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CBBB668" w14:textId="77777777" w:rsidR="00FB3107" w:rsidRPr="00B32623" w:rsidRDefault="00FB3107" w:rsidP="00055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химическим</w:t>
            </w:r>
            <w:proofErr w:type="spellEnd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62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уравнениям</w:t>
            </w:r>
            <w:proofErr w:type="spellEnd"/>
          </w:p>
        </w:tc>
      </w:tr>
    </w:tbl>
    <w:p w14:paraId="0C5EC79C" w14:textId="77777777" w:rsidR="00D4021B" w:rsidRPr="00B32623" w:rsidRDefault="00D4021B" w:rsidP="00B32623">
      <w:pPr>
        <w:spacing w:after="0" w:line="240" w:lineRule="auto"/>
        <w:ind w:left="120"/>
        <w:rPr>
          <w:sz w:val="24"/>
          <w:szCs w:val="24"/>
        </w:rPr>
      </w:pPr>
      <w:bookmarkStart w:id="13" w:name="_GoBack"/>
      <w:bookmarkEnd w:id="13"/>
    </w:p>
    <w:p w14:paraId="2B1C6571" w14:textId="77777777" w:rsidR="00D4021B" w:rsidRDefault="00D4021B">
      <w:pPr>
        <w:sectPr w:rsidR="00D4021B">
          <w:pgSz w:w="11906" w:h="16383"/>
          <w:pgMar w:top="1134" w:right="850" w:bottom="1134" w:left="1701" w:header="720" w:footer="720" w:gutter="0"/>
          <w:cols w:space="720"/>
        </w:sectPr>
      </w:pPr>
    </w:p>
    <w:p w14:paraId="610F7118" w14:textId="252C2E80" w:rsidR="00823D93" w:rsidRPr="007E2F4E" w:rsidRDefault="00823D93" w:rsidP="007E2F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4" w:name="block-51093765"/>
      <w:bookmarkEnd w:id="9"/>
      <w:r w:rsidRPr="007E2F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ПРОЦЕССАОБЯЗАТЕЛЬНЫЕ УЧЕБНЫЕ МАТЕРИАЛЫ ДЛЯ УЧЕНИКА</w:t>
      </w:r>
    </w:p>
    <w:p w14:paraId="6BD09809" w14:textId="459F2608" w:rsidR="007E2F4E" w:rsidRDefault="00823D93" w:rsidP="007E2F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2F4E">
        <w:rPr>
          <w:rFonts w:ascii="Times New Roman" w:hAnsi="Times New Roman" w:cs="Times New Roman"/>
          <w:sz w:val="24"/>
          <w:szCs w:val="24"/>
          <w:lang w:val="ru-RU"/>
        </w:rPr>
        <w:t xml:space="preserve">1) Габриелян </w:t>
      </w:r>
      <w:r w:rsidRPr="007E2F4E">
        <w:rPr>
          <w:rFonts w:ascii="Times New Roman" w:hAnsi="Times New Roman" w:cs="Times New Roman"/>
          <w:sz w:val="24"/>
          <w:szCs w:val="24"/>
        </w:rPr>
        <w:t>O</w:t>
      </w:r>
      <w:r w:rsidRPr="007E2F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E2F4E">
        <w:rPr>
          <w:rFonts w:ascii="Times New Roman" w:hAnsi="Times New Roman" w:cs="Times New Roman"/>
          <w:sz w:val="24"/>
          <w:szCs w:val="24"/>
        </w:rPr>
        <w:t>C</w:t>
      </w:r>
      <w:r w:rsidRPr="007E2F4E">
        <w:rPr>
          <w:rFonts w:ascii="Times New Roman" w:hAnsi="Times New Roman" w:cs="Times New Roman"/>
          <w:sz w:val="24"/>
          <w:szCs w:val="24"/>
          <w:lang w:val="ru-RU"/>
        </w:rPr>
        <w:t xml:space="preserve">. Химия. 8 класс: учебник для общеобразовательных организаций / О. С. Габриелян, И. Г. Остроумов, С. А. </w:t>
      </w:r>
      <w:r w:rsidR="00B32623">
        <w:rPr>
          <w:rFonts w:ascii="Times New Roman" w:hAnsi="Times New Roman" w:cs="Times New Roman"/>
          <w:sz w:val="24"/>
          <w:szCs w:val="24"/>
          <w:lang w:val="ru-RU"/>
        </w:rPr>
        <w:t>Сладков. — М.: Просвещение, 2024</w:t>
      </w:r>
    </w:p>
    <w:p w14:paraId="7C3A626A" w14:textId="2F26977D" w:rsidR="007E2F4E" w:rsidRPr="007E2F4E" w:rsidRDefault="00823D93" w:rsidP="007E2F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2F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7E2F4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E2F4E" w:rsidRPr="007E2F4E">
        <w:rPr>
          <w:rFonts w:ascii="Times New Roman" w:hAnsi="Times New Roman" w:cs="Times New Roman"/>
          <w:sz w:val="24"/>
          <w:szCs w:val="24"/>
          <w:lang w:val="ru-RU"/>
        </w:rPr>
        <w:t xml:space="preserve">Габриелян О.С., Остроумов И.Г., Сладков </w:t>
      </w:r>
      <w:proofErr w:type="spellStart"/>
      <w:r w:rsidR="007E2F4E" w:rsidRPr="007E2F4E">
        <w:rPr>
          <w:rFonts w:ascii="Times New Roman" w:hAnsi="Times New Roman" w:cs="Times New Roman"/>
          <w:sz w:val="24"/>
          <w:szCs w:val="24"/>
          <w:lang w:val="ru-RU"/>
        </w:rPr>
        <w:t>С.А.Химия</w:t>
      </w:r>
      <w:proofErr w:type="spellEnd"/>
      <w:r w:rsidR="00677450">
        <w:rPr>
          <w:rFonts w:ascii="Times New Roman" w:hAnsi="Times New Roman" w:cs="Times New Roman"/>
          <w:sz w:val="24"/>
          <w:szCs w:val="24"/>
          <w:lang w:val="ru-RU"/>
        </w:rPr>
        <w:t xml:space="preserve">. 9 </w:t>
      </w:r>
      <w:proofErr w:type="gramStart"/>
      <w:r w:rsidR="00677450">
        <w:rPr>
          <w:rFonts w:ascii="Times New Roman" w:hAnsi="Times New Roman" w:cs="Times New Roman"/>
          <w:sz w:val="24"/>
          <w:szCs w:val="24"/>
          <w:lang w:val="ru-RU"/>
        </w:rPr>
        <w:t>класс.-</w:t>
      </w:r>
      <w:proofErr w:type="gramEnd"/>
      <w:r w:rsidR="00677450">
        <w:rPr>
          <w:rFonts w:ascii="Times New Roman" w:hAnsi="Times New Roman" w:cs="Times New Roman"/>
          <w:sz w:val="24"/>
          <w:szCs w:val="24"/>
          <w:lang w:val="ru-RU"/>
        </w:rPr>
        <w:t xml:space="preserve"> М: Просвещение, 2025</w:t>
      </w:r>
    </w:p>
    <w:p w14:paraId="1E2BCB55" w14:textId="67D1F1E9" w:rsidR="00823D93" w:rsidRPr="007E2F4E" w:rsidRDefault="00823D93" w:rsidP="007E2F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2F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ЦИФРОВЫЕ ОБРАЗОВАТЕЛЬНЫЕ РЕСУРСЫ И РЕСУРСЫ СЕТИ </w:t>
      </w:r>
    </w:p>
    <w:p w14:paraId="11242FF5" w14:textId="77777777" w:rsidR="00823D93" w:rsidRPr="007E2F4E" w:rsidRDefault="00823D93" w:rsidP="007E2F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2F4E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14:paraId="345086B2" w14:textId="77777777" w:rsidR="00823D93" w:rsidRPr="007E2F4E" w:rsidRDefault="00823D93" w:rsidP="007E2F4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2F4E">
        <w:rPr>
          <w:rFonts w:ascii="Times New Roman" w:hAnsi="Times New Roman" w:cs="Times New Roman"/>
          <w:b/>
          <w:sz w:val="24"/>
          <w:szCs w:val="24"/>
          <w:lang w:val="ru-RU"/>
        </w:rPr>
        <w:t>ИНТЕРНЕТ- РЕСУРСЫ</w:t>
      </w:r>
    </w:p>
    <w:p w14:paraId="104C3974" w14:textId="77777777" w:rsidR="00823D93" w:rsidRPr="007E2F4E" w:rsidRDefault="00FB3107" w:rsidP="007E2F4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FB3107">
        <w:rPr>
          <w:lang w:val="ru-RU"/>
        </w:rPr>
        <w:instrText xml:space="preserve"> </w:instrText>
      </w:r>
      <w:r>
        <w:instrText>HYPERLINK</w:instrText>
      </w:r>
      <w:r w:rsidRPr="00FB3107">
        <w:rPr>
          <w:lang w:val="ru-RU"/>
        </w:rPr>
        <w:instrText xml:space="preserve"> "</w:instrText>
      </w:r>
      <w:r>
        <w:instrText>http</w:instrText>
      </w:r>
      <w:r w:rsidRPr="00FB3107">
        <w:rPr>
          <w:lang w:val="ru-RU"/>
        </w:rPr>
        <w:instrText>://</w:instrText>
      </w:r>
      <w:r>
        <w:instrText>edu</w:instrText>
      </w:r>
      <w:r w:rsidRPr="00FB3107">
        <w:rPr>
          <w:lang w:val="ru-RU"/>
        </w:rPr>
        <w:instrText>.</w:instrText>
      </w:r>
      <w:r>
        <w:instrText>ru</w:instrText>
      </w:r>
      <w:r w:rsidRPr="00FB3107">
        <w:rPr>
          <w:lang w:val="ru-RU"/>
        </w:rPr>
        <w:instrText>/</w:instrText>
      </w:r>
      <w:r>
        <w:instrText>index</w:instrText>
      </w:r>
      <w:r w:rsidRPr="00FB3107">
        <w:rPr>
          <w:lang w:val="ru-RU"/>
        </w:rPr>
        <w:instrText>.</w:instrText>
      </w:r>
      <w:r>
        <w:instrText>php</w:instrText>
      </w:r>
      <w:r w:rsidRPr="00FB3107">
        <w:rPr>
          <w:lang w:val="ru-RU"/>
        </w:rPr>
        <w:instrText>" \</w:instrText>
      </w:r>
      <w:r>
        <w:instrText>h</w:instrText>
      </w:r>
      <w:r w:rsidRPr="00FB3107">
        <w:rPr>
          <w:lang w:val="ru-RU"/>
        </w:rPr>
        <w:instrText xml:space="preserve"> </w:instrText>
      </w:r>
      <w:r>
        <w:fldChar w:fldCharType="separate"/>
      </w:r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</w:rPr>
        <w:t>http</w:t>
      </w:r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  <w:lang w:val="ru-RU"/>
        </w:rPr>
        <w:t>://</w:t>
      </w:r>
      <w:proofErr w:type="spellStart"/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</w:rPr>
        <w:t>edu</w:t>
      </w:r>
      <w:proofErr w:type="spellEnd"/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  <w:lang w:val="ru-RU"/>
        </w:rPr>
        <w:t>.</w:t>
      </w:r>
      <w:proofErr w:type="spellStart"/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</w:rPr>
        <w:t>ru</w:t>
      </w:r>
      <w:proofErr w:type="spellEnd"/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  <w:lang w:val="ru-RU"/>
        </w:rPr>
        <w:t>/</w:t>
      </w:r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</w:rPr>
        <w:t>index</w:t>
      </w:r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  <w:lang w:val="ru-RU"/>
        </w:rPr>
        <w:t>.</w:t>
      </w:r>
      <w:proofErr w:type="spellStart"/>
      <w:r w:rsidR="00823D93" w:rsidRPr="007E2F4E">
        <w:rPr>
          <w:rFonts w:ascii="Times New Roman" w:hAnsi="Times New Roman" w:cs="Times New Roman"/>
          <w:sz w:val="24"/>
          <w:szCs w:val="24"/>
          <w:u w:val="single" w:color="0000FF"/>
        </w:rPr>
        <w:t>php</w:t>
      </w:r>
      <w:proofErr w:type="spellEnd"/>
      <w:r>
        <w:rPr>
          <w:rFonts w:ascii="Times New Roman" w:hAnsi="Times New Roman" w:cs="Times New Roman"/>
          <w:sz w:val="24"/>
          <w:szCs w:val="24"/>
          <w:u w:val="single" w:color="0000FF"/>
        </w:rPr>
        <w:fldChar w:fldCharType="end"/>
      </w:r>
      <w:hyperlink r:id="rId7">
        <w:r w:rsidR="00823D93" w:rsidRPr="007E2F4E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="00823D93" w:rsidRPr="007E2F4E"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Федеральный портал «Российское образование»  </w:t>
      </w:r>
    </w:p>
    <w:p w14:paraId="50B3FC1A" w14:textId="77777777" w:rsidR="00D4021B" w:rsidRPr="00A0411E" w:rsidRDefault="00D4021B">
      <w:pPr>
        <w:spacing w:after="0" w:line="480" w:lineRule="auto"/>
        <w:ind w:left="120"/>
        <w:rPr>
          <w:lang w:val="ru-RU"/>
        </w:rPr>
      </w:pPr>
    </w:p>
    <w:p w14:paraId="23DB4717" w14:textId="77777777" w:rsidR="00D4021B" w:rsidRPr="00A0411E" w:rsidRDefault="00D4021B">
      <w:pPr>
        <w:rPr>
          <w:lang w:val="ru-RU"/>
        </w:rPr>
        <w:sectPr w:rsidR="00D4021B" w:rsidRPr="00A0411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2E43086F" w14:textId="77777777" w:rsidR="004E043B" w:rsidRPr="00A0411E" w:rsidRDefault="004E043B">
      <w:pPr>
        <w:rPr>
          <w:lang w:val="ru-RU"/>
        </w:rPr>
      </w:pPr>
    </w:p>
    <w:sectPr w:rsidR="004E043B" w:rsidRPr="00A041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8EE"/>
    <w:multiLevelType w:val="multilevel"/>
    <w:tmpl w:val="8FDEE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5284E"/>
    <w:multiLevelType w:val="multilevel"/>
    <w:tmpl w:val="EC2AB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1B"/>
    <w:rsid w:val="002422C3"/>
    <w:rsid w:val="002D7BCA"/>
    <w:rsid w:val="004E043B"/>
    <w:rsid w:val="00677450"/>
    <w:rsid w:val="007E2F4E"/>
    <w:rsid w:val="00823D93"/>
    <w:rsid w:val="00A0411E"/>
    <w:rsid w:val="00A94FB4"/>
    <w:rsid w:val="00B32623"/>
    <w:rsid w:val="00D078E0"/>
    <w:rsid w:val="00D4021B"/>
    <w:rsid w:val="00D62322"/>
    <w:rsid w:val="00F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A0D3"/>
  <w15:docId w15:val="{22906F7A-268E-4B5A-A6D7-AEF08DD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43</Pages>
  <Words>12955</Words>
  <Characters>73849</Characters>
  <Application>Microsoft Office Word</Application>
  <DocSecurity>0</DocSecurity>
  <Lines>615</Lines>
  <Paragraphs>173</Paragraphs>
  <ScaleCrop>false</ScaleCrop>
  <Company/>
  <LinksUpToDate>false</LinksUpToDate>
  <CharactersWithSpaces>86631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</cp:lastModifiedBy>
  <cp:revision>13</cp:revision>
  <dcterms:created xsi:type="dcterms:W3CDTF">2025-06-17T18:17:00Z</dcterms:created>
  <dcterms:modified xsi:type="dcterms:W3CDTF">2025-09-09T17:09:00Z</dcterms:modified>
</cp:coreProperties>
</file>