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A9" w:rsidRPr="00AE5DA9" w:rsidRDefault="00AE5DA9" w:rsidP="00AE5D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гимназия №363</w:t>
      </w:r>
    </w:p>
    <w:p w:rsidR="00AE5DA9" w:rsidRPr="00AE5DA9" w:rsidRDefault="00AE5DA9" w:rsidP="00AE5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D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Фрунзенского района Санкт-Петербурга</w:t>
      </w:r>
    </w:p>
    <w:p w:rsidR="00AE5DA9" w:rsidRPr="00AE5DA9" w:rsidRDefault="00AE5DA9" w:rsidP="00AE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A9" w:rsidRPr="00AE5DA9" w:rsidRDefault="00AE5DA9" w:rsidP="00AE5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5" w:type="dxa"/>
        <w:tblCellSpacing w:w="20" w:type="dxa"/>
        <w:tblInd w:w="148" w:type="dxa"/>
        <w:tblLayout w:type="fixed"/>
        <w:tblLook w:val="01E0" w:firstRow="1" w:lastRow="1" w:firstColumn="1" w:lastColumn="1" w:noHBand="0" w:noVBand="0"/>
      </w:tblPr>
      <w:tblGrid>
        <w:gridCol w:w="3680"/>
        <w:gridCol w:w="2011"/>
        <w:gridCol w:w="3684"/>
      </w:tblGrid>
      <w:tr w:rsidR="00AE5DA9" w:rsidRPr="00AE5DA9" w:rsidTr="00CC5E24">
        <w:trPr>
          <w:tblCellSpacing w:w="20" w:type="dxa"/>
        </w:trPr>
        <w:tc>
          <w:tcPr>
            <w:tcW w:w="3620" w:type="dxa"/>
          </w:tcPr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ПРИНЯТА 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советом                         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гимназия №363                                                       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>Фрунзенского района</w:t>
            </w:r>
          </w:p>
          <w:p w:rsidR="00AE5DA9" w:rsidRPr="00AE5DA9" w:rsidRDefault="00AE5DA9" w:rsidP="00AE5DA9">
            <w:pPr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                                                               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30.08.2022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4" w:type="dxa"/>
          </w:tcPr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03F27AD" wp14:editId="31E1CE2C">
                  <wp:simplePos x="0" y="0"/>
                  <wp:positionH relativeFrom="page">
                    <wp:posOffset>-715645</wp:posOffset>
                  </wp:positionH>
                  <wp:positionV relativeFrom="paragraph">
                    <wp:posOffset>228600</wp:posOffset>
                  </wp:positionV>
                  <wp:extent cx="1612265" cy="1755775"/>
                  <wp:effectExtent l="0" t="0" r="698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Печать итог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265" cy="175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30.08.2022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E1E5AB9" wp14:editId="2D8B498B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32385</wp:posOffset>
                  </wp:positionV>
                  <wp:extent cx="880745" cy="4419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Акат итог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гимназия №363</w:t>
            </w:r>
          </w:p>
          <w:p w:rsid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proofErr w:type="gramStart"/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>_  Акатова</w:t>
            </w:r>
            <w:proofErr w:type="gramEnd"/>
            <w:r w:rsidRPr="00AE5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</w:rPr>
            </w:pPr>
            <w:r w:rsidRPr="00AE5DA9">
              <w:rPr>
                <w:rFonts w:ascii="Times New Roman" w:hAnsi="Times New Roman" w:cs="Times New Roman"/>
              </w:rPr>
              <w:t>(с дополнениями и изменениями Приказ № 307 от 01.11. 2022 года)</w:t>
            </w:r>
          </w:p>
          <w:p w:rsidR="00AE5DA9" w:rsidRPr="00AE5DA9" w:rsidRDefault="00AE5DA9" w:rsidP="00AE5DA9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5DA9" w:rsidRDefault="00AE5DA9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A9" w:rsidRDefault="00AE5DA9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5DA9" w:rsidRDefault="00AE5DA9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DA9" w:rsidRDefault="00AE5DA9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661" w:rsidRDefault="00F33F65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D3661" w:rsidRPr="00FD3661">
        <w:rPr>
          <w:rFonts w:ascii="Times New Roman" w:hAnsi="Times New Roman" w:cs="Times New Roman"/>
          <w:b/>
          <w:sz w:val="24"/>
          <w:szCs w:val="24"/>
        </w:rPr>
        <w:t>мероприятий («дорожная карта») ГБОУ гимназия №363</w:t>
      </w:r>
    </w:p>
    <w:p w:rsidR="00FD3661" w:rsidRPr="00FD3661" w:rsidRDefault="00FD3661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Санкт-Петербурга</w:t>
      </w:r>
    </w:p>
    <w:p w:rsidR="00FD3661" w:rsidRDefault="00FD3661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 обучающихся гимназии»</w:t>
      </w:r>
    </w:p>
    <w:p w:rsidR="007B0BFF" w:rsidRPr="00FD3661" w:rsidRDefault="0054408C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2022-2023</w:t>
      </w:r>
      <w:r w:rsidR="00FD3661" w:rsidRPr="00FD366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33F65" w:rsidRDefault="00FD3661" w:rsidP="00FD366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3661">
        <w:rPr>
          <w:rFonts w:ascii="Times New Roman" w:hAnsi="Times New Roman" w:cs="Times New Roman"/>
          <w:sz w:val="24"/>
          <w:szCs w:val="24"/>
        </w:rPr>
        <w:t>План мероприятий разработан в</w:t>
      </w:r>
      <w:r w:rsidR="00F33F65" w:rsidRPr="00FD3661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КО от 15.09. 2021 №2598-р</w:t>
      </w:r>
    </w:p>
    <w:p w:rsidR="00FD3661" w:rsidRDefault="00FD3661" w:rsidP="00230825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FD3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D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825" w:rsidRPr="0023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реализации Плана мероприятий по формированию функциональной грамотности обучающихся.</w:t>
      </w:r>
    </w:p>
    <w:p w:rsidR="00230825" w:rsidRPr="00230825" w:rsidRDefault="00230825" w:rsidP="0023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механизмов для реализации системы мер по формированию функциональной грамотности обучающихся.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модернизации содержания об</w:t>
      </w:r>
      <w:r w:rsid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в соответствии с ФГОС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оценки и мониторинга качества образ</w:t>
      </w:r>
      <w:r w:rsid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обучающихся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качества внеурочной </w:t>
      </w:r>
      <w:r w:rsid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роли родителей в процессе обучения и воспитания детей</w:t>
      </w:r>
    </w:p>
    <w:p w:rsidR="00230825" w:rsidRDefault="00230825" w:rsidP="00230825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230825" w:rsidRPr="00FD3661" w:rsidRDefault="00230825" w:rsidP="00230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843"/>
        <w:gridCol w:w="1418"/>
        <w:gridCol w:w="283"/>
        <w:gridCol w:w="1276"/>
      </w:tblGrid>
      <w:tr w:rsidR="00D3681C" w:rsidRPr="00D3681C" w:rsidTr="00E43428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D3681C" w:rsidRPr="00D3681C" w:rsidTr="00A37C1D">
        <w:tc>
          <w:tcPr>
            <w:tcW w:w="10632" w:type="dxa"/>
            <w:gridSpan w:val="7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D3681C" w:rsidRPr="00D3681C" w:rsidTr="00E43428">
        <w:trPr>
          <w:trHeight w:val="1910"/>
        </w:trPr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D3681C" w:rsidRPr="00D3681C" w:rsidRDefault="001F5D0E" w:rsidP="001F5D0E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</w:t>
            </w: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мероприятий, направленных на формирование и оценку функциональной грамотности </w:t>
            </w: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обучающихся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школьном</w:t>
            </w: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уровне</w:t>
            </w:r>
          </w:p>
        </w:tc>
        <w:tc>
          <w:tcPr>
            <w:tcW w:w="2126" w:type="dxa"/>
          </w:tcPr>
          <w:p w:rsidR="00D3681C" w:rsidRDefault="00D3681C" w:rsidP="00D3681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Костина Е.Б.</w:t>
            </w:r>
            <w:r w:rsidR="00EB1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81C" w:rsidRPr="00D3681C" w:rsidRDefault="00D3681C" w:rsidP="00D3681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3681C" w:rsidRPr="00D3681C" w:rsidRDefault="001F5D0E" w:rsidP="00931F8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2022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Скорректированы в части </w:t>
            </w:r>
            <w:proofErr w:type="gram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оценки функциональной грамотности</w:t>
            </w:r>
            <w:proofErr w:type="gram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планы работы на 2022-2023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школьных методических служб, школьных методических объединений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 данных: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D3681C" w:rsidRPr="00D3681C" w:rsidRDefault="001F5D0E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обучающихся 8</w:t>
            </w:r>
            <w:r w:rsid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3261" w:type="dxa"/>
            <w:gridSpan w:val="2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27.09.2022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базы данных:</w:t>
            </w:r>
          </w:p>
          <w:p w:rsidR="00D3681C" w:rsidRPr="00D3681C" w:rsidRDefault="001F5D0E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обучающихся 8</w:t>
            </w:r>
            <w:r w:rsid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2022-2023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учебного года;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D3681C" w:rsidRPr="00D3681C" w:rsidRDefault="00D3681C" w:rsidP="00EB133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126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3261" w:type="dxa"/>
            <w:gridSpan w:val="2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1F5D0E" w:rsidRPr="00D3681C" w:rsidTr="00E43428">
        <w:tc>
          <w:tcPr>
            <w:tcW w:w="709" w:type="dxa"/>
          </w:tcPr>
          <w:p w:rsidR="001F5D0E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77" w:type="dxa"/>
          </w:tcPr>
          <w:p w:rsidR="001F5D0E" w:rsidRPr="00D3681C" w:rsidRDefault="001F5D0E" w:rsidP="00EB133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организационно-методической работы по включению учебно-</w:t>
            </w: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методических и дидактических материалов, содержащих </w:t>
            </w:r>
            <w:r w:rsidR="002B7F4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 по ш</w:t>
            </w: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t>ести направлениям: читательская грамотность, математическая грамотность, естественнонаучная грамотность, финансовая грамотность, глобаль</w:t>
            </w:r>
            <w:r w:rsidR="002B7F4B">
              <w:rPr>
                <w:rFonts w:ascii="Times New Roman" w:hAnsi="Times New Roman" w:cs="Times New Roman"/>
                <w:bCs/>
                <w:sz w:val="24"/>
                <w:szCs w:val="24"/>
              </w:rPr>
              <w:t>ные компетенции, критическое мыш</w:t>
            </w: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t>ление, в практику реализации основных образовательных программ образовательных организаций</w:t>
            </w:r>
          </w:p>
        </w:tc>
        <w:tc>
          <w:tcPr>
            <w:tcW w:w="2126" w:type="dxa"/>
          </w:tcPr>
          <w:p w:rsidR="001F5D0E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гимназии</w:t>
            </w:r>
          </w:p>
        </w:tc>
        <w:tc>
          <w:tcPr>
            <w:tcW w:w="3261" w:type="dxa"/>
            <w:gridSpan w:val="2"/>
          </w:tcPr>
          <w:p w:rsidR="001F5D0E" w:rsidRPr="001F5D0E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gridSpan w:val="2"/>
          </w:tcPr>
          <w:p w:rsidR="001F5D0E" w:rsidRPr="00D3681C" w:rsidRDefault="002B7F4B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мероприятий школьного уровня;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мероприятиях районного, городского и всероссийского уровня.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977" w:type="dxa"/>
          </w:tcPr>
          <w:p w:rsidR="00D3681C" w:rsidRPr="00EB133B" w:rsidRDefault="00D3681C" w:rsidP="00EB133B">
            <w:pPr>
              <w:widowControl w:val="0"/>
              <w:ind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наполнение тематической страницы «Функциональная грамотность» на сайте </w:t>
            </w:r>
            <w:r w:rsidR="00EB1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133B" w:rsidRPr="00D3681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EB133B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EB133B"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B133B" w:rsidRPr="00D36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3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363</w:t>
            </w:r>
          </w:p>
        </w:tc>
        <w:tc>
          <w:tcPr>
            <w:tcW w:w="2126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Н.А.</w:t>
            </w:r>
          </w:p>
        </w:tc>
        <w:tc>
          <w:tcPr>
            <w:tcW w:w="3261" w:type="dxa"/>
            <w:gridSpan w:val="2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2022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1F5D0E" w:rsidRPr="00D3681C" w:rsidTr="00E43428">
        <w:tc>
          <w:tcPr>
            <w:tcW w:w="709" w:type="dxa"/>
          </w:tcPr>
          <w:p w:rsidR="001F5D0E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1F5D0E" w:rsidRPr="00D3681C" w:rsidRDefault="001F5D0E" w:rsidP="00EB133B">
            <w:pPr>
              <w:widowControl w:val="0"/>
              <w:ind w:right="38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</w:t>
            </w:r>
          </w:p>
        </w:tc>
        <w:tc>
          <w:tcPr>
            <w:tcW w:w="2126" w:type="dxa"/>
          </w:tcPr>
          <w:p w:rsidR="001F5D0E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работающие в 5-11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классах</w:t>
            </w:r>
          </w:p>
        </w:tc>
        <w:tc>
          <w:tcPr>
            <w:tcW w:w="3261" w:type="dxa"/>
            <w:gridSpan w:val="2"/>
          </w:tcPr>
          <w:p w:rsidR="001F5D0E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  <w:gridSpan w:val="2"/>
          </w:tcPr>
          <w:p w:rsidR="001F5D0E" w:rsidRPr="00D3681C" w:rsidRDefault="001F5D0E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База тестовых заданий по всем</w:t>
            </w:r>
            <w:r w:rsidRPr="00D368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="002405F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4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2405F5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банком заданий для оценки функциональной грамотности по направлениям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3261" w:type="dxa"/>
            <w:gridSpan w:val="2"/>
          </w:tcPr>
          <w:p w:rsidR="00D3681C" w:rsidRPr="00D3681C" w:rsidRDefault="001F5D0E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2022 года, апрель 2023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A37C1D" w:rsidRPr="00D3681C" w:rsidTr="00A37C1D">
        <w:tc>
          <w:tcPr>
            <w:tcW w:w="10632" w:type="dxa"/>
            <w:gridSpan w:val="7"/>
          </w:tcPr>
          <w:p w:rsidR="00A37C1D" w:rsidRPr="00A37C1D" w:rsidRDefault="00A37C1D" w:rsidP="00A37C1D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D3681C" w:rsidRPr="00D3681C" w:rsidTr="00E43428">
        <w:trPr>
          <w:trHeight w:val="760"/>
        </w:trPr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D3681C">
              <w:rPr>
                <w:sz w:val="24"/>
                <w:szCs w:val="24"/>
              </w:rPr>
              <w:t>Проведение</w:t>
            </w:r>
            <w:r w:rsidRPr="00D3681C">
              <w:rPr>
                <w:spacing w:val="-6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совещания</w:t>
            </w:r>
            <w:r w:rsidRPr="00D3681C">
              <w:rPr>
                <w:spacing w:val="-3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с</w:t>
            </w:r>
            <w:r w:rsidRPr="00D3681C">
              <w:rPr>
                <w:spacing w:val="-5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руководителями</w:t>
            </w:r>
            <w:r w:rsidRPr="00D3681C">
              <w:rPr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126" w:type="dxa"/>
          </w:tcPr>
          <w:p w:rsidR="00D3681C" w:rsidRPr="00D3681C" w:rsidRDefault="00A37C1D" w:rsidP="004A3E0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Е.Б.</w:t>
            </w:r>
          </w:p>
        </w:tc>
        <w:tc>
          <w:tcPr>
            <w:tcW w:w="3261" w:type="dxa"/>
            <w:gridSpan w:val="2"/>
          </w:tcPr>
          <w:p w:rsidR="00A37C1D" w:rsidRDefault="00A37C1D" w:rsidP="004A3E05">
            <w:pPr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681C" w:rsidRPr="00D36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3681C" w:rsidRPr="00D3681C" w:rsidRDefault="00D3681C" w:rsidP="002B7F4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7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36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7C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0332BB">
            <w:pPr>
              <w:widowControl w:val="0"/>
              <w:spacing w:line="235" w:lineRule="auto"/>
              <w:ind w:left="108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37C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0332B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3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внесение </w:t>
            </w:r>
            <w:r w:rsidR="000332BB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03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планы работы на 2022-2023</w:t>
            </w:r>
            <w:r w:rsidR="000332BB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 школьных методических объединений </w:t>
            </w:r>
            <w:r w:rsidR="0003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</w:t>
            </w:r>
            <w:r w:rsidR="000332BB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формирования и оценки функциональной грамотности </w:t>
            </w:r>
            <w:r w:rsidR="000332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0332BB" w:rsidRPr="00D3681C" w:rsidTr="00E43428">
        <w:trPr>
          <w:trHeight w:val="760"/>
        </w:trPr>
        <w:tc>
          <w:tcPr>
            <w:tcW w:w="709" w:type="dxa"/>
          </w:tcPr>
          <w:p w:rsidR="000332BB" w:rsidRPr="00D3681C" w:rsidRDefault="000332BB" w:rsidP="000332B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0332BB" w:rsidRPr="00D3681C" w:rsidRDefault="000332BB" w:rsidP="00BE5F71">
            <w:pPr>
              <w:pStyle w:val="TableParagraph"/>
              <w:spacing w:line="235" w:lineRule="auto"/>
              <w:ind w:left="105" w:right="601"/>
              <w:rPr>
                <w:sz w:val="24"/>
                <w:szCs w:val="24"/>
              </w:rPr>
            </w:pPr>
            <w:r w:rsidRPr="00326856">
              <w:rPr>
                <w:sz w:val="24"/>
                <w:szCs w:val="24"/>
              </w:rPr>
              <w:t>Разработка и внедрение в системе повышения квалификации педагогических работников индиви</w:t>
            </w:r>
            <w:r w:rsidR="00BE5F71">
              <w:rPr>
                <w:sz w:val="24"/>
                <w:szCs w:val="24"/>
              </w:rPr>
              <w:t>дуальных планов профессиональног</w:t>
            </w:r>
            <w:r w:rsidRPr="00326856">
              <w:rPr>
                <w:sz w:val="24"/>
                <w:szCs w:val="24"/>
              </w:rPr>
              <w:t xml:space="preserve">о развития педагогических </w:t>
            </w:r>
            <w:r w:rsidRPr="00326856">
              <w:rPr>
                <w:sz w:val="24"/>
                <w:szCs w:val="24"/>
              </w:rPr>
              <w:lastRenderedPageBreak/>
              <w:t>работников, с учетом выявленных профессиональных дефицитов педагогических работников в части формирования функциональной</w:t>
            </w:r>
            <w:r w:rsidR="0092795C">
              <w:rPr>
                <w:sz w:val="24"/>
                <w:szCs w:val="24"/>
              </w:rPr>
              <w:t xml:space="preserve"> грамотности.</w:t>
            </w:r>
          </w:p>
        </w:tc>
        <w:tc>
          <w:tcPr>
            <w:tcW w:w="2126" w:type="dxa"/>
          </w:tcPr>
          <w:p w:rsidR="000332BB" w:rsidRDefault="000332BB" w:rsidP="000332BB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Костина Е.Б.</w:t>
            </w:r>
          </w:p>
          <w:p w:rsidR="000332BB" w:rsidRDefault="000332BB" w:rsidP="000332BB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О.В.</w:t>
            </w:r>
          </w:p>
          <w:p w:rsidR="000332BB" w:rsidRPr="00D3681C" w:rsidRDefault="000332BB" w:rsidP="000332BB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3261" w:type="dxa"/>
            <w:gridSpan w:val="2"/>
          </w:tcPr>
          <w:p w:rsidR="000332BB" w:rsidRPr="00D3681C" w:rsidRDefault="000332BB" w:rsidP="000332B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332BB" w:rsidRPr="00D3681C" w:rsidRDefault="000332BB" w:rsidP="000332BB">
            <w:pPr>
              <w:widowControl w:val="0"/>
              <w:spacing w:line="235" w:lineRule="auto"/>
              <w:ind w:left="108"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ИОМ педагогов; работа в Конструкторе ИОМ</w:t>
            </w:r>
          </w:p>
        </w:tc>
      </w:tr>
      <w:tr w:rsidR="000332BB" w:rsidRPr="00D3681C" w:rsidTr="00E43428">
        <w:trPr>
          <w:trHeight w:val="760"/>
        </w:trPr>
        <w:tc>
          <w:tcPr>
            <w:tcW w:w="709" w:type="dxa"/>
          </w:tcPr>
          <w:p w:rsidR="000332BB" w:rsidRDefault="000332BB" w:rsidP="000332B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</w:tcPr>
          <w:p w:rsidR="000332BB" w:rsidRPr="000332BB" w:rsidRDefault="000332BB" w:rsidP="000332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в целях повышения уровня педагогических работников по вопросам формирования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0332BB" w:rsidRDefault="000332BB" w:rsidP="000332BB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Арефьева Е.А.</w:t>
            </w:r>
          </w:p>
        </w:tc>
        <w:tc>
          <w:tcPr>
            <w:tcW w:w="3261" w:type="dxa"/>
            <w:gridSpan w:val="2"/>
          </w:tcPr>
          <w:p w:rsidR="000332BB" w:rsidRPr="00D3681C" w:rsidRDefault="000332BB" w:rsidP="000332BB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2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0332BB" w:rsidRDefault="000332BB" w:rsidP="000332BB">
            <w:pPr>
              <w:widowControl w:val="0"/>
              <w:spacing w:line="235" w:lineRule="auto"/>
              <w:ind w:left="108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повышение компетентности в вопросах формирования ФГ</w:t>
            </w:r>
          </w:p>
        </w:tc>
      </w:tr>
      <w:tr w:rsidR="00D3681C" w:rsidRPr="00D3681C" w:rsidTr="00E43428">
        <w:trPr>
          <w:trHeight w:val="270"/>
        </w:trPr>
        <w:tc>
          <w:tcPr>
            <w:tcW w:w="709" w:type="dxa"/>
          </w:tcPr>
          <w:p w:rsidR="00D3681C" w:rsidRPr="00D3681C" w:rsidRDefault="00BE5F71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widowControl w:val="0"/>
              <w:ind w:left="105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D368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37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7C1D" w:rsidRPr="00D3681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A37C1D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A37C1D"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7C1D" w:rsidRPr="00D36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363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формирования математической,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естественнонаучной,</w:t>
            </w:r>
            <w:r w:rsidRPr="00D368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 w:rsidRPr="00D368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D3681C" w:rsidRPr="00D3681C" w:rsidRDefault="00D3681C" w:rsidP="004A3E05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D3681C">
              <w:rPr>
                <w:sz w:val="24"/>
                <w:szCs w:val="24"/>
              </w:rPr>
              <w:t>и</w:t>
            </w:r>
            <w:r w:rsidRPr="00D3681C">
              <w:rPr>
                <w:spacing w:val="-3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глобальной</w:t>
            </w:r>
            <w:r w:rsidRPr="00D3681C">
              <w:rPr>
                <w:spacing w:val="-3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грамотности</w:t>
            </w:r>
          </w:p>
        </w:tc>
        <w:tc>
          <w:tcPr>
            <w:tcW w:w="2126" w:type="dxa"/>
          </w:tcPr>
          <w:p w:rsidR="00D3681C" w:rsidRDefault="00A37C1D" w:rsidP="004A3E0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Е.Б.</w:t>
            </w:r>
          </w:p>
          <w:p w:rsidR="00A37C1D" w:rsidRPr="00D3681C" w:rsidRDefault="00A37C1D" w:rsidP="004A3E0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О.В.</w:t>
            </w:r>
          </w:p>
        </w:tc>
        <w:tc>
          <w:tcPr>
            <w:tcW w:w="3261" w:type="dxa"/>
            <w:gridSpan w:val="2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A37C1D">
            <w:pPr>
              <w:widowControl w:val="0"/>
              <w:spacing w:line="235" w:lineRule="auto"/>
              <w:ind w:left="108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37C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D3681C" w:rsidRPr="00D3681C" w:rsidTr="00E43428">
        <w:trPr>
          <w:trHeight w:val="340"/>
        </w:trPr>
        <w:tc>
          <w:tcPr>
            <w:tcW w:w="709" w:type="dxa"/>
          </w:tcPr>
          <w:p w:rsidR="00D3681C" w:rsidRPr="00D3681C" w:rsidRDefault="003F0770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ШМО:</w:t>
            </w:r>
          </w:p>
          <w:p w:rsidR="003F0770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F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ириллова Н.А.</w:t>
            </w:r>
          </w:p>
          <w:p w:rsidR="0020087C" w:rsidRDefault="003F0770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  <w:p w:rsidR="0020087C" w:rsidRDefault="003F0770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Ливанова М.В.</w:t>
            </w:r>
          </w:p>
          <w:p w:rsidR="00D3681C" w:rsidRPr="00D3681C" w:rsidRDefault="00D3681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D3681C" w:rsidRPr="00D3681C" w:rsidRDefault="003F0770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2022 года – март 2023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701734" w:rsidRPr="00D3681C" w:rsidTr="00E43428">
        <w:trPr>
          <w:trHeight w:val="340"/>
        </w:trPr>
        <w:tc>
          <w:tcPr>
            <w:tcW w:w="709" w:type="dxa"/>
          </w:tcPr>
          <w:p w:rsidR="00701734" w:rsidRDefault="00701734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77" w:type="dxa"/>
          </w:tcPr>
          <w:p w:rsidR="00701734" w:rsidRPr="00326856" w:rsidRDefault="00701734" w:rsidP="007017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уроков (занятий внеурочной деятельности) по вопросам формирования и оценки 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</w:t>
            </w:r>
          </w:p>
          <w:p w:rsidR="00701734" w:rsidRPr="00D3681C" w:rsidRDefault="00701734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1734" w:rsidRPr="00D3681C" w:rsidRDefault="00701734" w:rsidP="0070173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ШМО:</w:t>
            </w:r>
          </w:p>
          <w:p w:rsidR="00701734" w:rsidRDefault="00701734" w:rsidP="0070173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Н.А.</w:t>
            </w:r>
          </w:p>
          <w:p w:rsidR="00701734" w:rsidRDefault="00701734" w:rsidP="0070173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Тампио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  <w:p w:rsidR="00701734" w:rsidRDefault="00701734" w:rsidP="00701734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Ливанова М.В.</w:t>
            </w:r>
          </w:p>
          <w:p w:rsidR="00701734" w:rsidRPr="00D3681C" w:rsidRDefault="00701734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701734" w:rsidRDefault="00701734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01734" w:rsidRPr="00D3681C" w:rsidRDefault="00701734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руководителей ШМО</w:t>
            </w:r>
          </w:p>
        </w:tc>
      </w:tr>
      <w:tr w:rsidR="0020087C" w:rsidRPr="00D3681C" w:rsidTr="00E43428">
        <w:trPr>
          <w:trHeight w:val="340"/>
        </w:trPr>
        <w:tc>
          <w:tcPr>
            <w:tcW w:w="709" w:type="dxa"/>
          </w:tcPr>
          <w:p w:rsidR="0020087C" w:rsidRPr="00D3681C" w:rsidRDefault="00701734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977" w:type="dxa"/>
          </w:tcPr>
          <w:p w:rsidR="0020087C" w:rsidRPr="00D3681C" w:rsidRDefault="00701734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Единой Региональной Информационно-аналитической системе «Конструктор индивидуальной траектории профессионального роста» </w:t>
            </w:r>
            <w:r w:rsidR="0020087C" w:rsidRP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проекта «Современная школа»</w:t>
            </w:r>
          </w:p>
        </w:tc>
        <w:tc>
          <w:tcPr>
            <w:tcW w:w="2126" w:type="dxa"/>
          </w:tcPr>
          <w:p w:rsidR="0020087C" w:rsidRPr="00D3681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3261" w:type="dxa"/>
            <w:gridSpan w:val="2"/>
          </w:tcPr>
          <w:p w:rsidR="0020087C" w:rsidRPr="00D3681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года </w:t>
            </w:r>
          </w:p>
        </w:tc>
        <w:tc>
          <w:tcPr>
            <w:tcW w:w="1559" w:type="dxa"/>
            <w:gridSpan w:val="2"/>
          </w:tcPr>
          <w:p w:rsidR="0020087C" w:rsidRPr="00D3681C" w:rsidRDefault="0020087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701734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77" w:type="dxa"/>
          </w:tcPr>
          <w:p w:rsidR="0020087C" w:rsidRPr="0020087C" w:rsidRDefault="00D3681C" w:rsidP="0020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="0020087C" w:rsidRPr="0020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87C">
              <w:rPr>
                <w:rFonts w:ascii="Times New Roman" w:hAnsi="Times New Roman" w:cs="Times New Roman"/>
                <w:sz w:val="24"/>
                <w:szCs w:val="24"/>
              </w:rPr>
              <w:t>региональной научно-практической конференции, посвященной</w:t>
            </w:r>
            <w:r w:rsidR="0020087C" w:rsidRPr="0020087C">
              <w:rPr>
                <w:rFonts w:ascii="Times New Roman" w:hAnsi="Times New Roman" w:cs="Times New Roman"/>
                <w:sz w:val="24"/>
                <w:szCs w:val="24"/>
              </w:rPr>
              <w:t xml:space="preserve"> памяти Инны Алексеевны Мухиной, «Миссия Учителя. Технологии современного школьного образования для индивидуального развития личности и формирования социальной адаптации учащихся»</w:t>
            </w:r>
          </w:p>
          <w:p w:rsidR="00D3681C" w:rsidRPr="00D3681C" w:rsidRDefault="0020087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образование в НОО, ООО, СОО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3261" w:type="dxa"/>
            <w:gridSpan w:val="2"/>
          </w:tcPr>
          <w:p w:rsidR="00D3681C" w:rsidRPr="00D3681C" w:rsidRDefault="0020087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 w:rsidR="0070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701734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77" w:type="dxa"/>
          </w:tcPr>
          <w:p w:rsidR="00D3681C" w:rsidRPr="00D3681C" w:rsidRDefault="00D3681C" w:rsidP="00701734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айонном практико-ориентированном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семинаре </w:t>
            </w:r>
            <w:r w:rsidR="00701734" w:rsidRPr="0070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«Методическая карусель» как эффективная форма повышения профессион</w:t>
            </w:r>
            <w:r w:rsidR="007017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ального мастерства педагогов»</w:t>
            </w:r>
          </w:p>
        </w:tc>
        <w:tc>
          <w:tcPr>
            <w:tcW w:w="2126" w:type="dxa"/>
          </w:tcPr>
          <w:p w:rsidR="009D6E18" w:rsidRDefault="009D6E1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Акатова И.Б.</w:t>
            </w:r>
          </w:p>
          <w:p w:rsidR="00D3681C" w:rsidRDefault="0020087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О.В., Костина Е.Б., Родченко Е.Е.</w:t>
            </w:r>
          </w:p>
          <w:p w:rsidR="009122B5" w:rsidRPr="00D3681C" w:rsidRDefault="009122B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  <w:gridSpan w:val="2"/>
          </w:tcPr>
          <w:p w:rsidR="00D3681C" w:rsidRPr="00D3681C" w:rsidRDefault="00701734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 2022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559" w:type="dxa"/>
            <w:gridSpan w:val="2"/>
          </w:tcPr>
          <w:p w:rsidR="00D3681C" w:rsidRPr="00D3681C" w:rsidRDefault="00C9315B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опыта работы, 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методической и профессион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компетенций педагогов и администрации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2405F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</w:t>
            </w:r>
            <w:r w:rsidR="0024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щение и анализ учебных занятий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целях оценки подходов к проектированию </w:t>
            </w:r>
            <w:proofErr w:type="spell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и формированию функциональной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грамотности обучающихся</w:t>
            </w:r>
          </w:p>
        </w:tc>
        <w:tc>
          <w:tcPr>
            <w:tcW w:w="2126" w:type="dxa"/>
          </w:tcPr>
          <w:p w:rsidR="00D3681C" w:rsidRPr="00D3681C" w:rsidRDefault="00BE4567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Орлова О.В., Костина Е.Б.,</w:t>
            </w:r>
          </w:p>
        </w:tc>
        <w:tc>
          <w:tcPr>
            <w:tcW w:w="3261" w:type="dxa"/>
            <w:gridSpan w:val="2"/>
          </w:tcPr>
          <w:p w:rsidR="00D3681C" w:rsidRPr="00D3681C" w:rsidRDefault="002405F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2405F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2977" w:type="dxa"/>
          </w:tcPr>
          <w:p w:rsidR="00D3681C" w:rsidRPr="00D3681C" w:rsidRDefault="00D3681C" w:rsidP="004155D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в учебный процесс банка заданий для оценки функционал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ьной грамотности, опубликованных на РЭШ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  <w:gridSpan w:val="2"/>
          </w:tcPr>
          <w:p w:rsidR="00D3681C" w:rsidRPr="00D3681C" w:rsidRDefault="002405F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4155D8" w:rsidRPr="00D3681C" w:rsidTr="00E43428">
        <w:tc>
          <w:tcPr>
            <w:tcW w:w="709" w:type="dxa"/>
          </w:tcPr>
          <w:p w:rsidR="004155D8" w:rsidRDefault="002405F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977" w:type="dxa"/>
          </w:tcPr>
          <w:p w:rsidR="004155D8" w:rsidRPr="00D3681C" w:rsidRDefault="002405F5" w:rsidP="004155D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обучающихся 8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-х классов в региональной диагностической работе по функциональной грамотности</w:t>
            </w:r>
          </w:p>
        </w:tc>
        <w:tc>
          <w:tcPr>
            <w:tcW w:w="2126" w:type="dxa"/>
          </w:tcPr>
          <w:p w:rsidR="004155D8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  <w:p w:rsidR="004155D8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работающие в 7 классах</w:t>
            </w:r>
          </w:p>
        </w:tc>
        <w:tc>
          <w:tcPr>
            <w:tcW w:w="3261" w:type="dxa"/>
            <w:gridSpan w:val="2"/>
          </w:tcPr>
          <w:p w:rsidR="004155D8" w:rsidRPr="00D3681C" w:rsidRDefault="002405F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2022</w:t>
            </w:r>
          </w:p>
        </w:tc>
        <w:tc>
          <w:tcPr>
            <w:tcW w:w="1559" w:type="dxa"/>
            <w:gridSpan w:val="2"/>
          </w:tcPr>
          <w:p w:rsidR="004155D8" w:rsidRPr="00D3681C" w:rsidRDefault="004155D8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977" w:type="dxa"/>
          </w:tcPr>
          <w:p w:rsidR="00D3681C" w:rsidRPr="00D3681C" w:rsidRDefault="00D3681C" w:rsidP="004155D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 обучающихся «</w:t>
            </w:r>
            <w:r w:rsidR="00240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учителя к ученику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</w:t>
            </w:r>
          </w:p>
          <w:p w:rsidR="004155D8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3261" w:type="dxa"/>
            <w:gridSpan w:val="2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C9315B" w:rsidRPr="00D3681C" w:rsidTr="00E43428">
        <w:tc>
          <w:tcPr>
            <w:tcW w:w="709" w:type="dxa"/>
            <w:vMerge w:val="restart"/>
          </w:tcPr>
          <w:p w:rsidR="00C9315B" w:rsidRDefault="00C9315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977" w:type="dxa"/>
          </w:tcPr>
          <w:p w:rsidR="00C9315B" w:rsidRPr="00D3681C" w:rsidRDefault="00C9315B" w:rsidP="004155D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районных мероприятий</w:t>
            </w:r>
            <w:r w:rsidRPr="00C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  <w:tc>
          <w:tcPr>
            <w:tcW w:w="2126" w:type="dxa"/>
          </w:tcPr>
          <w:p w:rsidR="00C9315B" w:rsidRDefault="00C9315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педагоги</w:t>
            </w:r>
          </w:p>
        </w:tc>
        <w:tc>
          <w:tcPr>
            <w:tcW w:w="3261" w:type="dxa"/>
            <w:gridSpan w:val="2"/>
          </w:tcPr>
          <w:p w:rsidR="00C9315B" w:rsidRPr="00D3681C" w:rsidRDefault="00C9315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</w:tcPr>
          <w:p w:rsidR="00C9315B" w:rsidRPr="00D3681C" w:rsidRDefault="00C9315B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93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методической и профессиональной компетенций педагогов и администрации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семинар «Урок - основная форма учебно-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воспитательного процесса и развития функц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иональной грамотности ученика»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Районный семинар «Использование игровых технологий в работе учителя начальных классов при формировании функциональной грамотности»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Октябрь 2022</w:t>
            </w:r>
          </w:p>
        </w:tc>
        <w:tc>
          <w:tcPr>
            <w:tcW w:w="1276" w:type="dxa"/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ГБОУ № 218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Районный семинар «Художественное творчество ученика на уроке ИЗО - основа функциона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льной грамотности по предмету»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ГБОУ №212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Районный семинар «Функциональная грамотность в образовательном процессе на уроках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русского языка и литературы»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ГБОУ № 311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B" w:rsidRPr="00326856" w:rsidRDefault="00C9315B" w:rsidP="00C9315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стол, мастер-класс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26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«Опыт педагогов по формированию функциональной грамотности»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B" w:rsidRPr="00326856" w:rsidRDefault="00C9315B" w:rsidP="00C93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5B" w:rsidRPr="00326856" w:rsidRDefault="00C9315B" w:rsidP="00C9315B">
            <w:pPr>
              <w:ind w:firstLine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№299, 363, ИМЦ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85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26856">
              <w:rPr>
                <w:rFonts w:ascii="Times New Roman" w:hAnsi="Times New Roman"/>
                <w:sz w:val="24"/>
                <w:szCs w:val="24"/>
              </w:rPr>
              <w:t xml:space="preserve"> –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педагогов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</w:t>
            </w:r>
            <w:proofErr w:type="spellStart"/>
            <w:r w:rsidRPr="00326856">
              <w:rPr>
                <w:rFonts w:ascii="Times New Roman" w:hAnsi="Times New Roman"/>
                <w:sz w:val="24"/>
                <w:szCs w:val="24"/>
              </w:rPr>
              <w:t>Финансия</w:t>
            </w:r>
            <w:proofErr w:type="spellEnd"/>
            <w:r w:rsidRPr="003268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ГБОУ № 311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«Развитие функциональной грамотности в системе образования по иностранному языку через реализацию проектной деятельности»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ИМЦ, ГБОУ № 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Районный семинар «Формирование функциональной грамотности обучающихся при обучении истории и обществознания (из опыта работы)»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Ноябрь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ИМЦ, 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>ГБОУ № 303</w:t>
            </w:r>
          </w:p>
        </w:tc>
      </w:tr>
      <w:tr w:rsidR="00C9315B" w:rsidRPr="00D3681C" w:rsidTr="00C9315B">
        <w:tc>
          <w:tcPr>
            <w:tcW w:w="709" w:type="dxa"/>
            <w:vMerge/>
          </w:tcPr>
          <w:p w:rsidR="00C9315B" w:rsidRDefault="00C9315B" w:rsidP="00C9315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856">
              <w:rPr>
                <w:rFonts w:ascii="Times New Roman" w:hAnsi="Times New Roman"/>
                <w:bCs/>
                <w:sz w:val="24"/>
                <w:szCs w:val="24"/>
              </w:rPr>
              <w:t>Районный семинар «Функциональная грамотность в рамках уроков географии»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856">
              <w:rPr>
                <w:rFonts w:ascii="Times New Roman" w:hAnsi="Times New Roman"/>
                <w:bCs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15B" w:rsidRPr="00326856" w:rsidRDefault="00C9315B" w:rsidP="00C9315B">
            <w:pPr>
              <w:ind w:firstLine="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856">
              <w:rPr>
                <w:rFonts w:ascii="Times New Roman" w:hAnsi="Times New Roman"/>
                <w:bCs/>
                <w:sz w:val="24"/>
                <w:szCs w:val="24"/>
              </w:rPr>
              <w:t>ГБУ ИМЦ</w:t>
            </w:r>
          </w:p>
        </w:tc>
      </w:tr>
      <w:tr w:rsidR="00E43428" w:rsidRPr="00D3681C" w:rsidTr="00C9315B">
        <w:tc>
          <w:tcPr>
            <w:tcW w:w="709" w:type="dxa"/>
            <w:vMerge w:val="restart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bCs/>
                <w:sz w:val="24"/>
                <w:szCs w:val="24"/>
              </w:rPr>
              <w:t>Районный семинар «Индивидуальный итоговый проект по географии»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ГБУ ИМЦ</w:t>
            </w:r>
          </w:p>
        </w:tc>
      </w:tr>
      <w:tr w:rsidR="00E43428" w:rsidRPr="00D3681C" w:rsidTr="00C9315B">
        <w:tc>
          <w:tcPr>
            <w:tcW w:w="709" w:type="dxa"/>
            <w:vMerge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Очный этап конкурса «Урок информатики на формирование функциональной грамотности»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ИМЦ</w:t>
            </w:r>
          </w:p>
        </w:tc>
      </w:tr>
      <w:tr w:rsidR="00E43428" w:rsidRPr="00D3681C" w:rsidTr="00F03956">
        <w:tc>
          <w:tcPr>
            <w:tcW w:w="709" w:type="dxa"/>
            <w:vMerge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</w:tcPr>
          <w:p w:rsidR="00E43428" w:rsidRPr="00326856" w:rsidRDefault="00E43428" w:rsidP="00E4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Районный семинар «Организация проектной деятельности в ОУ как средства развития функциональной грамотности школьников»</w:t>
            </w:r>
          </w:p>
        </w:tc>
        <w:tc>
          <w:tcPr>
            <w:tcW w:w="1701" w:type="dxa"/>
            <w:gridSpan w:val="2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1276" w:type="dxa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E43428" w:rsidRPr="00D3681C" w:rsidTr="00C9315B">
        <w:tc>
          <w:tcPr>
            <w:tcW w:w="709" w:type="dxa"/>
            <w:vMerge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 xml:space="preserve">Районный интегрированный семинар по </w:t>
            </w:r>
            <w:r>
              <w:rPr>
                <w:rFonts w:ascii="Times New Roman" w:hAnsi="Times New Roman"/>
                <w:sz w:val="24"/>
                <w:szCs w:val="24"/>
              </w:rPr>
              <w:t>развитию естественнонаучной грамотности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 xml:space="preserve"> (география + технология)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326856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ГБОУ №295</w:t>
            </w:r>
          </w:p>
        </w:tc>
      </w:tr>
      <w:tr w:rsidR="00E43428" w:rsidRPr="00D3681C" w:rsidTr="00C9315B">
        <w:tc>
          <w:tcPr>
            <w:tcW w:w="709" w:type="dxa"/>
            <w:vMerge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«Механизмы формирования и оценивания математической грамотности обучающихся»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ИМЦ</w:t>
            </w:r>
          </w:p>
        </w:tc>
      </w:tr>
      <w:tr w:rsidR="00E43428" w:rsidRPr="00D3681C" w:rsidTr="00A86FC7">
        <w:tc>
          <w:tcPr>
            <w:tcW w:w="709" w:type="dxa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42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Едином дне функциональной грамотности в Санкт-Петербурге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2023</w:t>
            </w:r>
          </w:p>
        </w:tc>
      </w:tr>
      <w:tr w:rsidR="00E43428" w:rsidRPr="00D3681C" w:rsidTr="00924552">
        <w:tc>
          <w:tcPr>
            <w:tcW w:w="709" w:type="dxa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6946" w:type="dxa"/>
            <w:gridSpan w:val="3"/>
          </w:tcPr>
          <w:p w:rsidR="00E43428" w:rsidRPr="00326856" w:rsidRDefault="00E43428" w:rsidP="00E43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 в рамках Петербургского международного образовательного Форума «Актуальные направления реализации «обновленных» ФГОС; функциональная грамотность» (основная школа)</w:t>
            </w:r>
          </w:p>
        </w:tc>
        <w:tc>
          <w:tcPr>
            <w:tcW w:w="2977" w:type="dxa"/>
            <w:gridSpan w:val="3"/>
          </w:tcPr>
          <w:p w:rsidR="00E43428" w:rsidRPr="00326856" w:rsidRDefault="00E43428" w:rsidP="00E43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bCs/>
                <w:sz w:val="24"/>
                <w:szCs w:val="24"/>
              </w:rPr>
              <w:t>Март 2023</w:t>
            </w:r>
          </w:p>
        </w:tc>
      </w:tr>
      <w:tr w:rsidR="00E43428" w:rsidRPr="00D3681C" w:rsidTr="00924552">
        <w:tc>
          <w:tcPr>
            <w:tcW w:w="709" w:type="dxa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6946" w:type="dxa"/>
            <w:gridSpan w:val="3"/>
          </w:tcPr>
          <w:p w:rsidR="00E43428" w:rsidRPr="00326856" w:rsidRDefault="00E43428" w:rsidP="00E434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педагогических работников образовательных организаций Санкт-Петербурга «Методические разработки уроков/занятий по финансовой грамотности»</w:t>
            </w:r>
          </w:p>
        </w:tc>
        <w:tc>
          <w:tcPr>
            <w:tcW w:w="2977" w:type="dxa"/>
            <w:gridSpan w:val="3"/>
          </w:tcPr>
          <w:p w:rsidR="00E43428" w:rsidRPr="00326856" w:rsidRDefault="00E43428" w:rsidP="00E43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арт - апрель</w:t>
            </w:r>
          </w:p>
          <w:p w:rsidR="00E43428" w:rsidRPr="00326856" w:rsidRDefault="00E43428" w:rsidP="00E434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</w:tr>
      <w:tr w:rsidR="00E43428" w:rsidRPr="00D3681C" w:rsidTr="00A86FC7">
        <w:tc>
          <w:tcPr>
            <w:tcW w:w="709" w:type="dxa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Круглый стол «Развитие естественнонаучной грамотности на уроках биологии»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  <w:tr w:rsidR="00E43428" w:rsidRPr="00D3681C" w:rsidTr="00A86FC7">
        <w:tc>
          <w:tcPr>
            <w:tcW w:w="709" w:type="dxa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Круглый стол «Методы и приемы работы по формированию функциональной грамотности на уроках химии»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Апрель 2023</w:t>
            </w:r>
          </w:p>
        </w:tc>
      </w:tr>
      <w:tr w:rsidR="00E43428" w:rsidRPr="00D3681C" w:rsidTr="00A86FC7">
        <w:tc>
          <w:tcPr>
            <w:tcW w:w="709" w:type="dxa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«Математическая грамотность: механизмы формирования и оценивания обучающихся»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856">
              <w:rPr>
                <w:rFonts w:ascii="Times New Roman" w:hAnsi="Times New Roman"/>
                <w:sz w:val="24"/>
                <w:szCs w:val="24"/>
              </w:rPr>
              <w:t>2 полугодие 2022-2023 учебного года</w:t>
            </w:r>
          </w:p>
        </w:tc>
      </w:tr>
      <w:tr w:rsidR="00E43428" w:rsidRPr="00D3681C" w:rsidTr="00A86FC7">
        <w:tc>
          <w:tcPr>
            <w:tcW w:w="709" w:type="dxa"/>
          </w:tcPr>
          <w:p w:rsidR="00E43428" w:rsidRDefault="00E43428" w:rsidP="00E43428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7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районной программы «Воспитание» проект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Pr="004A3B78">
              <w:rPr>
                <w:rFonts w:ascii="Times New Roman" w:hAnsi="Times New Roman" w:cs="Times New Roman"/>
                <w:bCs/>
                <w:sz w:val="24"/>
                <w:szCs w:val="24"/>
              </w:rPr>
              <w:t>«Интел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лектуальное конкурсное движение»,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Купчинские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юношеские чтения», 36 мероприятий для различных категорий обучающихся, </w:t>
            </w:r>
            <w:hyperlink r:id="rId7" w:history="1">
              <w:r w:rsidRPr="00D74B8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https://edu-frn.spb.ru/files/nO4PgddWAUJw66c89j2XARXgDYvGnuHxrbmb7taT.pdf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28" w:rsidRPr="00326856" w:rsidRDefault="00E43428" w:rsidP="00E43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4155D8" w:rsidRPr="00D3681C" w:rsidTr="004B4598">
        <w:tc>
          <w:tcPr>
            <w:tcW w:w="10632" w:type="dxa"/>
            <w:gridSpan w:val="7"/>
          </w:tcPr>
          <w:p w:rsidR="004155D8" w:rsidRPr="004155D8" w:rsidRDefault="004155D8" w:rsidP="004155D8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по оценке </w:t>
            </w:r>
            <w:proofErr w:type="spell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в рамках мероприятий регионального мониторинга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(РДР по ФГ)</w:t>
            </w:r>
          </w:p>
        </w:tc>
        <w:tc>
          <w:tcPr>
            <w:tcW w:w="2126" w:type="dxa"/>
          </w:tcPr>
          <w:p w:rsidR="004155D8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3261" w:type="dxa"/>
            <w:gridSpan w:val="2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МО, 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3261" w:type="dxa"/>
            <w:gridSpan w:val="2"/>
          </w:tcPr>
          <w:p w:rsidR="00D3681C" w:rsidRPr="00D3681C" w:rsidRDefault="00F1036F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Ноябрь-декабрь,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Аналитические материалы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 заданиям по функциональной грамотности – отдельно)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3261" w:type="dxa"/>
            <w:gridSpan w:val="2"/>
          </w:tcPr>
          <w:p w:rsidR="00D3681C" w:rsidRPr="00D3681C" w:rsidRDefault="00F1036F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июль 2023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3261" w:type="dxa"/>
            <w:gridSpan w:val="2"/>
          </w:tcPr>
          <w:p w:rsidR="00D3681C" w:rsidRPr="00D3681C" w:rsidRDefault="00F1036F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 март 2023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814A72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3261" w:type="dxa"/>
            <w:gridSpan w:val="2"/>
          </w:tcPr>
          <w:p w:rsidR="00D3681C" w:rsidRPr="00D3681C" w:rsidRDefault="00F1036F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2023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D3681C" w:rsidRPr="00D3681C" w:rsidTr="00E43428">
        <w:tc>
          <w:tcPr>
            <w:tcW w:w="709" w:type="dxa"/>
          </w:tcPr>
          <w:p w:rsidR="00D3681C" w:rsidRPr="00D3681C" w:rsidRDefault="00814A72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D3681C" w:rsidRDefault="00D3681C" w:rsidP="004A3E0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 педагогов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(проведение</w:t>
            </w:r>
            <w:r w:rsidRPr="00D368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D368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уроков)</w:t>
            </w:r>
            <w:r w:rsidRPr="00D36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8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D36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4155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4155D8">
              <w:rPr>
                <w:rFonts w:ascii="Times New Roman" w:hAnsi="Times New Roman" w:cs="Times New Roman"/>
                <w:sz w:val="24"/>
                <w:szCs w:val="24"/>
              </w:rPr>
              <w:t>даниях методических объединений</w:t>
            </w:r>
          </w:p>
          <w:p w:rsidR="00814A72" w:rsidRPr="00D3681C" w:rsidRDefault="002405F5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ПМОФ-2023</w:t>
            </w:r>
          </w:p>
        </w:tc>
        <w:tc>
          <w:tcPr>
            <w:tcW w:w="2126" w:type="dxa"/>
          </w:tcPr>
          <w:p w:rsidR="004155D8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Е.Б., Орлова О.В.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3261" w:type="dxa"/>
            <w:gridSpan w:val="2"/>
          </w:tcPr>
          <w:p w:rsidR="00D3681C" w:rsidRPr="00D3681C" w:rsidRDefault="00814A72" w:rsidP="00814A7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F10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gridSpan w:val="2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F1036F" w:rsidRPr="00D3681C" w:rsidTr="00E43428">
        <w:tc>
          <w:tcPr>
            <w:tcW w:w="709" w:type="dxa"/>
          </w:tcPr>
          <w:p w:rsidR="00F1036F" w:rsidRDefault="00F1036F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77" w:type="dxa"/>
          </w:tcPr>
          <w:p w:rsidR="00F1036F" w:rsidRPr="00D3681C" w:rsidRDefault="00F1036F" w:rsidP="004A3E0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по итогам учебного года</w:t>
            </w:r>
          </w:p>
        </w:tc>
        <w:tc>
          <w:tcPr>
            <w:tcW w:w="2126" w:type="dxa"/>
          </w:tcPr>
          <w:p w:rsidR="00F1036F" w:rsidRDefault="00F1036F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Администрация. Руководители ШМО</w:t>
            </w:r>
          </w:p>
        </w:tc>
        <w:tc>
          <w:tcPr>
            <w:tcW w:w="3261" w:type="dxa"/>
            <w:gridSpan w:val="2"/>
          </w:tcPr>
          <w:p w:rsidR="00F1036F" w:rsidRDefault="00F1036F" w:rsidP="00814A7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Июнь, 2023</w:t>
            </w:r>
          </w:p>
        </w:tc>
        <w:tc>
          <w:tcPr>
            <w:tcW w:w="1559" w:type="dxa"/>
            <w:gridSpan w:val="2"/>
          </w:tcPr>
          <w:p w:rsidR="00F1036F" w:rsidRPr="00D3681C" w:rsidRDefault="00F1036F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педсовета</w:t>
            </w:r>
          </w:p>
        </w:tc>
      </w:tr>
    </w:tbl>
    <w:p w:rsidR="00F33F65" w:rsidRDefault="00F145EC" w:rsidP="00F33F65">
      <w:pPr>
        <w:jc w:val="center"/>
      </w:pPr>
      <w:r w:rsidRPr="00E87CD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CAC8FC" wp14:editId="778D4409">
            <wp:simplePos x="0" y="0"/>
            <wp:positionH relativeFrom="column">
              <wp:posOffset>1133475</wp:posOffset>
            </wp:positionH>
            <wp:positionV relativeFrom="paragraph">
              <wp:posOffset>75565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Акат ито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CD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8922C8" wp14:editId="55080754">
            <wp:simplePos x="0" y="0"/>
            <wp:positionH relativeFrom="column">
              <wp:posOffset>361950</wp:posOffset>
            </wp:positionH>
            <wp:positionV relativeFrom="paragraph">
              <wp:posOffset>6985</wp:posOffset>
            </wp:positionV>
            <wp:extent cx="1612265" cy="1755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Печать ито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EC" w:rsidRPr="002074C6" w:rsidRDefault="00F145EC" w:rsidP="00F145EC">
      <w:pPr>
        <w:pStyle w:val="a5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Руководитель ОУ 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Акатова И.Б.</w:t>
      </w:r>
    </w:p>
    <w:p w:rsidR="00F145EC" w:rsidRPr="002074C6" w:rsidRDefault="00F145EC" w:rsidP="00F145EC">
      <w:pPr>
        <w:pStyle w:val="a5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                                    подпись                                                                     ФИО</w:t>
      </w:r>
    </w:p>
    <w:p w:rsidR="00F145EC" w:rsidRPr="00234DBA" w:rsidRDefault="00F145EC" w:rsidP="00F145EC">
      <w:pPr>
        <w:pStyle w:val="a5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2074C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074C6">
        <w:rPr>
          <w:rFonts w:ascii="Times New Roman" w:hAnsi="Times New Roman" w:cs="Times New Roman"/>
          <w:sz w:val="24"/>
          <w:szCs w:val="24"/>
        </w:rPr>
        <w:t>.</w:t>
      </w:r>
      <w:r w:rsidRPr="00373CF5">
        <w:rPr>
          <w:noProof/>
        </w:rPr>
        <w:t xml:space="preserve"> </w:t>
      </w:r>
    </w:p>
    <w:p w:rsidR="00F33F65" w:rsidRDefault="00F33F65" w:rsidP="00F33F65"/>
    <w:p w:rsidR="00F33F65" w:rsidRPr="00F33F65" w:rsidRDefault="00F33F65" w:rsidP="00F33F65"/>
    <w:sectPr w:rsidR="00F33F65" w:rsidRPr="00F3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352"/>
    <w:multiLevelType w:val="hybridMultilevel"/>
    <w:tmpl w:val="BCF22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0"/>
    <w:rsid w:val="000332BB"/>
    <w:rsid w:val="001F5D0E"/>
    <w:rsid w:val="0020087C"/>
    <w:rsid w:val="00230825"/>
    <w:rsid w:val="002405F5"/>
    <w:rsid w:val="002B7F4B"/>
    <w:rsid w:val="002F43A0"/>
    <w:rsid w:val="003F0770"/>
    <w:rsid w:val="004155D8"/>
    <w:rsid w:val="0054408C"/>
    <w:rsid w:val="005B3C73"/>
    <w:rsid w:val="00701734"/>
    <w:rsid w:val="007B0BFF"/>
    <w:rsid w:val="007F74E8"/>
    <w:rsid w:val="00814A72"/>
    <w:rsid w:val="009122B5"/>
    <w:rsid w:val="00921B3C"/>
    <w:rsid w:val="0092795C"/>
    <w:rsid w:val="00931F81"/>
    <w:rsid w:val="009D6E18"/>
    <w:rsid w:val="00A03DAD"/>
    <w:rsid w:val="00A37C1D"/>
    <w:rsid w:val="00AC73F9"/>
    <w:rsid w:val="00AE5DA9"/>
    <w:rsid w:val="00BE4567"/>
    <w:rsid w:val="00BE5F71"/>
    <w:rsid w:val="00C9315B"/>
    <w:rsid w:val="00D3681C"/>
    <w:rsid w:val="00E316BF"/>
    <w:rsid w:val="00E318CB"/>
    <w:rsid w:val="00E43428"/>
    <w:rsid w:val="00EB133B"/>
    <w:rsid w:val="00F1036F"/>
    <w:rsid w:val="00F145EC"/>
    <w:rsid w:val="00F33F65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C814-24FB-4127-971E-8060AAE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681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3681C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B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-frn.spb.ru/files/nO4PgddWAUJw66c89j2XARXgDYvGnuHxrbmb7ta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9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13</cp:revision>
  <dcterms:created xsi:type="dcterms:W3CDTF">2021-10-14T08:42:00Z</dcterms:created>
  <dcterms:modified xsi:type="dcterms:W3CDTF">2022-11-09T07:15:00Z</dcterms:modified>
</cp:coreProperties>
</file>