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13C" w:rsidRPr="00B1713C" w:rsidRDefault="00B1713C" w:rsidP="00B1713C">
      <w:pPr>
        <w:spacing w:after="0" w:line="255" w:lineRule="atLeast"/>
        <w:jc w:val="center"/>
        <w:rPr>
          <w:rFonts w:ascii="Times New Roman" w:eastAsia="Times New Roman" w:hAnsi="Times New Roman" w:cs="Times New Roman"/>
          <w:b/>
          <w:sz w:val="24"/>
          <w:szCs w:val="24"/>
          <w:lang w:val="ru-RU" w:eastAsia="ru-RU"/>
        </w:rPr>
      </w:pPr>
      <w:r w:rsidRPr="00B1713C">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B1713C" w:rsidRPr="00B1713C" w:rsidRDefault="00B1713C" w:rsidP="00B1713C">
      <w:pPr>
        <w:spacing w:after="0" w:line="255" w:lineRule="atLeast"/>
        <w:jc w:val="center"/>
        <w:rPr>
          <w:rFonts w:ascii="Times New Roman" w:eastAsia="Times New Roman" w:hAnsi="Times New Roman" w:cs="Times New Roman"/>
          <w:b/>
          <w:sz w:val="24"/>
          <w:szCs w:val="24"/>
          <w:lang w:val="ru-RU" w:eastAsia="ru-RU"/>
        </w:rPr>
      </w:pPr>
      <w:r w:rsidRPr="00B1713C">
        <w:rPr>
          <w:rFonts w:ascii="Times New Roman" w:eastAsia="Times New Roman" w:hAnsi="Times New Roman" w:cs="Times New Roman"/>
          <w:b/>
          <w:sz w:val="24"/>
          <w:szCs w:val="24"/>
          <w:lang w:val="ru-RU" w:eastAsia="ru-RU"/>
        </w:rPr>
        <w:t xml:space="preserve">УЧРЕЖДЕНИЕ  ГИМНАЗИЯ № 363 </w:t>
      </w:r>
    </w:p>
    <w:p w:rsidR="00B1713C" w:rsidRPr="00B1713C" w:rsidRDefault="00B1713C" w:rsidP="00B1713C">
      <w:pPr>
        <w:spacing w:after="0" w:line="255" w:lineRule="atLeast"/>
        <w:jc w:val="center"/>
        <w:rPr>
          <w:rFonts w:ascii="Times New Roman" w:eastAsia="Times New Roman" w:hAnsi="Times New Roman" w:cs="Times New Roman"/>
          <w:b/>
          <w:sz w:val="24"/>
          <w:szCs w:val="24"/>
          <w:lang w:val="ru-RU" w:eastAsia="ru-RU"/>
        </w:rPr>
      </w:pPr>
      <w:r w:rsidRPr="00B1713C">
        <w:rPr>
          <w:rFonts w:ascii="Times New Roman" w:eastAsia="Times New Roman" w:hAnsi="Times New Roman" w:cs="Times New Roman"/>
          <w:b/>
          <w:sz w:val="24"/>
          <w:szCs w:val="24"/>
          <w:lang w:val="ru-RU" w:eastAsia="ru-RU"/>
        </w:rPr>
        <w:t>ФРУНЗЕНСКОГО РАЙОНА САНКТ-ПЕТЕРБУРГА</w:t>
      </w:r>
    </w:p>
    <w:p w:rsidR="00B1713C" w:rsidRPr="00B1713C" w:rsidRDefault="00B1713C" w:rsidP="00B1713C">
      <w:pPr>
        <w:spacing w:after="0" w:line="255" w:lineRule="atLeast"/>
        <w:jc w:val="center"/>
        <w:rPr>
          <w:rFonts w:ascii="Times New Roman" w:eastAsia="Times New Roman" w:hAnsi="Times New Roman" w:cs="Times New Roman"/>
          <w:b/>
          <w:sz w:val="18"/>
          <w:szCs w:val="28"/>
          <w:lang w:val="ru-RU" w:eastAsia="ru-RU"/>
        </w:rPr>
      </w:pPr>
    </w:p>
    <w:p w:rsidR="00B1713C" w:rsidRPr="00B1713C" w:rsidRDefault="00B1713C" w:rsidP="00B1713C">
      <w:pPr>
        <w:spacing w:after="0" w:line="255" w:lineRule="atLeast"/>
        <w:jc w:val="center"/>
        <w:rPr>
          <w:rFonts w:ascii="Times New Roman" w:eastAsia="Times New Roman" w:hAnsi="Times New Roman" w:cs="Times New Roman"/>
          <w:b/>
          <w:sz w:val="18"/>
          <w:szCs w:val="28"/>
          <w:lang w:val="ru-RU" w:eastAsia="ru-RU"/>
        </w:rPr>
      </w:pPr>
      <w:r w:rsidRPr="00B1713C">
        <w:rPr>
          <w:rFonts w:ascii="Times New Roman" w:eastAsia="Times New Roman" w:hAnsi="Times New Roman" w:cs="Times New Roman"/>
          <w:b/>
          <w:sz w:val="18"/>
          <w:szCs w:val="28"/>
          <w:lang w:val="ru-RU" w:eastAsia="ru-RU"/>
        </w:rPr>
        <w:t>192284, Санкт-Петербург, Димитрова улица, дом 15, корп. 3</w:t>
      </w:r>
    </w:p>
    <w:p w:rsidR="00B1713C" w:rsidRPr="00B1713C" w:rsidRDefault="00B1713C" w:rsidP="00B1713C">
      <w:pPr>
        <w:spacing w:after="0" w:line="255" w:lineRule="atLeast"/>
        <w:jc w:val="center"/>
        <w:rPr>
          <w:rFonts w:ascii="Times New Roman" w:eastAsia="Times New Roman" w:hAnsi="Times New Roman" w:cs="Times New Roman"/>
          <w:b/>
          <w:sz w:val="18"/>
          <w:szCs w:val="28"/>
          <w:lang w:val="ru-RU" w:eastAsia="ru-RU"/>
        </w:rPr>
      </w:pPr>
      <w:r w:rsidRPr="00B1713C">
        <w:rPr>
          <w:rFonts w:ascii="Times New Roman" w:eastAsia="Times New Roman" w:hAnsi="Times New Roman" w:cs="Times New Roman"/>
          <w:b/>
          <w:bCs/>
          <w:sz w:val="18"/>
          <w:szCs w:val="28"/>
          <w:lang w:val="ru-RU" w:eastAsia="ru-RU"/>
        </w:rPr>
        <w:t>телефон/факс: </w:t>
      </w:r>
      <w:r w:rsidRPr="00B1713C">
        <w:rPr>
          <w:rFonts w:ascii="Times New Roman" w:eastAsia="Times New Roman" w:hAnsi="Times New Roman" w:cs="Times New Roman"/>
          <w:b/>
          <w:sz w:val="18"/>
          <w:szCs w:val="28"/>
          <w:lang w:val="ru-RU" w:eastAsia="ru-RU"/>
        </w:rPr>
        <w:t xml:space="preserve">+7 812) 772-62-74,  </w:t>
      </w:r>
      <w:r w:rsidRPr="00B1713C">
        <w:rPr>
          <w:rFonts w:ascii="Times New Roman" w:eastAsia="Times New Roman" w:hAnsi="Times New Roman" w:cs="Times New Roman"/>
          <w:b/>
          <w:bCs/>
          <w:sz w:val="18"/>
          <w:szCs w:val="28"/>
          <w:lang w:val="ru-RU" w:eastAsia="ru-RU"/>
        </w:rPr>
        <w:t>е-mail: i</w:t>
      </w:r>
      <w:r w:rsidRPr="00B1713C">
        <w:rPr>
          <w:rFonts w:ascii="Times New Roman" w:eastAsia="Times New Roman" w:hAnsi="Times New Roman" w:cs="Times New Roman"/>
          <w:b/>
          <w:sz w:val="18"/>
          <w:szCs w:val="28"/>
          <w:lang w:val="ru-RU" w:eastAsia="ru-RU"/>
        </w:rPr>
        <w:t>nfo.sch363@obr.gov.spb.ru</w:t>
      </w:r>
    </w:p>
    <w:p w:rsidR="00B1713C" w:rsidRPr="00B1713C" w:rsidRDefault="00B1713C" w:rsidP="00B1713C">
      <w:pPr>
        <w:spacing w:after="0" w:line="255" w:lineRule="atLeast"/>
        <w:jc w:val="center"/>
        <w:rPr>
          <w:rFonts w:ascii="Times New Roman" w:eastAsia="Times New Roman" w:hAnsi="Times New Roman" w:cs="Times New Roman"/>
          <w:b/>
          <w:color w:val="0000FF"/>
          <w:sz w:val="18"/>
          <w:szCs w:val="28"/>
          <w:u w:val="single"/>
          <w:lang w:val="ru-RU" w:eastAsia="ru-RU"/>
        </w:rPr>
      </w:pPr>
      <w:r w:rsidRPr="00B1713C">
        <w:rPr>
          <w:rFonts w:ascii="Times New Roman" w:eastAsia="Times New Roman" w:hAnsi="Times New Roman" w:cs="Times New Roman"/>
          <w:b/>
          <w:bCs/>
          <w:sz w:val="18"/>
          <w:szCs w:val="28"/>
          <w:lang w:val="ru-RU" w:eastAsia="ru-RU"/>
        </w:rPr>
        <w:t>сайт: </w:t>
      </w:r>
      <w:hyperlink r:id="rId4" w:history="1">
        <w:r w:rsidRPr="00B1713C">
          <w:rPr>
            <w:rFonts w:ascii="Times New Roman" w:eastAsia="Times New Roman" w:hAnsi="Times New Roman" w:cs="Times New Roman"/>
            <w:b/>
            <w:color w:val="0000FF"/>
            <w:sz w:val="18"/>
            <w:szCs w:val="28"/>
            <w:u w:val="single"/>
            <w:lang w:val="ru-RU" w:eastAsia="ru-RU"/>
          </w:rPr>
          <w:t>https://gim363spb.ros-obr.ru</w:t>
        </w:r>
      </w:hyperlink>
    </w:p>
    <w:p w:rsidR="00B1713C" w:rsidRPr="00B1713C" w:rsidRDefault="00B1713C" w:rsidP="00B1713C">
      <w:pPr>
        <w:spacing w:after="0" w:line="240" w:lineRule="auto"/>
        <w:rPr>
          <w:rFonts w:ascii="Times New Roman" w:eastAsia="Times New Roman" w:hAnsi="Times New Roman" w:cs="Times New Roman"/>
          <w:sz w:val="24"/>
          <w:szCs w:val="24"/>
          <w:lang w:val="ru-RU" w:eastAsia="ru-RU"/>
        </w:rPr>
      </w:pPr>
    </w:p>
    <w:p w:rsidR="00B1713C" w:rsidRPr="00B1713C" w:rsidRDefault="00B1713C" w:rsidP="00B1713C">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B1713C" w:rsidRPr="00FA1E4C" w:rsidTr="004650E6">
        <w:trPr>
          <w:tblCellSpacing w:w="20" w:type="dxa"/>
        </w:trPr>
        <w:tc>
          <w:tcPr>
            <w:tcW w:w="3620" w:type="dxa"/>
          </w:tcPr>
          <w:p w:rsidR="00B1713C" w:rsidRPr="00B1713C" w:rsidRDefault="00B1713C" w:rsidP="00B1713C">
            <w:pPr>
              <w:spacing w:after="0" w:line="252" w:lineRule="auto"/>
              <w:rPr>
                <w:rFonts w:ascii="Times New Roman" w:eastAsia="Times New Roman" w:hAnsi="Times New Roman" w:cs="Times New Roman"/>
                <w:sz w:val="24"/>
                <w:szCs w:val="24"/>
                <w:lang w:val="ru-RU"/>
              </w:rPr>
            </w:pPr>
            <w:r w:rsidRPr="00B1713C">
              <w:rPr>
                <w:rFonts w:ascii="Times New Roman" w:eastAsia="Times New Roman" w:hAnsi="Times New Roman" w:cs="Times New Roman"/>
                <w:sz w:val="24"/>
                <w:szCs w:val="24"/>
                <w:lang w:val="ru-RU"/>
              </w:rPr>
              <w:t xml:space="preserve">                                                   ПРИНЯТА </w:t>
            </w:r>
          </w:p>
          <w:p w:rsidR="00B1713C" w:rsidRPr="00B1713C" w:rsidRDefault="00B1713C" w:rsidP="00B1713C">
            <w:pPr>
              <w:spacing w:after="0" w:line="252" w:lineRule="auto"/>
              <w:rPr>
                <w:rFonts w:ascii="Times New Roman" w:eastAsia="Times New Roman" w:hAnsi="Times New Roman" w:cs="Times New Roman"/>
                <w:sz w:val="24"/>
                <w:szCs w:val="24"/>
                <w:lang w:val="ru-RU"/>
              </w:rPr>
            </w:pPr>
            <w:r w:rsidRPr="00B1713C">
              <w:rPr>
                <w:rFonts w:ascii="Times New Roman" w:eastAsia="Times New Roman" w:hAnsi="Times New Roman" w:cs="Times New Roman"/>
                <w:sz w:val="24"/>
                <w:szCs w:val="24"/>
                <w:lang w:val="ru-RU"/>
              </w:rPr>
              <w:t xml:space="preserve">Педагогическим советом                         </w:t>
            </w:r>
          </w:p>
          <w:p w:rsidR="00B1713C" w:rsidRPr="00B1713C" w:rsidRDefault="00B1713C" w:rsidP="00B1713C">
            <w:pPr>
              <w:spacing w:after="0" w:line="252" w:lineRule="auto"/>
              <w:rPr>
                <w:rFonts w:ascii="Times New Roman" w:eastAsia="Times New Roman" w:hAnsi="Times New Roman" w:cs="Times New Roman"/>
                <w:sz w:val="24"/>
                <w:szCs w:val="24"/>
                <w:lang w:val="ru-RU"/>
              </w:rPr>
            </w:pPr>
            <w:r w:rsidRPr="00B1713C">
              <w:rPr>
                <w:rFonts w:ascii="Times New Roman" w:eastAsia="Times New Roman" w:hAnsi="Times New Roman" w:cs="Times New Roman"/>
                <w:sz w:val="24"/>
                <w:szCs w:val="24"/>
                <w:lang w:val="ru-RU"/>
              </w:rPr>
              <w:t xml:space="preserve">ГБОУ гимназия № 363                                                       </w:t>
            </w:r>
          </w:p>
          <w:p w:rsidR="00B1713C" w:rsidRPr="00B1713C" w:rsidRDefault="00B1713C" w:rsidP="00B1713C">
            <w:pPr>
              <w:spacing w:after="0" w:line="252" w:lineRule="auto"/>
              <w:rPr>
                <w:rFonts w:ascii="Times New Roman" w:eastAsia="Times New Roman" w:hAnsi="Times New Roman" w:cs="Times New Roman"/>
                <w:sz w:val="24"/>
                <w:szCs w:val="24"/>
                <w:lang w:val="ru-RU"/>
              </w:rPr>
            </w:pPr>
            <w:r w:rsidRPr="00B1713C">
              <w:rPr>
                <w:rFonts w:ascii="Times New Roman" w:eastAsia="Times New Roman" w:hAnsi="Times New Roman" w:cs="Times New Roman"/>
                <w:sz w:val="24"/>
                <w:szCs w:val="24"/>
                <w:lang w:val="ru-RU"/>
              </w:rPr>
              <w:t>Фрунзенского района</w:t>
            </w:r>
          </w:p>
          <w:p w:rsidR="00B1713C" w:rsidRPr="00B1713C" w:rsidRDefault="00B1713C" w:rsidP="00B1713C">
            <w:pPr>
              <w:spacing w:after="0" w:line="252" w:lineRule="auto"/>
              <w:ind w:right="-185"/>
              <w:rPr>
                <w:rFonts w:ascii="Times New Roman" w:eastAsia="Times New Roman" w:hAnsi="Times New Roman" w:cs="Times New Roman"/>
                <w:sz w:val="24"/>
                <w:szCs w:val="24"/>
                <w:lang w:val="ru-RU"/>
              </w:rPr>
            </w:pPr>
            <w:r w:rsidRPr="00B1713C">
              <w:rPr>
                <w:rFonts w:ascii="Times New Roman" w:eastAsia="Times New Roman" w:hAnsi="Times New Roman" w:cs="Times New Roman"/>
                <w:sz w:val="24"/>
                <w:szCs w:val="24"/>
                <w:lang w:val="ru-RU"/>
              </w:rPr>
              <w:t xml:space="preserve">Санкт-Петербурга                                                                </w:t>
            </w:r>
          </w:p>
          <w:p w:rsidR="00B1713C" w:rsidRPr="00B1713C" w:rsidRDefault="00FA1E4C" w:rsidP="00B1713C">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r w:rsidR="00B1713C" w:rsidRPr="00B1713C">
              <w:rPr>
                <w:rFonts w:ascii="Times New Roman" w:eastAsia="Times New Roman" w:hAnsi="Times New Roman" w:cs="Times New Roman"/>
                <w:sz w:val="24"/>
                <w:szCs w:val="24"/>
                <w:lang w:val="ru-RU"/>
              </w:rPr>
              <w:t>.08.2026</w:t>
            </w:r>
          </w:p>
          <w:p w:rsidR="00B1713C" w:rsidRPr="00B1713C" w:rsidRDefault="00B1713C" w:rsidP="00B1713C">
            <w:pPr>
              <w:spacing w:after="0" w:line="252" w:lineRule="auto"/>
              <w:rPr>
                <w:rFonts w:ascii="Times New Roman" w:eastAsia="Times New Roman" w:hAnsi="Times New Roman" w:cs="Times New Roman"/>
                <w:sz w:val="24"/>
                <w:szCs w:val="24"/>
                <w:lang w:val="ru-RU"/>
              </w:rPr>
            </w:pPr>
          </w:p>
        </w:tc>
        <w:tc>
          <w:tcPr>
            <w:tcW w:w="1971" w:type="dxa"/>
            <w:hideMark/>
          </w:tcPr>
          <w:p w:rsidR="00B1713C" w:rsidRPr="00B1713C" w:rsidRDefault="00B1713C" w:rsidP="00B1713C">
            <w:pPr>
              <w:spacing w:after="0" w:line="252" w:lineRule="auto"/>
              <w:rPr>
                <w:rFonts w:ascii="Times New Roman" w:eastAsia="Times New Roman" w:hAnsi="Times New Roman" w:cs="Times New Roman"/>
                <w:sz w:val="24"/>
                <w:szCs w:val="24"/>
                <w:lang w:val="ru-RU"/>
              </w:rPr>
            </w:pPr>
            <w:r w:rsidRPr="00B1713C">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58D911A8" wp14:editId="1A872EED">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B1713C" w:rsidRPr="00B1713C" w:rsidRDefault="00B1713C" w:rsidP="00B1713C">
            <w:pPr>
              <w:spacing w:after="0" w:line="252" w:lineRule="auto"/>
              <w:rPr>
                <w:rFonts w:ascii="Times New Roman" w:eastAsia="Times New Roman" w:hAnsi="Times New Roman" w:cs="Times New Roman"/>
                <w:sz w:val="24"/>
                <w:szCs w:val="24"/>
                <w:lang w:val="ru-RU"/>
              </w:rPr>
            </w:pPr>
          </w:p>
          <w:p w:rsidR="00B1713C" w:rsidRPr="00B1713C" w:rsidRDefault="00B1713C" w:rsidP="00B1713C">
            <w:pPr>
              <w:spacing w:after="0" w:line="252" w:lineRule="auto"/>
              <w:rPr>
                <w:rFonts w:ascii="Times New Roman" w:eastAsia="Times New Roman" w:hAnsi="Times New Roman" w:cs="Times New Roman"/>
                <w:sz w:val="24"/>
                <w:szCs w:val="24"/>
                <w:lang w:val="ru-RU"/>
              </w:rPr>
            </w:pPr>
            <w:r w:rsidRPr="00B1713C">
              <w:rPr>
                <w:rFonts w:ascii="Times New Roman" w:eastAsia="Times New Roman" w:hAnsi="Times New Roman" w:cs="Times New Roman"/>
                <w:sz w:val="24"/>
                <w:szCs w:val="24"/>
                <w:lang w:val="ru-RU"/>
              </w:rPr>
              <w:t>УТВЕРЖДЕНА</w:t>
            </w:r>
          </w:p>
          <w:p w:rsidR="00B1713C" w:rsidRPr="00B1713C" w:rsidRDefault="00B1713C" w:rsidP="00B1713C">
            <w:pPr>
              <w:spacing w:after="0" w:line="252" w:lineRule="auto"/>
              <w:rPr>
                <w:rFonts w:ascii="Times New Roman" w:eastAsia="Times New Roman" w:hAnsi="Times New Roman" w:cs="Times New Roman"/>
                <w:color w:val="FF0000"/>
                <w:sz w:val="24"/>
                <w:szCs w:val="24"/>
                <w:lang w:val="ru-RU"/>
              </w:rPr>
            </w:pPr>
            <w:r w:rsidRPr="00B1713C">
              <w:rPr>
                <w:rFonts w:ascii="Times New Roman" w:eastAsia="Times New Roman" w:hAnsi="Times New Roman" w:cs="Times New Roman"/>
                <w:sz w:val="24"/>
                <w:szCs w:val="24"/>
                <w:lang w:val="ru-RU"/>
              </w:rPr>
              <w:t xml:space="preserve">Приказ </w:t>
            </w:r>
            <w:r w:rsidRPr="00FA1E4C">
              <w:rPr>
                <w:rFonts w:ascii="Times New Roman" w:eastAsia="Times New Roman" w:hAnsi="Times New Roman" w:cs="Times New Roman"/>
                <w:sz w:val="24"/>
                <w:szCs w:val="24"/>
                <w:lang w:val="ru-RU"/>
              </w:rPr>
              <w:t>№</w:t>
            </w:r>
            <w:r w:rsidR="00FA1E4C" w:rsidRPr="00FA1E4C">
              <w:rPr>
                <w:rFonts w:ascii="Times New Roman" w:eastAsia="Times New Roman" w:hAnsi="Times New Roman" w:cs="Times New Roman"/>
                <w:sz w:val="24"/>
                <w:szCs w:val="24"/>
                <w:lang w:val="ru-RU"/>
              </w:rPr>
              <w:t xml:space="preserve"> 221</w:t>
            </w:r>
            <w:r w:rsidR="007C54BD">
              <w:rPr>
                <w:rFonts w:ascii="Times New Roman" w:eastAsia="Times New Roman" w:hAnsi="Times New Roman" w:cs="Times New Roman"/>
                <w:sz w:val="24"/>
                <w:szCs w:val="24"/>
                <w:lang w:val="ru-RU"/>
              </w:rPr>
              <w:t xml:space="preserve">  от 27</w:t>
            </w:r>
            <w:bookmarkStart w:id="0" w:name="_GoBack"/>
            <w:bookmarkEnd w:id="0"/>
            <w:r w:rsidRPr="00FA1E4C">
              <w:rPr>
                <w:rFonts w:ascii="Times New Roman" w:eastAsia="Times New Roman" w:hAnsi="Times New Roman" w:cs="Times New Roman"/>
                <w:sz w:val="24"/>
                <w:szCs w:val="24"/>
                <w:lang w:val="ru-RU"/>
              </w:rPr>
              <w:t>.</w:t>
            </w:r>
            <w:r w:rsidRPr="00B1713C">
              <w:rPr>
                <w:rFonts w:ascii="Times New Roman" w:eastAsia="Times New Roman" w:hAnsi="Times New Roman" w:cs="Times New Roman"/>
                <w:sz w:val="24"/>
                <w:szCs w:val="24"/>
                <w:lang w:val="ru-RU"/>
              </w:rPr>
              <w:t>08.2026</w:t>
            </w:r>
          </w:p>
          <w:p w:rsidR="00B1713C" w:rsidRPr="00B1713C" w:rsidRDefault="00B1713C" w:rsidP="00B1713C">
            <w:pPr>
              <w:spacing w:after="0" w:line="252" w:lineRule="auto"/>
              <w:rPr>
                <w:rFonts w:ascii="Times New Roman" w:eastAsia="Times New Roman" w:hAnsi="Times New Roman" w:cs="Times New Roman"/>
                <w:sz w:val="24"/>
                <w:szCs w:val="24"/>
                <w:lang w:val="ru-RU"/>
              </w:rPr>
            </w:pPr>
            <w:r w:rsidRPr="00B1713C">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4F200C38" wp14:editId="1B819D2F">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B1713C">
              <w:rPr>
                <w:rFonts w:ascii="Times New Roman" w:eastAsia="Times New Roman" w:hAnsi="Times New Roman" w:cs="Times New Roman"/>
                <w:sz w:val="24"/>
                <w:szCs w:val="24"/>
                <w:lang w:val="ru-RU"/>
              </w:rPr>
              <w:t>Директор ГБОУ гимназия № 363</w:t>
            </w:r>
          </w:p>
          <w:p w:rsidR="00B1713C" w:rsidRPr="00B1713C" w:rsidRDefault="00B1713C" w:rsidP="00B1713C">
            <w:pPr>
              <w:spacing w:after="0" w:line="252" w:lineRule="auto"/>
              <w:rPr>
                <w:rFonts w:ascii="Times New Roman" w:eastAsia="Times New Roman" w:hAnsi="Times New Roman" w:cs="Times New Roman"/>
                <w:sz w:val="24"/>
                <w:szCs w:val="24"/>
                <w:lang w:val="ru-RU"/>
              </w:rPr>
            </w:pPr>
            <w:r w:rsidRPr="00B1713C">
              <w:rPr>
                <w:rFonts w:ascii="Times New Roman" w:eastAsia="Times New Roman" w:hAnsi="Times New Roman" w:cs="Times New Roman"/>
                <w:sz w:val="24"/>
                <w:szCs w:val="24"/>
                <w:lang w:val="ru-RU"/>
              </w:rPr>
              <w:t>________________  Акатова И.Б.</w:t>
            </w:r>
          </w:p>
        </w:tc>
      </w:tr>
    </w:tbl>
    <w:p w:rsidR="00B1713C" w:rsidRPr="00B1713C" w:rsidRDefault="00B1713C" w:rsidP="00B1713C">
      <w:pPr>
        <w:spacing w:after="0" w:line="240" w:lineRule="auto"/>
        <w:rPr>
          <w:rFonts w:ascii="Times New Roman" w:eastAsia="Times New Roman" w:hAnsi="Times New Roman" w:cs="Times New Roman"/>
          <w:sz w:val="24"/>
          <w:szCs w:val="24"/>
          <w:lang w:val="ru-RU" w:eastAsia="ru-RU"/>
        </w:rPr>
      </w:pPr>
    </w:p>
    <w:p w:rsidR="00B1713C" w:rsidRPr="00B1713C" w:rsidRDefault="00B1713C" w:rsidP="00B1713C">
      <w:pPr>
        <w:spacing w:after="0" w:line="240" w:lineRule="auto"/>
        <w:rPr>
          <w:rFonts w:ascii="Times New Roman" w:eastAsia="Times New Roman" w:hAnsi="Times New Roman" w:cs="Times New Roman"/>
          <w:sz w:val="24"/>
          <w:szCs w:val="24"/>
          <w:lang w:val="ru-RU" w:eastAsia="ru-RU"/>
        </w:rPr>
      </w:pPr>
    </w:p>
    <w:p w:rsidR="00B1713C" w:rsidRPr="00B1713C" w:rsidRDefault="00B1713C" w:rsidP="00B1713C">
      <w:pPr>
        <w:spacing w:after="0" w:line="240" w:lineRule="auto"/>
        <w:rPr>
          <w:rFonts w:ascii="Times New Roman" w:eastAsia="Times New Roman" w:hAnsi="Times New Roman" w:cs="Times New Roman"/>
          <w:sz w:val="24"/>
          <w:szCs w:val="24"/>
          <w:lang w:val="ru-RU" w:eastAsia="ru-RU"/>
        </w:rPr>
      </w:pPr>
    </w:p>
    <w:p w:rsidR="00B1713C" w:rsidRPr="00B1713C" w:rsidRDefault="00B1713C" w:rsidP="00B1713C">
      <w:pPr>
        <w:spacing w:after="0" w:line="240" w:lineRule="auto"/>
        <w:rPr>
          <w:rFonts w:ascii="Times New Roman" w:eastAsia="Times New Roman" w:hAnsi="Times New Roman" w:cs="Times New Roman"/>
          <w:sz w:val="24"/>
          <w:szCs w:val="24"/>
          <w:lang w:val="ru-RU" w:eastAsia="ru-RU"/>
        </w:rPr>
      </w:pPr>
    </w:p>
    <w:p w:rsidR="00B1713C" w:rsidRPr="00B1713C" w:rsidRDefault="00B1713C" w:rsidP="00B1713C">
      <w:pPr>
        <w:spacing w:after="0" w:line="240" w:lineRule="auto"/>
        <w:rPr>
          <w:rFonts w:ascii="Times New Roman" w:eastAsia="Times New Roman" w:hAnsi="Times New Roman" w:cs="Times New Roman"/>
          <w:sz w:val="24"/>
          <w:szCs w:val="24"/>
          <w:lang w:val="ru-RU" w:eastAsia="ru-RU"/>
        </w:rPr>
      </w:pPr>
    </w:p>
    <w:p w:rsidR="00B1713C" w:rsidRPr="00B1713C" w:rsidRDefault="00B1713C" w:rsidP="00B1713C">
      <w:pPr>
        <w:spacing w:after="0" w:line="240" w:lineRule="auto"/>
        <w:rPr>
          <w:rFonts w:ascii="Times New Roman" w:eastAsia="Times New Roman" w:hAnsi="Times New Roman" w:cs="Times New Roman"/>
          <w:sz w:val="24"/>
          <w:szCs w:val="24"/>
          <w:lang w:val="ru-RU" w:eastAsia="ru-RU"/>
        </w:rPr>
      </w:pPr>
    </w:p>
    <w:p w:rsidR="00B1713C" w:rsidRPr="00B1713C" w:rsidRDefault="00B1713C" w:rsidP="00B1713C">
      <w:pPr>
        <w:spacing w:after="0" w:line="408" w:lineRule="auto"/>
        <w:ind w:left="120"/>
        <w:jc w:val="center"/>
        <w:rPr>
          <w:rFonts w:ascii="Calibri" w:eastAsia="Calibri" w:hAnsi="Calibri" w:cs="Times New Roman"/>
          <w:lang w:val="ru-RU"/>
        </w:rPr>
      </w:pPr>
      <w:r w:rsidRPr="00B1713C">
        <w:rPr>
          <w:rFonts w:ascii="Times New Roman" w:eastAsia="Calibri" w:hAnsi="Times New Roman" w:cs="Times New Roman"/>
          <w:b/>
          <w:color w:val="000000"/>
          <w:sz w:val="28"/>
          <w:lang w:val="ru-RU"/>
        </w:rPr>
        <w:t>РАБОЧАЯ ПРОГРАММА</w:t>
      </w:r>
    </w:p>
    <w:p w:rsidR="00B1713C" w:rsidRPr="00B1713C" w:rsidRDefault="00B1713C" w:rsidP="00B1713C">
      <w:pPr>
        <w:spacing w:after="0"/>
        <w:ind w:left="120"/>
        <w:jc w:val="center"/>
        <w:rPr>
          <w:rFonts w:ascii="Calibri" w:eastAsia="Calibri" w:hAnsi="Calibri" w:cs="Times New Roman"/>
          <w:lang w:val="ru-RU"/>
        </w:rPr>
      </w:pPr>
    </w:p>
    <w:p w:rsidR="00B1713C" w:rsidRPr="00B1713C" w:rsidRDefault="00B1713C" w:rsidP="00B1713C">
      <w:pPr>
        <w:spacing w:after="0" w:line="408" w:lineRule="auto"/>
        <w:ind w:left="120"/>
        <w:jc w:val="center"/>
        <w:rPr>
          <w:lang w:val="ru-RU"/>
        </w:rPr>
      </w:pPr>
      <w:r w:rsidRPr="00B1713C">
        <w:rPr>
          <w:rFonts w:ascii="Times New Roman" w:hAnsi="Times New Roman"/>
          <w:b/>
          <w:color w:val="000000"/>
          <w:sz w:val="28"/>
          <w:lang w:val="ru-RU"/>
        </w:rPr>
        <w:t>учебного предмета «История» (углублённый уровень)</w:t>
      </w:r>
    </w:p>
    <w:p w:rsidR="00B1713C" w:rsidRPr="00B1713C" w:rsidRDefault="00B1713C" w:rsidP="00B1713C">
      <w:pPr>
        <w:spacing w:after="0" w:line="408" w:lineRule="auto"/>
        <w:ind w:left="120"/>
        <w:jc w:val="center"/>
        <w:rPr>
          <w:lang w:val="ru-RU"/>
        </w:rPr>
      </w:pPr>
      <w:r w:rsidRPr="00B1713C">
        <w:rPr>
          <w:rFonts w:ascii="Times New Roman" w:hAnsi="Times New Roman"/>
          <w:color w:val="000000"/>
          <w:sz w:val="28"/>
          <w:lang w:val="ru-RU"/>
        </w:rPr>
        <w:t xml:space="preserve">для обучающихся 10 – 11 классов </w:t>
      </w:r>
    </w:p>
    <w:p w:rsidR="00B1713C" w:rsidRPr="00B1713C" w:rsidRDefault="00B1713C" w:rsidP="00B1713C">
      <w:pPr>
        <w:spacing w:after="0" w:line="240" w:lineRule="auto"/>
        <w:outlineLvl w:val="0"/>
        <w:rPr>
          <w:rFonts w:ascii="Times New Roman" w:eastAsia="Times New Roman" w:hAnsi="Times New Roman" w:cs="Times New Roman"/>
          <w:sz w:val="32"/>
          <w:szCs w:val="32"/>
          <w:lang w:val="ru-RU" w:eastAsia="ru-RU"/>
        </w:rPr>
      </w:pPr>
    </w:p>
    <w:p w:rsidR="00B1713C" w:rsidRPr="00B1713C" w:rsidRDefault="00B1713C" w:rsidP="00B1713C">
      <w:pPr>
        <w:spacing w:after="0" w:line="240" w:lineRule="auto"/>
        <w:jc w:val="right"/>
        <w:outlineLvl w:val="0"/>
        <w:rPr>
          <w:rFonts w:ascii="Times New Roman" w:eastAsia="Times New Roman" w:hAnsi="Times New Roman" w:cs="Times New Roman"/>
          <w:sz w:val="32"/>
          <w:szCs w:val="32"/>
          <w:lang w:val="ru-RU" w:eastAsia="ru-RU"/>
        </w:rPr>
      </w:pPr>
    </w:p>
    <w:p w:rsidR="00B1713C" w:rsidRPr="00B1713C" w:rsidRDefault="00B1713C" w:rsidP="00B1713C">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B1713C" w:rsidRPr="00B1713C" w:rsidTr="004650E6">
        <w:tc>
          <w:tcPr>
            <w:tcW w:w="1418" w:type="dxa"/>
            <w:vMerge w:val="restart"/>
          </w:tcPr>
          <w:p w:rsidR="00B1713C" w:rsidRPr="00CF0CAC" w:rsidRDefault="00B1713C" w:rsidP="00B1713C">
            <w:pPr>
              <w:jc w:val="both"/>
              <w:rPr>
                <w:rFonts w:ascii="Times New Roman" w:eastAsia="Times New Roman" w:hAnsi="Times New Roman" w:cs="Times New Roman"/>
                <w:sz w:val="28"/>
                <w:szCs w:val="28"/>
                <w:lang w:eastAsia="ru-RU"/>
              </w:rPr>
            </w:pPr>
            <w:r w:rsidRPr="00CF0CAC">
              <w:rPr>
                <w:rFonts w:ascii="Times New Roman" w:eastAsia="Times New Roman" w:hAnsi="Times New Roman" w:cs="Times New Roman"/>
                <w:sz w:val="28"/>
                <w:szCs w:val="28"/>
                <w:lang w:eastAsia="ru-RU"/>
              </w:rPr>
              <w:t xml:space="preserve"> Учитель:      </w:t>
            </w:r>
          </w:p>
          <w:p w:rsidR="00B1713C" w:rsidRPr="00CF0CAC" w:rsidRDefault="00B1713C" w:rsidP="00B1713C">
            <w:pPr>
              <w:rPr>
                <w:rFonts w:ascii="Times New Roman" w:eastAsia="Times New Roman" w:hAnsi="Times New Roman" w:cs="Times New Roman"/>
                <w:sz w:val="28"/>
                <w:szCs w:val="28"/>
                <w:lang w:eastAsia="ru-RU"/>
              </w:rPr>
            </w:pPr>
            <w:r w:rsidRPr="00CF0CAC">
              <w:rPr>
                <w:rFonts w:ascii="Times New Roman" w:eastAsia="Times New Roman" w:hAnsi="Times New Roman" w:cs="Times New Roman"/>
                <w:sz w:val="28"/>
                <w:szCs w:val="28"/>
                <w:lang w:eastAsia="ru-RU"/>
              </w:rPr>
              <w:t xml:space="preserve">                 </w:t>
            </w:r>
          </w:p>
          <w:p w:rsidR="00B1713C" w:rsidRPr="00CF0CAC" w:rsidRDefault="00B1713C" w:rsidP="00B1713C">
            <w:pPr>
              <w:rPr>
                <w:rFonts w:ascii="Times New Roman" w:eastAsia="Times New Roman" w:hAnsi="Times New Roman" w:cs="Times New Roman"/>
                <w:sz w:val="28"/>
                <w:szCs w:val="28"/>
                <w:lang w:eastAsia="ru-RU"/>
              </w:rPr>
            </w:pPr>
            <w:r w:rsidRPr="00CF0CAC">
              <w:rPr>
                <w:rFonts w:ascii="Times New Roman" w:eastAsia="Times New Roman" w:hAnsi="Times New Roman" w:cs="Times New Roman"/>
                <w:sz w:val="28"/>
                <w:szCs w:val="28"/>
                <w:lang w:eastAsia="ru-RU"/>
              </w:rPr>
              <w:t xml:space="preserve">                 </w:t>
            </w:r>
          </w:p>
        </w:tc>
        <w:tc>
          <w:tcPr>
            <w:tcW w:w="4501" w:type="dxa"/>
          </w:tcPr>
          <w:p w:rsidR="00B1713C" w:rsidRPr="00CF0CAC" w:rsidRDefault="00CF0CAC" w:rsidP="00B1713C">
            <w:pPr>
              <w:rPr>
                <w:rFonts w:ascii="Times New Roman" w:eastAsia="Times New Roman" w:hAnsi="Times New Roman" w:cs="Times New Roman"/>
                <w:sz w:val="28"/>
                <w:szCs w:val="28"/>
                <w:lang w:eastAsia="ru-RU"/>
              </w:rPr>
            </w:pPr>
            <w:r w:rsidRPr="00CF0CAC">
              <w:rPr>
                <w:rFonts w:ascii="Times New Roman" w:eastAsia="Times New Roman" w:hAnsi="Times New Roman" w:cs="Times New Roman"/>
                <w:sz w:val="28"/>
                <w:szCs w:val="28"/>
                <w:lang w:eastAsia="ru-RU"/>
              </w:rPr>
              <w:t>Ливанова М.В.</w:t>
            </w:r>
          </w:p>
        </w:tc>
      </w:tr>
      <w:tr w:rsidR="00B1713C" w:rsidRPr="00B1713C" w:rsidTr="004650E6">
        <w:tc>
          <w:tcPr>
            <w:tcW w:w="1418" w:type="dxa"/>
            <w:vMerge/>
          </w:tcPr>
          <w:p w:rsidR="00B1713C" w:rsidRPr="00CF0CAC" w:rsidRDefault="00B1713C" w:rsidP="00B1713C">
            <w:pPr>
              <w:rPr>
                <w:rFonts w:ascii="Times New Roman" w:eastAsia="Times New Roman" w:hAnsi="Times New Roman" w:cs="Times New Roman"/>
                <w:sz w:val="28"/>
                <w:szCs w:val="28"/>
                <w:lang w:eastAsia="ru-RU"/>
              </w:rPr>
            </w:pPr>
          </w:p>
        </w:tc>
        <w:tc>
          <w:tcPr>
            <w:tcW w:w="4501" w:type="dxa"/>
          </w:tcPr>
          <w:p w:rsidR="00B1713C" w:rsidRPr="00CF0CAC" w:rsidRDefault="00CF0CAC" w:rsidP="00B1713C">
            <w:pPr>
              <w:rPr>
                <w:rFonts w:ascii="Times New Roman" w:eastAsia="Times New Roman" w:hAnsi="Times New Roman" w:cs="Times New Roman"/>
                <w:sz w:val="28"/>
                <w:szCs w:val="28"/>
                <w:lang w:eastAsia="ru-RU"/>
              </w:rPr>
            </w:pPr>
            <w:r w:rsidRPr="00CF0CAC">
              <w:rPr>
                <w:rFonts w:ascii="Times New Roman" w:eastAsia="Times New Roman" w:hAnsi="Times New Roman" w:cs="Times New Roman"/>
                <w:sz w:val="28"/>
                <w:szCs w:val="28"/>
                <w:lang w:eastAsia="ru-RU"/>
              </w:rPr>
              <w:t xml:space="preserve">Карманов В.Ю. </w:t>
            </w:r>
          </w:p>
        </w:tc>
      </w:tr>
      <w:tr w:rsidR="00B1713C" w:rsidRPr="00B1713C" w:rsidTr="004650E6">
        <w:tc>
          <w:tcPr>
            <w:tcW w:w="1418" w:type="dxa"/>
            <w:vMerge/>
          </w:tcPr>
          <w:p w:rsidR="00B1713C" w:rsidRPr="00CF0CAC" w:rsidRDefault="00B1713C" w:rsidP="00B1713C">
            <w:pPr>
              <w:rPr>
                <w:rFonts w:ascii="Times New Roman" w:eastAsia="Times New Roman" w:hAnsi="Times New Roman" w:cs="Times New Roman"/>
                <w:sz w:val="28"/>
                <w:szCs w:val="28"/>
                <w:lang w:eastAsia="ru-RU"/>
              </w:rPr>
            </w:pPr>
          </w:p>
        </w:tc>
        <w:tc>
          <w:tcPr>
            <w:tcW w:w="4501" w:type="dxa"/>
          </w:tcPr>
          <w:p w:rsidR="00B1713C" w:rsidRPr="00CF0CAC" w:rsidRDefault="00B1713C" w:rsidP="00B1713C">
            <w:pPr>
              <w:rPr>
                <w:rFonts w:ascii="Times New Roman" w:eastAsia="Times New Roman" w:hAnsi="Times New Roman" w:cs="Times New Roman"/>
                <w:sz w:val="28"/>
                <w:szCs w:val="28"/>
                <w:lang w:eastAsia="ru-RU"/>
              </w:rPr>
            </w:pPr>
          </w:p>
        </w:tc>
      </w:tr>
      <w:tr w:rsidR="00B1713C" w:rsidRPr="00B1713C" w:rsidTr="004650E6">
        <w:tc>
          <w:tcPr>
            <w:tcW w:w="1418" w:type="dxa"/>
            <w:vMerge/>
          </w:tcPr>
          <w:p w:rsidR="00B1713C" w:rsidRPr="00B1713C" w:rsidRDefault="00B1713C" w:rsidP="00B1713C">
            <w:pPr>
              <w:rPr>
                <w:rFonts w:ascii="Times New Roman" w:eastAsia="Times New Roman" w:hAnsi="Times New Roman" w:cs="Times New Roman"/>
                <w:color w:val="FF0000"/>
                <w:sz w:val="28"/>
                <w:szCs w:val="28"/>
                <w:lang w:eastAsia="ru-RU"/>
              </w:rPr>
            </w:pPr>
          </w:p>
        </w:tc>
        <w:tc>
          <w:tcPr>
            <w:tcW w:w="4501" w:type="dxa"/>
          </w:tcPr>
          <w:p w:rsidR="00B1713C" w:rsidRPr="00B1713C" w:rsidRDefault="00B1713C" w:rsidP="00B1713C">
            <w:pPr>
              <w:rPr>
                <w:rFonts w:ascii="Times New Roman" w:eastAsia="Times New Roman" w:hAnsi="Times New Roman" w:cs="Times New Roman"/>
                <w:color w:val="FF0000"/>
                <w:sz w:val="28"/>
                <w:szCs w:val="28"/>
                <w:lang w:eastAsia="ru-RU"/>
              </w:rPr>
            </w:pPr>
          </w:p>
        </w:tc>
      </w:tr>
      <w:tr w:rsidR="00B1713C" w:rsidRPr="00B1713C" w:rsidTr="004650E6">
        <w:tc>
          <w:tcPr>
            <w:tcW w:w="1418" w:type="dxa"/>
            <w:vMerge/>
          </w:tcPr>
          <w:p w:rsidR="00B1713C" w:rsidRPr="00B1713C" w:rsidRDefault="00B1713C" w:rsidP="00B1713C">
            <w:pPr>
              <w:rPr>
                <w:rFonts w:ascii="Times New Roman" w:eastAsia="Times New Roman" w:hAnsi="Times New Roman" w:cs="Times New Roman"/>
                <w:color w:val="FF0000"/>
                <w:sz w:val="28"/>
                <w:szCs w:val="28"/>
                <w:lang w:eastAsia="ru-RU"/>
              </w:rPr>
            </w:pPr>
          </w:p>
        </w:tc>
        <w:tc>
          <w:tcPr>
            <w:tcW w:w="4501" w:type="dxa"/>
          </w:tcPr>
          <w:p w:rsidR="00B1713C" w:rsidRPr="00B1713C" w:rsidRDefault="00B1713C" w:rsidP="00B1713C">
            <w:pPr>
              <w:rPr>
                <w:rFonts w:ascii="Times New Roman" w:eastAsia="Times New Roman" w:hAnsi="Times New Roman" w:cs="Times New Roman"/>
                <w:color w:val="FF0000"/>
                <w:sz w:val="28"/>
                <w:szCs w:val="28"/>
                <w:lang w:eastAsia="ru-RU"/>
              </w:rPr>
            </w:pPr>
          </w:p>
        </w:tc>
      </w:tr>
      <w:tr w:rsidR="00B1713C" w:rsidRPr="00B1713C" w:rsidTr="004650E6">
        <w:tc>
          <w:tcPr>
            <w:tcW w:w="1418" w:type="dxa"/>
            <w:vMerge/>
          </w:tcPr>
          <w:p w:rsidR="00B1713C" w:rsidRPr="00B1713C" w:rsidRDefault="00B1713C" w:rsidP="00B1713C">
            <w:pPr>
              <w:rPr>
                <w:rFonts w:ascii="Times New Roman" w:eastAsia="Times New Roman" w:hAnsi="Times New Roman" w:cs="Times New Roman"/>
                <w:color w:val="FF0000"/>
                <w:sz w:val="28"/>
                <w:szCs w:val="28"/>
                <w:lang w:eastAsia="ru-RU"/>
              </w:rPr>
            </w:pPr>
          </w:p>
        </w:tc>
        <w:tc>
          <w:tcPr>
            <w:tcW w:w="4501" w:type="dxa"/>
          </w:tcPr>
          <w:p w:rsidR="00B1713C" w:rsidRPr="00B1713C" w:rsidRDefault="00B1713C" w:rsidP="00B1713C">
            <w:pPr>
              <w:rPr>
                <w:rFonts w:ascii="Times New Roman" w:eastAsia="Times New Roman" w:hAnsi="Times New Roman" w:cs="Times New Roman"/>
                <w:color w:val="FF0000"/>
                <w:sz w:val="28"/>
                <w:szCs w:val="28"/>
                <w:lang w:eastAsia="ru-RU"/>
              </w:rPr>
            </w:pPr>
          </w:p>
        </w:tc>
      </w:tr>
    </w:tbl>
    <w:p w:rsidR="00B1713C" w:rsidRPr="00B1713C" w:rsidRDefault="00B1713C" w:rsidP="00B1713C">
      <w:pPr>
        <w:tabs>
          <w:tab w:val="left" w:pos="5610"/>
        </w:tabs>
        <w:spacing w:after="0" w:line="240" w:lineRule="auto"/>
        <w:rPr>
          <w:rFonts w:ascii="Times New Roman" w:eastAsia="Times New Roman" w:hAnsi="Times New Roman" w:cs="Times New Roman"/>
          <w:sz w:val="28"/>
          <w:szCs w:val="28"/>
          <w:lang w:val="ru-RU" w:eastAsia="ru-RU"/>
        </w:rPr>
      </w:pPr>
    </w:p>
    <w:p w:rsidR="00B1713C" w:rsidRPr="00B1713C" w:rsidRDefault="00B1713C" w:rsidP="00B1713C">
      <w:pPr>
        <w:tabs>
          <w:tab w:val="left" w:pos="5610"/>
        </w:tabs>
        <w:spacing w:after="0" w:line="240" w:lineRule="auto"/>
        <w:rPr>
          <w:rFonts w:ascii="Times New Roman" w:eastAsia="Times New Roman" w:hAnsi="Times New Roman" w:cs="Times New Roman"/>
          <w:sz w:val="28"/>
          <w:szCs w:val="28"/>
          <w:lang w:val="ru-RU" w:eastAsia="ru-RU"/>
        </w:rPr>
      </w:pPr>
    </w:p>
    <w:p w:rsidR="00B1713C" w:rsidRPr="00B1713C" w:rsidRDefault="00B1713C" w:rsidP="00B1713C">
      <w:pPr>
        <w:tabs>
          <w:tab w:val="left" w:pos="5610"/>
        </w:tabs>
        <w:spacing w:after="0" w:line="240" w:lineRule="auto"/>
        <w:rPr>
          <w:rFonts w:ascii="Times New Roman" w:eastAsia="Times New Roman" w:hAnsi="Times New Roman" w:cs="Times New Roman"/>
          <w:sz w:val="28"/>
          <w:szCs w:val="28"/>
          <w:lang w:val="ru-RU" w:eastAsia="ru-RU"/>
        </w:rPr>
      </w:pPr>
    </w:p>
    <w:p w:rsidR="00B1713C" w:rsidRPr="00B1713C" w:rsidRDefault="00B1713C" w:rsidP="00B1713C">
      <w:pPr>
        <w:tabs>
          <w:tab w:val="left" w:pos="5610"/>
        </w:tabs>
        <w:spacing w:after="0"/>
        <w:jc w:val="center"/>
        <w:rPr>
          <w:rFonts w:ascii="Times New Roman" w:eastAsia="Times New Roman" w:hAnsi="Times New Roman" w:cs="Times New Roman"/>
          <w:sz w:val="28"/>
          <w:szCs w:val="28"/>
          <w:lang w:val="ru-RU" w:eastAsia="ru-RU"/>
        </w:rPr>
      </w:pPr>
      <w:r w:rsidRPr="00B1713C">
        <w:rPr>
          <w:rFonts w:ascii="Times New Roman" w:eastAsia="Times New Roman" w:hAnsi="Times New Roman" w:cs="Times New Roman"/>
          <w:sz w:val="28"/>
          <w:szCs w:val="28"/>
          <w:lang w:val="ru-RU" w:eastAsia="ru-RU"/>
        </w:rPr>
        <w:t>Санкт-Петербург</w:t>
      </w:r>
    </w:p>
    <w:p w:rsidR="00B1713C" w:rsidRPr="00B1713C" w:rsidRDefault="00B1713C" w:rsidP="00B1713C">
      <w:pPr>
        <w:tabs>
          <w:tab w:val="left" w:pos="5595"/>
        </w:tabs>
        <w:spacing w:after="0"/>
        <w:jc w:val="center"/>
        <w:rPr>
          <w:rFonts w:ascii="Times New Roman" w:eastAsia="Times New Roman" w:hAnsi="Times New Roman" w:cs="Times New Roman"/>
          <w:sz w:val="28"/>
          <w:szCs w:val="28"/>
          <w:lang w:val="ru-RU" w:eastAsia="ru-RU"/>
        </w:rPr>
      </w:pPr>
      <w:r w:rsidRPr="00B1713C">
        <w:rPr>
          <w:rFonts w:ascii="Times New Roman" w:eastAsia="Times New Roman" w:hAnsi="Times New Roman" w:cs="Times New Roman"/>
          <w:sz w:val="28"/>
          <w:szCs w:val="28"/>
          <w:lang w:val="ru-RU" w:eastAsia="ru-RU"/>
        </w:rPr>
        <w:t xml:space="preserve">2026 - 2027 учебный год </w:t>
      </w:r>
    </w:p>
    <w:p w:rsidR="003225C0" w:rsidRPr="00B1713C" w:rsidRDefault="003225C0">
      <w:pPr>
        <w:spacing w:after="0"/>
        <w:ind w:left="120"/>
        <w:rPr>
          <w:lang w:val="ru-RU"/>
        </w:rPr>
      </w:pPr>
    </w:p>
    <w:p w:rsidR="003225C0" w:rsidRPr="00B1713C" w:rsidRDefault="003225C0">
      <w:pPr>
        <w:spacing w:after="0"/>
        <w:ind w:left="120"/>
        <w:rPr>
          <w:lang w:val="ru-RU"/>
        </w:rPr>
      </w:pPr>
    </w:p>
    <w:p w:rsidR="003225C0" w:rsidRPr="00B1713C" w:rsidRDefault="003225C0">
      <w:pPr>
        <w:spacing w:after="0"/>
        <w:ind w:left="120"/>
        <w:rPr>
          <w:lang w:val="ru-RU"/>
        </w:rPr>
      </w:pPr>
    </w:p>
    <w:p w:rsidR="003225C0" w:rsidRPr="00B1713C" w:rsidRDefault="00637A58">
      <w:pPr>
        <w:spacing w:after="0" w:line="264" w:lineRule="auto"/>
        <w:ind w:left="120"/>
        <w:jc w:val="both"/>
        <w:rPr>
          <w:lang w:val="ru-RU"/>
        </w:rPr>
      </w:pPr>
      <w:bookmarkStart w:id="1" w:name="block-83975761"/>
      <w:r w:rsidRPr="00B1713C">
        <w:rPr>
          <w:rFonts w:ascii="Times New Roman" w:hAnsi="Times New Roman"/>
          <w:b/>
          <w:color w:val="000000"/>
          <w:sz w:val="28"/>
          <w:lang w:val="ru-RU"/>
        </w:rPr>
        <w:lastRenderedPageBreak/>
        <w:t>ПОЯСНИТЕЛЬНАЯ ЗАПИСКА</w:t>
      </w:r>
    </w:p>
    <w:p w:rsidR="003225C0" w:rsidRPr="00B1713C" w:rsidRDefault="003225C0">
      <w:pPr>
        <w:spacing w:after="0" w:line="264" w:lineRule="auto"/>
        <w:ind w:left="120"/>
        <w:jc w:val="both"/>
        <w:rPr>
          <w:lang w:val="ru-RU"/>
        </w:rPr>
      </w:pP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Задачи изучения истории на всех уровнях общего образования определяются федеральными государственными образовательными стандартами.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адекватной условиям современного мира;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B1713C">
        <w:rPr>
          <w:rFonts w:ascii="Times New Roman" w:hAnsi="Times New Roman"/>
          <w:color w:val="000000"/>
          <w:sz w:val="28"/>
          <w:lang w:val="ru-RU"/>
        </w:rPr>
        <w:t>–</w:t>
      </w:r>
      <w:r>
        <w:rPr>
          <w:rFonts w:ascii="Times New Roman" w:hAnsi="Times New Roman"/>
          <w:color w:val="000000"/>
          <w:sz w:val="28"/>
        </w:rPr>
        <w:t>XXI</w:t>
      </w:r>
      <w:r w:rsidRPr="00B1713C">
        <w:rPr>
          <w:rFonts w:ascii="Times New Roman" w:hAnsi="Times New Roman"/>
          <w:color w:val="000000"/>
          <w:sz w:val="28"/>
          <w:lang w:val="ru-RU"/>
        </w:rPr>
        <w:t xml:space="preserve"> вв.;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rsidR="003225C0" w:rsidRPr="00B1713C" w:rsidRDefault="00637A58">
      <w:pPr>
        <w:spacing w:after="0" w:line="264" w:lineRule="auto"/>
        <w:ind w:firstLine="600"/>
        <w:jc w:val="both"/>
        <w:rPr>
          <w:lang w:val="ru-RU"/>
        </w:rPr>
      </w:pPr>
      <w:bookmarkStart w:id="2" w:name="82a3c4d4-6016-4b94-88b2-2315f4be4bed"/>
      <w:r w:rsidRPr="00B1713C">
        <w:rPr>
          <w:rFonts w:ascii="Times New Roman" w:hAnsi="Times New Roman"/>
          <w:color w:val="000000"/>
          <w:sz w:val="28"/>
          <w:lang w:val="ru-RU"/>
        </w:rPr>
        <w:t>На изучение истории на углублённом уровне отводится 272 часа: в 10 классе – 136 часов (4 часа в неделю), в 11 классе – 136 часов (4 часа в неделю).</w:t>
      </w:r>
      <w:bookmarkEnd w:id="2"/>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3225C0" w:rsidRPr="00B1713C" w:rsidRDefault="00637A58">
      <w:pPr>
        <w:spacing w:after="0" w:line="264" w:lineRule="auto"/>
        <w:ind w:firstLine="600"/>
        <w:jc w:val="right"/>
        <w:rPr>
          <w:lang w:val="ru-RU"/>
        </w:rPr>
      </w:pPr>
      <w:r w:rsidRPr="00B1713C">
        <w:rPr>
          <w:rFonts w:ascii="Times New Roman" w:hAnsi="Times New Roman"/>
          <w:color w:val="000000"/>
          <w:sz w:val="28"/>
          <w:lang w:val="ru-RU"/>
        </w:rPr>
        <w:t>Таблица 1</w:t>
      </w:r>
    </w:p>
    <w:p w:rsidR="003225C0" w:rsidRPr="00B1713C" w:rsidRDefault="00637A58">
      <w:pPr>
        <w:spacing w:after="0" w:line="264" w:lineRule="auto"/>
        <w:ind w:firstLine="600"/>
        <w:jc w:val="center"/>
        <w:rPr>
          <w:lang w:val="ru-RU"/>
        </w:rPr>
      </w:pPr>
      <w:r w:rsidRPr="00B1713C">
        <w:rPr>
          <w:rFonts w:ascii="Times New Roman" w:hAnsi="Times New Roman"/>
          <w:color w:val="000000"/>
          <w:sz w:val="28"/>
          <w:lang w:val="ru-RU"/>
        </w:rPr>
        <w:t xml:space="preserve">Распределение учебных часов по учебным курсам отечественной </w:t>
      </w:r>
    </w:p>
    <w:p w:rsidR="003225C0" w:rsidRPr="00B1713C" w:rsidRDefault="00637A58">
      <w:pPr>
        <w:spacing w:after="0" w:line="264" w:lineRule="auto"/>
        <w:ind w:firstLine="600"/>
        <w:jc w:val="center"/>
        <w:rPr>
          <w:lang w:val="ru-RU"/>
        </w:rPr>
      </w:pPr>
      <w:r w:rsidRPr="00B1713C">
        <w:rPr>
          <w:rFonts w:ascii="Times New Roman" w:hAnsi="Times New Roman"/>
          <w:color w:val="000000"/>
          <w:sz w:val="28"/>
          <w:lang w:val="ru-RU"/>
        </w:rPr>
        <w:lastRenderedPageBreak/>
        <w:t>и всеобщей истории, обобщающего учебного курса истории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1"/>
        <w:gridCol w:w="1857"/>
        <w:gridCol w:w="1305"/>
        <w:gridCol w:w="1848"/>
      </w:tblGrid>
      <w:tr w:rsidR="003225C0">
        <w:trPr>
          <w:trHeight w:val="144"/>
        </w:trPr>
        <w:tc>
          <w:tcPr>
            <w:tcW w:w="790" w:type="dxa"/>
            <w:tcBorders>
              <w:top w:val="single" w:sz="11" w:space="0" w:color="000000"/>
              <w:left w:val="single" w:sz="11" w:space="0" w:color="000000"/>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Pr>
                <w:rFonts w:ascii="Times New Roman" w:hAnsi="Times New Roman"/>
                <w:color w:val="000000"/>
                <w:sz w:val="24"/>
              </w:rPr>
              <w:t>Класс</w:t>
            </w:r>
          </w:p>
        </w:tc>
        <w:tc>
          <w:tcPr>
            <w:tcW w:w="1857" w:type="dxa"/>
            <w:tcBorders>
              <w:top w:val="single" w:sz="11" w:space="0" w:color="000000"/>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Pr>
                <w:rFonts w:ascii="Times New Roman" w:hAnsi="Times New Roman"/>
                <w:color w:val="000000"/>
                <w:sz w:val="24"/>
              </w:rPr>
              <w:t>Всеобщая история (ч)</w:t>
            </w:r>
          </w:p>
        </w:tc>
        <w:tc>
          <w:tcPr>
            <w:tcW w:w="1070" w:type="dxa"/>
            <w:tcBorders>
              <w:top w:val="single" w:sz="11" w:space="0" w:color="000000"/>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Pr>
                <w:rFonts w:ascii="Times New Roman" w:hAnsi="Times New Roman"/>
                <w:color w:val="000000"/>
                <w:sz w:val="24"/>
              </w:rPr>
              <w:t>История России (ч)</w:t>
            </w:r>
          </w:p>
        </w:tc>
        <w:tc>
          <w:tcPr>
            <w:tcW w:w="1406" w:type="dxa"/>
            <w:tcBorders>
              <w:top w:val="single" w:sz="11" w:space="0" w:color="000000"/>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sidRPr="00B1713C">
              <w:rPr>
                <w:rFonts w:ascii="Times New Roman" w:hAnsi="Times New Roman"/>
                <w:color w:val="000000"/>
                <w:sz w:val="24"/>
                <w:lang w:val="ru-RU"/>
              </w:rPr>
              <w:t xml:space="preserve">Обобщающее повторение по курсу «История Россиис древнейших времен до 1914 г.» </w:t>
            </w:r>
            <w:r>
              <w:rPr>
                <w:rFonts w:ascii="Times New Roman" w:hAnsi="Times New Roman"/>
                <w:color w:val="000000"/>
                <w:sz w:val="24"/>
              </w:rPr>
              <w:t>(ч)</w:t>
            </w:r>
          </w:p>
        </w:tc>
      </w:tr>
      <w:tr w:rsidR="003225C0">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Pr>
                <w:rFonts w:ascii="Times New Roman" w:hAnsi="Times New Roman"/>
                <w:color w:val="000000"/>
                <w:sz w:val="24"/>
              </w:rPr>
              <w:t>10 класс</w:t>
            </w:r>
          </w:p>
        </w:tc>
        <w:tc>
          <w:tcPr>
            <w:tcW w:w="1857" w:type="dxa"/>
            <w:tcBorders>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Pr>
                <w:rFonts w:ascii="Times New Roman" w:hAnsi="Times New Roman"/>
                <w:color w:val="000000"/>
                <w:sz w:val="24"/>
              </w:rPr>
              <w:t>34</w:t>
            </w:r>
          </w:p>
        </w:tc>
        <w:tc>
          <w:tcPr>
            <w:tcW w:w="1070" w:type="dxa"/>
            <w:tcBorders>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Pr>
                <w:rFonts w:ascii="Times New Roman" w:hAnsi="Times New Roman"/>
                <w:color w:val="000000"/>
                <w:sz w:val="24"/>
              </w:rPr>
              <w:t>102</w:t>
            </w:r>
          </w:p>
        </w:tc>
        <w:tc>
          <w:tcPr>
            <w:tcW w:w="1406" w:type="dxa"/>
            <w:tcBorders>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Pr>
                <w:rFonts w:ascii="Times New Roman" w:hAnsi="Times New Roman"/>
                <w:color w:val="000000"/>
                <w:sz w:val="24"/>
              </w:rPr>
              <w:t>–</w:t>
            </w:r>
          </w:p>
        </w:tc>
      </w:tr>
      <w:tr w:rsidR="003225C0">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Pr>
                <w:rFonts w:ascii="Times New Roman" w:hAnsi="Times New Roman"/>
                <w:color w:val="000000"/>
                <w:sz w:val="24"/>
              </w:rPr>
              <w:t>11 класс</w:t>
            </w:r>
          </w:p>
        </w:tc>
        <w:tc>
          <w:tcPr>
            <w:tcW w:w="1857" w:type="dxa"/>
            <w:tcBorders>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Pr>
                <w:rFonts w:ascii="Times New Roman" w:hAnsi="Times New Roman"/>
                <w:color w:val="000000"/>
                <w:sz w:val="24"/>
              </w:rPr>
              <w:t>24</w:t>
            </w:r>
          </w:p>
        </w:tc>
        <w:tc>
          <w:tcPr>
            <w:tcW w:w="1070" w:type="dxa"/>
            <w:tcBorders>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Pr>
                <w:rFonts w:ascii="Times New Roman" w:hAnsi="Times New Roman"/>
                <w:color w:val="000000"/>
                <w:sz w:val="24"/>
              </w:rPr>
              <w:t>78</w:t>
            </w:r>
          </w:p>
        </w:tc>
        <w:tc>
          <w:tcPr>
            <w:tcW w:w="1406" w:type="dxa"/>
            <w:tcBorders>
              <w:bottom w:val="single" w:sz="11" w:space="0" w:color="000000"/>
              <w:right w:val="single" w:sz="11" w:space="0" w:color="000000"/>
            </w:tcBorders>
            <w:tcMar>
              <w:top w:w="50" w:type="dxa"/>
              <w:left w:w="100" w:type="dxa"/>
            </w:tcMar>
            <w:vAlign w:val="center"/>
          </w:tcPr>
          <w:p w:rsidR="003225C0" w:rsidRDefault="00637A58">
            <w:pPr>
              <w:spacing w:after="0"/>
              <w:ind w:left="233"/>
              <w:jc w:val="center"/>
            </w:pPr>
            <w:r>
              <w:rPr>
                <w:rFonts w:ascii="Times New Roman" w:hAnsi="Times New Roman"/>
                <w:color w:val="000000"/>
                <w:sz w:val="24"/>
              </w:rPr>
              <w:t>34</w:t>
            </w:r>
          </w:p>
        </w:tc>
      </w:tr>
    </w:tbl>
    <w:p w:rsidR="003225C0" w:rsidRDefault="003225C0">
      <w:pPr>
        <w:sectPr w:rsidR="003225C0">
          <w:pgSz w:w="11906" w:h="16383"/>
          <w:pgMar w:top="1134" w:right="850" w:bottom="1134" w:left="1701" w:header="720" w:footer="720" w:gutter="0"/>
          <w:cols w:space="720"/>
        </w:sectPr>
      </w:pPr>
    </w:p>
    <w:p w:rsidR="003225C0" w:rsidRDefault="00637A58">
      <w:pPr>
        <w:spacing w:after="0" w:line="264" w:lineRule="auto"/>
        <w:ind w:left="120"/>
        <w:jc w:val="both"/>
      </w:pPr>
      <w:bookmarkStart w:id="3" w:name="block-83975764"/>
      <w:bookmarkEnd w:id="1"/>
      <w:r>
        <w:rPr>
          <w:rFonts w:ascii="Times New Roman" w:hAnsi="Times New Roman"/>
          <w:b/>
          <w:color w:val="000000"/>
          <w:sz w:val="28"/>
        </w:rPr>
        <w:lastRenderedPageBreak/>
        <w:t>СОДЕРЖАНИЕ ОБУЧЕНИЯ</w:t>
      </w:r>
    </w:p>
    <w:p w:rsidR="003225C0" w:rsidRDefault="003225C0">
      <w:pPr>
        <w:spacing w:after="0" w:line="264" w:lineRule="auto"/>
        <w:ind w:left="120"/>
        <w:jc w:val="both"/>
      </w:pPr>
    </w:p>
    <w:p w:rsidR="003225C0" w:rsidRDefault="00637A58">
      <w:pPr>
        <w:spacing w:after="0" w:line="264" w:lineRule="auto"/>
        <w:ind w:left="120"/>
        <w:jc w:val="both"/>
      </w:pPr>
      <w:r>
        <w:rPr>
          <w:rFonts w:ascii="Times New Roman" w:hAnsi="Times New Roman"/>
          <w:b/>
          <w:color w:val="000000"/>
          <w:sz w:val="28"/>
        </w:rPr>
        <w:t>10 КЛАСС</w:t>
      </w:r>
    </w:p>
    <w:p w:rsidR="003225C0" w:rsidRDefault="003225C0">
      <w:pPr>
        <w:spacing w:after="0" w:line="264" w:lineRule="auto"/>
        <w:ind w:left="120"/>
        <w:jc w:val="both"/>
      </w:pPr>
    </w:p>
    <w:p w:rsidR="003225C0" w:rsidRDefault="00637A58">
      <w:pPr>
        <w:spacing w:after="0" w:line="264" w:lineRule="auto"/>
        <w:ind w:firstLine="600"/>
        <w:jc w:val="both"/>
      </w:pPr>
      <w:r>
        <w:rPr>
          <w:rFonts w:ascii="Times New Roman" w:hAnsi="Times New Roman"/>
          <w:b/>
          <w:color w:val="000000"/>
          <w:sz w:val="28"/>
        </w:rPr>
        <w:t xml:space="preserve">Всеобщая история. 1914–1945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Введение</w:t>
      </w:r>
      <w:r w:rsidRPr="00B1713C">
        <w:rPr>
          <w:rFonts w:ascii="Times New Roman" w:hAnsi="Times New Roman"/>
          <w:color w:val="000000"/>
          <w:sz w:val="28"/>
          <w:lang w:val="ru-RU"/>
        </w:rPr>
        <w:t xml:space="preserve">. Понятие «Новейшее время». Хронологические рамки и периодизация Новейшей истории. Изменение мира в ХХ – начале </w:t>
      </w:r>
      <w:r>
        <w:rPr>
          <w:rFonts w:ascii="Times New Roman" w:hAnsi="Times New Roman"/>
          <w:color w:val="000000"/>
          <w:sz w:val="28"/>
        </w:rPr>
        <w:t>XXI</w:t>
      </w:r>
      <w:r w:rsidRPr="00B1713C">
        <w:rPr>
          <w:rFonts w:ascii="Times New Roman" w:hAnsi="Times New Roman"/>
          <w:color w:val="000000"/>
          <w:sz w:val="28"/>
          <w:lang w:val="ru-RU"/>
        </w:rPr>
        <w:t xml:space="preserve"> в. Ключевые процессы и события Новейшей истории.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Мир накануне и в годы Первой мировой войны </w:t>
      </w:r>
      <w:r w:rsidRPr="00B1713C">
        <w:rPr>
          <w:rFonts w:ascii="Times New Roman" w:hAnsi="Times New Roman"/>
          <w:color w:val="000000"/>
          <w:sz w:val="28"/>
          <w:lang w:val="ru-RU"/>
        </w:rPr>
        <w:t>(рекомендуется изучать данную тему объединено с темой «Россия в Первой мировой войне (1914–1918)» курса истории России).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Мир империй – наследие </w:t>
      </w:r>
      <w:r>
        <w:rPr>
          <w:rFonts w:ascii="Times New Roman" w:hAnsi="Times New Roman"/>
          <w:color w:val="000000"/>
          <w:sz w:val="28"/>
        </w:rPr>
        <w:t>XIX</w:t>
      </w:r>
      <w:r w:rsidRPr="00B1713C">
        <w:rPr>
          <w:rFonts w:ascii="Times New Roman" w:hAnsi="Times New Roman"/>
          <w:color w:val="000000"/>
          <w:sz w:val="28"/>
          <w:lang w:val="ru-RU"/>
        </w:rPr>
        <w:t xml:space="preserve">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w:t>
      </w:r>
      <w:r>
        <w:rPr>
          <w:rFonts w:ascii="Times New Roman" w:hAnsi="Times New Roman"/>
          <w:color w:val="000000"/>
          <w:sz w:val="28"/>
        </w:rPr>
        <w:t>XIX</w:t>
      </w:r>
      <w:r w:rsidRPr="00B1713C">
        <w:rPr>
          <w:rFonts w:ascii="Times New Roman" w:hAnsi="Times New Roman"/>
          <w:color w:val="000000"/>
          <w:sz w:val="28"/>
          <w:lang w:val="ru-RU"/>
        </w:rPr>
        <w:t xml:space="preserve"> – начале ХХ 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Мир в 1918–1939 гг.</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От войны к миру</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Страны Европы и Северной Америки в 1920–1930‑е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Борьба против угрозы фашизма. Тактика единого рабочего фронта и Народного фронта. </w:t>
      </w:r>
      <w:r>
        <w:rPr>
          <w:rFonts w:ascii="Times New Roman" w:hAnsi="Times New Roman"/>
          <w:color w:val="000000"/>
          <w:sz w:val="28"/>
        </w:rPr>
        <w:t>VII</w:t>
      </w:r>
      <w:r w:rsidRPr="00B1713C">
        <w:rPr>
          <w:rFonts w:ascii="Times New Roman" w:hAnsi="Times New Roman"/>
          <w:color w:val="000000"/>
          <w:sz w:val="28"/>
          <w:lang w:val="ru-RU"/>
        </w:rPr>
        <w:t xml:space="preserve">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Страны Азии в 1918–1930-х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lastRenderedPageBreak/>
        <w:t xml:space="preserve">Страны Латинской Америки в первой трети ХХ 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Мексиканская революция. Реформы и революционные движения в латиноамериканских странах. Народный фронт в Чили.</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Международные отношения в 1920–1930-х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Версальская система и реалии 1920-х гг. Планы Дауэса и Юнга. Советское государство в международных отношениях в 1920‑х гг. Пакт Бриана–Келлога. «Эра пацифизма».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Развитие культуры в 1914–1930-х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Вторая мировая война</w:t>
      </w:r>
      <w:r w:rsidRPr="00B1713C">
        <w:rPr>
          <w:rFonts w:ascii="Times New Roman" w:hAnsi="Times New Roman"/>
          <w:color w:val="000000"/>
          <w:sz w:val="28"/>
          <w:lang w:val="ru-RU"/>
        </w:rPr>
        <w:t xml:space="preserve"> (рекомендуется изучать данную тему объединенно с темой «Великая Отечественная война (1941–1945)» курса истории России).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w:t>
      </w:r>
      <w:r w:rsidRPr="00B1713C">
        <w:rPr>
          <w:rFonts w:ascii="Times New Roman" w:hAnsi="Times New Roman"/>
          <w:color w:val="000000"/>
          <w:sz w:val="28"/>
          <w:lang w:val="ru-RU"/>
        </w:rPr>
        <w:lastRenderedPageBreak/>
        <w:t xml:space="preserve">«Ост»).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Обобщение.</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История России. 1914–1945 гг.</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Введение</w:t>
      </w:r>
      <w:r w:rsidRPr="00B1713C">
        <w:rPr>
          <w:rFonts w:ascii="Times New Roman" w:hAnsi="Times New Roman"/>
          <w:color w:val="000000"/>
          <w:sz w:val="28"/>
          <w:lang w:val="ru-RU"/>
        </w:rPr>
        <w:t>. Периодизация и общая характеристика истории России 1914–1945 гг.</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Россия в годы Первой мировой войны и Великой российской революции</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Россия в Первой мировой войне (1914–1918)</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w:t>
      </w:r>
      <w:r w:rsidRPr="00B1713C">
        <w:rPr>
          <w:rFonts w:ascii="Times New Roman" w:hAnsi="Times New Roman"/>
          <w:color w:val="000000"/>
          <w:sz w:val="28"/>
          <w:lang w:val="ru-RU"/>
        </w:rPr>
        <w:lastRenderedPageBreak/>
        <w:t>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Великая российская революция 1917–1922 гг. 1917 год: от Февраля к Октябрю</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w:t>
      </w:r>
      <w:r w:rsidRPr="00B1713C">
        <w:rPr>
          <w:rFonts w:ascii="Times New Roman" w:hAnsi="Times New Roman"/>
          <w:color w:val="000000"/>
          <w:sz w:val="28"/>
          <w:lang w:val="ru-RU"/>
        </w:rPr>
        <w:lastRenderedPageBreak/>
        <w:t xml:space="preserve">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Первые революционные преобразования большевиков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Созыв и разгон Учредительного собрания.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Первая Конституция РСФСР 1918 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Гражданская война и ее последствия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Идеология и культура Советской России периода Гражданской войны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Проблема массовой детской беспризорности. Влияние военной обстановки на психологию населения.</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Наш край в 1914–1922 гг.</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Советский Союз в 1920–1930-е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СССР в годы нэпа (1921–1928)</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w:t>
      </w:r>
      <w:r w:rsidRPr="00B1713C">
        <w:rPr>
          <w:rFonts w:ascii="Times New Roman" w:hAnsi="Times New Roman"/>
          <w:color w:val="000000"/>
          <w:sz w:val="28"/>
          <w:lang w:val="ru-RU"/>
        </w:rPr>
        <w:lastRenderedPageBreak/>
        <w:t xml:space="preserve">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Деревенский социум: кулаки, середняки и бедняки. Сельскохозяйственные коммуны, артели и ТОЗы. Отходничество. Сдача земли в аренду.</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Советский Союз в 1929–1941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w:t>
      </w:r>
      <w:r w:rsidRPr="00B1713C">
        <w:rPr>
          <w:rFonts w:ascii="Times New Roman" w:hAnsi="Times New Roman"/>
          <w:color w:val="000000"/>
          <w:sz w:val="28"/>
          <w:lang w:val="ru-RU"/>
        </w:rPr>
        <w:lastRenderedPageBreak/>
        <w:t xml:space="preserve">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Советская социальная и национальная политика 1930-х гг. Пропаганда и реальные достижения. Конституция СССР 1936 г.</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Культурное пространство советского общества в 1920–1930-е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w:t>
      </w:r>
      <w:r w:rsidRPr="00B1713C">
        <w:rPr>
          <w:rFonts w:ascii="Times New Roman" w:hAnsi="Times New Roman"/>
          <w:color w:val="000000"/>
          <w:sz w:val="28"/>
          <w:lang w:val="ru-RU"/>
        </w:rPr>
        <w:lastRenderedPageBreak/>
        <w:t xml:space="preserve">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Литература и кинематограф 1930-х гг. Культура русского зарубежья.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Единоличники. Личные подсобные хозяйства колхозников.</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Внешняя политика СССР в 1920–1930-е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w:t>
      </w:r>
      <w:r w:rsidRPr="00B1713C">
        <w:rPr>
          <w:rFonts w:ascii="Times New Roman" w:hAnsi="Times New Roman"/>
          <w:color w:val="000000"/>
          <w:sz w:val="28"/>
          <w:lang w:val="ru-RU"/>
        </w:rPr>
        <w:lastRenderedPageBreak/>
        <w:t>Бессарабии, Северной Буковины, Западной Украины и Западной Белоруссии. Катынская трагедия.</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Наш край в 1920–1930-х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Великая Отечественная война (1941–1945)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Первый период войны (июнь 1941 – осень 1942 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Блокада Ленинграда. Героизм и трагедия гражданского населения. Эвакуация ленинградцев. Дорога жизни.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Начало массового сопротивления врагу. Праведники народов мира. Восстания в нацистских лагерях. Развертывание партизанского движения.</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Коренной перелом в ходе войны (осень 1942 – 1943 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w:t>
      </w:r>
      <w:r w:rsidRPr="00B1713C">
        <w:rPr>
          <w:rFonts w:ascii="Times New Roman" w:hAnsi="Times New Roman"/>
          <w:color w:val="000000"/>
          <w:sz w:val="28"/>
          <w:lang w:val="ru-RU"/>
        </w:rPr>
        <w:lastRenderedPageBreak/>
        <w:t>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Прорыв блокады Ленинграда в январе 1943 г. Значение героического сопротивления Ленинграда.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Человек и война: единство фронта и тыла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Победа СССР в Великой Отечественной войне</w:t>
      </w:r>
      <w:r w:rsidRPr="00B1713C">
        <w:rPr>
          <w:rFonts w:ascii="Times New Roman" w:hAnsi="Times New Roman"/>
          <w:color w:val="000000"/>
          <w:sz w:val="28"/>
          <w:lang w:val="ru-RU"/>
        </w:rPr>
        <w:t>. Окончание Второй мировой войны (1944 – сентябрь 1945 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Наш край в 1941–1945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lastRenderedPageBreak/>
        <w:t>Обобщение.</w:t>
      </w:r>
    </w:p>
    <w:p w:rsidR="003225C0" w:rsidRPr="00B1713C" w:rsidRDefault="003225C0">
      <w:pPr>
        <w:spacing w:after="0" w:line="264" w:lineRule="auto"/>
        <w:ind w:left="120"/>
        <w:jc w:val="both"/>
        <w:rPr>
          <w:lang w:val="ru-RU"/>
        </w:rPr>
      </w:pP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11 КЛАСС</w:t>
      </w:r>
      <w:r w:rsidRPr="00B1713C">
        <w:rPr>
          <w:rFonts w:ascii="Times New Roman" w:hAnsi="Times New Roman"/>
          <w:color w:val="000000"/>
          <w:sz w:val="28"/>
          <w:lang w:val="ru-RU"/>
        </w:rPr>
        <w:t xml:space="preserve"> </w:t>
      </w:r>
    </w:p>
    <w:p w:rsidR="003225C0" w:rsidRPr="00B1713C" w:rsidRDefault="003225C0">
      <w:pPr>
        <w:spacing w:after="0" w:line="264" w:lineRule="auto"/>
        <w:ind w:left="120"/>
        <w:jc w:val="both"/>
        <w:rPr>
          <w:lang w:val="ru-RU"/>
        </w:rPr>
      </w:pP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Всеобщая история. 1945–2022 гг.</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Введение</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Мир во второй половине ХХ – начале </w:t>
      </w:r>
      <w:r>
        <w:rPr>
          <w:rFonts w:ascii="Times New Roman" w:hAnsi="Times New Roman"/>
          <w:color w:val="000000"/>
          <w:sz w:val="28"/>
        </w:rPr>
        <w:t>XXI</w:t>
      </w:r>
      <w:r w:rsidRPr="00B1713C">
        <w:rPr>
          <w:rFonts w:ascii="Times New Roman" w:hAnsi="Times New Roman"/>
          <w:color w:val="000000"/>
          <w:sz w:val="28"/>
          <w:lang w:val="ru-RU"/>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1980‑х – начала 1990-х гг. в СССР и странах Центральной и Восточной Европы. Концепции нового миропорядка.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122.7.1.2. Страны Северной Америки и Европы во второй половине ХХ – начале </w:t>
      </w:r>
      <w:r>
        <w:rPr>
          <w:rFonts w:ascii="Times New Roman" w:hAnsi="Times New Roman"/>
          <w:color w:val="000000"/>
          <w:sz w:val="28"/>
        </w:rPr>
        <w:t>XXI</w:t>
      </w:r>
      <w:r w:rsidRPr="00B1713C">
        <w:rPr>
          <w:rFonts w:ascii="Times New Roman" w:hAnsi="Times New Roman"/>
          <w:color w:val="000000"/>
          <w:sz w:val="28"/>
          <w:lang w:val="ru-RU"/>
        </w:rPr>
        <w:t xml:space="preserve"> 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8"/>
        </w:rPr>
        <w:t>XXI</w:t>
      </w:r>
      <w:r w:rsidRPr="00B1713C">
        <w:rPr>
          <w:rFonts w:ascii="Times New Roman" w:hAnsi="Times New Roman"/>
          <w:color w:val="000000"/>
          <w:sz w:val="28"/>
          <w:lang w:val="ru-RU"/>
        </w:rPr>
        <w:t xml:space="preserve"> в. Развитие отношений с СССР, Российской Федерацией.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8"/>
        </w:rPr>
        <w:t>V</w:t>
      </w:r>
      <w:r w:rsidRPr="00B1713C">
        <w:rPr>
          <w:rFonts w:ascii="Times New Roman" w:hAnsi="Times New Roman"/>
          <w:color w:val="000000"/>
          <w:sz w:val="28"/>
          <w:lang w:val="ru-RU"/>
        </w:rPr>
        <w:t xml:space="preserve"> республики во Франции. Лейбористы и консерваторы в Великобритании. Политические системы и лидеры европейских стран во второй половине ХХ – начале </w:t>
      </w:r>
      <w:r>
        <w:rPr>
          <w:rFonts w:ascii="Times New Roman" w:hAnsi="Times New Roman"/>
          <w:color w:val="000000"/>
          <w:sz w:val="28"/>
        </w:rPr>
        <w:t>XXI</w:t>
      </w:r>
      <w:r w:rsidRPr="00B1713C">
        <w:rPr>
          <w:rFonts w:ascii="Times New Roman" w:hAnsi="Times New Roman"/>
          <w:color w:val="000000"/>
          <w:sz w:val="28"/>
          <w:lang w:val="ru-RU"/>
        </w:rPr>
        <w:t xml:space="preserve"> в. «Скандинавская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Страны Центральной и Восточной Европы во второй половине ХХ – начале </w:t>
      </w:r>
      <w:r>
        <w:rPr>
          <w:rFonts w:ascii="Times New Roman" w:hAnsi="Times New Roman"/>
          <w:color w:val="000000"/>
          <w:sz w:val="28"/>
        </w:rPr>
        <w:t>XXI</w:t>
      </w:r>
      <w:r w:rsidRPr="00B1713C">
        <w:rPr>
          <w:rFonts w:ascii="Times New Roman" w:hAnsi="Times New Roman"/>
          <w:color w:val="000000"/>
          <w:sz w:val="28"/>
          <w:lang w:val="ru-RU"/>
        </w:rPr>
        <w:t xml:space="preserve">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8"/>
        </w:rPr>
        <w:t>XXI</w:t>
      </w:r>
      <w:r w:rsidRPr="00B1713C">
        <w:rPr>
          <w:rFonts w:ascii="Times New Roman" w:hAnsi="Times New Roman"/>
          <w:color w:val="000000"/>
          <w:sz w:val="28"/>
          <w:lang w:val="ru-RU"/>
        </w:rPr>
        <w:t xml:space="preserve"> в.: экономика, политика, внешнеполитическая ориентация, участие в интеграционных процессах.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Страны Азии, Африки во второй половине ХХ – начале </w:t>
      </w:r>
      <w:r>
        <w:rPr>
          <w:rFonts w:ascii="Times New Roman" w:hAnsi="Times New Roman"/>
          <w:b/>
          <w:color w:val="000000"/>
          <w:sz w:val="28"/>
        </w:rPr>
        <w:t>XXI</w:t>
      </w:r>
      <w:r w:rsidRPr="00B1713C">
        <w:rPr>
          <w:rFonts w:ascii="Times New Roman" w:hAnsi="Times New Roman"/>
          <w:b/>
          <w:color w:val="000000"/>
          <w:sz w:val="28"/>
          <w:lang w:val="ru-RU"/>
        </w:rPr>
        <w:t xml:space="preserve"> в.: проблемы и пути модернизации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z w:val="28"/>
        </w:rPr>
        <w:t>XXI</w:t>
      </w:r>
      <w:r w:rsidRPr="00B1713C">
        <w:rPr>
          <w:rFonts w:ascii="Times New Roman" w:hAnsi="Times New Roman"/>
          <w:color w:val="000000"/>
          <w:sz w:val="28"/>
          <w:lang w:val="ru-RU"/>
        </w:rPr>
        <w:t xml:space="preserve"> в. «Арабская весна» и смена политических режимов в начале 2010-х гг. Гражданская война в Сирии.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Страны Латинской Америки во второй половине ХХ – начале </w:t>
      </w:r>
      <w:r>
        <w:rPr>
          <w:rFonts w:ascii="Times New Roman" w:hAnsi="Times New Roman"/>
          <w:b/>
          <w:color w:val="000000"/>
          <w:sz w:val="28"/>
        </w:rPr>
        <w:t>XXI</w:t>
      </w:r>
      <w:r w:rsidRPr="00B1713C">
        <w:rPr>
          <w:rFonts w:ascii="Times New Roman" w:hAnsi="Times New Roman"/>
          <w:b/>
          <w:color w:val="000000"/>
          <w:sz w:val="28"/>
          <w:lang w:val="ru-RU"/>
        </w:rPr>
        <w:t xml:space="preserve"> 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w:t>
      </w:r>
      <w:r>
        <w:rPr>
          <w:rFonts w:ascii="Times New Roman" w:hAnsi="Times New Roman"/>
          <w:color w:val="000000"/>
          <w:sz w:val="28"/>
        </w:rPr>
        <w:t>XXI</w:t>
      </w:r>
      <w:r w:rsidRPr="00B1713C">
        <w:rPr>
          <w:rFonts w:ascii="Times New Roman" w:hAnsi="Times New Roman"/>
          <w:color w:val="000000"/>
          <w:sz w:val="28"/>
          <w:lang w:val="ru-RU"/>
        </w:rPr>
        <w:t xml:space="preserve"> в.</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Международные отношения во второй половине ХХ – начале </w:t>
      </w:r>
      <w:r>
        <w:rPr>
          <w:rFonts w:ascii="Times New Roman" w:hAnsi="Times New Roman"/>
          <w:b/>
          <w:color w:val="000000"/>
          <w:sz w:val="28"/>
        </w:rPr>
        <w:t>XXI</w:t>
      </w:r>
      <w:r w:rsidRPr="00B1713C">
        <w:rPr>
          <w:rFonts w:ascii="Times New Roman" w:hAnsi="Times New Roman"/>
          <w:b/>
          <w:color w:val="000000"/>
          <w:sz w:val="28"/>
          <w:lang w:val="ru-RU"/>
        </w:rPr>
        <w:t xml:space="preserve"> 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Восточной Европы. Распад СССР и восточного блока.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Международные отношения в конце ХХ – начале </w:t>
      </w:r>
      <w:r>
        <w:rPr>
          <w:rFonts w:ascii="Times New Roman" w:hAnsi="Times New Roman"/>
          <w:color w:val="000000"/>
          <w:sz w:val="28"/>
        </w:rPr>
        <w:t>XXI</w:t>
      </w:r>
      <w:r w:rsidRPr="00B1713C">
        <w:rPr>
          <w:rFonts w:ascii="Times New Roman" w:hAnsi="Times New Roman"/>
          <w:color w:val="000000"/>
          <w:sz w:val="28"/>
          <w:lang w:val="ru-RU"/>
        </w:rPr>
        <w:t xml:space="preserve">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Развитие науки и культуры во второй половине ХХ – начале </w:t>
      </w:r>
      <w:r>
        <w:rPr>
          <w:rFonts w:ascii="Times New Roman" w:hAnsi="Times New Roman"/>
          <w:b/>
          <w:color w:val="000000"/>
          <w:sz w:val="28"/>
        </w:rPr>
        <w:t>XXI</w:t>
      </w:r>
      <w:r w:rsidRPr="00B1713C">
        <w:rPr>
          <w:rFonts w:ascii="Times New Roman" w:hAnsi="Times New Roman"/>
          <w:b/>
          <w:color w:val="000000"/>
          <w:sz w:val="28"/>
          <w:lang w:val="ru-RU"/>
        </w:rPr>
        <w:t xml:space="preserve"> 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Развитие науки во второй половине ХХ в. (ядерная физика, химия, биология, медицина). Научно-техническая революция. Использование </w:t>
      </w:r>
      <w:r w:rsidRPr="00B1713C">
        <w:rPr>
          <w:rFonts w:ascii="Times New Roman" w:hAnsi="Times New Roman"/>
          <w:color w:val="000000"/>
          <w:sz w:val="28"/>
          <w:lang w:val="ru-RU"/>
        </w:rPr>
        <w:lastRenderedPageBreak/>
        <w:t xml:space="preserve">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Изменение условий труда и быта людей во второй половине ХХ – начале </w:t>
      </w:r>
      <w:r>
        <w:rPr>
          <w:rFonts w:ascii="Times New Roman" w:hAnsi="Times New Roman"/>
          <w:color w:val="000000"/>
          <w:sz w:val="28"/>
        </w:rPr>
        <w:t>XXI</w:t>
      </w:r>
      <w:r w:rsidRPr="00B1713C">
        <w:rPr>
          <w:rFonts w:ascii="Times New Roman" w:hAnsi="Times New Roman"/>
          <w:color w:val="000000"/>
          <w:sz w:val="28"/>
          <w:lang w:val="ru-RU"/>
        </w:rPr>
        <w:t xml:space="preserve">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Течения и стили в художественной культуре второй половины ХХ – начала </w:t>
      </w:r>
      <w:r>
        <w:rPr>
          <w:rFonts w:ascii="Times New Roman" w:hAnsi="Times New Roman"/>
          <w:color w:val="000000"/>
          <w:sz w:val="28"/>
        </w:rPr>
        <w:t>XXI</w:t>
      </w:r>
      <w:r w:rsidRPr="00B1713C">
        <w:rPr>
          <w:rFonts w:ascii="Times New Roman" w:hAnsi="Times New Roman"/>
          <w:color w:val="000000"/>
          <w:sz w:val="28"/>
          <w:lang w:val="ru-RU"/>
        </w:rPr>
        <w:t xml:space="preserve">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Современный мир</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Глобализация, интеграция и проблемы национальных интересов.</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Обобщение.</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История России. 1945–2022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Введение</w:t>
      </w:r>
      <w:r w:rsidRPr="00B1713C">
        <w:rPr>
          <w:rFonts w:ascii="Times New Roman" w:hAnsi="Times New Roman"/>
          <w:color w:val="000000"/>
          <w:sz w:val="28"/>
          <w:lang w:val="ru-RU"/>
        </w:rPr>
        <w:t xml:space="preserve">. Периодизация и общая характеристика истории СССР, России 1945 – начала 2020-х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СССР в 1945–1991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СССР в 1945–1953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w:t>
      </w:r>
      <w:r w:rsidRPr="00B1713C">
        <w:rPr>
          <w:rFonts w:ascii="Times New Roman" w:hAnsi="Times New Roman"/>
          <w:color w:val="000000"/>
          <w:sz w:val="28"/>
          <w:lang w:val="ru-RU"/>
        </w:rPr>
        <w:lastRenderedPageBreak/>
        <w:t xml:space="preserve">для экономики. Советский атомный проект, его успехи и значение. Начало гонки вооружений.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Организация Североатлантического договора (НАТО). Создание по инициативе СССР Организации Варшавского договора. Война в Корее.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Наш край в 1945 – начале 1950-х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СССР в середине 1950-х – первой половине 1960-х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Первые признаки наступления оттепели в политике, экономике, культурной сфере. </w:t>
      </w:r>
      <w:r>
        <w:rPr>
          <w:rFonts w:ascii="Times New Roman" w:hAnsi="Times New Roman"/>
          <w:color w:val="000000"/>
          <w:sz w:val="28"/>
        </w:rPr>
        <w:t>XX</w:t>
      </w:r>
      <w:r w:rsidRPr="00B1713C">
        <w:rPr>
          <w:rFonts w:ascii="Times New Roman" w:hAnsi="Times New Roman"/>
          <w:color w:val="000000"/>
          <w:sz w:val="28"/>
          <w:lang w:val="ru-RU"/>
        </w:rPr>
        <w:t xml:space="preserve">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w:t>
      </w:r>
      <w:r w:rsidRPr="00B1713C">
        <w:rPr>
          <w:rFonts w:ascii="Times New Roman" w:hAnsi="Times New Roman"/>
          <w:color w:val="000000"/>
          <w:sz w:val="28"/>
          <w:lang w:val="ru-RU"/>
        </w:rPr>
        <w:lastRenderedPageBreak/>
        <w:t xml:space="preserve">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Реформы в промышленности. Переход от отраслевой системы управления к совнархозам. Расширение прав союзных республик.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ХХ</w:t>
      </w:r>
      <w:r>
        <w:rPr>
          <w:rFonts w:ascii="Times New Roman" w:hAnsi="Times New Roman"/>
          <w:color w:val="000000"/>
          <w:sz w:val="28"/>
        </w:rPr>
        <w:t>II</w:t>
      </w:r>
      <w:r w:rsidRPr="00B1713C">
        <w:rPr>
          <w:rFonts w:ascii="Times New Roman" w:hAnsi="Times New Roman"/>
          <w:color w:val="000000"/>
          <w:sz w:val="28"/>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Наш край в 1953–1964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Советское государство и общество в середине 1960-х – начале 1980-х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Идейная и духовная жизнь советского общества. Развитие физкультуры и спорта в СССР. </w:t>
      </w:r>
      <w:r>
        <w:rPr>
          <w:rFonts w:ascii="Times New Roman" w:hAnsi="Times New Roman"/>
          <w:color w:val="000000"/>
          <w:sz w:val="28"/>
        </w:rPr>
        <w:t>XXII</w:t>
      </w:r>
      <w:r w:rsidRPr="00B1713C">
        <w:rPr>
          <w:rFonts w:ascii="Times New Roman" w:hAnsi="Times New Roman"/>
          <w:color w:val="000000"/>
          <w:sz w:val="28"/>
          <w:lang w:val="ru-RU"/>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w:t>
      </w:r>
      <w:r w:rsidRPr="00B1713C">
        <w:rPr>
          <w:rFonts w:ascii="Times New Roman" w:hAnsi="Times New Roman"/>
          <w:color w:val="000000"/>
          <w:sz w:val="28"/>
          <w:lang w:val="ru-RU"/>
        </w:rPr>
        <w:lastRenderedPageBreak/>
        <w:t xml:space="preserve">Солженицын. Религиозные искания. Национальные движения. Борьба с инакомыслием. Судебные процессы. Цензура и самиздат.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Л.И. Брежнев в оценках современников и историков.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Наш край в 1964–1985 гг. (1ч в рамках общего количества часов данной темы).</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Политика перестройки. Распад СССР (1985–1991)</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Демократизация советской политической системы. </w:t>
      </w:r>
      <w:r>
        <w:rPr>
          <w:rFonts w:ascii="Times New Roman" w:hAnsi="Times New Roman"/>
          <w:color w:val="000000"/>
          <w:sz w:val="28"/>
        </w:rPr>
        <w:t>XIX</w:t>
      </w:r>
      <w:r w:rsidRPr="00B1713C">
        <w:rPr>
          <w:rFonts w:ascii="Times New Roman" w:hAnsi="Times New Roman"/>
          <w:color w:val="000000"/>
          <w:sz w:val="28"/>
          <w:lang w:val="ru-RU"/>
        </w:rPr>
        <w:t xml:space="preserve">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8"/>
        </w:rPr>
        <w:t>I</w:t>
      </w:r>
      <w:r w:rsidRPr="00B1713C">
        <w:rPr>
          <w:rFonts w:ascii="Times New Roman" w:hAnsi="Times New Roman"/>
          <w:color w:val="000000"/>
          <w:sz w:val="28"/>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w:t>
      </w:r>
      <w:r w:rsidRPr="00B1713C">
        <w:rPr>
          <w:rFonts w:ascii="Times New Roman" w:hAnsi="Times New Roman"/>
          <w:color w:val="000000"/>
          <w:sz w:val="28"/>
          <w:lang w:val="ru-RU"/>
        </w:rPr>
        <w:lastRenderedPageBreak/>
        <w:t xml:space="preserve">общественных настроений. Забастовочное движение. Новый этап в государственно-конфессиональных отношениях.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Наш край в 1985–1991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Обобщение.</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Российская Федерация в 1992–2022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Становление новой России (1992–1999)</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 </w:t>
      </w:r>
      <w:r w:rsidRPr="00B1713C">
        <w:rPr>
          <w:rFonts w:ascii="Times New Roman" w:hAnsi="Times New Roman"/>
          <w:color w:val="000000"/>
          <w:sz w:val="28"/>
          <w:lang w:val="ru-RU"/>
        </w:rPr>
        <w:lastRenderedPageBreak/>
        <w:t xml:space="preserve">целостности страны. Взаимоотношения центра и субъектов Федерации. Опасность исламского фундаментализма. Военно-политический кризис в Чеченской Республике.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Проблемы русскоязычного населения в бывших республиках СССР.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1999 г. Добровольная отставка Б.Н. Ельцина.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Наш край в 1992–1999 гг.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Россия в ХХ</w:t>
      </w:r>
      <w:r>
        <w:rPr>
          <w:rFonts w:ascii="Times New Roman" w:hAnsi="Times New Roman"/>
          <w:b/>
          <w:color w:val="000000"/>
          <w:sz w:val="28"/>
        </w:rPr>
        <w:t>I</w:t>
      </w:r>
      <w:r w:rsidRPr="00B1713C">
        <w:rPr>
          <w:rFonts w:ascii="Times New Roman" w:hAnsi="Times New Roman"/>
          <w:b/>
          <w:color w:val="000000"/>
          <w:sz w:val="28"/>
          <w:lang w:val="ru-RU"/>
        </w:rPr>
        <w:t xml:space="preserve"> в.: вызовы времени и задачи модернизации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w:t>
      </w:r>
      <w:r w:rsidRPr="00B1713C">
        <w:rPr>
          <w:rFonts w:ascii="Times New Roman" w:hAnsi="Times New Roman"/>
          <w:color w:val="000000"/>
          <w:sz w:val="28"/>
          <w:lang w:val="ru-RU"/>
        </w:rPr>
        <w:lastRenderedPageBreak/>
        <w:t xml:space="preserve">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Человек и общество в конце </w:t>
      </w:r>
      <w:r>
        <w:rPr>
          <w:rFonts w:ascii="Times New Roman" w:hAnsi="Times New Roman"/>
          <w:color w:val="000000"/>
          <w:sz w:val="28"/>
        </w:rPr>
        <w:t>XX</w:t>
      </w:r>
      <w:r w:rsidRPr="00B1713C">
        <w:rPr>
          <w:rFonts w:ascii="Times New Roman" w:hAnsi="Times New Roman"/>
          <w:color w:val="000000"/>
          <w:sz w:val="28"/>
          <w:lang w:val="ru-RU"/>
        </w:rPr>
        <w:t xml:space="preserve"> – начале </w:t>
      </w:r>
      <w:r>
        <w:rPr>
          <w:rFonts w:ascii="Times New Roman" w:hAnsi="Times New Roman"/>
          <w:color w:val="000000"/>
          <w:sz w:val="28"/>
        </w:rPr>
        <w:t>XXI</w:t>
      </w:r>
      <w:r w:rsidRPr="00B1713C">
        <w:rPr>
          <w:rFonts w:ascii="Times New Roman" w:hAnsi="Times New Roman"/>
          <w:color w:val="000000"/>
          <w:sz w:val="28"/>
          <w:lang w:val="ru-RU"/>
        </w:rPr>
        <w:t xml:space="preserve">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w:t>
      </w:r>
      <w:r>
        <w:rPr>
          <w:rFonts w:ascii="Times New Roman" w:hAnsi="Times New Roman"/>
          <w:color w:val="000000"/>
          <w:sz w:val="28"/>
        </w:rPr>
        <w:t>XXII</w:t>
      </w:r>
      <w:r w:rsidRPr="00B1713C">
        <w:rPr>
          <w:rFonts w:ascii="Times New Roman" w:hAnsi="Times New Roman"/>
          <w:color w:val="000000"/>
          <w:sz w:val="28"/>
          <w:lang w:val="ru-RU"/>
        </w:rPr>
        <w:t xml:space="preserve"> Олимпийские и </w:t>
      </w:r>
      <w:r>
        <w:rPr>
          <w:rFonts w:ascii="Times New Roman" w:hAnsi="Times New Roman"/>
          <w:color w:val="000000"/>
          <w:sz w:val="28"/>
        </w:rPr>
        <w:t>XI</w:t>
      </w:r>
      <w:r w:rsidRPr="00B1713C">
        <w:rPr>
          <w:rFonts w:ascii="Times New Roman" w:hAnsi="Times New Roman"/>
          <w:color w:val="000000"/>
          <w:sz w:val="28"/>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Внешняя политика в конце </w:t>
      </w:r>
      <w:r>
        <w:rPr>
          <w:rFonts w:ascii="Times New Roman" w:hAnsi="Times New Roman"/>
          <w:color w:val="000000"/>
          <w:sz w:val="28"/>
        </w:rPr>
        <w:t>XX</w:t>
      </w:r>
      <w:r w:rsidRPr="00B1713C">
        <w:rPr>
          <w:rFonts w:ascii="Times New Roman" w:hAnsi="Times New Roman"/>
          <w:color w:val="000000"/>
          <w:sz w:val="28"/>
          <w:lang w:val="ru-RU"/>
        </w:rPr>
        <w:t xml:space="preserve"> – начале </w:t>
      </w:r>
      <w:r>
        <w:rPr>
          <w:rFonts w:ascii="Times New Roman" w:hAnsi="Times New Roman"/>
          <w:color w:val="000000"/>
          <w:sz w:val="28"/>
        </w:rPr>
        <w:t>XXI</w:t>
      </w:r>
      <w:r w:rsidRPr="00B1713C">
        <w:rPr>
          <w:rFonts w:ascii="Times New Roman" w:hAnsi="Times New Roman"/>
          <w:color w:val="000000"/>
          <w:sz w:val="28"/>
          <w:lang w:val="ru-RU"/>
        </w:rPr>
        <w:t xml:space="preserve"> 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Религия, наука и культура России в конце </w:t>
      </w:r>
      <w:r>
        <w:rPr>
          <w:rFonts w:ascii="Times New Roman" w:hAnsi="Times New Roman"/>
          <w:color w:val="000000"/>
          <w:sz w:val="28"/>
        </w:rPr>
        <w:t>XX</w:t>
      </w:r>
      <w:r w:rsidRPr="00B1713C">
        <w:rPr>
          <w:rFonts w:ascii="Times New Roman" w:hAnsi="Times New Roman"/>
          <w:color w:val="000000"/>
          <w:sz w:val="28"/>
          <w:lang w:val="ru-RU"/>
        </w:rPr>
        <w:t xml:space="preserve"> – начале </w:t>
      </w:r>
      <w:r>
        <w:rPr>
          <w:rFonts w:ascii="Times New Roman" w:hAnsi="Times New Roman"/>
          <w:color w:val="000000"/>
          <w:sz w:val="28"/>
        </w:rPr>
        <w:t>XXI</w:t>
      </w:r>
      <w:r w:rsidRPr="00B1713C">
        <w:rPr>
          <w:rFonts w:ascii="Times New Roman" w:hAnsi="Times New Roman"/>
          <w:color w:val="000000"/>
          <w:sz w:val="28"/>
          <w:lang w:val="ru-RU"/>
        </w:rPr>
        <w:t xml:space="preserve"> 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Наш край в 2000 – начале 2020-х гг. (2 ч в рамках общего количества часов данной темы).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122.8. Обобщающее повторение по курсу «История России с древнейших времен до 1914 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Обобщающее повторение данного учебного курса предназначено для систематизации, 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Это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Это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w:t>
      </w:r>
      <w:r w:rsidRPr="00B1713C">
        <w:rPr>
          <w:rFonts w:ascii="Times New Roman" w:hAnsi="Times New Roman"/>
          <w:color w:val="000000"/>
          <w:sz w:val="28"/>
          <w:lang w:val="ru-RU"/>
        </w:rPr>
        <w:lastRenderedPageBreak/>
        <w:t>последствиями, выявляется общее и особенное в историческом развитии России и зарубежных стран, определяются причины различий.</w:t>
      </w:r>
    </w:p>
    <w:p w:rsidR="003225C0" w:rsidRPr="00B1713C" w:rsidRDefault="00637A58">
      <w:pPr>
        <w:spacing w:after="0" w:line="264" w:lineRule="auto"/>
        <w:ind w:firstLine="600"/>
        <w:jc w:val="center"/>
        <w:rPr>
          <w:lang w:val="ru-RU"/>
        </w:rPr>
      </w:pPr>
      <w:r w:rsidRPr="00B1713C">
        <w:rPr>
          <w:rFonts w:ascii="Times New Roman" w:hAnsi="Times New Roman"/>
          <w:color w:val="000000"/>
          <w:sz w:val="28"/>
          <w:lang w:val="ru-RU"/>
        </w:rPr>
        <w:t>Рекомендуемое распределение учебного времени для повторения учебного курса «История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858"/>
        <w:gridCol w:w="5705"/>
      </w:tblGrid>
      <w:tr w:rsidR="003225C0">
        <w:trPr>
          <w:trHeight w:val="144"/>
        </w:trPr>
        <w:tc>
          <w:tcPr>
            <w:tcW w:w="4774" w:type="dxa"/>
            <w:tcMar>
              <w:top w:w="50" w:type="dxa"/>
              <w:left w:w="100" w:type="dxa"/>
            </w:tcMar>
            <w:vAlign w:val="center"/>
          </w:tcPr>
          <w:p w:rsidR="003225C0" w:rsidRDefault="00637A58">
            <w:pPr>
              <w:spacing w:after="0" w:line="264" w:lineRule="auto"/>
              <w:ind w:left="228"/>
              <w:jc w:val="center"/>
            </w:pPr>
            <w:r>
              <w:rPr>
                <w:rFonts w:ascii="Times New Roman" w:hAnsi="Times New Roman"/>
                <w:color w:val="000000"/>
                <w:sz w:val="24"/>
              </w:rPr>
              <w:t>Разделы</w:t>
            </w:r>
          </w:p>
        </w:tc>
        <w:tc>
          <w:tcPr>
            <w:tcW w:w="7494" w:type="dxa"/>
            <w:tcMar>
              <w:top w:w="50" w:type="dxa"/>
              <w:left w:w="100" w:type="dxa"/>
            </w:tcMar>
            <w:vAlign w:val="center"/>
          </w:tcPr>
          <w:p w:rsidR="003225C0" w:rsidRDefault="00637A58">
            <w:pPr>
              <w:spacing w:after="0" w:line="264" w:lineRule="auto"/>
              <w:ind w:left="228"/>
              <w:jc w:val="center"/>
            </w:pPr>
            <w:r>
              <w:rPr>
                <w:rFonts w:ascii="Times New Roman" w:hAnsi="Times New Roman"/>
                <w:color w:val="000000"/>
                <w:sz w:val="24"/>
              </w:rPr>
              <w:t>Количество часов</w:t>
            </w:r>
          </w:p>
        </w:tc>
      </w:tr>
      <w:tr w:rsidR="003225C0">
        <w:trPr>
          <w:trHeight w:val="144"/>
        </w:trPr>
        <w:tc>
          <w:tcPr>
            <w:tcW w:w="4774" w:type="dxa"/>
            <w:tcMar>
              <w:top w:w="50" w:type="dxa"/>
              <w:left w:w="100" w:type="dxa"/>
            </w:tcMar>
            <w:vAlign w:val="center"/>
          </w:tcPr>
          <w:p w:rsidR="003225C0" w:rsidRPr="00B1713C" w:rsidRDefault="00637A58">
            <w:pPr>
              <w:spacing w:after="0" w:line="264" w:lineRule="auto"/>
              <w:ind w:left="228"/>
              <w:jc w:val="center"/>
              <w:rPr>
                <w:lang w:val="ru-RU"/>
              </w:rPr>
            </w:pPr>
            <w:r>
              <w:rPr>
                <w:rFonts w:ascii="Times New Roman" w:hAnsi="Times New Roman"/>
                <w:color w:val="000000"/>
                <w:sz w:val="24"/>
              </w:rPr>
              <w:t>I</w:t>
            </w:r>
            <w:r w:rsidRPr="00B1713C">
              <w:rPr>
                <w:rFonts w:ascii="Times New Roman" w:hAnsi="Times New Roman"/>
                <w:color w:val="000000"/>
                <w:sz w:val="24"/>
                <w:lang w:val="ru-RU"/>
              </w:rPr>
              <w:t xml:space="preserve"> От Руси к Российскому государству</w:t>
            </w:r>
          </w:p>
        </w:tc>
        <w:tc>
          <w:tcPr>
            <w:tcW w:w="7494" w:type="dxa"/>
            <w:tcMar>
              <w:top w:w="50" w:type="dxa"/>
              <w:left w:w="100" w:type="dxa"/>
            </w:tcMar>
            <w:vAlign w:val="center"/>
          </w:tcPr>
          <w:p w:rsidR="003225C0" w:rsidRDefault="00637A58">
            <w:pPr>
              <w:spacing w:after="0" w:line="264" w:lineRule="auto"/>
              <w:ind w:left="228"/>
              <w:jc w:val="center"/>
            </w:pPr>
            <w:r>
              <w:rPr>
                <w:rFonts w:ascii="Times New Roman" w:hAnsi="Times New Roman"/>
                <w:color w:val="000000"/>
                <w:sz w:val="24"/>
              </w:rPr>
              <w:t>7</w:t>
            </w:r>
          </w:p>
        </w:tc>
      </w:tr>
      <w:tr w:rsidR="003225C0">
        <w:trPr>
          <w:trHeight w:val="144"/>
        </w:trPr>
        <w:tc>
          <w:tcPr>
            <w:tcW w:w="4774" w:type="dxa"/>
            <w:tcMar>
              <w:top w:w="50" w:type="dxa"/>
              <w:left w:w="100" w:type="dxa"/>
            </w:tcMar>
            <w:vAlign w:val="center"/>
          </w:tcPr>
          <w:p w:rsidR="003225C0" w:rsidRPr="00B1713C" w:rsidRDefault="00637A58">
            <w:pPr>
              <w:spacing w:after="0" w:line="264" w:lineRule="auto"/>
              <w:ind w:left="228"/>
              <w:jc w:val="center"/>
              <w:rPr>
                <w:lang w:val="ru-RU"/>
              </w:rPr>
            </w:pPr>
            <w:r>
              <w:rPr>
                <w:rFonts w:ascii="Times New Roman" w:hAnsi="Times New Roman"/>
                <w:color w:val="000000"/>
                <w:sz w:val="24"/>
              </w:rPr>
              <w:t>II</w:t>
            </w:r>
            <w:r w:rsidRPr="00B1713C">
              <w:rPr>
                <w:rFonts w:ascii="Times New Roman" w:hAnsi="Times New Roman"/>
                <w:color w:val="000000"/>
                <w:sz w:val="24"/>
                <w:lang w:val="ru-RU"/>
              </w:rPr>
              <w:t xml:space="preserve"> Россия в </w:t>
            </w:r>
            <w:r>
              <w:rPr>
                <w:rFonts w:ascii="Times New Roman" w:hAnsi="Times New Roman"/>
                <w:color w:val="000000"/>
                <w:sz w:val="24"/>
              </w:rPr>
              <w:t>XVI</w:t>
            </w:r>
            <w:r w:rsidRPr="00B1713C">
              <w:rPr>
                <w:rFonts w:ascii="Times New Roman" w:hAnsi="Times New Roman"/>
                <w:color w:val="000000"/>
                <w:sz w:val="24"/>
                <w:lang w:val="ru-RU"/>
              </w:rPr>
              <w:t>–</w:t>
            </w:r>
            <w:r>
              <w:rPr>
                <w:rFonts w:ascii="Times New Roman" w:hAnsi="Times New Roman"/>
                <w:color w:val="000000"/>
                <w:sz w:val="24"/>
              </w:rPr>
              <w:t>XVII</w:t>
            </w:r>
            <w:r w:rsidRPr="00B1713C">
              <w:rPr>
                <w:rFonts w:ascii="Times New Roman" w:hAnsi="Times New Roman"/>
                <w:color w:val="000000"/>
                <w:sz w:val="24"/>
                <w:lang w:val="ru-RU"/>
              </w:rPr>
              <w:t xml:space="preserve"> вв.: от великого княжества к царству</w:t>
            </w:r>
          </w:p>
        </w:tc>
        <w:tc>
          <w:tcPr>
            <w:tcW w:w="7494" w:type="dxa"/>
            <w:tcMar>
              <w:top w:w="50" w:type="dxa"/>
              <w:left w:w="100" w:type="dxa"/>
            </w:tcMar>
            <w:vAlign w:val="center"/>
          </w:tcPr>
          <w:p w:rsidR="003225C0" w:rsidRDefault="00637A58">
            <w:pPr>
              <w:spacing w:after="0" w:line="264" w:lineRule="auto"/>
              <w:ind w:left="228"/>
              <w:jc w:val="center"/>
            </w:pPr>
            <w:r>
              <w:rPr>
                <w:rFonts w:ascii="Times New Roman" w:hAnsi="Times New Roman"/>
                <w:color w:val="000000"/>
                <w:sz w:val="24"/>
              </w:rPr>
              <w:t>8</w:t>
            </w:r>
          </w:p>
        </w:tc>
      </w:tr>
      <w:tr w:rsidR="003225C0">
        <w:trPr>
          <w:trHeight w:val="144"/>
        </w:trPr>
        <w:tc>
          <w:tcPr>
            <w:tcW w:w="4774" w:type="dxa"/>
            <w:tcMar>
              <w:top w:w="50" w:type="dxa"/>
              <w:left w:w="100" w:type="dxa"/>
            </w:tcMar>
            <w:vAlign w:val="center"/>
          </w:tcPr>
          <w:p w:rsidR="003225C0" w:rsidRPr="00B1713C" w:rsidRDefault="00637A58">
            <w:pPr>
              <w:spacing w:after="0" w:line="264" w:lineRule="auto"/>
              <w:ind w:left="228"/>
              <w:jc w:val="center"/>
              <w:rPr>
                <w:lang w:val="ru-RU"/>
              </w:rPr>
            </w:pPr>
            <w:r>
              <w:rPr>
                <w:rFonts w:ascii="Times New Roman" w:hAnsi="Times New Roman"/>
                <w:color w:val="000000"/>
                <w:sz w:val="24"/>
              </w:rPr>
              <w:t>III</w:t>
            </w:r>
            <w:r w:rsidRPr="00B1713C">
              <w:rPr>
                <w:rFonts w:ascii="Times New Roman" w:hAnsi="Times New Roman"/>
                <w:color w:val="000000"/>
                <w:sz w:val="24"/>
                <w:lang w:val="ru-RU"/>
              </w:rPr>
              <w:t xml:space="preserve"> Россия в конце </w:t>
            </w:r>
            <w:r>
              <w:rPr>
                <w:rFonts w:ascii="Times New Roman" w:hAnsi="Times New Roman"/>
                <w:color w:val="000000"/>
                <w:sz w:val="24"/>
              </w:rPr>
              <w:t>XVII</w:t>
            </w:r>
            <w:r w:rsidRPr="00B1713C">
              <w:rPr>
                <w:rFonts w:ascii="Times New Roman" w:hAnsi="Times New Roman"/>
                <w:color w:val="000000"/>
                <w:sz w:val="24"/>
                <w:lang w:val="ru-RU"/>
              </w:rPr>
              <w:t>–</w:t>
            </w:r>
            <w:r>
              <w:rPr>
                <w:rFonts w:ascii="Times New Roman" w:hAnsi="Times New Roman"/>
                <w:color w:val="000000"/>
                <w:sz w:val="24"/>
              </w:rPr>
              <w:t>XVIII</w:t>
            </w:r>
            <w:r w:rsidRPr="00B1713C">
              <w:rPr>
                <w:rFonts w:ascii="Times New Roman" w:hAnsi="Times New Roman"/>
                <w:color w:val="000000"/>
                <w:sz w:val="24"/>
                <w:lang w:val="ru-RU"/>
              </w:rPr>
              <w:t xml:space="preserve"> в.: от царства к империи</w:t>
            </w:r>
          </w:p>
        </w:tc>
        <w:tc>
          <w:tcPr>
            <w:tcW w:w="7494" w:type="dxa"/>
            <w:tcMar>
              <w:top w:w="50" w:type="dxa"/>
              <w:left w:w="100" w:type="dxa"/>
            </w:tcMar>
            <w:vAlign w:val="center"/>
          </w:tcPr>
          <w:p w:rsidR="003225C0" w:rsidRDefault="00637A58">
            <w:pPr>
              <w:spacing w:after="0" w:line="264" w:lineRule="auto"/>
              <w:ind w:left="228"/>
              <w:jc w:val="center"/>
            </w:pPr>
            <w:r>
              <w:rPr>
                <w:rFonts w:ascii="Times New Roman" w:hAnsi="Times New Roman"/>
                <w:color w:val="000000"/>
                <w:sz w:val="24"/>
              </w:rPr>
              <w:t>9</w:t>
            </w:r>
          </w:p>
        </w:tc>
      </w:tr>
      <w:tr w:rsidR="003225C0">
        <w:trPr>
          <w:trHeight w:val="144"/>
        </w:trPr>
        <w:tc>
          <w:tcPr>
            <w:tcW w:w="4774" w:type="dxa"/>
            <w:tcMar>
              <w:top w:w="50" w:type="dxa"/>
              <w:left w:w="100" w:type="dxa"/>
            </w:tcMar>
            <w:vAlign w:val="center"/>
          </w:tcPr>
          <w:p w:rsidR="003225C0" w:rsidRPr="00B1713C" w:rsidRDefault="00637A58">
            <w:pPr>
              <w:spacing w:after="0" w:line="264" w:lineRule="auto"/>
              <w:ind w:left="228"/>
              <w:jc w:val="center"/>
              <w:rPr>
                <w:lang w:val="ru-RU"/>
              </w:rPr>
            </w:pPr>
            <w:r>
              <w:rPr>
                <w:rFonts w:ascii="Times New Roman" w:hAnsi="Times New Roman"/>
                <w:color w:val="000000"/>
                <w:sz w:val="24"/>
              </w:rPr>
              <w:t>IV</w:t>
            </w:r>
            <w:r w:rsidRPr="00B1713C">
              <w:rPr>
                <w:rFonts w:ascii="Times New Roman" w:hAnsi="Times New Roman"/>
                <w:color w:val="000000"/>
                <w:sz w:val="24"/>
                <w:lang w:val="ru-RU"/>
              </w:rPr>
              <w:t xml:space="preserve"> Российская империя в </w:t>
            </w:r>
            <w:r>
              <w:rPr>
                <w:rFonts w:ascii="Times New Roman" w:hAnsi="Times New Roman"/>
                <w:color w:val="000000"/>
                <w:sz w:val="24"/>
              </w:rPr>
              <w:t>XIX</w:t>
            </w:r>
            <w:r w:rsidRPr="00B1713C">
              <w:rPr>
                <w:rFonts w:ascii="Times New Roman" w:hAnsi="Times New Roman"/>
                <w:color w:val="000000"/>
                <w:sz w:val="24"/>
                <w:lang w:val="ru-RU"/>
              </w:rPr>
              <w:t xml:space="preserve"> – начале ХХ в.</w:t>
            </w:r>
          </w:p>
        </w:tc>
        <w:tc>
          <w:tcPr>
            <w:tcW w:w="7494" w:type="dxa"/>
            <w:tcMar>
              <w:top w:w="50" w:type="dxa"/>
              <w:left w:w="100" w:type="dxa"/>
            </w:tcMar>
            <w:vAlign w:val="center"/>
          </w:tcPr>
          <w:p w:rsidR="003225C0" w:rsidRDefault="00637A58">
            <w:pPr>
              <w:spacing w:after="0" w:line="264" w:lineRule="auto"/>
              <w:ind w:left="228"/>
              <w:jc w:val="center"/>
            </w:pPr>
            <w:r>
              <w:rPr>
                <w:rFonts w:ascii="Times New Roman" w:hAnsi="Times New Roman"/>
                <w:color w:val="000000"/>
                <w:sz w:val="24"/>
              </w:rPr>
              <w:t>10</w:t>
            </w:r>
          </w:p>
        </w:tc>
      </w:tr>
    </w:tbl>
    <w:p w:rsidR="003225C0" w:rsidRDefault="00637A58">
      <w:pPr>
        <w:spacing w:after="0" w:line="264" w:lineRule="auto"/>
        <w:ind w:firstLine="600"/>
        <w:jc w:val="both"/>
      </w:pPr>
      <w:r>
        <w:rPr>
          <w:rFonts w:ascii="Times New Roman" w:hAnsi="Times New Roman"/>
          <w:color w:val="000000"/>
          <w:sz w:val="28"/>
        </w:rPr>
        <w:t>Систематизация.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Русь и соседние племена, государства, народы: характер отношений, политика первых русских князей.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Внешние угрозы русским землям в </w:t>
      </w:r>
      <w:r>
        <w:rPr>
          <w:rFonts w:ascii="Times New Roman" w:hAnsi="Times New Roman"/>
          <w:color w:val="000000"/>
          <w:sz w:val="28"/>
        </w:rPr>
        <w:t>XIII</w:t>
      </w:r>
      <w:r w:rsidRPr="00B1713C">
        <w:rPr>
          <w:rFonts w:ascii="Times New Roman" w:hAnsi="Times New Roman"/>
          <w:color w:val="000000"/>
          <w:sz w:val="28"/>
          <w:lang w:val="ru-RU"/>
        </w:rPr>
        <w:t xml:space="preserve"> в., противостояние агрессии.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Борьба русских земель против зависимости от Орды (</w:t>
      </w:r>
      <w:r>
        <w:rPr>
          <w:rFonts w:ascii="Times New Roman" w:hAnsi="Times New Roman"/>
          <w:color w:val="000000"/>
          <w:sz w:val="28"/>
        </w:rPr>
        <w:t>XIV</w:t>
      </w:r>
      <w:r w:rsidRPr="00B1713C">
        <w:rPr>
          <w:rFonts w:ascii="Times New Roman" w:hAnsi="Times New Roman"/>
          <w:color w:val="000000"/>
          <w:sz w:val="28"/>
          <w:lang w:val="ru-RU"/>
        </w:rPr>
        <w:t>–</w:t>
      </w:r>
      <w:r>
        <w:rPr>
          <w:rFonts w:ascii="Times New Roman" w:hAnsi="Times New Roman"/>
          <w:color w:val="000000"/>
          <w:sz w:val="28"/>
        </w:rPr>
        <w:t>XV</w:t>
      </w:r>
      <w:r w:rsidRPr="00B1713C">
        <w:rPr>
          <w:rFonts w:ascii="Times New Roman" w:hAnsi="Times New Roman"/>
          <w:color w:val="000000"/>
          <w:sz w:val="28"/>
          <w:lang w:val="ru-RU"/>
        </w:rPr>
        <w:t xml:space="preserve"> вв.).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Объединение русских земель вокруг Москвы (</w:t>
      </w:r>
      <w:r>
        <w:rPr>
          <w:rFonts w:ascii="Times New Roman" w:hAnsi="Times New Roman"/>
          <w:color w:val="000000"/>
          <w:sz w:val="28"/>
        </w:rPr>
        <w:t>XV</w:t>
      </w:r>
      <w:r w:rsidRPr="00B1713C">
        <w:rPr>
          <w:rFonts w:ascii="Times New Roman" w:hAnsi="Times New Roman"/>
          <w:color w:val="000000"/>
          <w:sz w:val="28"/>
          <w:lang w:val="ru-RU"/>
        </w:rPr>
        <w:t>–</w:t>
      </w:r>
      <w:r>
        <w:rPr>
          <w:rFonts w:ascii="Times New Roman" w:hAnsi="Times New Roman"/>
          <w:color w:val="000000"/>
          <w:sz w:val="28"/>
        </w:rPr>
        <w:t>XVI</w:t>
      </w:r>
      <w:r w:rsidRPr="00B1713C">
        <w:rPr>
          <w:rFonts w:ascii="Times New Roman" w:hAnsi="Times New Roman"/>
          <w:color w:val="000000"/>
          <w:sz w:val="28"/>
          <w:lang w:val="ru-RU"/>
        </w:rPr>
        <w:t xml:space="preserve"> вв.).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Развитие законодательства в едином Русском (Российском) государстве (</w:t>
      </w:r>
      <w:r>
        <w:rPr>
          <w:rFonts w:ascii="Times New Roman" w:hAnsi="Times New Roman"/>
          <w:color w:val="000000"/>
          <w:sz w:val="28"/>
        </w:rPr>
        <w:t>XV</w:t>
      </w:r>
      <w:r w:rsidRPr="00B1713C">
        <w:rPr>
          <w:rFonts w:ascii="Times New Roman" w:hAnsi="Times New Roman"/>
          <w:color w:val="000000"/>
          <w:sz w:val="28"/>
          <w:lang w:val="ru-RU"/>
        </w:rPr>
        <w:t>–</w:t>
      </w:r>
      <w:r>
        <w:rPr>
          <w:rFonts w:ascii="Times New Roman" w:hAnsi="Times New Roman"/>
          <w:color w:val="000000"/>
          <w:sz w:val="28"/>
        </w:rPr>
        <w:t>XVII</w:t>
      </w:r>
      <w:r w:rsidRPr="00B1713C">
        <w:rPr>
          <w:rFonts w:ascii="Times New Roman" w:hAnsi="Times New Roman"/>
          <w:color w:val="000000"/>
          <w:sz w:val="28"/>
          <w:lang w:val="ru-RU"/>
        </w:rPr>
        <w:t xml:space="preserve"> вв.).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Становление и укрепление российского самодержавия (</w:t>
      </w:r>
      <w:r>
        <w:rPr>
          <w:rFonts w:ascii="Times New Roman" w:hAnsi="Times New Roman"/>
          <w:color w:val="000000"/>
          <w:sz w:val="28"/>
        </w:rPr>
        <w:t>XV</w:t>
      </w:r>
      <w:r w:rsidRPr="00B1713C">
        <w:rPr>
          <w:rFonts w:ascii="Times New Roman" w:hAnsi="Times New Roman"/>
          <w:color w:val="000000"/>
          <w:sz w:val="28"/>
          <w:lang w:val="ru-RU"/>
        </w:rPr>
        <w:t>–</w:t>
      </w:r>
      <w:r>
        <w:rPr>
          <w:rFonts w:ascii="Times New Roman" w:hAnsi="Times New Roman"/>
          <w:color w:val="000000"/>
          <w:sz w:val="28"/>
        </w:rPr>
        <w:t>XVIII</w:t>
      </w:r>
      <w:r w:rsidRPr="00B1713C">
        <w:rPr>
          <w:rFonts w:ascii="Times New Roman" w:hAnsi="Times New Roman"/>
          <w:color w:val="000000"/>
          <w:sz w:val="28"/>
          <w:lang w:val="ru-RU"/>
        </w:rPr>
        <w:t xml:space="preserve"> вв.).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Земские соборы, их роль в истории России (</w:t>
      </w:r>
      <w:r>
        <w:rPr>
          <w:rFonts w:ascii="Times New Roman" w:hAnsi="Times New Roman"/>
          <w:color w:val="000000"/>
          <w:sz w:val="28"/>
        </w:rPr>
        <w:t>XVI</w:t>
      </w:r>
      <w:r w:rsidRPr="00B1713C">
        <w:rPr>
          <w:rFonts w:ascii="Times New Roman" w:hAnsi="Times New Roman"/>
          <w:color w:val="000000"/>
          <w:sz w:val="28"/>
          <w:lang w:val="ru-RU"/>
        </w:rPr>
        <w:t>–</w:t>
      </w:r>
      <w:r>
        <w:rPr>
          <w:rFonts w:ascii="Times New Roman" w:hAnsi="Times New Roman"/>
          <w:color w:val="000000"/>
          <w:sz w:val="28"/>
        </w:rPr>
        <w:t>XVII</w:t>
      </w:r>
      <w:r w:rsidRPr="00B1713C">
        <w:rPr>
          <w:rFonts w:ascii="Times New Roman" w:hAnsi="Times New Roman"/>
          <w:color w:val="000000"/>
          <w:sz w:val="28"/>
          <w:lang w:val="ru-RU"/>
        </w:rPr>
        <w:t xml:space="preserve"> вв.).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Процесс закрепощения крестьян (</w:t>
      </w:r>
      <w:r>
        <w:rPr>
          <w:rFonts w:ascii="Times New Roman" w:hAnsi="Times New Roman"/>
          <w:color w:val="000000"/>
          <w:sz w:val="28"/>
        </w:rPr>
        <w:t>XV</w:t>
      </w:r>
      <w:r w:rsidRPr="00B1713C">
        <w:rPr>
          <w:rFonts w:ascii="Times New Roman" w:hAnsi="Times New Roman"/>
          <w:color w:val="000000"/>
          <w:sz w:val="28"/>
          <w:lang w:val="ru-RU"/>
        </w:rPr>
        <w:t>–</w:t>
      </w:r>
      <w:r>
        <w:rPr>
          <w:rFonts w:ascii="Times New Roman" w:hAnsi="Times New Roman"/>
          <w:color w:val="000000"/>
          <w:sz w:val="28"/>
        </w:rPr>
        <w:t>XVII</w:t>
      </w:r>
      <w:r w:rsidRPr="00B1713C">
        <w:rPr>
          <w:rFonts w:ascii="Times New Roman" w:hAnsi="Times New Roman"/>
          <w:color w:val="000000"/>
          <w:sz w:val="28"/>
          <w:lang w:val="ru-RU"/>
        </w:rPr>
        <w:t xml:space="preserve"> вв.).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Социальные выступления в России в </w:t>
      </w:r>
      <w:r>
        <w:rPr>
          <w:rFonts w:ascii="Times New Roman" w:hAnsi="Times New Roman"/>
          <w:color w:val="000000"/>
          <w:sz w:val="28"/>
        </w:rPr>
        <w:t>XVII</w:t>
      </w:r>
      <w:r w:rsidRPr="00B1713C">
        <w:rPr>
          <w:rFonts w:ascii="Times New Roman" w:hAnsi="Times New Roman"/>
          <w:color w:val="000000"/>
          <w:sz w:val="28"/>
          <w:lang w:val="ru-RU"/>
        </w:rPr>
        <w:t xml:space="preserve"> – начале </w:t>
      </w:r>
      <w:r>
        <w:rPr>
          <w:rFonts w:ascii="Times New Roman" w:hAnsi="Times New Roman"/>
          <w:color w:val="000000"/>
          <w:sz w:val="28"/>
        </w:rPr>
        <w:t>X</w:t>
      </w:r>
      <w:r w:rsidRPr="00B1713C">
        <w:rPr>
          <w:rFonts w:ascii="Times New Roman" w:hAnsi="Times New Roman"/>
          <w:color w:val="000000"/>
          <w:sz w:val="28"/>
          <w:lang w:val="ru-RU"/>
        </w:rPr>
        <w:t>Х 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Черты Нового времени в экономическом развитии России в </w:t>
      </w:r>
      <w:r>
        <w:rPr>
          <w:rFonts w:ascii="Times New Roman" w:hAnsi="Times New Roman"/>
          <w:color w:val="000000"/>
          <w:sz w:val="28"/>
        </w:rPr>
        <w:t>XVII</w:t>
      </w:r>
      <w:r w:rsidRPr="00B1713C">
        <w:rPr>
          <w:rFonts w:ascii="Times New Roman" w:hAnsi="Times New Roman"/>
          <w:color w:val="000000"/>
          <w:sz w:val="28"/>
          <w:lang w:val="ru-RU"/>
        </w:rPr>
        <w:t>–</w:t>
      </w:r>
      <w:r>
        <w:rPr>
          <w:rFonts w:ascii="Times New Roman" w:hAnsi="Times New Roman"/>
          <w:color w:val="000000"/>
          <w:sz w:val="28"/>
        </w:rPr>
        <w:t>XVIII</w:t>
      </w:r>
      <w:r w:rsidRPr="00B1713C">
        <w:rPr>
          <w:rFonts w:ascii="Times New Roman" w:hAnsi="Times New Roman"/>
          <w:color w:val="000000"/>
          <w:sz w:val="28"/>
          <w:lang w:val="ru-RU"/>
        </w:rPr>
        <w:t xml:space="preserve"> вв.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Внешняя политика России в </w:t>
      </w:r>
      <w:r>
        <w:rPr>
          <w:rFonts w:ascii="Times New Roman" w:hAnsi="Times New Roman"/>
          <w:color w:val="000000"/>
          <w:sz w:val="28"/>
        </w:rPr>
        <w:t>XVIII</w:t>
      </w:r>
      <w:r w:rsidRPr="00B1713C">
        <w:rPr>
          <w:rFonts w:ascii="Times New Roman" w:hAnsi="Times New Roman"/>
          <w:color w:val="000000"/>
          <w:sz w:val="28"/>
          <w:lang w:val="ru-RU"/>
        </w:rPr>
        <w:t>–</w:t>
      </w:r>
      <w:r>
        <w:rPr>
          <w:rFonts w:ascii="Times New Roman" w:hAnsi="Times New Roman"/>
          <w:color w:val="000000"/>
          <w:sz w:val="28"/>
        </w:rPr>
        <w:t>XIX</w:t>
      </w:r>
      <w:r w:rsidRPr="00B1713C">
        <w:rPr>
          <w:rFonts w:ascii="Times New Roman" w:hAnsi="Times New Roman"/>
          <w:color w:val="000000"/>
          <w:sz w:val="28"/>
          <w:lang w:val="ru-RU"/>
        </w:rPr>
        <w:t xml:space="preserve"> вв. Борьба России за выход к Балтийскому и Черному морям. Русско-турецкие войны (</w:t>
      </w:r>
      <w:r>
        <w:rPr>
          <w:rFonts w:ascii="Times New Roman" w:hAnsi="Times New Roman"/>
          <w:color w:val="000000"/>
          <w:sz w:val="28"/>
        </w:rPr>
        <w:t>XVIII</w:t>
      </w:r>
      <w:r w:rsidRPr="00B1713C">
        <w:rPr>
          <w:rFonts w:ascii="Times New Roman" w:hAnsi="Times New Roman"/>
          <w:color w:val="000000"/>
          <w:sz w:val="28"/>
          <w:lang w:val="ru-RU"/>
        </w:rPr>
        <w:t>–</w:t>
      </w:r>
      <w:r>
        <w:rPr>
          <w:rFonts w:ascii="Times New Roman" w:hAnsi="Times New Roman"/>
          <w:color w:val="000000"/>
          <w:sz w:val="28"/>
        </w:rPr>
        <w:t>XIX</w:t>
      </w:r>
      <w:r w:rsidRPr="00B1713C">
        <w:rPr>
          <w:rFonts w:ascii="Times New Roman" w:hAnsi="Times New Roman"/>
          <w:color w:val="000000"/>
          <w:sz w:val="28"/>
          <w:lang w:val="ru-RU"/>
        </w:rPr>
        <w:t xml:space="preserve"> вв.).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Крестьянский вопрос и попытки его решения в России в </w:t>
      </w:r>
      <w:r>
        <w:rPr>
          <w:rFonts w:ascii="Times New Roman" w:hAnsi="Times New Roman"/>
          <w:color w:val="000000"/>
          <w:sz w:val="28"/>
        </w:rPr>
        <w:t>XIX</w:t>
      </w:r>
      <w:r w:rsidRPr="00B1713C">
        <w:rPr>
          <w:rFonts w:ascii="Times New Roman" w:hAnsi="Times New Roman"/>
          <w:color w:val="000000"/>
          <w:sz w:val="28"/>
          <w:lang w:val="ru-RU"/>
        </w:rPr>
        <w:t xml:space="preserve"> 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Власть и общество в России в </w:t>
      </w:r>
      <w:r>
        <w:rPr>
          <w:rFonts w:ascii="Times New Roman" w:hAnsi="Times New Roman"/>
          <w:color w:val="000000"/>
          <w:sz w:val="28"/>
        </w:rPr>
        <w:t>XVIII</w:t>
      </w:r>
      <w:r w:rsidRPr="00B1713C">
        <w:rPr>
          <w:rFonts w:ascii="Times New Roman" w:hAnsi="Times New Roman"/>
          <w:color w:val="000000"/>
          <w:sz w:val="28"/>
          <w:lang w:val="ru-RU"/>
        </w:rPr>
        <w:t xml:space="preserve"> – начале </w:t>
      </w:r>
      <w:r>
        <w:rPr>
          <w:rFonts w:ascii="Times New Roman" w:hAnsi="Times New Roman"/>
          <w:color w:val="000000"/>
          <w:sz w:val="28"/>
        </w:rPr>
        <w:t>XX</w:t>
      </w:r>
      <w:r w:rsidRPr="00B1713C">
        <w:rPr>
          <w:rFonts w:ascii="Times New Roman" w:hAnsi="Times New Roman"/>
          <w:color w:val="000000"/>
          <w:sz w:val="28"/>
          <w:lang w:val="ru-RU"/>
        </w:rPr>
        <w:t xml:space="preserve"> в.: самодержавная монархия, эволюция отношений.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Великие реформы 1860–1870-х гг.: новые перспективы.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Индустриальное развитие и модернизационные процессы и России в </w:t>
      </w:r>
      <w:r>
        <w:rPr>
          <w:rFonts w:ascii="Times New Roman" w:hAnsi="Times New Roman"/>
          <w:color w:val="000000"/>
          <w:sz w:val="28"/>
        </w:rPr>
        <w:t>XIX</w:t>
      </w:r>
      <w:r w:rsidRPr="00B1713C">
        <w:rPr>
          <w:rFonts w:ascii="Times New Roman" w:hAnsi="Times New Roman"/>
          <w:color w:val="000000"/>
          <w:sz w:val="28"/>
          <w:lang w:val="ru-RU"/>
        </w:rPr>
        <w:t xml:space="preserve"> – начале </w:t>
      </w:r>
      <w:r>
        <w:rPr>
          <w:rFonts w:ascii="Times New Roman" w:hAnsi="Times New Roman"/>
          <w:color w:val="000000"/>
          <w:sz w:val="28"/>
        </w:rPr>
        <w:t>XX</w:t>
      </w:r>
      <w:r w:rsidRPr="00B1713C">
        <w:rPr>
          <w:rFonts w:ascii="Times New Roman" w:hAnsi="Times New Roman"/>
          <w:color w:val="000000"/>
          <w:sz w:val="28"/>
          <w:lang w:val="ru-RU"/>
        </w:rPr>
        <w:t xml:space="preserve"> 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Российские первооткрыватели, ученые, изобретатели </w:t>
      </w:r>
      <w:r>
        <w:rPr>
          <w:rFonts w:ascii="Times New Roman" w:hAnsi="Times New Roman"/>
          <w:color w:val="000000"/>
          <w:sz w:val="28"/>
        </w:rPr>
        <w:t>XVII</w:t>
      </w:r>
      <w:r w:rsidRPr="00B1713C">
        <w:rPr>
          <w:rFonts w:ascii="Times New Roman" w:hAnsi="Times New Roman"/>
          <w:color w:val="000000"/>
          <w:sz w:val="28"/>
          <w:lang w:val="ru-RU"/>
        </w:rPr>
        <w:t xml:space="preserve"> – начала ХХ в.: место в истории России и всемирной истории.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Развитие культуры в России в </w:t>
      </w:r>
      <w:r>
        <w:rPr>
          <w:rFonts w:ascii="Times New Roman" w:hAnsi="Times New Roman"/>
          <w:color w:val="000000"/>
          <w:sz w:val="28"/>
        </w:rPr>
        <w:t>XVII</w:t>
      </w:r>
      <w:r w:rsidRPr="00B1713C">
        <w:rPr>
          <w:rFonts w:ascii="Times New Roman" w:hAnsi="Times New Roman"/>
          <w:color w:val="000000"/>
          <w:sz w:val="28"/>
          <w:lang w:val="ru-RU"/>
        </w:rPr>
        <w:t xml:space="preserve"> – начале </w:t>
      </w:r>
      <w:r>
        <w:rPr>
          <w:rFonts w:ascii="Times New Roman" w:hAnsi="Times New Roman"/>
          <w:color w:val="000000"/>
          <w:sz w:val="28"/>
        </w:rPr>
        <w:t>XX</w:t>
      </w:r>
      <w:r w:rsidRPr="00B1713C">
        <w:rPr>
          <w:rFonts w:ascii="Times New Roman" w:hAnsi="Times New Roman"/>
          <w:color w:val="000000"/>
          <w:sz w:val="28"/>
          <w:lang w:val="ru-RU"/>
        </w:rPr>
        <w:t xml:space="preserve"> в.: традиции, новые веяния, обращение к основам национальных культур. Архитектурные стили в России в </w:t>
      </w:r>
      <w:r>
        <w:rPr>
          <w:rFonts w:ascii="Times New Roman" w:hAnsi="Times New Roman"/>
          <w:color w:val="000000"/>
          <w:sz w:val="28"/>
        </w:rPr>
        <w:t>XVII</w:t>
      </w:r>
      <w:r w:rsidRPr="00B1713C">
        <w:rPr>
          <w:rFonts w:ascii="Times New Roman" w:hAnsi="Times New Roman"/>
          <w:color w:val="000000"/>
          <w:sz w:val="28"/>
          <w:lang w:val="ru-RU"/>
        </w:rPr>
        <w:t xml:space="preserve"> – начале </w:t>
      </w:r>
      <w:r>
        <w:rPr>
          <w:rFonts w:ascii="Times New Roman" w:hAnsi="Times New Roman"/>
          <w:color w:val="000000"/>
          <w:sz w:val="28"/>
        </w:rPr>
        <w:t>XX</w:t>
      </w:r>
      <w:r w:rsidRPr="00B1713C">
        <w:rPr>
          <w:rFonts w:ascii="Times New Roman" w:hAnsi="Times New Roman"/>
          <w:color w:val="000000"/>
          <w:sz w:val="28"/>
          <w:lang w:val="ru-RU"/>
        </w:rPr>
        <w:t xml:space="preserve"> в.</w:t>
      </w:r>
    </w:p>
    <w:p w:rsidR="003225C0" w:rsidRPr="00B1713C" w:rsidRDefault="003225C0">
      <w:pPr>
        <w:rPr>
          <w:lang w:val="ru-RU"/>
        </w:rPr>
        <w:sectPr w:rsidR="003225C0" w:rsidRPr="00B1713C">
          <w:pgSz w:w="11906" w:h="16383"/>
          <w:pgMar w:top="1134" w:right="850" w:bottom="1134" w:left="1701" w:header="720" w:footer="720" w:gutter="0"/>
          <w:cols w:space="720"/>
        </w:sectPr>
      </w:pPr>
    </w:p>
    <w:p w:rsidR="003225C0" w:rsidRPr="00B1713C" w:rsidRDefault="00637A58">
      <w:pPr>
        <w:spacing w:after="0" w:line="264" w:lineRule="auto"/>
        <w:ind w:left="120"/>
        <w:jc w:val="both"/>
        <w:rPr>
          <w:lang w:val="ru-RU"/>
        </w:rPr>
      </w:pPr>
      <w:bookmarkStart w:id="4" w:name="block-83975762"/>
      <w:bookmarkEnd w:id="3"/>
      <w:r w:rsidRPr="00B1713C">
        <w:rPr>
          <w:rFonts w:ascii="Times New Roman" w:hAnsi="Times New Roman"/>
          <w:color w:val="000000"/>
          <w:sz w:val="28"/>
          <w:lang w:val="ru-RU"/>
        </w:rPr>
        <w:lastRenderedPageBreak/>
        <w:t>ПЛАНИРУЕМЫЕ РЕЗУЛЬТАТЫ ОСВОЕНИЯ ПРОГРАММЫ ПО ИСТОРИИ НА УГЛУБЛЕННОМ УРОВНЕ СРЕДНЕГО ОБЩЕГО ОБРАЗОВАНИЯ</w:t>
      </w:r>
    </w:p>
    <w:p w:rsidR="003225C0" w:rsidRPr="00B1713C" w:rsidRDefault="003225C0">
      <w:pPr>
        <w:spacing w:after="0" w:line="264" w:lineRule="auto"/>
        <w:ind w:left="120"/>
        <w:jc w:val="both"/>
        <w:rPr>
          <w:lang w:val="ru-RU"/>
        </w:rPr>
      </w:pP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ЛИЧНОСТНЫЕ РЕЗУЛЬТАТЫ</w:t>
      </w:r>
    </w:p>
    <w:p w:rsidR="003225C0" w:rsidRPr="00B1713C" w:rsidRDefault="003225C0">
      <w:pPr>
        <w:spacing w:after="0" w:line="264" w:lineRule="auto"/>
        <w:ind w:left="120"/>
        <w:jc w:val="both"/>
        <w:rPr>
          <w:lang w:val="ru-RU"/>
        </w:rPr>
      </w:pP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1) гражданского воспитания: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готовность к гуманитарной и волонтерской деятельности;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2) патриотического воспитания: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идейная убежденность, готовность к служению Отечеству и его защите, ответственность за его судьбу;</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3) духовно-нравственного воспитания: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сформированность нравственного сознания, этического поведения;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понимание значения личного вклада в построение устойчивого будущего;</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4) эстетического воспитания: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способность выявлять в памятниках художественной культуры эстетические ценности эпох, к которым они принадлежат;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5) физического воспитания: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формирование ценностного отношения к жизни и здоровью;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осознание ценности жизни и необходимости ее сохранения;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ответственное отношение к своему здоровью и установка на здоровый образ жизни;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6) трудового воспитания: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уважение к труду и результатам трудовой деятельности человека;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представление о разнообразии существовавших в прошлом и современных профессий;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формирование интереса к различным сферам профессиональной деятельности;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готовность совершать осознанный выбор будущей профессии и реализовывать собственные жизненные планы;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мотивация и способность к самообразованию на протяжении всей жизни;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7) экологического воспитания: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активное неприятие действий, приносящих вред окружающей природной и социальной среде; </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8) ценности научного познания: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мотивация к дальнейшему, в том числе профессиональному, изучению истории.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Изучение истории способствует также развитию </w:t>
      </w:r>
      <w:r w:rsidRPr="00B1713C">
        <w:rPr>
          <w:rFonts w:ascii="Times New Roman" w:hAnsi="Times New Roman"/>
          <w:b/>
          <w:color w:val="000000"/>
          <w:sz w:val="28"/>
          <w:lang w:val="ru-RU"/>
        </w:rPr>
        <w:t>эмоционального интеллекта</w:t>
      </w:r>
      <w:r w:rsidRPr="00B1713C">
        <w:rPr>
          <w:rFonts w:ascii="Times New Roman" w:hAnsi="Times New Roman"/>
          <w:color w:val="000000"/>
          <w:sz w:val="28"/>
          <w:lang w:val="ru-RU"/>
        </w:rPr>
        <w:t xml:space="preserve">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МЕТАПРЕДМЕТНЫЕ РЕЗУЛЬТАТЫ</w:t>
      </w:r>
    </w:p>
    <w:p w:rsidR="003225C0" w:rsidRPr="00B1713C" w:rsidRDefault="003225C0">
      <w:pPr>
        <w:spacing w:after="0" w:line="264" w:lineRule="auto"/>
        <w:ind w:left="120"/>
        <w:jc w:val="both"/>
        <w:rPr>
          <w:lang w:val="ru-RU"/>
        </w:rPr>
      </w:pP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Познавательные универсальные учебные действия</w:t>
      </w: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Базовые логические действия: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формулировать проблему, вопрос, требующий решения;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разрабатывать план решения проблемы с учетом анализа имеющихся материальных и нематериальных ресурсов;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систематизировать и обобщать исторические факты (в форме таблиц, схем, диаграмм и других);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выявлять характерные признаки исторических явлений;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раскрывать причинно-следственные связи событий прошлого и настоящего;</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формулировать и обосновывать выводы.</w:t>
      </w: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Базовые исследовательские действия: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владеть ключевыми научными понятиями и методами работы с исторической информацией;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создавать тексты в различных форматах с учетом назначения информации и целевой аудитории;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других);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Работа с информацией: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рассматривать комплексы источников, выявляя совпадения и различия их свидетельств;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3225C0" w:rsidRPr="00B1713C" w:rsidRDefault="003225C0">
      <w:pPr>
        <w:spacing w:after="0" w:line="264" w:lineRule="auto"/>
        <w:ind w:left="120"/>
        <w:jc w:val="both"/>
        <w:rPr>
          <w:lang w:val="ru-RU"/>
        </w:rPr>
      </w:pP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Коммуникативные универсальные учебные действия</w:t>
      </w: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Общение:</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выражать и аргументировать свою точку зрения в устном высказывании, письменном тексте;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владеть способами общения и конструктивного взаимодействия, в том числе межкультурного, в школе и социальном окружении.</w:t>
      </w: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Совместная деятельность (сотрудничество):</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осознавать на основе исторических примеров значение совместной деятельности как эффективного средства достижения поставленных целей;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оценивать полученные результаты и свой вклад в общую работу.</w:t>
      </w:r>
    </w:p>
    <w:p w:rsidR="003225C0" w:rsidRPr="00B1713C" w:rsidRDefault="003225C0">
      <w:pPr>
        <w:spacing w:after="0" w:line="264" w:lineRule="auto"/>
        <w:ind w:left="120"/>
        <w:jc w:val="both"/>
        <w:rPr>
          <w:lang w:val="ru-RU"/>
        </w:rPr>
      </w:pP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Регулятивные универсальные учебные действия</w:t>
      </w: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Самоорганизация: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выявлять проблему, задачи, требующие решения;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составлять план действий, определять способ решения;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последовательно реализовывать намеченный план действий. </w:t>
      </w: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Самоконтроль (рефлексия):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осуществлять самоконтроль, рефлексию и самооценку полученных результатов;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вносить коррективы в свою работу с учетом установленных ошибок, возникших трудностей;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осознавать свои достижения и слабые стороны в учении, в общении, сотрудничестве со сверстниками и людьми старших поколений;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признавать свое право и право других на ошибки;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вносить конструктивные предложения для совместного решения учебных задач, проблем. </w:t>
      </w:r>
    </w:p>
    <w:p w:rsidR="003225C0" w:rsidRPr="00B1713C" w:rsidRDefault="003225C0">
      <w:pPr>
        <w:spacing w:after="0" w:line="264" w:lineRule="auto"/>
        <w:ind w:left="120"/>
        <w:jc w:val="both"/>
        <w:rPr>
          <w:lang w:val="ru-RU"/>
        </w:rPr>
      </w:pPr>
    </w:p>
    <w:p w:rsidR="003225C0" w:rsidRPr="00B1713C" w:rsidRDefault="00637A58">
      <w:pPr>
        <w:spacing w:after="0" w:line="264" w:lineRule="auto"/>
        <w:ind w:left="120"/>
        <w:jc w:val="both"/>
        <w:rPr>
          <w:lang w:val="ru-RU"/>
        </w:rPr>
      </w:pPr>
      <w:r w:rsidRPr="00B1713C">
        <w:rPr>
          <w:rFonts w:ascii="Times New Roman" w:hAnsi="Times New Roman"/>
          <w:b/>
          <w:color w:val="000000"/>
          <w:sz w:val="28"/>
          <w:lang w:val="ru-RU"/>
        </w:rPr>
        <w:t>ПРЕДМЕТНЫЕ РЕЗУЛЬТАТЫ</w:t>
      </w:r>
    </w:p>
    <w:p w:rsidR="003225C0" w:rsidRPr="00B1713C" w:rsidRDefault="003225C0">
      <w:pPr>
        <w:spacing w:after="0" w:line="264" w:lineRule="auto"/>
        <w:ind w:left="120"/>
        <w:jc w:val="both"/>
        <w:rPr>
          <w:lang w:val="ru-RU"/>
        </w:rPr>
      </w:pP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Требования к предметным результатам</w:t>
      </w:r>
      <w:r w:rsidRPr="00B1713C">
        <w:rPr>
          <w:rFonts w:ascii="Times New Roman" w:hAnsi="Times New Roman"/>
          <w:color w:val="000000"/>
          <w:sz w:val="28"/>
          <w:lang w:val="ru-RU"/>
        </w:rPr>
        <w:t xml:space="preserve"> освоения базового курса истории: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B1713C">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B1713C">
        <w:rPr>
          <w:rFonts w:ascii="Times New Roman" w:hAnsi="Times New Roman"/>
          <w:color w:val="000000"/>
          <w:sz w:val="28"/>
          <w:lang w:val="ru-RU"/>
        </w:rPr>
        <w:t xml:space="preserve"> в., особенности развития культуры народов СССР (России).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B1713C">
        <w:rPr>
          <w:rFonts w:ascii="Times New Roman" w:hAnsi="Times New Roman"/>
          <w:color w:val="000000"/>
          <w:sz w:val="28"/>
          <w:lang w:val="ru-RU"/>
        </w:rPr>
        <w:t xml:space="preserve"> 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B1713C">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B1713C">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B1713C">
        <w:rPr>
          <w:rFonts w:ascii="Times New Roman" w:hAnsi="Times New Roman"/>
          <w:color w:val="000000"/>
          <w:sz w:val="28"/>
          <w:lang w:val="ru-RU"/>
        </w:rPr>
        <w:t xml:space="preserve"> 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B1713C">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B1713C">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B1713C">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Знание ключевых событий, основных дат и этапов истории России и мира в ХХ – начале </w:t>
      </w:r>
      <w:r>
        <w:rPr>
          <w:rFonts w:ascii="Times New Roman" w:hAnsi="Times New Roman"/>
          <w:color w:val="000000"/>
          <w:sz w:val="28"/>
        </w:rPr>
        <w:t>XXI</w:t>
      </w:r>
      <w:r w:rsidRPr="00B1713C">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1) по учебному курсу «История России»: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Россия накануне Первой мировой войны. Ход военных действий. Власть, общество, экономика, культура. Предпосылки революции.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Российская Федерация в 1992–2022 гг. Становление новой России. Возрождение Российской Федерации как великой державы в ХХ</w:t>
      </w:r>
      <w:r>
        <w:rPr>
          <w:rFonts w:ascii="Times New Roman" w:hAnsi="Times New Roman"/>
          <w:color w:val="000000"/>
          <w:sz w:val="28"/>
        </w:rPr>
        <w:t>I</w:t>
      </w:r>
      <w:r w:rsidRPr="00B1713C">
        <w:rPr>
          <w:rFonts w:ascii="Times New Roman" w:hAnsi="Times New Roman"/>
          <w:color w:val="000000"/>
          <w:sz w:val="28"/>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2) по учебному курсу «Всеобщая история»: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Мир накануне Первой мировой войны. Первая мировая война: причины, участники, основные события, результаты. Власть и общество.</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Вторая мировая война: причины, участники, основные сражения, итоги.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Власть и общество в годы войны. Решающий вклад СССР в Победу.</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Современный мир: глобализация и деглобализация. Геополитический кризис 2022 г. и его влияние на мировую систему.</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 xml:space="preserve">Требования к предметным результатам освоения углубленного курса: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Понимание значимости роли России в мировых политических и социально-экономических процессах с древнейших времен до настоящего времени.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Умение характеризовать вклад российской культуры в мировую культуру.</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Умение анализировать, характеризовать и сравнивать исторические события, явления, процессы с древнейших времен до настоящего времени.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К концу обучения в</w:t>
      </w:r>
      <w:r w:rsidRPr="00B1713C">
        <w:rPr>
          <w:rFonts w:ascii="Times New Roman" w:hAnsi="Times New Roman"/>
          <w:b/>
          <w:color w:val="000000"/>
          <w:sz w:val="28"/>
          <w:lang w:val="ru-RU"/>
        </w:rPr>
        <w:t xml:space="preserve"> </w:t>
      </w:r>
      <w:r w:rsidRPr="00B1713C">
        <w:rPr>
          <w:rFonts w:ascii="Times New Roman" w:hAnsi="Times New Roman"/>
          <w:b/>
          <w:i/>
          <w:color w:val="000000"/>
          <w:sz w:val="28"/>
          <w:lang w:val="ru-RU"/>
        </w:rPr>
        <w:t>10 классе</w:t>
      </w:r>
      <w:r w:rsidRPr="00B1713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истории:</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Умение характеризовать вклад российской культуры в мировую культуру.</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характеризовать этапы развития науки и культуры в России 1914–1945 гг., составлять развернутое описание памятников культуры России;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характеризовать этапы развития мировой культуры 1914–1945 гг., составлять описание наиболее известных памятников культуры;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объяснять, в чем состоят научные и социальные функции исторического знания;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характеризовать и применять основные приемы изучения исторических источников;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1914–1945 гг.</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указывать хронологические рамки периодов истории России и всеобщей истории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объяснять основания периодизации истории России и всеобщей истории 1914–1945 гг., используемые учеными-историками;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1914–1945 гг.</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различать в исторической информации по истории России и всеобщей истории 1914–1945 гг. события, явления, процессы, факты и мнения;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группировать, систематизировать исторические факты истории России и всеобщей истории 1914–1945 гг. по самостоятельно определяемому признаку;</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обобщать историческую информацию по истории России и всеобщей истории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w:t>
      </w:r>
      <w:r w:rsidRPr="00B1713C">
        <w:rPr>
          <w:rFonts w:ascii="Times New Roman" w:hAnsi="Times New Roman"/>
          <w:color w:val="000000"/>
          <w:sz w:val="28"/>
          <w:lang w:val="ru-RU"/>
        </w:rPr>
        <w:lastRenderedPageBreak/>
        <w:t xml:space="preserve">жизни людей в России и других странах в 1914–1945 гг., показывая изменения, происшедшие в течение рассматриваемого периода;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на основе изучения исторического материала 1914–1945 гг. устанавливать исторические аналогии.</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w:t>
      </w:r>
      <w:r w:rsidRPr="00B1713C">
        <w:rPr>
          <w:rFonts w:ascii="Times New Roman" w:hAnsi="Times New Roman"/>
          <w:color w:val="000000"/>
          <w:sz w:val="28"/>
          <w:lang w:val="ru-RU"/>
        </w:rPr>
        <w:lastRenderedPageBreak/>
        <w:t>стран, обосновывать необходимость использования конкретных источников для аргументации точки зрения по заданной теме;</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на основе знаний по истории России и всеобщей истории 1914–1945 гг. критически оценивать полученную извне социальную информацию;</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К концу обучения в </w:t>
      </w:r>
      <w:r w:rsidRPr="00B1713C">
        <w:rPr>
          <w:rFonts w:ascii="Times New Roman" w:hAnsi="Times New Roman"/>
          <w:b/>
          <w:i/>
          <w:color w:val="000000"/>
          <w:sz w:val="28"/>
          <w:lang w:val="ru-RU"/>
        </w:rPr>
        <w:t>11 классе</w:t>
      </w:r>
      <w:r w:rsidRPr="00B1713C">
        <w:rPr>
          <w:rFonts w:ascii="Times New Roman" w:hAnsi="Times New Roman"/>
          <w:i/>
          <w:color w:val="000000"/>
          <w:sz w:val="28"/>
          <w:lang w:val="ru-RU"/>
        </w:rPr>
        <w:t xml:space="preserve"> </w:t>
      </w:r>
      <w:r w:rsidRPr="00B1713C">
        <w:rPr>
          <w:rFonts w:ascii="Times New Roman" w:hAnsi="Times New Roman"/>
          <w:color w:val="000000"/>
          <w:sz w:val="28"/>
          <w:lang w:val="ru-RU"/>
        </w:rPr>
        <w:t>обучающийся получит следующие предметные результаты по отдельным темам программы по истории:</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1945–2022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Умение характеризовать вклад российской культуры в мировую культуру.</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характеризовать этапы развития науки и культуры в России 1945–2022 гг., составлять развернутое описание памятников культуры России;</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характеризовать этапы развития мировой культуры 1945–2022 гг., составлять описание наиболее известных памятников культуры;</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3225C0" w:rsidRPr="00B1713C" w:rsidRDefault="00637A58">
      <w:pPr>
        <w:spacing w:after="0" w:line="264" w:lineRule="auto"/>
        <w:ind w:firstLine="600"/>
        <w:jc w:val="both"/>
        <w:rPr>
          <w:lang w:val="ru-RU"/>
        </w:rPr>
      </w:pPr>
      <w:r w:rsidRPr="00B1713C">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объяснять, в чем состоят научные и социальные функции исторического знания;</w:t>
      </w:r>
    </w:p>
    <w:p w:rsidR="003225C0" w:rsidRPr="00B1713C" w:rsidRDefault="00637A58">
      <w:pPr>
        <w:spacing w:after="0" w:line="264" w:lineRule="auto"/>
        <w:ind w:firstLine="600"/>
        <w:jc w:val="both"/>
        <w:rPr>
          <w:lang w:val="ru-RU"/>
        </w:rPr>
      </w:pPr>
      <w:r w:rsidRPr="00B1713C">
        <w:rPr>
          <w:rFonts w:ascii="Times New Roman" w:hAnsi="Times New Roman"/>
          <w:color w:val="000000"/>
          <w:sz w:val="28"/>
          <w:lang w:val="ru-RU"/>
        </w:rPr>
        <w:t>характеризовать и применять основные приемы изучения исторических источников;</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1945–2022 гг.</w:t>
      </w:r>
    </w:p>
    <w:p w:rsidR="003225C0" w:rsidRPr="00CF0CAC" w:rsidRDefault="00637A58">
      <w:pPr>
        <w:spacing w:after="0" w:line="264" w:lineRule="auto"/>
        <w:ind w:firstLine="600"/>
        <w:jc w:val="both"/>
        <w:rPr>
          <w:lang w:val="ru-RU"/>
        </w:rPr>
      </w:pPr>
      <w:r w:rsidRPr="00CF0CAC">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указывать хронологические рамки периодов истории России и всеобщей истории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объяснять основания периодизации истории России и всеобщей истории 1945–2022 гг., используемые учеными-историками;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1945–2022 гг.</w:t>
      </w:r>
    </w:p>
    <w:p w:rsidR="003225C0" w:rsidRPr="00CF0CAC" w:rsidRDefault="00637A58">
      <w:pPr>
        <w:spacing w:after="0" w:line="264" w:lineRule="auto"/>
        <w:ind w:firstLine="600"/>
        <w:jc w:val="both"/>
        <w:rPr>
          <w:lang w:val="ru-RU"/>
        </w:rPr>
      </w:pPr>
      <w:r w:rsidRPr="00CF0CAC">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различать в исторической информации по истории России и всеобщей истории 1945–2022 гг. события, явления, процессы, факты и мнения;</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группировать, систематизировать исторические факты истории России и всеобщей истории 1945–2022 гг. по самостоятельно определяемому признаку;</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обобщать историческую информацию по истории России и всеобщей истории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lastRenderedPageBreak/>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на основе изучения исторического материала 1945–2022 гг. устанавливать исторические аналогии.</w:t>
      </w:r>
    </w:p>
    <w:p w:rsidR="003225C0" w:rsidRPr="00CF0CAC" w:rsidRDefault="00637A58">
      <w:pPr>
        <w:spacing w:after="0" w:line="264" w:lineRule="auto"/>
        <w:ind w:firstLine="600"/>
        <w:jc w:val="both"/>
        <w:rPr>
          <w:lang w:val="ru-RU"/>
        </w:rPr>
      </w:pPr>
      <w:r w:rsidRPr="00CF0CAC">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lastRenderedPageBreak/>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3225C0" w:rsidRPr="00CF0CAC" w:rsidRDefault="00637A58">
      <w:pPr>
        <w:spacing w:after="0" w:line="264" w:lineRule="auto"/>
        <w:ind w:firstLine="600"/>
        <w:jc w:val="both"/>
        <w:rPr>
          <w:lang w:val="ru-RU"/>
        </w:rPr>
      </w:pPr>
      <w:r w:rsidRPr="00CF0CAC">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на основе знаний по истории России и всеобщей истории 1945–2022 гг. критически оценивать полученную извне социальную информацию;</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lastRenderedPageBreak/>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К концу обучения в</w:t>
      </w:r>
      <w:r w:rsidRPr="00CF0CAC">
        <w:rPr>
          <w:rFonts w:ascii="Times New Roman" w:hAnsi="Times New Roman"/>
          <w:b/>
          <w:color w:val="000000"/>
          <w:sz w:val="28"/>
          <w:lang w:val="ru-RU"/>
        </w:rPr>
        <w:t xml:space="preserve"> 11 классе</w:t>
      </w:r>
      <w:r w:rsidRPr="00CF0CAC">
        <w:rPr>
          <w:rFonts w:ascii="Times New Roman" w:hAnsi="Times New Roman"/>
          <w:color w:val="000000"/>
          <w:sz w:val="28"/>
          <w:lang w:val="ru-RU"/>
        </w:rPr>
        <w:t xml:space="preserve">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3225C0" w:rsidRPr="00CF0CAC" w:rsidRDefault="00637A58">
      <w:pPr>
        <w:spacing w:after="0" w:line="264" w:lineRule="auto"/>
        <w:ind w:firstLine="600"/>
        <w:jc w:val="both"/>
        <w:rPr>
          <w:lang w:val="ru-RU"/>
        </w:rPr>
      </w:pPr>
      <w:r w:rsidRPr="00CF0CAC">
        <w:rPr>
          <w:rFonts w:ascii="Times New Roman" w:hAnsi="Times New Roman"/>
          <w:b/>
          <w:color w:val="000000"/>
          <w:sz w:val="28"/>
          <w:lang w:val="ru-RU"/>
        </w:rPr>
        <w:t xml:space="preserve">Понимание значимости роли России в мировых политических и социально-экономических процессах с древнейших времен до 1914 г. </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3225C0" w:rsidRPr="00CF0CAC" w:rsidRDefault="00637A58">
      <w:pPr>
        <w:spacing w:after="0" w:line="264" w:lineRule="auto"/>
        <w:ind w:firstLine="600"/>
        <w:jc w:val="both"/>
        <w:rPr>
          <w:lang w:val="ru-RU"/>
        </w:rPr>
      </w:pPr>
      <w:r w:rsidRPr="00CF0CAC">
        <w:rPr>
          <w:rFonts w:ascii="Times New Roman" w:hAnsi="Times New Roman"/>
          <w:b/>
          <w:color w:val="000000"/>
          <w:sz w:val="28"/>
          <w:lang w:val="ru-RU"/>
        </w:rPr>
        <w:t>Умение характеризовать вклад российской культуры в мировую культуру.</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3225C0" w:rsidRPr="00CF0CAC" w:rsidRDefault="00637A58">
      <w:pPr>
        <w:spacing w:after="0" w:line="264" w:lineRule="auto"/>
        <w:ind w:firstLine="600"/>
        <w:jc w:val="both"/>
        <w:rPr>
          <w:lang w:val="ru-RU"/>
        </w:rPr>
      </w:pPr>
      <w:r w:rsidRPr="00CF0CAC">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lastRenderedPageBreak/>
        <w:t>объяснять, в чем состоят научные и социальные функции исторического знания;</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характеризовать и применять основные приемы изучения исторических источников;</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характеризовать роль исторической науки в политическом развитии России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b/>
          <w:color w:val="000000"/>
          <w:sz w:val="28"/>
          <w:lang w:val="ru-RU"/>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указывать хронологические рамки периодов истории России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объяснять основания периодизации истории России с древнейших времен до 1914 г., используемые учеными-историками;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lastRenderedPageBreak/>
        <w:t>определять современников исторических событий, явлений, процессов истории России и всеобщей истории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b/>
          <w:color w:val="000000"/>
          <w:sz w:val="28"/>
          <w:lang w:val="ru-RU"/>
        </w:rPr>
        <w:t>Умение анализировать, характеризовать и сравнивать исторические события, явления, процессы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называть характерные, существенные признаки событий, процессов, явлений истории России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различать в исторической информации по истории с древнейших времен до 1914 г. события, явления, процессы, факты и мнения;</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группировать, систематизировать исторические факты истории России с древнейших времен до 1914 г. по самостоятельно определяемому признаку;</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обобщать историческую информацию по истории России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на основе изучения исторического материала с древнейших времен до 1914 г. устанавливать исторические аналогии.</w:t>
      </w:r>
    </w:p>
    <w:p w:rsidR="003225C0" w:rsidRPr="00CF0CAC" w:rsidRDefault="00637A58">
      <w:pPr>
        <w:spacing w:after="0" w:line="264" w:lineRule="auto"/>
        <w:ind w:firstLine="600"/>
        <w:jc w:val="both"/>
        <w:rPr>
          <w:lang w:val="ru-RU"/>
        </w:rPr>
      </w:pPr>
      <w:r w:rsidRPr="00CF0CAC">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3225C0" w:rsidRPr="00CF0CAC" w:rsidRDefault="00637A58">
      <w:pPr>
        <w:spacing w:after="0" w:line="264" w:lineRule="auto"/>
        <w:ind w:firstLine="600"/>
        <w:jc w:val="both"/>
        <w:rPr>
          <w:lang w:val="ru-RU"/>
        </w:rPr>
      </w:pPr>
      <w:r w:rsidRPr="00CF0CAC">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Структура предметного результата включает следующий перечень знаний и умений:</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lastRenderedPageBreak/>
        <w:t>на основе знаний по истории России с древнейших времен до 1914 г. критически оценивать полученную извне социальную информацию;</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3225C0" w:rsidRPr="00CF0CAC" w:rsidRDefault="00637A58">
      <w:pPr>
        <w:spacing w:after="0" w:line="264" w:lineRule="auto"/>
        <w:ind w:firstLine="600"/>
        <w:jc w:val="both"/>
        <w:rPr>
          <w:lang w:val="ru-RU"/>
        </w:rPr>
      </w:pPr>
      <w:r w:rsidRPr="00CF0CAC">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3225C0" w:rsidRPr="00CF0CAC" w:rsidRDefault="003225C0">
      <w:pPr>
        <w:rPr>
          <w:lang w:val="ru-RU"/>
        </w:rPr>
        <w:sectPr w:rsidR="003225C0" w:rsidRPr="00CF0CAC">
          <w:pgSz w:w="11906" w:h="16383"/>
          <w:pgMar w:top="1134" w:right="850" w:bottom="1134" w:left="1701" w:header="720" w:footer="720" w:gutter="0"/>
          <w:cols w:space="720"/>
        </w:sectPr>
      </w:pPr>
    </w:p>
    <w:p w:rsidR="003225C0" w:rsidRDefault="00637A58">
      <w:pPr>
        <w:spacing w:after="0"/>
        <w:ind w:left="120"/>
      </w:pPr>
      <w:bookmarkStart w:id="5" w:name="block-83975765"/>
      <w:bookmarkEnd w:id="4"/>
      <w:r w:rsidRPr="00CF0CA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225C0" w:rsidRDefault="00637A5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1"/>
        <w:gridCol w:w="4325"/>
        <w:gridCol w:w="1347"/>
        <w:gridCol w:w="1841"/>
        <w:gridCol w:w="1910"/>
        <w:gridCol w:w="3436"/>
      </w:tblGrid>
      <w:tr w:rsidR="003225C0">
        <w:trPr>
          <w:trHeight w:val="144"/>
          <w:tblCellSpacing w:w="20" w:type="nil"/>
        </w:trPr>
        <w:tc>
          <w:tcPr>
            <w:tcW w:w="520"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 п/п </w:t>
            </w:r>
          </w:p>
          <w:p w:rsidR="003225C0" w:rsidRDefault="003225C0">
            <w:pPr>
              <w:spacing w:after="0"/>
              <w:ind w:left="135"/>
            </w:pPr>
          </w:p>
        </w:tc>
        <w:tc>
          <w:tcPr>
            <w:tcW w:w="2640"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Наименование разделов и тем программы </w:t>
            </w:r>
          </w:p>
          <w:p w:rsidR="003225C0" w:rsidRDefault="003225C0">
            <w:pPr>
              <w:spacing w:after="0"/>
              <w:ind w:left="135"/>
            </w:pPr>
          </w:p>
        </w:tc>
        <w:tc>
          <w:tcPr>
            <w:tcW w:w="0" w:type="auto"/>
            <w:gridSpan w:val="3"/>
            <w:tcMar>
              <w:top w:w="50" w:type="dxa"/>
              <w:left w:w="100" w:type="dxa"/>
            </w:tcMar>
            <w:vAlign w:val="center"/>
          </w:tcPr>
          <w:p w:rsidR="003225C0" w:rsidRDefault="00637A5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Электронные (цифровые) образовательные ресурсы </w:t>
            </w:r>
          </w:p>
          <w:p w:rsidR="003225C0" w:rsidRDefault="003225C0">
            <w:pPr>
              <w:spacing w:after="0"/>
              <w:ind w:left="135"/>
            </w:pPr>
          </w:p>
        </w:tc>
      </w:tr>
      <w:tr w:rsidR="003225C0">
        <w:trPr>
          <w:trHeight w:val="144"/>
          <w:tblCellSpacing w:w="20" w:type="nil"/>
        </w:trPr>
        <w:tc>
          <w:tcPr>
            <w:tcW w:w="0" w:type="auto"/>
            <w:vMerge/>
            <w:tcBorders>
              <w:top w:val="nil"/>
            </w:tcBorders>
            <w:tcMar>
              <w:top w:w="50" w:type="dxa"/>
              <w:left w:w="100" w:type="dxa"/>
            </w:tcMar>
          </w:tcPr>
          <w:p w:rsidR="003225C0" w:rsidRDefault="003225C0"/>
        </w:tc>
        <w:tc>
          <w:tcPr>
            <w:tcW w:w="0" w:type="auto"/>
            <w:vMerge/>
            <w:tcBorders>
              <w:top w:val="nil"/>
            </w:tcBorders>
            <w:tcMar>
              <w:top w:w="50" w:type="dxa"/>
              <w:left w:w="100" w:type="dxa"/>
            </w:tcMar>
          </w:tcPr>
          <w:p w:rsidR="003225C0" w:rsidRDefault="003225C0"/>
        </w:tc>
        <w:tc>
          <w:tcPr>
            <w:tcW w:w="1011"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Всего </w:t>
            </w:r>
          </w:p>
          <w:p w:rsidR="003225C0" w:rsidRDefault="003225C0">
            <w:pPr>
              <w:spacing w:after="0"/>
              <w:ind w:left="135"/>
            </w:pPr>
          </w:p>
        </w:tc>
        <w:tc>
          <w:tcPr>
            <w:tcW w:w="1738"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Контрольные работы </w:t>
            </w:r>
          </w:p>
          <w:p w:rsidR="003225C0" w:rsidRDefault="003225C0">
            <w:pPr>
              <w:spacing w:after="0"/>
              <w:ind w:left="135"/>
            </w:pPr>
          </w:p>
        </w:tc>
        <w:tc>
          <w:tcPr>
            <w:tcW w:w="1823"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Практические работы </w:t>
            </w:r>
          </w:p>
          <w:p w:rsidR="003225C0" w:rsidRDefault="003225C0">
            <w:pPr>
              <w:spacing w:after="0"/>
              <w:ind w:left="135"/>
            </w:pPr>
          </w:p>
        </w:tc>
        <w:tc>
          <w:tcPr>
            <w:tcW w:w="0" w:type="auto"/>
            <w:vMerge/>
            <w:tcBorders>
              <w:top w:val="nil"/>
            </w:tcBorders>
            <w:tcMar>
              <w:top w:w="50" w:type="dxa"/>
              <w:left w:w="100" w:type="dxa"/>
            </w:tcMar>
          </w:tcPr>
          <w:p w:rsidR="003225C0" w:rsidRDefault="003225C0"/>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Всеобщая история. 1914–1945 гг</w:t>
            </w:r>
            <w:r>
              <w:rPr>
                <w:rFonts w:ascii="Times New Roman" w:hAnsi="Times New Roman"/>
                <w:color w:val="000000"/>
                <w:sz w:val="24"/>
              </w:rPr>
              <w:t>.</w:t>
            </w:r>
          </w:p>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1.1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7">
              <w:r w:rsidR="00637A58">
                <w:rPr>
                  <w:rFonts w:ascii="Times New Roman" w:hAnsi="Times New Roman"/>
                  <w:color w:val="0000FF"/>
                  <w:u w:val="single"/>
                </w:rPr>
                <w:t>https://m.edsoo.ru/320J2M8IJ</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225C0" w:rsidRDefault="003225C0"/>
        </w:tc>
      </w:tr>
      <w:tr w:rsidR="003225C0" w:rsidRPr="00FA1E4C">
        <w:trPr>
          <w:trHeight w:val="144"/>
          <w:tblCellSpacing w:w="20" w:type="nil"/>
        </w:trPr>
        <w:tc>
          <w:tcPr>
            <w:tcW w:w="0" w:type="auto"/>
            <w:gridSpan w:val="6"/>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b/>
                <w:color w:val="000000"/>
                <w:sz w:val="24"/>
                <w:lang w:val="ru-RU"/>
              </w:rPr>
              <w:t>Раздел 2.</w:t>
            </w:r>
            <w:r w:rsidRPr="00CF0CAC">
              <w:rPr>
                <w:rFonts w:ascii="Times New Roman" w:hAnsi="Times New Roman"/>
                <w:color w:val="000000"/>
                <w:sz w:val="24"/>
                <w:lang w:val="ru-RU"/>
              </w:rPr>
              <w:t xml:space="preserve"> </w:t>
            </w:r>
            <w:r w:rsidRPr="00CF0CAC">
              <w:rPr>
                <w:rFonts w:ascii="Times New Roman" w:hAnsi="Times New Roman"/>
                <w:b/>
                <w:color w:val="000000"/>
                <w:sz w:val="24"/>
                <w:lang w:val="ru-RU"/>
              </w:rPr>
              <w:t>Мир накануне и в годы Первой мировой войны</w:t>
            </w:r>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2.1</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Мир в начале </w:t>
            </w:r>
            <w:r>
              <w:rPr>
                <w:rFonts w:ascii="Times New Roman" w:hAnsi="Times New Roman"/>
                <w:color w:val="000000"/>
                <w:sz w:val="24"/>
              </w:rPr>
              <w:t>XX</w:t>
            </w:r>
            <w:r w:rsidRPr="00CF0CAC">
              <w:rPr>
                <w:rFonts w:ascii="Times New Roman" w:hAnsi="Times New Roman"/>
                <w:color w:val="000000"/>
                <w:sz w:val="24"/>
                <w:lang w:val="ru-RU"/>
              </w:rPr>
              <w:t xml:space="preserve"> в.</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8">
              <w:r w:rsidR="00637A58">
                <w:rPr>
                  <w:rFonts w:ascii="Times New Roman" w:hAnsi="Times New Roman"/>
                  <w:color w:val="0000FF"/>
                  <w:u w:val="single"/>
                </w:rPr>
                <w:t>https://m.edsoo.ru/JANIB6F35</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2.2</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Первая мировая война (1914–1918)</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9">
              <w:r w:rsidR="00637A58">
                <w:rPr>
                  <w:rFonts w:ascii="Times New Roman" w:hAnsi="Times New Roman"/>
                  <w:color w:val="0000FF"/>
                  <w:u w:val="single"/>
                </w:rPr>
                <w:t>https://m.edsoo.ru/23HGUMN3S</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225C0" w:rsidRDefault="003225C0"/>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1918-1939 гг.</w:t>
            </w:r>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3.1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От войны к миру</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10">
              <w:r w:rsidR="00637A58">
                <w:rPr>
                  <w:rFonts w:ascii="Times New Roman" w:hAnsi="Times New Roman"/>
                  <w:color w:val="0000FF"/>
                  <w:u w:val="single"/>
                </w:rPr>
                <w:t>https://m.edsoo.ru/MDIDM5YVM</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3.2</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Страны Европы и Северной Америки в 1920–1930-е гг.</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11">
              <w:r w:rsidR="00637A58">
                <w:rPr>
                  <w:rFonts w:ascii="Times New Roman" w:hAnsi="Times New Roman"/>
                  <w:color w:val="0000FF"/>
                  <w:u w:val="single"/>
                </w:rPr>
                <w:t>https://m.edsoo.ru/OBLHD19BO</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3.3</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Страны Азии в 1918 –1930-х гг.</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12">
              <w:r w:rsidR="00637A58">
                <w:rPr>
                  <w:rFonts w:ascii="Times New Roman" w:hAnsi="Times New Roman"/>
                  <w:color w:val="0000FF"/>
                  <w:u w:val="single"/>
                </w:rPr>
                <w:t>https://m.edsoo.ru/GYSDZT8C9</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3.4</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sidRPr="00CF0CAC">
              <w:rPr>
                <w:rFonts w:ascii="Times New Roman" w:hAnsi="Times New Roman"/>
                <w:color w:val="000000"/>
                <w:sz w:val="24"/>
                <w:lang w:val="ru-RU"/>
              </w:rPr>
              <w:t xml:space="preserve"> в.</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13">
              <w:r w:rsidR="00637A58">
                <w:rPr>
                  <w:rFonts w:ascii="Times New Roman" w:hAnsi="Times New Roman"/>
                  <w:color w:val="0000FF"/>
                  <w:u w:val="single"/>
                </w:rPr>
                <w:t>https://m.edsoo.ru/IFS14PZPO</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3.5</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Международные отношения в 1920 –1930-х гг.</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14">
              <w:r w:rsidR="00637A58">
                <w:rPr>
                  <w:rFonts w:ascii="Times New Roman" w:hAnsi="Times New Roman"/>
                  <w:color w:val="0000FF"/>
                  <w:u w:val="single"/>
                </w:rPr>
                <w:t>https://m.edsoo.ru/9HOSWXO7M</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3.6</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Развитие культуры в 1914-1930-х гг.</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15">
              <w:r w:rsidR="00637A58">
                <w:rPr>
                  <w:rFonts w:ascii="Times New Roman" w:hAnsi="Times New Roman"/>
                  <w:color w:val="0000FF"/>
                  <w:u w:val="single"/>
                </w:rPr>
                <w:t>https://m.edsoo.ru/91ZKZZ69F</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3225C0" w:rsidRDefault="003225C0"/>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Вторая мировая война</w:t>
            </w:r>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4.1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Начало Второй мировой войны</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16">
              <w:r w:rsidR="00637A58">
                <w:rPr>
                  <w:rFonts w:ascii="Times New Roman" w:hAnsi="Times New Roman"/>
                  <w:color w:val="0000FF"/>
                  <w:u w:val="single"/>
                </w:rPr>
                <w:t>https://m.edsoo.ru/PLVJHHS7I</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4.2</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1941 год. Начало Великой Отечественной войны и войны на Тихом океане</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17">
              <w:r w:rsidR="00637A58">
                <w:rPr>
                  <w:rFonts w:ascii="Times New Roman" w:hAnsi="Times New Roman"/>
                  <w:color w:val="0000FF"/>
                  <w:u w:val="single"/>
                </w:rPr>
                <w:t>https://m.edsoo.ru/HYRZRQUH6</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4.3</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Положение в оккупированных странах</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18">
              <w:r w:rsidR="00637A58">
                <w:rPr>
                  <w:rFonts w:ascii="Times New Roman" w:hAnsi="Times New Roman"/>
                  <w:color w:val="0000FF"/>
                  <w:u w:val="single"/>
                </w:rPr>
                <w:t>https://m.edsoo.ru/Y4P2HRHZ6</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4.4</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Коренной перелом в войне</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19">
              <w:r w:rsidR="00637A58">
                <w:rPr>
                  <w:rFonts w:ascii="Times New Roman" w:hAnsi="Times New Roman"/>
                  <w:color w:val="0000FF"/>
                  <w:u w:val="single"/>
                </w:rPr>
                <w:t>https://m.edsoo.ru/B487ID0B0</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4.5</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Разгром Германии, Японии и их союзников</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20">
              <w:r w:rsidR="00637A58">
                <w:rPr>
                  <w:rFonts w:ascii="Times New Roman" w:hAnsi="Times New Roman"/>
                  <w:color w:val="0000FF"/>
                  <w:u w:val="single"/>
                </w:rPr>
                <w:t>https://m.edsoo.ru/HKG9J88RR</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225C0" w:rsidRDefault="003225C0"/>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Обобщение</w:t>
            </w:r>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5.1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Обобщение</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21">
              <w:r w:rsidR="00637A58">
                <w:rPr>
                  <w:rFonts w:ascii="Times New Roman" w:hAnsi="Times New Roman"/>
                  <w:color w:val="0000FF"/>
                  <w:u w:val="single"/>
                </w:rPr>
                <w:t>https://m.edsoo.ru/TSAG6VVDO</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225C0" w:rsidRDefault="003225C0"/>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История России. 1914–1945 гг.</w:t>
            </w:r>
          </w:p>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1.1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22">
              <w:r w:rsidR="00637A58">
                <w:rPr>
                  <w:rFonts w:ascii="Times New Roman" w:hAnsi="Times New Roman"/>
                  <w:color w:val="0000FF"/>
                  <w:u w:val="single"/>
                </w:rPr>
                <w:t>https://m.edsoo.ru/6CH7PKJ0N</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225C0" w:rsidRDefault="003225C0"/>
        </w:tc>
      </w:tr>
      <w:tr w:rsidR="003225C0" w:rsidRPr="00FA1E4C">
        <w:trPr>
          <w:trHeight w:val="144"/>
          <w:tblCellSpacing w:w="20" w:type="nil"/>
        </w:trPr>
        <w:tc>
          <w:tcPr>
            <w:tcW w:w="0" w:type="auto"/>
            <w:gridSpan w:val="6"/>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b/>
                <w:color w:val="000000"/>
                <w:sz w:val="24"/>
                <w:lang w:val="ru-RU"/>
              </w:rPr>
              <w:t>Раздел 2.</w:t>
            </w:r>
            <w:r w:rsidRPr="00CF0CAC">
              <w:rPr>
                <w:rFonts w:ascii="Times New Roman" w:hAnsi="Times New Roman"/>
                <w:color w:val="000000"/>
                <w:sz w:val="24"/>
                <w:lang w:val="ru-RU"/>
              </w:rPr>
              <w:t xml:space="preserve"> </w:t>
            </w:r>
            <w:r w:rsidRPr="00CF0CAC">
              <w:rPr>
                <w:rFonts w:ascii="Times New Roman" w:hAnsi="Times New Roman"/>
                <w:b/>
                <w:color w:val="000000"/>
                <w:sz w:val="24"/>
                <w:lang w:val="ru-RU"/>
              </w:rPr>
              <w:t>Россия в годы Первой мировой войны и Великой Российской революции</w:t>
            </w:r>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2.1</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Россия в Первой мировой войне (1914 –1918)</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23">
              <w:r w:rsidR="00637A58">
                <w:rPr>
                  <w:rFonts w:ascii="Times New Roman" w:hAnsi="Times New Roman"/>
                  <w:color w:val="0000FF"/>
                  <w:u w:val="single"/>
                </w:rPr>
                <w:t>https://m.edsoo.ru/08NCV6LLE</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2.2</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Великая российская революция 1917– 922 гг.1917 год: от Февраля к Октябрю</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24">
              <w:r w:rsidR="00637A58">
                <w:rPr>
                  <w:rFonts w:ascii="Times New Roman" w:hAnsi="Times New Roman"/>
                  <w:color w:val="0000FF"/>
                  <w:u w:val="single"/>
                </w:rPr>
                <w:t>https://m.edsoo.ru/0ZI5G6JIK</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2.3</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 xml:space="preserve">Первые революционные </w:t>
            </w:r>
            <w:r>
              <w:rPr>
                <w:rFonts w:ascii="Times New Roman" w:hAnsi="Times New Roman"/>
                <w:color w:val="000000"/>
                <w:sz w:val="24"/>
              </w:rPr>
              <w:lastRenderedPageBreak/>
              <w:t>преобразования большевиков</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lastRenderedPageBreak/>
              <w:t xml:space="preserve"> 5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25">
              <w:r w:rsidR="00637A58">
                <w:rPr>
                  <w:rFonts w:ascii="Times New Roman" w:hAnsi="Times New Roman"/>
                  <w:color w:val="0000FF"/>
                  <w:u w:val="single"/>
                </w:rPr>
                <w:t>https://m.edsoo.ru/B6MRXYTX9</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lastRenderedPageBreak/>
              <w:t>2.4</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Гражданская война и её последствия</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26">
              <w:r w:rsidR="00637A58">
                <w:rPr>
                  <w:rFonts w:ascii="Times New Roman" w:hAnsi="Times New Roman"/>
                  <w:color w:val="0000FF"/>
                  <w:u w:val="single"/>
                </w:rPr>
                <w:t>https://m.edsoo.ru/0QQSG74O0</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2.5</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Идеология и культура Советской России периода Гражданской войны</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27">
              <w:r w:rsidR="00637A58">
                <w:rPr>
                  <w:rFonts w:ascii="Times New Roman" w:hAnsi="Times New Roman"/>
                  <w:color w:val="0000FF"/>
                  <w:u w:val="single"/>
                </w:rPr>
                <w:t>https://m.edsoo.ru/K4VVT6M8B</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2.6</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Наш край в 1914–1922 гг.</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28">
              <w:r w:rsidR="00637A58">
                <w:rPr>
                  <w:rFonts w:ascii="Times New Roman" w:hAnsi="Times New Roman"/>
                  <w:color w:val="0000FF"/>
                  <w:u w:val="single"/>
                </w:rPr>
                <w:t>https://m.edsoo.ru/9OIKZGLEL</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rsidR="003225C0" w:rsidRDefault="003225C0"/>
        </w:tc>
      </w:tr>
      <w:tr w:rsidR="003225C0" w:rsidRPr="00FA1E4C">
        <w:trPr>
          <w:trHeight w:val="144"/>
          <w:tblCellSpacing w:w="20" w:type="nil"/>
        </w:trPr>
        <w:tc>
          <w:tcPr>
            <w:tcW w:w="0" w:type="auto"/>
            <w:gridSpan w:val="6"/>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b/>
                <w:color w:val="000000"/>
                <w:sz w:val="24"/>
                <w:lang w:val="ru-RU"/>
              </w:rPr>
              <w:t>Раздел 3.</w:t>
            </w:r>
            <w:r w:rsidRPr="00CF0CAC">
              <w:rPr>
                <w:rFonts w:ascii="Times New Roman" w:hAnsi="Times New Roman"/>
                <w:color w:val="000000"/>
                <w:sz w:val="24"/>
                <w:lang w:val="ru-RU"/>
              </w:rPr>
              <w:t xml:space="preserve"> </w:t>
            </w:r>
            <w:r w:rsidRPr="00CF0CAC">
              <w:rPr>
                <w:rFonts w:ascii="Times New Roman" w:hAnsi="Times New Roman"/>
                <w:b/>
                <w:color w:val="000000"/>
                <w:sz w:val="24"/>
                <w:lang w:val="ru-RU"/>
              </w:rPr>
              <w:t>Советский Союз в 1920-1930-е гг.</w:t>
            </w:r>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3.1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СССР в годы нэпа (1921-1928)</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29">
              <w:r w:rsidR="00637A58">
                <w:rPr>
                  <w:rFonts w:ascii="Times New Roman" w:hAnsi="Times New Roman"/>
                  <w:color w:val="0000FF"/>
                  <w:u w:val="single"/>
                </w:rPr>
                <w:t>https://m.edsoo.ru/SNN98W7OU</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3.2</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Советский Союз в 1929-1941 гг.</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30">
              <w:r w:rsidR="00637A58">
                <w:rPr>
                  <w:rFonts w:ascii="Times New Roman" w:hAnsi="Times New Roman"/>
                  <w:color w:val="0000FF"/>
                  <w:u w:val="single"/>
                </w:rPr>
                <w:t>https://m.edsoo.ru/1906B77VQ</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3.3</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Культурное пространство советского общества в 1920-1930-е гг.</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31">
              <w:r w:rsidR="00637A58">
                <w:rPr>
                  <w:rFonts w:ascii="Times New Roman" w:hAnsi="Times New Roman"/>
                  <w:color w:val="0000FF"/>
                  <w:u w:val="single"/>
                </w:rPr>
                <w:t>https://m.edsoo.ru/YDHFGRWTP</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3.4</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Внешняя политика СССР в 1920-1930-е гг.</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32">
              <w:r w:rsidR="00637A58">
                <w:rPr>
                  <w:rFonts w:ascii="Times New Roman" w:hAnsi="Times New Roman"/>
                  <w:color w:val="0000FF"/>
                  <w:u w:val="single"/>
                </w:rPr>
                <w:t>https://m.edsoo.ru/L40PIM30A</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3.5</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Наш край в 1920-1930-х гг.</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33">
              <w:r w:rsidR="00637A58">
                <w:rPr>
                  <w:rFonts w:ascii="Times New Roman" w:hAnsi="Times New Roman"/>
                  <w:color w:val="0000FF"/>
                  <w:u w:val="single"/>
                </w:rPr>
                <w:t>https://m.edsoo.ru/QWTH4HU5X</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35 </w:t>
            </w:r>
          </w:p>
        </w:tc>
        <w:tc>
          <w:tcPr>
            <w:tcW w:w="1738" w:type="dxa"/>
            <w:tcMar>
              <w:top w:w="50" w:type="dxa"/>
              <w:left w:w="100" w:type="dxa"/>
            </w:tcMar>
            <w:vAlign w:val="center"/>
          </w:tcPr>
          <w:p w:rsidR="003225C0" w:rsidRDefault="003225C0"/>
        </w:tc>
        <w:tc>
          <w:tcPr>
            <w:tcW w:w="1823" w:type="dxa"/>
            <w:tcMar>
              <w:top w:w="50" w:type="dxa"/>
              <w:left w:w="100" w:type="dxa"/>
            </w:tcMar>
            <w:vAlign w:val="center"/>
          </w:tcPr>
          <w:p w:rsidR="003225C0" w:rsidRDefault="003225C0"/>
        </w:tc>
        <w:tc>
          <w:tcPr>
            <w:tcW w:w="2741" w:type="dxa"/>
            <w:tcMar>
              <w:top w:w="50" w:type="dxa"/>
              <w:left w:w="100" w:type="dxa"/>
            </w:tcMar>
            <w:vAlign w:val="center"/>
          </w:tcPr>
          <w:p w:rsidR="003225C0" w:rsidRDefault="007C54BD">
            <w:pPr>
              <w:spacing w:after="0"/>
              <w:ind w:left="135"/>
            </w:pPr>
            <w:hyperlink r:id="rId34">
              <w:r w:rsidR="00637A58">
                <w:rPr>
                  <w:rFonts w:ascii="Times New Roman" w:hAnsi="Times New Roman"/>
                  <w:color w:val="0000FF"/>
                  <w:u w:val="single"/>
                </w:rPr>
                <w:t>https://m.edsoo.ru/TWXACDQKO</w:t>
              </w:r>
            </w:hyperlink>
          </w:p>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Великая Отечественная война (1941-1945)</w:t>
            </w:r>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4.1</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Великая Отечественная война (1941–1945). Первый период войны (июнь 1941– осень 1942 г.)</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35">
              <w:r w:rsidR="00637A58">
                <w:rPr>
                  <w:rFonts w:ascii="Times New Roman" w:hAnsi="Times New Roman"/>
                  <w:color w:val="0000FF"/>
                  <w:u w:val="single"/>
                </w:rPr>
                <w:t>https://m.edsoo.ru/CKC1PDGDT</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4.2</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Коренной перелом в ходе войны (осень 1942–1943 г.)</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36">
              <w:r w:rsidR="00637A58">
                <w:rPr>
                  <w:rFonts w:ascii="Times New Roman" w:hAnsi="Times New Roman"/>
                  <w:color w:val="0000FF"/>
                  <w:u w:val="single"/>
                </w:rPr>
                <w:t>https://m.edsoo.ru/EA0LVAY9O</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4.3</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Человек и война: единство фронта и тыла</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37">
              <w:r w:rsidR="00637A58">
                <w:rPr>
                  <w:rFonts w:ascii="Times New Roman" w:hAnsi="Times New Roman"/>
                  <w:color w:val="0000FF"/>
                  <w:u w:val="single"/>
                </w:rPr>
                <w:t>https://m.edsoo.ru/HTHM9ST2N</w:t>
              </w:r>
            </w:hyperlink>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t>4.4</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Победа СССР в Великой Отечественной войне. Окончание Второй мировой войны (1944–</w:t>
            </w:r>
            <w:r w:rsidRPr="00CF0CAC">
              <w:rPr>
                <w:rFonts w:ascii="Times New Roman" w:hAnsi="Times New Roman"/>
                <w:color w:val="000000"/>
                <w:sz w:val="24"/>
                <w:lang w:val="ru-RU"/>
              </w:rPr>
              <w:lastRenderedPageBreak/>
              <w:t>сентябрь 1945 г.)</w:t>
            </w:r>
          </w:p>
        </w:tc>
        <w:tc>
          <w:tcPr>
            <w:tcW w:w="101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3225C0">
            <w:pPr>
              <w:spacing w:after="0"/>
              <w:ind w:left="135"/>
            </w:pPr>
          </w:p>
        </w:tc>
      </w:tr>
      <w:tr w:rsidR="003225C0">
        <w:trPr>
          <w:trHeight w:val="144"/>
          <w:tblCellSpacing w:w="20" w:type="nil"/>
        </w:trPr>
        <w:tc>
          <w:tcPr>
            <w:tcW w:w="520" w:type="dxa"/>
            <w:tcMar>
              <w:top w:w="50" w:type="dxa"/>
              <w:left w:w="100" w:type="dxa"/>
            </w:tcMar>
            <w:vAlign w:val="center"/>
          </w:tcPr>
          <w:p w:rsidR="003225C0" w:rsidRDefault="00637A58">
            <w:pPr>
              <w:spacing w:after="0"/>
            </w:pPr>
            <w:r>
              <w:rPr>
                <w:rFonts w:ascii="Times New Roman" w:hAnsi="Times New Roman"/>
                <w:color w:val="000000"/>
                <w:sz w:val="24"/>
              </w:rPr>
              <w:lastRenderedPageBreak/>
              <w:t>4.5</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Наш край в 1941–1945 гг.</w:t>
            </w:r>
          </w:p>
        </w:tc>
        <w:tc>
          <w:tcPr>
            <w:tcW w:w="1011"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38">
              <w:r w:rsidR="00637A58">
                <w:rPr>
                  <w:rFonts w:ascii="Times New Roman" w:hAnsi="Times New Roman"/>
                  <w:color w:val="0000FF"/>
                  <w:u w:val="single"/>
                </w:rPr>
                <w:t>https://m.edsoo.ru/UIT6NCWGJ</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33 </w:t>
            </w:r>
          </w:p>
        </w:tc>
        <w:tc>
          <w:tcPr>
            <w:tcW w:w="1738" w:type="dxa"/>
            <w:tcMar>
              <w:top w:w="50" w:type="dxa"/>
              <w:left w:w="100" w:type="dxa"/>
            </w:tcMar>
            <w:vAlign w:val="center"/>
          </w:tcPr>
          <w:p w:rsidR="003225C0" w:rsidRDefault="003225C0"/>
        </w:tc>
        <w:tc>
          <w:tcPr>
            <w:tcW w:w="1823" w:type="dxa"/>
            <w:tcMar>
              <w:top w:w="50" w:type="dxa"/>
              <w:left w:w="100" w:type="dxa"/>
            </w:tcMar>
            <w:vAlign w:val="center"/>
          </w:tcPr>
          <w:p w:rsidR="003225C0" w:rsidRDefault="003225C0"/>
        </w:tc>
        <w:tc>
          <w:tcPr>
            <w:tcW w:w="2741" w:type="dxa"/>
            <w:tcMar>
              <w:top w:w="50" w:type="dxa"/>
              <w:left w:w="100" w:type="dxa"/>
            </w:tcMar>
            <w:vAlign w:val="center"/>
          </w:tcPr>
          <w:p w:rsidR="003225C0" w:rsidRDefault="007C54BD">
            <w:pPr>
              <w:spacing w:after="0"/>
              <w:ind w:left="135"/>
            </w:pPr>
            <w:hyperlink r:id="rId39">
              <w:r w:rsidR="00637A58">
                <w:rPr>
                  <w:rFonts w:ascii="Times New Roman" w:hAnsi="Times New Roman"/>
                  <w:color w:val="0000FF"/>
                  <w:u w:val="single"/>
                </w:rPr>
                <w:t>https://m.edsoo.ru/4N4O5MDKU</w:t>
              </w:r>
            </w:hyperlink>
          </w:p>
        </w:tc>
      </w:tr>
      <w:tr w:rsidR="003225C0">
        <w:trPr>
          <w:trHeight w:val="144"/>
          <w:tblCellSpacing w:w="20" w:type="nil"/>
        </w:trPr>
        <w:tc>
          <w:tcPr>
            <w:tcW w:w="0" w:type="auto"/>
            <w:gridSpan w:val="2"/>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Повторение и обощение по теме "История России в 1914-1945 гг."</w:t>
            </w:r>
          </w:p>
        </w:tc>
        <w:tc>
          <w:tcPr>
            <w:tcW w:w="1589"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225C0" w:rsidRDefault="003225C0">
            <w:pPr>
              <w:spacing w:after="0"/>
              <w:ind w:left="135"/>
              <w:jc w:val="center"/>
            </w:pPr>
          </w:p>
        </w:tc>
        <w:tc>
          <w:tcPr>
            <w:tcW w:w="1823" w:type="dxa"/>
            <w:tcMar>
              <w:top w:w="50" w:type="dxa"/>
              <w:left w:w="100" w:type="dxa"/>
            </w:tcMar>
            <w:vAlign w:val="center"/>
          </w:tcPr>
          <w:p w:rsidR="003225C0" w:rsidRDefault="003225C0">
            <w:pPr>
              <w:spacing w:after="0"/>
              <w:ind w:left="135"/>
              <w:jc w:val="center"/>
            </w:pPr>
          </w:p>
        </w:tc>
        <w:tc>
          <w:tcPr>
            <w:tcW w:w="2741" w:type="dxa"/>
            <w:tcMar>
              <w:top w:w="50" w:type="dxa"/>
              <w:left w:w="100" w:type="dxa"/>
            </w:tcMar>
            <w:vAlign w:val="center"/>
          </w:tcPr>
          <w:p w:rsidR="003225C0" w:rsidRDefault="007C54BD">
            <w:pPr>
              <w:spacing w:after="0"/>
              <w:ind w:left="135"/>
            </w:pPr>
            <w:hyperlink r:id="rId40">
              <w:r w:rsidR="00637A58">
                <w:rPr>
                  <w:rFonts w:ascii="Times New Roman" w:hAnsi="Times New Roman"/>
                  <w:color w:val="0000FF"/>
                  <w:u w:val="single"/>
                </w:rPr>
                <w:t>https://m.edsoo.ru/83MOOHFHQ</w:t>
              </w:r>
            </w:hyperlink>
          </w:p>
        </w:tc>
      </w:tr>
      <w:tr w:rsidR="003225C0">
        <w:trPr>
          <w:trHeight w:val="144"/>
          <w:tblCellSpacing w:w="20" w:type="nil"/>
        </w:trPr>
        <w:tc>
          <w:tcPr>
            <w:tcW w:w="0" w:type="auto"/>
            <w:gridSpan w:val="2"/>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225C0" w:rsidRDefault="003225C0"/>
        </w:tc>
      </w:tr>
    </w:tbl>
    <w:p w:rsidR="003225C0" w:rsidRDefault="003225C0">
      <w:pPr>
        <w:sectPr w:rsidR="003225C0">
          <w:pgSz w:w="16383" w:h="11906" w:orient="landscape"/>
          <w:pgMar w:top="1134" w:right="850" w:bottom="1134" w:left="1701" w:header="720" w:footer="720" w:gutter="0"/>
          <w:cols w:space="720"/>
        </w:sectPr>
      </w:pPr>
    </w:p>
    <w:p w:rsidR="003225C0" w:rsidRDefault="00637A5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6"/>
        <w:gridCol w:w="4263"/>
        <w:gridCol w:w="1501"/>
        <w:gridCol w:w="1841"/>
        <w:gridCol w:w="1910"/>
        <w:gridCol w:w="3399"/>
      </w:tblGrid>
      <w:tr w:rsidR="003225C0">
        <w:trPr>
          <w:trHeight w:val="144"/>
          <w:tblCellSpacing w:w="20" w:type="nil"/>
        </w:trPr>
        <w:tc>
          <w:tcPr>
            <w:tcW w:w="597"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 п/п </w:t>
            </w:r>
          </w:p>
          <w:p w:rsidR="003225C0" w:rsidRDefault="003225C0">
            <w:pPr>
              <w:spacing w:after="0"/>
              <w:ind w:left="135"/>
            </w:pPr>
          </w:p>
        </w:tc>
        <w:tc>
          <w:tcPr>
            <w:tcW w:w="2640"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Наименование разделов и тем программы </w:t>
            </w:r>
          </w:p>
          <w:p w:rsidR="003225C0" w:rsidRDefault="003225C0">
            <w:pPr>
              <w:spacing w:after="0"/>
              <w:ind w:left="135"/>
            </w:pPr>
          </w:p>
        </w:tc>
        <w:tc>
          <w:tcPr>
            <w:tcW w:w="0" w:type="auto"/>
            <w:gridSpan w:val="3"/>
            <w:tcMar>
              <w:top w:w="50" w:type="dxa"/>
              <w:left w:w="100" w:type="dxa"/>
            </w:tcMar>
            <w:vAlign w:val="center"/>
          </w:tcPr>
          <w:p w:rsidR="003225C0" w:rsidRDefault="00637A58">
            <w:pPr>
              <w:spacing w:after="0"/>
            </w:pPr>
            <w:r>
              <w:rPr>
                <w:rFonts w:ascii="Times New Roman" w:hAnsi="Times New Roman"/>
                <w:b/>
                <w:color w:val="000000"/>
                <w:sz w:val="24"/>
              </w:rPr>
              <w:t>Количество часов</w:t>
            </w:r>
          </w:p>
        </w:tc>
        <w:tc>
          <w:tcPr>
            <w:tcW w:w="2705"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Электронные (цифровые) образовательные ресурсы </w:t>
            </w:r>
          </w:p>
          <w:p w:rsidR="003225C0" w:rsidRDefault="003225C0">
            <w:pPr>
              <w:spacing w:after="0"/>
              <w:ind w:left="135"/>
            </w:pPr>
          </w:p>
        </w:tc>
      </w:tr>
      <w:tr w:rsidR="003225C0">
        <w:trPr>
          <w:trHeight w:val="144"/>
          <w:tblCellSpacing w:w="20" w:type="nil"/>
        </w:trPr>
        <w:tc>
          <w:tcPr>
            <w:tcW w:w="0" w:type="auto"/>
            <w:vMerge/>
            <w:tcBorders>
              <w:top w:val="nil"/>
            </w:tcBorders>
            <w:tcMar>
              <w:top w:w="50" w:type="dxa"/>
              <w:left w:w="100" w:type="dxa"/>
            </w:tcMar>
          </w:tcPr>
          <w:p w:rsidR="003225C0" w:rsidRDefault="003225C0"/>
        </w:tc>
        <w:tc>
          <w:tcPr>
            <w:tcW w:w="0" w:type="auto"/>
            <w:vMerge/>
            <w:tcBorders>
              <w:top w:val="nil"/>
            </w:tcBorders>
            <w:tcMar>
              <w:top w:w="50" w:type="dxa"/>
              <w:left w:w="100" w:type="dxa"/>
            </w:tcMar>
          </w:tcPr>
          <w:p w:rsidR="003225C0" w:rsidRDefault="003225C0"/>
        </w:tc>
        <w:tc>
          <w:tcPr>
            <w:tcW w:w="998"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Всего </w:t>
            </w:r>
          </w:p>
          <w:p w:rsidR="003225C0" w:rsidRDefault="003225C0">
            <w:pPr>
              <w:spacing w:after="0"/>
              <w:ind w:left="135"/>
            </w:pPr>
          </w:p>
        </w:tc>
        <w:tc>
          <w:tcPr>
            <w:tcW w:w="1724"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Контрольные работы </w:t>
            </w:r>
          </w:p>
          <w:p w:rsidR="003225C0" w:rsidRDefault="003225C0">
            <w:pPr>
              <w:spacing w:after="0"/>
              <w:ind w:left="135"/>
            </w:pPr>
          </w:p>
        </w:tc>
        <w:tc>
          <w:tcPr>
            <w:tcW w:w="1809"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Практические работы </w:t>
            </w:r>
          </w:p>
          <w:p w:rsidR="003225C0" w:rsidRDefault="003225C0">
            <w:pPr>
              <w:spacing w:after="0"/>
              <w:ind w:left="135"/>
            </w:pPr>
          </w:p>
        </w:tc>
        <w:tc>
          <w:tcPr>
            <w:tcW w:w="0" w:type="auto"/>
            <w:vMerge/>
            <w:tcBorders>
              <w:top w:val="nil"/>
            </w:tcBorders>
            <w:tcMar>
              <w:top w:w="50" w:type="dxa"/>
              <w:left w:w="100" w:type="dxa"/>
            </w:tcMar>
          </w:tcPr>
          <w:p w:rsidR="003225C0" w:rsidRDefault="003225C0"/>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Всеобщая история. 1945–2022 гг.</w:t>
            </w:r>
          </w:p>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1945–2022 гг.</w:t>
            </w:r>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41">
              <w:r w:rsidR="00637A58">
                <w:rPr>
                  <w:rFonts w:ascii="Times New Roman" w:hAnsi="Times New Roman"/>
                  <w:color w:val="0000FF"/>
                  <w:u w:val="single"/>
                </w:rPr>
                <w:t>https://m.edsoo.ru/2CUAAO175</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1.2</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Северной Америки и Европы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42">
              <w:r w:rsidR="00637A58">
                <w:rPr>
                  <w:rFonts w:ascii="Times New Roman" w:hAnsi="Times New Roman"/>
                  <w:color w:val="0000FF"/>
                  <w:u w:val="single"/>
                </w:rPr>
                <w:t>https://m.edsoo.ru/9KD16Y1R2</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1.3</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Азии, Африки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 проблемы и пути модернизации</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43">
              <w:r w:rsidR="00637A58">
                <w:rPr>
                  <w:rFonts w:ascii="Times New Roman" w:hAnsi="Times New Roman"/>
                  <w:color w:val="0000FF"/>
                  <w:u w:val="single"/>
                </w:rPr>
                <w:t>https://m.edsoo.ru/UNM8RCMBL</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1.4</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Латинской Америки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44">
              <w:r w:rsidR="00637A58">
                <w:rPr>
                  <w:rFonts w:ascii="Times New Roman" w:hAnsi="Times New Roman"/>
                  <w:color w:val="0000FF"/>
                  <w:u w:val="single"/>
                </w:rPr>
                <w:t>https://m.edsoo.ru/5L2Y6267W</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1.5</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Международные отношения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45">
              <w:r w:rsidR="00637A58">
                <w:rPr>
                  <w:rFonts w:ascii="Times New Roman" w:hAnsi="Times New Roman"/>
                  <w:color w:val="0000FF"/>
                  <w:u w:val="single"/>
                </w:rPr>
                <w:t>https://m.edsoo.ru/W37DCBDXV</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1.6</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Развитие науки и культуры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46">
              <w:r w:rsidR="00637A58">
                <w:rPr>
                  <w:rFonts w:ascii="Times New Roman" w:hAnsi="Times New Roman"/>
                  <w:color w:val="0000FF"/>
                  <w:u w:val="single"/>
                </w:rPr>
                <w:t>https://m.edsoo.ru/6GMQI33N6</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1.7</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Современный мир</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47">
              <w:r w:rsidR="00637A58">
                <w:rPr>
                  <w:rFonts w:ascii="Times New Roman" w:hAnsi="Times New Roman"/>
                  <w:color w:val="0000FF"/>
                  <w:u w:val="single"/>
                </w:rPr>
                <w:t>https://m.edsoo.ru/A6XGSFDVG</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1.8</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48">
              <w:r w:rsidR="00637A58">
                <w:rPr>
                  <w:rFonts w:ascii="Times New Roman" w:hAnsi="Times New Roman"/>
                  <w:color w:val="0000FF"/>
                  <w:u w:val="single"/>
                </w:rPr>
                <w:t>https://m.edsoo.ru/SADVRWEGA</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3225C0" w:rsidRDefault="003225C0"/>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История России. 1945–2022 гг.</w:t>
            </w:r>
          </w:p>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49">
              <w:r w:rsidR="00637A58">
                <w:rPr>
                  <w:rFonts w:ascii="Times New Roman" w:hAnsi="Times New Roman"/>
                  <w:color w:val="0000FF"/>
                  <w:u w:val="single"/>
                </w:rPr>
                <w:t>https://m.edsoo.ru/RQ71JZWX5</w:t>
              </w:r>
            </w:hyperlink>
          </w:p>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2.1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СССР в 1945-1953 гг.</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7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50">
              <w:r w:rsidR="00637A58">
                <w:rPr>
                  <w:rFonts w:ascii="Times New Roman" w:hAnsi="Times New Roman"/>
                  <w:color w:val="0000FF"/>
                  <w:u w:val="single"/>
                </w:rPr>
                <w:t>https://m.edsoo.ru/0PKKJO91Y</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2.2</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СССР в середине 1950-х -первой половине 1960-х гг.</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51">
              <w:r w:rsidR="00637A58">
                <w:rPr>
                  <w:rFonts w:ascii="Times New Roman" w:hAnsi="Times New Roman"/>
                  <w:color w:val="0000FF"/>
                  <w:u w:val="single"/>
                </w:rPr>
                <w:t>https://m.edsoo.ru/RI26VHNB5</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2.3</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Советское государство и общество в середине 1960-х-начале 1980-х</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52">
              <w:r w:rsidR="00637A58">
                <w:rPr>
                  <w:rFonts w:ascii="Times New Roman" w:hAnsi="Times New Roman"/>
                  <w:color w:val="0000FF"/>
                  <w:u w:val="single"/>
                </w:rPr>
                <w:t>https://m.edsoo.ru/9GDQAYCSL</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2.4</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Политика перестройки. Распад СССР (1985-1991)</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10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53">
              <w:r w:rsidR="00637A58">
                <w:rPr>
                  <w:rFonts w:ascii="Times New Roman" w:hAnsi="Times New Roman"/>
                  <w:color w:val="0000FF"/>
                  <w:u w:val="single"/>
                </w:rPr>
                <w:t>https://m.edsoo.ru/PFPNYHF34</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2.5</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54">
              <w:r w:rsidR="00637A58">
                <w:rPr>
                  <w:rFonts w:ascii="Times New Roman" w:hAnsi="Times New Roman"/>
                  <w:color w:val="0000FF"/>
                  <w:u w:val="single"/>
                </w:rPr>
                <w:t>https://m.edsoo.ru/5VDDIK3YT</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225C0" w:rsidRDefault="003225C0"/>
        </w:tc>
      </w:tr>
      <w:tr w:rsidR="003225C0" w:rsidRPr="00FA1E4C">
        <w:trPr>
          <w:trHeight w:val="144"/>
          <w:tblCellSpacing w:w="20" w:type="nil"/>
        </w:trPr>
        <w:tc>
          <w:tcPr>
            <w:tcW w:w="0" w:type="auto"/>
            <w:gridSpan w:val="6"/>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b/>
                <w:color w:val="000000"/>
                <w:sz w:val="24"/>
                <w:lang w:val="ru-RU"/>
              </w:rPr>
              <w:t>Раздел 3.</w:t>
            </w:r>
            <w:r w:rsidRPr="00CF0CAC">
              <w:rPr>
                <w:rFonts w:ascii="Times New Roman" w:hAnsi="Times New Roman"/>
                <w:color w:val="000000"/>
                <w:sz w:val="24"/>
                <w:lang w:val="ru-RU"/>
              </w:rPr>
              <w:t xml:space="preserve"> </w:t>
            </w:r>
            <w:r w:rsidRPr="00CF0CAC">
              <w:rPr>
                <w:rFonts w:ascii="Times New Roman" w:hAnsi="Times New Roman"/>
                <w:b/>
                <w:color w:val="000000"/>
                <w:sz w:val="24"/>
                <w:lang w:val="ru-RU"/>
              </w:rPr>
              <w:t>Российская Федерация в 1992-2022 гг.</w:t>
            </w:r>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3.1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Становление новой России (1992–1999)</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55">
              <w:r w:rsidR="00637A58">
                <w:rPr>
                  <w:rFonts w:ascii="Times New Roman" w:hAnsi="Times New Roman"/>
                  <w:color w:val="0000FF"/>
                  <w:u w:val="single"/>
                </w:rPr>
                <w:t>https://m.edsoo.ru/VVA6NVHBD</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3.2</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Россия в </w:t>
            </w:r>
            <w:r>
              <w:rPr>
                <w:rFonts w:ascii="Times New Roman" w:hAnsi="Times New Roman"/>
                <w:color w:val="000000"/>
                <w:sz w:val="24"/>
              </w:rPr>
              <w:t>XXI</w:t>
            </w:r>
            <w:r w:rsidRPr="00CF0CAC">
              <w:rPr>
                <w:rFonts w:ascii="Times New Roman" w:hAnsi="Times New Roman"/>
                <w:color w:val="000000"/>
                <w:sz w:val="24"/>
                <w:lang w:val="ru-RU"/>
              </w:rPr>
              <w:t xml:space="preserve"> в. : вызовы времени и задачи модернизации</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24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56">
              <w:r w:rsidR="00637A58">
                <w:rPr>
                  <w:rFonts w:ascii="Times New Roman" w:hAnsi="Times New Roman"/>
                  <w:color w:val="0000FF"/>
                  <w:u w:val="single"/>
                </w:rPr>
                <w:t>https://m.edsoo.ru/145CD576E</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3.3</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57">
              <w:r w:rsidR="00637A58">
                <w:rPr>
                  <w:rFonts w:ascii="Times New Roman" w:hAnsi="Times New Roman"/>
                  <w:color w:val="0000FF"/>
                  <w:u w:val="single"/>
                </w:rPr>
                <w:t>https://m.edsoo.ru/14IT2O1YV</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3225C0" w:rsidRDefault="003225C0"/>
        </w:tc>
      </w:tr>
      <w:tr w:rsidR="003225C0" w:rsidRPr="00FA1E4C">
        <w:trPr>
          <w:trHeight w:val="144"/>
          <w:tblCellSpacing w:w="20" w:type="nil"/>
        </w:trPr>
        <w:tc>
          <w:tcPr>
            <w:tcW w:w="0" w:type="auto"/>
            <w:gridSpan w:val="6"/>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b/>
                <w:color w:val="000000"/>
                <w:sz w:val="24"/>
                <w:lang w:val="ru-RU"/>
              </w:rPr>
              <w:t>Обобщающее повторение по курсу «История России с древнейших времен до 1914 г.»</w:t>
            </w:r>
          </w:p>
        </w:tc>
      </w:tr>
      <w:tr w:rsidR="003225C0" w:rsidRPr="00FA1E4C">
        <w:trPr>
          <w:trHeight w:val="144"/>
          <w:tblCellSpacing w:w="20" w:type="nil"/>
        </w:trPr>
        <w:tc>
          <w:tcPr>
            <w:tcW w:w="0" w:type="auto"/>
            <w:gridSpan w:val="6"/>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b/>
                <w:color w:val="000000"/>
                <w:sz w:val="24"/>
                <w:lang w:val="ru-RU"/>
              </w:rPr>
              <w:t>Раздел 1.</w:t>
            </w:r>
            <w:r w:rsidRPr="00CF0CAC">
              <w:rPr>
                <w:rFonts w:ascii="Times New Roman" w:hAnsi="Times New Roman"/>
                <w:color w:val="000000"/>
                <w:sz w:val="24"/>
                <w:lang w:val="ru-RU"/>
              </w:rPr>
              <w:t xml:space="preserve"> </w:t>
            </w:r>
            <w:r w:rsidRPr="00CF0CAC">
              <w:rPr>
                <w:rFonts w:ascii="Times New Roman" w:hAnsi="Times New Roman"/>
                <w:b/>
                <w:color w:val="000000"/>
                <w:sz w:val="24"/>
                <w:lang w:val="ru-RU"/>
              </w:rPr>
              <w:t>От Руси к Российскому государству</w:t>
            </w:r>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1.1</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Введение. Народы и государства на территории нашей страны в древности</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58">
              <w:r w:rsidR="00637A58">
                <w:rPr>
                  <w:rFonts w:ascii="Times New Roman" w:hAnsi="Times New Roman"/>
                  <w:color w:val="0000FF"/>
                  <w:u w:val="single"/>
                </w:rPr>
                <w:t>https://m.edsoo.ru/20H5ZMY4B</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1.2</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Образование государства Русь. Русь в конце Х – начале </w:t>
            </w:r>
            <w:r>
              <w:rPr>
                <w:rFonts w:ascii="Times New Roman" w:hAnsi="Times New Roman"/>
                <w:color w:val="000000"/>
                <w:sz w:val="24"/>
              </w:rPr>
              <w:t>XII</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59">
              <w:r w:rsidR="00637A58">
                <w:rPr>
                  <w:rFonts w:ascii="Times New Roman" w:hAnsi="Times New Roman"/>
                  <w:color w:val="0000FF"/>
                  <w:u w:val="single"/>
                </w:rPr>
                <w:t>https://m.edsoo.ru/JAPA58QXG</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1.3</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Русь в середине </w:t>
            </w:r>
            <w:r>
              <w:rPr>
                <w:rFonts w:ascii="Times New Roman" w:hAnsi="Times New Roman"/>
                <w:color w:val="000000"/>
                <w:sz w:val="24"/>
              </w:rPr>
              <w:t>XII</w:t>
            </w:r>
            <w:r w:rsidRPr="00CF0CAC">
              <w:rPr>
                <w:rFonts w:ascii="Times New Roman" w:hAnsi="Times New Roman"/>
                <w:color w:val="000000"/>
                <w:sz w:val="24"/>
                <w:lang w:val="ru-RU"/>
              </w:rPr>
              <w:t xml:space="preserve"> – начале </w:t>
            </w:r>
            <w:r>
              <w:rPr>
                <w:rFonts w:ascii="Times New Roman" w:hAnsi="Times New Roman"/>
                <w:color w:val="000000"/>
                <w:sz w:val="24"/>
              </w:rPr>
              <w:t>XIII</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60">
              <w:r w:rsidR="00637A58">
                <w:rPr>
                  <w:rFonts w:ascii="Times New Roman" w:hAnsi="Times New Roman"/>
                  <w:color w:val="0000FF"/>
                  <w:u w:val="single"/>
                </w:rPr>
                <w:t>https://m.edsoo.ru/YHHQCRLS6</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1.4</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lastRenderedPageBreak/>
              <w:t>XIII</w:t>
            </w:r>
            <w:r w:rsidRPr="00CF0CAC">
              <w:rPr>
                <w:rFonts w:ascii="Times New Roman" w:hAnsi="Times New Roman"/>
                <w:color w:val="000000"/>
                <w:sz w:val="24"/>
                <w:lang w:val="ru-RU"/>
              </w:rPr>
              <w:t xml:space="preserve"> – </w:t>
            </w:r>
            <w:r>
              <w:rPr>
                <w:rFonts w:ascii="Times New Roman" w:hAnsi="Times New Roman"/>
                <w:color w:val="000000"/>
                <w:sz w:val="24"/>
              </w:rPr>
              <w:t>XIV</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61">
              <w:r w:rsidR="00637A58">
                <w:rPr>
                  <w:rFonts w:ascii="Times New Roman" w:hAnsi="Times New Roman"/>
                  <w:color w:val="0000FF"/>
                  <w:u w:val="single"/>
                </w:rPr>
                <w:t>https://m.edsoo.ru/4R97Y4X6D</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lastRenderedPageBreak/>
              <w:t>1.5</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w:t>
            </w:r>
            <w:r w:rsidRPr="00CF0CAC">
              <w:rPr>
                <w:rFonts w:ascii="Times New Roman" w:hAnsi="Times New Roman"/>
                <w:color w:val="000000"/>
                <w:sz w:val="24"/>
                <w:lang w:val="ru-RU"/>
              </w:rPr>
              <w:t xml:space="preserve"> – </w:t>
            </w:r>
            <w:r>
              <w:rPr>
                <w:rFonts w:ascii="Times New Roman" w:hAnsi="Times New Roman"/>
                <w:color w:val="000000"/>
                <w:sz w:val="24"/>
              </w:rPr>
              <w:t>XV</w:t>
            </w:r>
            <w:r w:rsidRPr="00CF0CAC">
              <w:rPr>
                <w:rFonts w:ascii="Times New Roman" w:hAnsi="Times New Roman"/>
                <w:color w:val="000000"/>
                <w:sz w:val="24"/>
                <w:lang w:val="ru-RU"/>
              </w:rPr>
              <w:t xml:space="preserve"> вв.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62">
              <w:r w:rsidR="00637A58">
                <w:rPr>
                  <w:rFonts w:ascii="Times New Roman" w:hAnsi="Times New Roman"/>
                  <w:color w:val="0000FF"/>
                  <w:u w:val="single"/>
                </w:rPr>
                <w:t>https://m.edsoo.ru/3DSV74JUP</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1.6</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63">
              <w:r w:rsidR="00637A58">
                <w:rPr>
                  <w:rFonts w:ascii="Times New Roman" w:hAnsi="Times New Roman"/>
                  <w:color w:val="0000FF"/>
                  <w:u w:val="single"/>
                </w:rPr>
                <w:t>https://m.edsoo.ru/R03UMGWKG</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1.7</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Культура Руси с древности до конца </w:t>
            </w:r>
            <w:r>
              <w:rPr>
                <w:rFonts w:ascii="Times New Roman" w:hAnsi="Times New Roman"/>
                <w:color w:val="000000"/>
                <w:sz w:val="24"/>
              </w:rPr>
              <w:t>XV</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64">
              <w:r w:rsidR="00637A58">
                <w:rPr>
                  <w:rFonts w:ascii="Times New Roman" w:hAnsi="Times New Roman"/>
                  <w:color w:val="0000FF"/>
                  <w:u w:val="single"/>
                </w:rPr>
                <w:t>https://m.edsoo.ru/OFA3DKEDY</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225C0" w:rsidRDefault="003225C0"/>
        </w:tc>
      </w:tr>
      <w:tr w:rsidR="003225C0" w:rsidRPr="00FA1E4C">
        <w:trPr>
          <w:trHeight w:val="144"/>
          <w:tblCellSpacing w:w="20" w:type="nil"/>
        </w:trPr>
        <w:tc>
          <w:tcPr>
            <w:tcW w:w="0" w:type="auto"/>
            <w:gridSpan w:val="6"/>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b/>
                <w:color w:val="000000"/>
                <w:sz w:val="24"/>
                <w:lang w:val="ru-RU"/>
              </w:rPr>
              <w:t>Раздел 2.</w:t>
            </w:r>
            <w:r w:rsidRPr="00CF0CAC">
              <w:rPr>
                <w:rFonts w:ascii="Times New Roman" w:hAnsi="Times New Roman"/>
                <w:color w:val="000000"/>
                <w:sz w:val="24"/>
                <w:lang w:val="ru-RU"/>
              </w:rPr>
              <w:t xml:space="preserve"> </w:t>
            </w:r>
            <w:r w:rsidRPr="00CF0CAC">
              <w:rPr>
                <w:rFonts w:ascii="Times New Roman" w:hAnsi="Times New Roman"/>
                <w:b/>
                <w:color w:val="000000"/>
                <w:sz w:val="24"/>
                <w:lang w:val="ru-RU"/>
              </w:rPr>
              <w:t xml:space="preserve">Россия в </w:t>
            </w:r>
            <w:r>
              <w:rPr>
                <w:rFonts w:ascii="Times New Roman" w:hAnsi="Times New Roman"/>
                <w:b/>
                <w:color w:val="000000"/>
                <w:sz w:val="24"/>
              </w:rPr>
              <w:t>XVI</w:t>
            </w:r>
            <w:r w:rsidRPr="00CF0CAC">
              <w:rPr>
                <w:rFonts w:ascii="Times New Roman" w:hAnsi="Times New Roman"/>
                <w:b/>
                <w:color w:val="000000"/>
                <w:sz w:val="24"/>
                <w:lang w:val="ru-RU"/>
              </w:rPr>
              <w:t xml:space="preserve"> - </w:t>
            </w:r>
            <w:r>
              <w:rPr>
                <w:rFonts w:ascii="Times New Roman" w:hAnsi="Times New Roman"/>
                <w:b/>
                <w:color w:val="000000"/>
                <w:sz w:val="24"/>
              </w:rPr>
              <w:t>XVII</w:t>
            </w:r>
            <w:r w:rsidRPr="00CF0CAC">
              <w:rPr>
                <w:rFonts w:ascii="Times New Roman" w:hAnsi="Times New Roman"/>
                <w:b/>
                <w:color w:val="000000"/>
                <w:sz w:val="24"/>
                <w:lang w:val="ru-RU"/>
              </w:rPr>
              <w:t xml:space="preserve"> вв.: от великого княжества к царству</w:t>
            </w:r>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2.1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Россия в XVI в.</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65">
              <w:r w:rsidR="00637A58">
                <w:rPr>
                  <w:rFonts w:ascii="Times New Roman" w:hAnsi="Times New Roman"/>
                  <w:color w:val="0000FF"/>
                  <w:u w:val="single"/>
                </w:rPr>
                <w:t>https://m.edsoo.ru/4K8TC38D4</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2.2</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Смута в России</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66">
              <w:r w:rsidR="00637A58">
                <w:rPr>
                  <w:rFonts w:ascii="Times New Roman" w:hAnsi="Times New Roman"/>
                  <w:color w:val="0000FF"/>
                  <w:u w:val="single"/>
                </w:rPr>
                <w:t>https://m.edsoo.ru/IPGX5QQ83</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2.3</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Россия в XVII в.</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67">
              <w:r w:rsidR="00637A58">
                <w:rPr>
                  <w:rFonts w:ascii="Times New Roman" w:hAnsi="Times New Roman"/>
                  <w:color w:val="0000FF"/>
                  <w:u w:val="single"/>
                </w:rPr>
                <w:t>https://m.edsoo.ru/NSV6Q2RJP</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2.4</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Культурное пространство России в </w:t>
            </w:r>
            <w:r>
              <w:rPr>
                <w:rFonts w:ascii="Times New Roman" w:hAnsi="Times New Roman"/>
                <w:color w:val="000000"/>
                <w:sz w:val="24"/>
              </w:rPr>
              <w:t>XVI</w:t>
            </w:r>
            <w:r w:rsidRPr="00CF0CAC">
              <w:rPr>
                <w:rFonts w:ascii="Times New Roman" w:hAnsi="Times New Roman"/>
                <w:color w:val="000000"/>
                <w:sz w:val="24"/>
                <w:lang w:val="ru-RU"/>
              </w:rPr>
              <w:t>–</w:t>
            </w:r>
            <w:r>
              <w:rPr>
                <w:rFonts w:ascii="Times New Roman" w:hAnsi="Times New Roman"/>
                <w:color w:val="000000"/>
                <w:sz w:val="24"/>
              </w:rPr>
              <w:t>XVII</w:t>
            </w:r>
            <w:r w:rsidRPr="00CF0CAC">
              <w:rPr>
                <w:rFonts w:ascii="Times New Roman" w:hAnsi="Times New Roman"/>
                <w:color w:val="000000"/>
                <w:sz w:val="24"/>
                <w:lang w:val="ru-RU"/>
              </w:rPr>
              <w:t xml:space="preserve"> вв.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68">
              <w:r w:rsidR="00637A58">
                <w:rPr>
                  <w:rFonts w:ascii="Times New Roman" w:hAnsi="Times New Roman"/>
                  <w:color w:val="0000FF"/>
                  <w:u w:val="single"/>
                </w:rPr>
                <w:t>https://m.edsoo.ru/VMG1UTRNJ</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225C0" w:rsidRDefault="003225C0"/>
        </w:tc>
      </w:tr>
      <w:tr w:rsidR="003225C0" w:rsidRPr="00FA1E4C">
        <w:trPr>
          <w:trHeight w:val="144"/>
          <w:tblCellSpacing w:w="20" w:type="nil"/>
        </w:trPr>
        <w:tc>
          <w:tcPr>
            <w:tcW w:w="0" w:type="auto"/>
            <w:gridSpan w:val="6"/>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b/>
                <w:color w:val="000000"/>
                <w:sz w:val="24"/>
                <w:lang w:val="ru-RU"/>
              </w:rPr>
              <w:t>Раздел 3.</w:t>
            </w:r>
            <w:r w:rsidRPr="00CF0CAC">
              <w:rPr>
                <w:rFonts w:ascii="Times New Roman" w:hAnsi="Times New Roman"/>
                <w:color w:val="000000"/>
                <w:sz w:val="24"/>
                <w:lang w:val="ru-RU"/>
              </w:rPr>
              <w:t xml:space="preserve"> </w:t>
            </w:r>
            <w:r w:rsidRPr="00CF0CAC">
              <w:rPr>
                <w:rFonts w:ascii="Times New Roman" w:hAnsi="Times New Roman"/>
                <w:b/>
                <w:color w:val="000000"/>
                <w:sz w:val="24"/>
                <w:lang w:val="ru-RU"/>
              </w:rPr>
              <w:t xml:space="preserve">Россия в конце </w:t>
            </w:r>
            <w:r>
              <w:rPr>
                <w:rFonts w:ascii="Times New Roman" w:hAnsi="Times New Roman"/>
                <w:b/>
                <w:color w:val="000000"/>
                <w:sz w:val="24"/>
              </w:rPr>
              <w:t>XVII</w:t>
            </w:r>
            <w:r w:rsidRPr="00CF0CAC">
              <w:rPr>
                <w:rFonts w:ascii="Times New Roman" w:hAnsi="Times New Roman"/>
                <w:b/>
                <w:color w:val="000000"/>
                <w:sz w:val="24"/>
                <w:lang w:val="ru-RU"/>
              </w:rPr>
              <w:t xml:space="preserve"> - </w:t>
            </w:r>
            <w:r>
              <w:rPr>
                <w:rFonts w:ascii="Times New Roman" w:hAnsi="Times New Roman"/>
                <w:b/>
                <w:color w:val="000000"/>
                <w:sz w:val="24"/>
              </w:rPr>
              <w:t>XVIII</w:t>
            </w:r>
            <w:r w:rsidRPr="00CF0CAC">
              <w:rPr>
                <w:rFonts w:ascii="Times New Roman" w:hAnsi="Times New Roman"/>
                <w:b/>
                <w:color w:val="000000"/>
                <w:sz w:val="24"/>
                <w:lang w:val="ru-RU"/>
              </w:rPr>
              <w:t xml:space="preserve"> вв.: от царства к империи</w:t>
            </w:r>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3.1</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Россия в эпоху преобразований Петра </w:t>
            </w:r>
            <w:r>
              <w:rPr>
                <w:rFonts w:ascii="Times New Roman" w:hAnsi="Times New Roman"/>
                <w:color w:val="000000"/>
                <w:sz w:val="24"/>
              </w:rPr>
              <w:t>I</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69">
              <w:r w:rsidR="00637A58">
                <w:rPr>
                  <w:rFonts w:ascii="Times New Roman" w:hAnsi="Times New Roman"/>
                  <w:color w:val="0000FF"/>
                  <w:u w:val="single"/>
                </w:rPr>
                <w:t>https://m.edsoo.ru/96F5EG2B0</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3.2</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Россия в 1725–1762 гг.</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70">
              <w:r w:rsidR="00637A58">
                <w:rPr>
                  <w:rFonts w:ascii="Times New Roman" w:hAnsi="Times New Roman"/>
                  <w:color w:val="0000FF"/>
                  <w:u w:val="single"/>
                </w:rPr>
                <w:t>https://m.edsoo.ru/OKDUC1O57</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3.3</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Россия в 1762–1801 гг.</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71">
              <w:r w:rsidR="00637A58">
                <w:rPr>
                  <w:rFonts w:ascii="Times New Roman" w:hAnsi="Times New Roman"/>
                  <w:color w:val="0000FF"/>
                  <w:u w:val="single"/>
                </w:rPr>
                <w:t>https://m.edsoo.ru/M6JRV5LXO</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3.4</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Россия при Павле I</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72">
              <w:r w:rsidR="00637A58">
                <w:rPr>
                  <w:rFonts w:ascii="Times New Roman" w:hAnsi="Times New Roman"/>
                  <w:color w:val="0000FF"/>
                  <w:u w:val="single"/>
                </w:rPr>
                <w:t>https://m.edsoo.ru/34HTL3FLM</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3.5</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Культура народов России в </w:t>
            </w:r>
            <w:r>
              <w:rPr>
                <w:rFonts w:ascii="Times New Roman" w:hAnsi="Times New Roman"/>
                <w:color w:val="000000"/>
                <w:sz w:val="24"/>
              </w:rPr>
              <w:t>XVIII</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73">
              <w:r w:rsidR="00637A58">
                <w:rPr>
                  <w:rFonts w:ascii="Times New Roman" w:hAnsi="Times New Roman"/>
                  <w:color w:val="0000FF"/>
                  <w:u w:val="single"/>
                </w:rPr>
                <w:t>https://m.edsoo.ru/MNVI3K93D</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225C0" w:rsidRDefault="003225C0"/>
        </w:tc>
      </w:tr>
      <w:tr w:rsidR="003225C0" w:rsidRPr="00FA1E4C">
        <w:trPr>
          <w:trHeight w:val="144"/>
          <w:tblCellSpacing w:w="20" w:type="nil"/>
        </w:trPr>
        <w:tc>
          <w:tcPr>
            <w:tcW w:w="0" w:type="auto"/>
            <w:gridSpan w:val="6"/>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b/>
                <w:color w:val="000000"/>
                <w:sz w:val="24"/>
                <w:lang w:val="ru-RU"/>
              </w:rPr>
              <w:t>Раздел 4.</w:t>
            </w:r>
            <w:r w:rsidRPr="00CF0CAC">
              <w:rPr>
                <w:rFonts w:ascii="Times New Roman" w:hAnsi="Times New Roman"/>
                <w:color w:val="000000"/>
                <w:sz w:val="24"/>
                <w:lang w:val="ru-RU"/>
              </w:rPr>
              <w:t xml:space="preserve"> </w:t>
            </w:r>
            <w:r w:rsidRPr="00CF0CAC">
              <w:rPr>
                <w:rFonts w:ascii="Times New Roman" w:hAnsi="Times New Roman"/>
                <w:b/>
                <w:color w:val="000000"/>
                <w:sz w:val="24"/>
                <w:lang w:val="ru-RU"/>
              </w:rPr>
              <w:t xml:space="preserve">Российская империя в </w:t>
            </w:r>
            <w:r>
              <w:rPr>
                <w:rFonts w:ascii="Times New Roman" w:hAnsi="Times New Roman"/>
                <w:b/>
                <w:color w:val="000000"/>
                <w:sz w:val="24"/>
              </w:rPr>
              <w:t>XIX</w:t>
            </w:r>
            <w:r w:rsidRPr="00CF0CAC">
              <w:rPr>
                <w:rFonts w:ascii="Times New Roman" w:hAnsi="Times New Roman"/>
                <w:b/>
                <w:color w:val="000000"/>
                <w:sz w:val="24"/>
                <w:lang w:val="ru-RU"/>
              </w:rPr>
              <w:t xml:space="preserve"> - начале </w:t>
            </w:r>
            <w:r>
              <w:rPr>
                <w:rFonts w:ascii="Times New Roman" w:hAnsi="Times New Roman"/>
                <w:b/>
                <w:color w:val="000000"/>
                <w:sz w:val="24"/>
              </w:rPr>
              <w:t>XX</w:t>
            </w:r>
            <w:r w:rsidRPr="00CF0CAC">
              <w:rPr>
                <w:rFonts w:ascii="Times New Roman" w:hAnsi="Times New Roman"/>
                <w:b/>
                <w:color w:val="000000"/>
                <w:sz w:val="24"/>
                <w:lang w:val="ru-RU"/>
              </w:rPr>
              <w:t xml:space="preserve"> в.</w:t>
            </w:r>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lastRenderedPageBreak/>
              <w:t>4.1</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Россия в 1801–1825 гг.</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74">
              <w:r w:rsidR="00637A58">
                <w:rPr>
                  <w:rFonts w:ascii="Times New Roman" w:hAnsi="Times New Roman"/>
                  <w:color w:val="0000FF"/>
                  <w:u w:val="single"/>
                </w:rPr>
                <w:t>https://m.edsoo.ru/HWX8JRTML</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4.2</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Россия в 1825–1855 гг.</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75">
              <w:r w:rsidR="00637A58">
                <w:rPr>
                  <w:rFonts w:ascii="Times New Roman" w:hAnsi="Times New Roman"/>
                  <w:color w:val="0000FF"/>
                  <w:u w:val="single"/>
                </w:rPr>
                <w:t>https://m.edsoo.ru/AGV1OXNC1</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4.3</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76">
              <w:r w:rsidR="00637A58">
                <w:rPr>
                  <w:rFonts w:ascii="Times New Roman" w:hAnsi="Times New Roman"/>
                  <w:color w:val="0000FF"/>
                  <w:u w:val="single"/>
                </w:rPr>
                <w:t>https://m.edsoo.ru/S4MLHYZFJ</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4.4</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Великие реформы и пореформенная Россия</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77">
              <w:r w:rsidR="00637A58">
                <w:rPr>
                  <w:rFonts w:ascii="Times New Roman" w:hAnsi="Times New Roman"/>
                  <w:color w:val="0000FF"/>
                  <w:u w:val="single"/>
                </w:rPr>
                <w:t>https://m.edsoo.ru/1R8GLN8QB</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4.5</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Внутренняя политика Александра </w:t>
            </w:r>
            <w:r>
              <w:rPr>
                <w:rFonts w:ascii="Times New Roman" w:hAnsi="Times New Roman"/>
                <w:color w:val="000000"/>
                <w:sz w:val="24"/>
              </w:rPr>
              <w:t>III</w:t>
            </w:r>
            <w:r w:rsidRPr="00CF0CAC">
              <w:rPr>
                <w:rFonts w:ascii="Times New Roman" w:hAnsi="Times New Roman"/>
                <w:color w:val="000000"/>
                <w:sz w:val="24"/>
                <w:lang w:val="ru-RU"/>
              </w:rPr>
              <w:t>. Идейные течения и общественные движения в России в 1880–1890-х гг.</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78">
              <w:r w:rsidR="00637A58">
                <w:rPr>
                  <w:rFonts w:ascii="Times New Roman" w:hAnsi="Times New Roman"/>
                  <w:color w:val="0000FF"/>
                  <w:u w:val="single"/>
                </w:rPr>
                <w:t>https://m.edsoo.ru/SEC7MW3FR</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4.6</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79">
              <w:r w:rsidR="00637A58">
                <w:rPr>
                  <w:rFonts w:ascii="Times New Roman" w:hAnsi="Times New Roman"/>
                  <w:color w:val="0000FF"/>
                  <w:u w:val="single"/>
                </w:rPr>
                <w:t>https://m.edsoo.ru/6AY5D1139</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4.7</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Культура России во второй половине </w:t>
            </w:r>
            <w:r>
              <w:rPr>
                <w:rFonts w:ascii="Times New Roman" w:hAnsi="Times New Roman"/>
                <w:color w:val="000000"/>
                <w:sz w:val="24"/>
              </w:rPr>
              <w:t>XIX</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80">
              <w:r w:rsidR="00637A58">
                <w:rPr>
                  <w:rFonts w:ascii="Times New Roman" w:hAnsi="Times New Roman"/>
                  <w:color w:val="0000FF"/>
                  <w:u w:val="single"/>
                </w:rPr>
                <w:t>https://m.edsoo.ru/ZYVM5PDA1</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4.8</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Россия в начале </w:t>
            </w:r>
            <w:r>
              <w:rPr>
                <w:rFonts w:ascii="Times New Roman" w:hAnsi="Times New Roman"/>
                <w:color w:val="000000"/>
                <w:sz w:val="24"/>
              </w:rPr>
              <w:t>XX</w:t>
            </w:r>
            <w:r w:rsidRPr="00CF0CAC">
              <w:rPr>
                <w:rFonts w:ascii="Times New Roman" w:hAnsi="Times New Roman"/>
                <w:color w:val="000000"/>
                <w:sz w:val="24"/>
                <w:lang w:val="ru-RU"/>
              </w:rPr>
              <w:t xml:space="preserve"> в. Российская империя на пороге нового века. Россия в системе международных отношений в начале </w:t>
            </w:r>
            <w:r>
              <w:rPr>
                <w:rFonts w:ascii="Times New Roman" w:hAnsi="Times New Roman"/>
                <w:color w:val="000000"/>
                <w:sz w:val="24"/>
              </w:rPr>
              <w:t>XX</w:t>
            </w:r>
            <w:r w:rsidRPr="00CF0CAC">
              <w:rPr>
                <w:rFonts w:ascii="Times New Roman" w:hAnsi="Times New Roman"/>
                <w:color w:val="000000"/>
                <w:sz w:val="24"/>
                <w:lang w:val="ru-RU"/>
              </w:rPr>
              <w:t xml:space="preserve"> в.</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81">
              <w:r w:rsidR="00637A58">
                <w:rPr>
                  <w:rFonts w:ascii="Times New Roman" w:hAnsi="Times New Roman"/>
                  <w:color w:val="0000FF"/>
                  <w:u w:val="single"/>
                </w:rPr>
                <w:t>https://m.edsoo.ru/336RZ535L</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4.9</w:t>
            </w:r>
          </w:p>
        </w:tc>
        <w:tc>
          <w:tcPr>
            <w:tcW w:w="264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Общественное движение в России в начале </w:t>
            </w:r>
            <w:r>
              <w:rPr>
                <w:rFonts w:ascii="Times New Roman" w:hAnsi="Times New Roman"/>
                <w:color w:val="000000"/>
                <w:sz w:val="24"/>
              </w:rPr>
              <w:t>XX</w:t>
            </w:r>
            <w:r w:rsidRPr="00CF0CAC">
              <w:rPr>
                <w:rFonts w:ascii="Times New Roman" w:hAnsi="Times New Roman"/>
                <w:color w:val="000000"/>
                <w:sz w:val="24"/>
                <w:lang w:val="ru-RU"/>
              </w:rPr>
              <w:t xml:space="preserve"> в. Общественное и политическое развитие России в 1907–1914 гг.</w:t>
            </w:r>
          </w:p>
        </w:tc>
        <w:tc>
          <w:tcPr>
            <w:tcW w:w="998"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82">
              <w:r w:rsidR="00637A58">
                <w:rPr>
                  <w:rFonts w:ascii="Times New Roman" w:hAnsi="Times New Roman"/>
                  <w:color w:val="0000FF"/>
                  <w:u w:val="single"/>
                </w:rPr>
                <w:t>https://m.edsoo.ru/OIEW7ISNK</w:t>
              </w:r>
            </w:hyperlink>
          </w:p>
        </w:tc>
      </w:tr>
      <w:tr w:rsidR="003225C0">
        <w:trPr>
          <w:trHeight w:val="144"/>
          <w:tblCellSpacing w:w="20" w:type="nil"/>
        </w:trPr>
        <w:tc>
          <w:tcPr>
            <w:tcW w:w="597" w:type="dxa"/>
            <w:tcMar>
              <w:top w:w="50" w:type="dxa"/>
              <w:left w:w="100" w:type="dxa"/>
            </w:tcMar>
            <w:vAlign w:val="center"/>
          </w:tcPr>
          <w:p w:rsidR="003225C0" w:rsidRDefault="00637A58">
            <w:pPr>
              <w:spacing w:after="0"/>
            </w:pPr>
            <w:r>
              <w:rPr>
                <w:rFonts w:ascii="Times New Roman" w:hAnsi="Times New Roman"/>
                <w:color w:val="000000"/>
                <w:sz w:val="24"/>
              </w:rPr>
              <w:t>4.10</w:t>
            </w:r>
          </w:p>
        </w:tc>
        <w:tc>
          <w:tcPr>
            <w:tcW w:w="2640" w:type="dxa"/>
            <w:tcMar>
              <w:top w:w="50" w:type="dxa"/>
              <w:left w:w="100" w:type="dxa"/>
            </w:tcMar>
            <w:vAlign w:val="center"/>
          </w:tcPr>
          <w:p w:rsidR="003225C0" w:rsidRDefault="00637A58">
            <w:pPr>
              <w:spacing w:after="0"/>
              <w:ind w:left="135"/>
            </w:pPr>
            <w:r>
              <w:rPr>
                <w:rFonts w:ascii="Times New Roman" w:hAnsi="Times New Roman"/>
                <w:color w:val="000000"/>
                <w:sz w:val="24"/>
              </w:rPr>
              <w:t>Серебряный век российской культуры</w:t>
            </w:r>
          </w:p>
        </w:tc>
        <w:tc>
          <w:tcPr>
            <w:tcW w:w="99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3225C0" w:rsidRDefault="003225C0">
            <w:pPr>
              <w:spacing w:after="0"/>
              <w:ind w:left="135"/>
              <w:jc w:val="center"/>
            </w:pPr>
          </w:p>
        </w:tc>
        <w:tc>
          <w:tcPr>
            <w:tcW w:w="1809" w:type="dxa"/>
            <w:tcMar>
              <w:top w:w="50" w:type="dxa"/>
              <w:left w:w="100" w:type="dxa"/>
            </w:tcMar>
            <w:vAlign w:val="center"/>
          </w:tcPr>
          <w:p w:rsidR="003225C0" w:rsidRDefault="003225C0">
            <w:pPr>
              <w:spacing w:after="0"/>
              <w:ind w:left="135"/>
              <w:jc w:val="center"/>
            </w:pPr>
          </w:p>
        </w:tc>
        <w:tc>
          <w:tcPr>
            <w:tcW w:w="2705" w:type="dxa"/>
            <w:tcMar>
              <w:top w:w="50" w:type="dxa"/>
              <w:left w:w="100" w:type="dxa"/>
            </w:tcMar>
            <w:vAlign w:val="center"/>
          </w:tcPr>
          <w:p w:rsidR="003225C0" w:rsidRDefault="007C54BD">
            <w:pPr>
              <w:spacing w:after="0"/>
              <w:ind w:left="135"/>
            </w:pPr>
            <w:hyperlink r:id="rId83">
              <w:r w:rsidR="00637A58">
                <w:rPr>
                  <w:rFonts w:ascii="Times New Roman" w:hAnsi="Times New Roman"/>
                  <w:color w:val="0000FF"/>
                  <w:u w:val="single"/>
                </w:rPr>
                <w:t>https://m.edsoo.ru/YH49N8R0P</w:t>
              </w:r>
            </w:hyperlink>
          </w:p>
        </w:tc>
      </w:tr>
      <w:tr w:rsidR="003225C0">
        <w:trPr>
          <w:trHeight w:val="144"/>
          <w:tblCellSpacing w:w="20" w:type="nil"/>
        </w:trPr>
        <w:tc>
          <w:tcPr>
            <w:tcW w:w="0" w:type="auto"/>
            <w:gridSpan w:val="2"/>
            <w:tcMar>
              <w:top w:w="50" w:type="dxa"/>
              <w:left w:w="100" w:type="dxa"/>
            </w:tcMar>
            <w:vAlign w:val="center"/>
          </w:tcPr>
          <w:p w:rsidR="003225C0" w:rsidRDefault="00637A58">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3225C0" w:rsidRDefault="003225C0"/>
        </w:tc>
      </w:tr>
      <w:tr w:rsidR="003225C0">
        <w:trPr>
          <w:trHeight w:val="144"/>
          <w:tblCellSpacing w:w="20" w:type="nil"/>
        </w:trPr>
        <w:tc>
          <w:tcPr>
            <w:tcW w:w="0" w:type="auto"/>
            <w:gridSpan w:val="6"/>
            <w:tcMar>
              <w:top w:w="50" w:type="dxa"/>
              <w:left w:w="100" w:type="dxa"/>
            </w:tcMar>
            <w:vAlign w:val="center"/>
          </w:tcPr>
          <w:p w:rsidR="003225C0" w:rsidRDefault="00637A58">
            <w:pPr>
              <w:spacing w:after="0"/>
              <w:ind w:left="135"/>
            </w:pPr>
            <w:r>
              <w:rPr>
                <w:rFonts w:ascii="Times New Roman" w:hAnsi="Times New Roman"/>
                <w:b/>
                <w:color w:val="000000"/>
                <w:sz w:val="24"/>
              </w:rPr>
              <w:t>Название модуля</w:t>
            </w:r>
          </w:p>
        </w:tc>
      </w:tr>
      <w:tr w:rsidR="003225C0">
        <w:trPr>
          <w:trHeight w:val="144"/>
          <w:tblCellSpacing w:w="20" w:type="nil"/>
        </w:trPr>
        <w:tc>
          <w:tcPr>
            <w:tcW w:w="0" w:type="auto"/>
            <w:gridSpan w:val="2"/>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ОБЩЕЕ КОЛИЧЕСТВО ЧАСОВ ПО ПРОГРАММЕ</w:t>
            </w:r>
          </w:p>
        </w:tc>
        <w:tc>
          <w:tcPr>
            <w:tcW w:w="1569"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24"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0 </w:t>
            </w:r>
          </w:p>
        </w:tc>
        <w:tc>
          <w:tcPr>
            <w:tcW w:w="180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0 </w:t>
            </w:r>
          </w:p>
        </w:tc>
        <w:tc>
          <w:tcPr>
            <w:tcW w:w="2705" w:type="dxa"/>
            <w:tcMar>
              <w:top w:w="50" w:type="dxa"/>
              <w:left w:w="100" w:type="dxa"/>
            </w:tcMar>
            <w:vAlign w:val="center"/>
          </w:tcPr>
          <w:p w:rsidR="003225C0" w:rsidRDefault="003225C0"/>
        </w:tc>
      </w:tr>
    </w:tbl>
    <w:p w:rsidR="003225C0" w:rsidRDefault="003225C0">
      <w:pPr>
        <w:sectPr w:rsidR="003225C0">
          <w:pgSz w:w="16383" w:h="11906" w:orient="landscape"/>
          <w:pgMar w:top="1134" w:right="850" w:bottom="1134" w:left="1701" w:header="720" w:footer="720" w:gutter="0"/>
          <w:cols w:space="720"/>
        </w:sectPr>
      </w:pPr>
    </w:p>
    <w:p w:rsidR="003225C0" w:rsidRDefault="003225C0">
      <w:pPr>
        <w:sectPr w:rsidR="003225C0">
          <w:pgSz w:w="16383" w:h="11906" w:orient="landscape"/>
          <w:pgMar w:top="1134" w:right="850" w:bottom="1134" w:left="1701" w:header="720" w:footer="720" w:gutter="0"/>
          <w:cols w:space="720"/>
        </w:sectPr>
      </w:pPr>
    </w:p>
    <w:p w:rsidR="003225C0" w:rsidRDefault="00637A58">
      <w:pPr>
        <w:spacing w:after="0"/>
        <w:ind w:left="120"/>
      </w:pPr>
      <w:bookmarkStart w:id="6" w:name="block-83975760"/>
      <w:bookmarkEnd w:id="5"/>
      <w:r>
        <w:rPr>
          <w:rFonts w:ascii="Times New Roman" w:hAnsi="Times New Roman"/>
          <w:b/>
          <w:color w:val="000000"/>
          <w:sz w:val="28"/>
        </w:rPr>
        <w:lastRenderedPageBreak/>
        <w:t xml:space="preserve"> ПОУРОЧНОЕ ПЛАНИРОВАНИЕ </w:t>
      </w:r>
    </w:p>
    <w:p w:rsidR="003225C0" w:rsidRDefault="00637A5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3"/>
        <w:gridCol w:w="3605"/>
        <w:gridCol w:w="1091"/>
        <w:gridCol w:w="1841"/>
        <w:gridCol w:w="1910"/>
        <w:gridCol w:w="1347"/>
        <w:gridCol w:w="3423"/>
      </w:tblGrid>
      <w:tr w:rsidR="003225C0">
        <w:trPr>
          <w:trHeight w:val="144"/>
          <w:tblCellSpacing w:w="20" w:type="nil"/>
        </w:trPr>
        <w:tc>
          <w:tcPr>
            <w:tcW w:w="453"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 п/п </w:t>
            </w:r>
          </w:p>
          <w:p w:rsidR="003225C0" w:rsidRDefault="003225C0">
            <w:pPr>
              <w:spacing w:after="0"/>
              <w:ind w:left="135"/>
            </w:pPr>
          </w:p>
        </w:tc>
        <w:tc>
          <w:tcPr>
            <w:tcW w:w="3344"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Тема урока </w:t>
            </w:r>
          </w:p>
          <w:p w:rsidR="003225C0" w:rsidRDefault="003225C0">
            <w:pPr>
              <w:spacing w:after="0"/>
              <w:ind w:left="135"/>
            </w:pPr>
          </w:p>
        </w:tc>
        <w:tc>
          <w:tcPr>
            <w:tcW w:w="0" w:type="auto"/>
            <w:gridSpan w:val="3"/>
            <w:tcMar>
              <w:top w:w="50" w:type="dxa"/>
              <w:left w:w="100" w:type="dxa"/>
            </w:tcMar>
            <w:vAlign w:val="center"/>
          </w:tcPr>
          <w:p w:rsidR="003225C0" w:rsidRDefault="00637A58">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Дата изучения </w:t>
            </w:r>
          </w:p>
          <w:p w:rsidR="003225C0" w:rsidRDefault="003225C0">
            <w:pPr>
              <w:spacing w:after="0"/>
              <w:ind w:left="135"/>
            </w:pPr>
          </w:p>
        </w:tc>
        <w:tc>
          <w:tcPr>
            <w:tcW w:w="1936"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Электронные цифровые образовательные ресурсы </w:t>
            </w:r>
          </w:p>
          <w:p w:rsidR="003225C0" w:rsidRDefault="003225C0">
            <w:pPr>
              <w:spacing w:after="0"/>
              <w:ind w:left="135"/>
            </w:pPr>
          </w:p>
        </w:tc>
      </w:tr>
      <w:tr w:rsidR="003225C0">
        <w:trPr>
          <w:trHeight w:val="144"/>
          <w:tblCellSpacing w:w="20" w:type="nil"/>
        </w:trPr>
        <w:tc>
          <w:tcPr>
            <w:tcW w:w="0" w:type="auto"/>
            <w:vMerge/>
            <w:tcBorders>
              <w:top w:val="nil"/>
            </w:tcBorders>
            <w:tcMar>
              <w:top w:w="50" w:type="dxa"/>
              <w:left w:w="100" w:type="dxa"/>
            </w:tcMar>
          </w:tcPr>
          <w:p w:rsidR="003225C0" w:rsidRDefault="003225C0"/>
        </w:tc>
        <w:tc>
          <w:tcPr>
            <w:tcW w:w="0" w:type="auto"/>
            <w:vMerge/>
            <w:tcBorders>
              <w:top w:val="nil"/>
            </w:tcBorders>
            <w:tcMar>
              <w:top w:w="50" w:type="dxa"/>
              <w:left w:w="100" w:type="dxa"/>
            </w:tcMar>
          </w:tcPr>
          <w:p w:rsidR="003225C0" w:rsidRDefault="003225C0"/>
        </w:tc>
        <w:tc>
          <w:tcPr>
            <w:tcW w:w="795"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Всего </w:t>
            </w:r>
          </w:p>
          <w:p w:rsidR="003225C0" w:rsidRDefault="003225C0">
            <w:pPr>
              <w:spacing w:after="0"/>
              <w:ind w:left="135"/>
            </w:pPr>
          </w:p>
        </w:tc>
        <w:tc>
          <w:tcPr>
            <w:tcW w:w="1488"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Контрольные работы </w:t>
            </w:r>
          </w:p>
          <w:p w:rsidR="003225C0" w:rsidRDefault="003225C0">
            <w:pPr>
              <w:spacing w:after="0"/>
              <w:ind w:left="135"/>
            </w:pPr>
          </w:p>
        </w:tc>
        <w:tc>
          <w:tcPr>
            <w:tcW w:w="1590"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Практические работы </w:t>
            </w:r>
          </w:p>
          <w:p w:rsidR="003225C0" w:rsidRDefault="003225C0">
            <w:pPr>
              <w:spacing w:after="0"/>
              <w:ind w:left="135"/>
            </w:pPr>
          </w:p>
        </w:tc>
        <w:tc>
          <w:tcPr>
            <w:tcW w:w="0" w:type="auto"/>
            <w:vMerge/>
            <w:tcBorders>
              <w:top w:val="nil"/>
            </w:tcBorders>
            <w:tcMar>
              <w:top w:w="50" w:type="dxa"/>
              <w:left w:w="100" w:type="dxa"/>
            </w:tcMar>
          </w:tcPr>
          <w:p w:rsidR="003225C0" w:rsidRDefault="003225C0"/>
        </w:tc>
        <w:tc>
          <w:tcPr>
            <w:tcW w:w="0" w:type="auto"/>
            <w:vMerge/>
            <w:tcBorders>
              <w:top w:val="nil"/>
            </w:tcBorders>
            <w:tcMar>
              <w:top w:w="50" w:type="dxa"/>
              <w:left w:w="100" w:type="dxa"/>
            </w:tcMar>
          </w:tcPr>
          <w:p w:rsidR="003225C0" w:rsidRDefault="003225C0"/>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Понятие "Новейшее время". Хронологические рамки и периодизация Новейшей истории</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84">
              <w:r w:rsidR="00637A58">
                <w:rPr>
                  <w:rFonts w:ascii="Times New Roman" w:hAnsi="Times New Roman"/>
                  <w:color w:val="0000FF"/>
                  <w:u w:val="single"/>
                </w:rPr>
                <w:t>https://m.edsoo.ru/CKETJFQ84</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2</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Мир в начале </w:t>
            </w:r>
            <w:r>
              <w:rPr>
                <w:rFonts w:ascii="Times New Roman" w:hAnsi="Times New Roman"/>
                <w:color w:val="000000"/>
                <w:sz w:val="24"/>
              </w:rPr>
              <w:t>XX</w:t>
            </w:r>
            <w:r w:rsidRPr="00CF0CAC">
              <w:rPr>
                <w:rFonts w:ascii="Times New Roman" w:hAnsi="Times New Roman"/>
                <w:color w:val="000000"/>
                <w:sz w:val="24"/>
                <w:lang w:val="ru-RU"/>
              </w:rPr>
              <w:t xml:space="preserve"> в.: особенности социально-экономического и политического развития</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85">
              <w:r w:rsidR="00637A58">
                <w:rPr>
                  <w:rFonts w:ascii="Times New Roman" w:hAnsi="Times New Roman"/>
                  <w:color w:val="0000FF"/>
                  <w:u w:val="single"/>
                </w:rPr>
                <w:t>https://m.edsoo.ru/MTJ29LBMB</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3</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Мир в начале </w:t>
            </w:r>
            <w:r>
              <w:rPr>
                <w:rFonts w:ascii="Times New Roman" w:hAnsi="Times New Roman"/>
                <w:color w:val="000000"/>
                <w:sz w:val="24"/>
              </w:rPr>
              <w:t>XX</w:t>
            </w:r>
            <w:r w:rsidRPr="00CF0CAC">
              <w:rPr>
                <w:rFonts w:ascii="Times New Roman" w:hAnsi="Times New Roman"/>
                <w:color w:val="000000"/>
                <w:sz w:val="24"/>
                <w:lang w:val="ru-RU"/>
              </w:rPr>
              <w:t xml:space="preserve"> в.: особенности внешнеполитической жизни</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86">
              <w:r w:rsidR="00637A58">
                <w:rPr>
                  <w:rFonts w:ascii="Times New Roman" w:hAnsi="Times New Roman"/>
                  <w:color w:val="0000FF"/>
                  <w:u w:val="single"/>
                </w:rPr>
                <w:t>https://m.edsoo.ru/LB91530XF</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4</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Первая мировая война (1914–1918): причины, основные события, итоги, последствия</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87">
              <w:r w:rsidR="00637A58">
                <w:rPr>
                  <w:rFonts w:ascii="Times New Roman" w:hAnsi="Times New Roman"/>
                  <w:color w:val="0000FF"/>
                  <w:u w:val="single"/>
                </w:rPr>
                <w:t>https://m.edsoo.ru/PG0PKGRI5</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5</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Первая мировая война (1914–1918): люди на фронтах и в тылу</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88">
              <w:r w:rsidR="00637A58">
                <w:rPr>
                  <w:rFonts w:ascii="Times New Roman" w:hAnsi="Times New Roman"/>
                  <w:color w:val="0000FF"/>
                  <w:u w:val="single"/>
                </w:rPr>
                <w:t>https://m.edsoo.ru/Y71U1A0R5</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6</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Планы послевоенного устройства мира</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89">
              <w:r w:rsidR="00637A58">
                <w:rPr>
                  <w:rFonts w:ascii="Times New Roman" w:hAnsi="Times New Roman"/>
                  <w:color w:val="0000FF"/>
                  <w:u w:val="single"/>
                </w:rPr>
                <w:t>https://m.edsoo.ru/RG7B2YJ5F</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7</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Распад империй и революционные события 1918 – начала 1920-х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90">
              <w:r w:rsidR="00637A58">
                <w:rPr>
                  <w:rFonts w:ascii="Times New Roman" w:hAnsi="Times New Roman"/>
                  <w:color w:val="0000FF"/>
                  <w:u w:val="single"/>
                </w:rPr>
                <w:t>https://m.edsoo.ru/9L6SEY2MN</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Революционная волна 1918–1919 гг. в Европе</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91">
              <w:r w:rsidR="00637A58">
                <w:rPr>
                  <w:rFonts w:ascii="Times New Roman" w:hAnsi="Times New Roman"/>
                  <w:color w:val="0000FF"/>
                  <w:u w:val="single"/>
                </w:rPr>
                <w:t>https://m.edsoo.ru/S4AR1XC67</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9</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Политическое развитие европейских стран в 1920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92">
              <w:r w:rsidR="00637A58">
                <w:rPr>
                  <w:rFonts w:ascii="Times New Roman" w:hAnsi="Times New Roman"/>
                  <w:color w:val="0000FF"/>
                  <w:u w:val="single"/>
                </w:rPr>
                <w:t>https://m.edsoo.ru/UM37ET4E7</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10</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Великобритания в 1920–1930-е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93">
              <w:r w:rsidR="00637A58">
                <w:rPr>
                  <w:rFonts w:ascii="Times New Roman" w:hAnsi="Times New Roman"/>
                  <w:color w:val="0000FF"/>
                  <w:u w:val="single"/>
                </w:rPr>
                <w:t>https://m.edsoo.ru/C1QKRUFEU</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11</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Италия в 1920–1930-е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94">
              <w:r w:rsidR="00637A58">
                <w:rPr>
                  <w:rFonts w:ascii="Times New Roman" w:hAnsi="Times New Roman"/>
                  <w:color w:val="0000FF"/>
                  <w:u w:val="single"/>
                </w:rPr>
                <w:t>https://m.edsoo.ru/GDOUORPGV</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12</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США в 1920-е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95">
              <w:r w:rsidR="00637A58">
                <w:rPr>
                  <w:rFonts w:ascii="Times New Roman" w:hAnsi="Times New Roman"/>
                  <w:color w:val="0000FF"/>
                  <w:u w:val="single"/>
                </w:rPr>
                <w:t>https://m.edsoo.ru/AVYI4FAX0</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13</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Социально-экономическое развитие США в 1930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96">
              <w:r w:rsidR="00637A58">
                <w:rPr>
                  <w:rFonts w:ascii="Times New Roman" w:hAnsi="Times New Roman"/>
                  <w:color w:val="0000FF"/>
                  <w:u w:val="single"/>
                </w:rPr>
                <w:t>https://m.edsoo.ru/5CLA2JACK</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14</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Политическое развитие США в 1920–1930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97">
              <w:r w:rsidR="00637A58">
                <w:rPr>
                  <w:rFonts w:ascii="Times New Roman" w:hAnsi="Times New Roman"/>
                  <w:color w:val="0000FF"/>
                  <w:u w:val="single"/>
                </w:rPr>
                <w:t>https://m.edsoo.ru/BXEEFU351</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15</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Развитие Германии в 1920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98">
              <w:r w:rsidR="00637A58">
                <w:rPr>
                  <w:rFonts w:ascii="Times New Roman" w:hAnsi="Times New Roman"/>
                  <w:color w:val="0000FF"/>
                  <w:u w:val="single"/>
                </w:rPr>
                <w:t>https://m.edsoo.ru/7A302IIW8</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16</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Германия в 1930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99">
              <w:r w:rsidR="00637A58">
                <w:rPr>
                  <w:rFonts w:ascii="Times New Roman" w:hAnsi="Times New Roman"/>
                  <w:color w:val="0000FF"/>
                  <w:u w:val="single"/>
                </w:rPr>
                <w:t>https://m.edsoo.ru/S6EKVWPGT</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17</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Авторитарные режимы в Европе</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00">
              <w:r w:rsidR="00637A58">
                <w:rPr>
                  <w:rFonts w:ascii="Times New Roman" w:hAnsi="Times New Roman"/>
                  <w:color w:val="0000FF"/>
                  <w:u w:val="single"/>
                </w:rPr>
                <w:t>https://m.edsoo.ru/LEYAF4DHV</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18</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Борьба против угрозы фашизма</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01">
              <w:r w:rsidR="00637A58">
                <w:rPr>
                  <w:rFonts w:ascii="Times New Roman" w:hAnsi="Times New Roman"/>
                  <w:color w:val="0000FF"/>
                  <w:u w:val="single"/>
                </w:rPr>
                <w:t>https://m.edsoo.ru/LS68TLOCZ</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19</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Османская империя в 1918–1930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02">
              <w:r w:rsidR="00637A58">
                <w:rPr>
                  <w:rFonts w:ascii="Times New Roman" w:hAnsi="Times New Roman"/>
                  <w:color w:val="0000FF"/>
                  <w:u w:val="single"/>
                </w:rPr>
                <w:t>https://m.edsoo.ru/EPGJ0BFM4</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20</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Китай в 1918–1930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03">
              <w:r w:rsidR="00637A58">
                <w:rPr>
                  <w:rFonts w:ascii="Times New Roman" w:hAnsi="Times New Roman"/>
                  <w:color w:val="0000FF"/>
                  <w:u w:val="single"/>
                </w:rPr>
                <w:t>https://m.edsoo.ru/LRO7G26GL</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21</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Япония в 1918–1930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04">
              <w:r w:rsidR="00637A58">
                <w:rPr>
                  <w:rFonts w:ascii="Times New Roman" w:hAnsi="Times New Roman"/>
                  <w:color w:val="0000FF"/>
                  <w:u w:val="single"/>
                </w:rPr>
                <w:t>https://m.edsoo.ru/2ODZE40JT</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22</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Индия в 1918–1930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05">
              <w:r w:rsidR="00637A58">
                <w:rPr>
                  <w:rFonts w:ascii="Times New Roman" w:hAnsi="Times New Roman"/>
                  <w:color w:val="0000FF"/>
                  <w:u w:val="single"/>
                </w:rPr>
                <w:t>https://m.edsoo.ru/ASZ79FLYJ</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23</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sidRPr="00CF0CAC">
              <w:rPr>
                <w:rFonts w:ascii="Times New Roman" w:hAnsi="Times New Roman"/>
                <w:color w:val="000000"/>
                <w:sz w:val="24"/>
                <w:lang w:val="ru-RU"/>
              </w:rPr>
              <w:t xml:space="preserve"> в.</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06">
              <w:r w:rsidR="00637A58">
                <w:rPr>
                  <w:rFonts w:ascii="Times New Roman" w:hAnsi="Times New Roman"/>
                  <w:color w:val="0000FF"/>
                  <w:u w:val="single"/>
                </w:rPr>
                <w:t>https://m.edsoo.ru/TVM8QEE4N</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24</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Версальская система и реалии 1920-х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07">
              <w:r w:rsidR="00637A58">
                <w:rPr>
                  <w:rFonts w:ascii="Times New Roman" w:hAnsi="Times New Roman"/>
                  <w:color w:val="0000FF"/>
                  <w:u w:val="single"/>
                </w:rPr>
                <w:t>https://m.edsoo.ru/NM24M21PN</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25</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Нарастание агрессии в мире в </w:t>
            </w:r>
            <w:r w:rsidRPr="00CF0CAC">
              <w:rPr>
                <w:rFonts w:ascii="Times New Roman" w:hAnsi="Times New Roman"/>
                <w:color w:val="000000"/>
                <w:sz w:val="24"/>
                <w:lang w:val="ru-RU"/>
              </w:rPr>
              <w:lastRenderedPageBreak/>
              <w:t>1930-х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08">
              <w:r w:rsidR="00637A58">
                <w:rPr>
                  <w:rFonts w:ascii="Times New Roman" w:hAnsi="Times New Roman"/>
                  <w:color w:val="0000FF"/>
                  <w:u w:val="single"/>
                </w:rPr>
                <w:t>https://m.edsoo.ru/473XT14GP</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Развитие науки в 1914–1930-х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09">
              <w:r w:rsidR="00637A58">
                <w:rPr>
                  <w:rFonts w:ascii="Times New Roman" w:hAnsi="Times New Roman"/>
                  <w:color w:val="0000FF"/>
                  <w:u w:val="single"/>
                </w:rPr>
                <w:t>https://m.edsoo.ru/W77P7A2XC</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27</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Развитие культуры в 1914–1930-х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10">
              <w:r w:rsidR="00637A58">
                <w:rPr>
                  <w:rFonts w:ascii="Times New Roman" w:hAnsi="Times New Roman"/>
                  <w:color w:val="0000FF"/>
                  <w:u w:val="single"/>
                </w:rPr>
                <w:t>https://m.edsoo.ru/J5UG77P83</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28</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Начало Второй мировой войны</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11">
              <w:r w:rsidR="00637A58">
                <w:rPr>
                  <w:rFonts w:ascii="Times New Roman" w:hAnsi="Times New Roman"/>
                  <w:color w:val="0000FF"/>
                  <w:u w:val="single"/>
                </w:rPr>
                <w:t>https://m.edsoo.ru/ZDO1Z8OFZ</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29</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1941 год. Начало Великой Отечественной войны и войны на Тихом океане</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12">
              <w:r w:rsidR="00637A58">
                <w:rPr>
                  <w:rFonts w:ascii="Times New Roman" w:hAnsi="Times New Roman"/>
                  <w:color w:val="0000FF"/>
                  <w:u w:val="single"/>
                </w:rPr>
                <w:t>https://m.edsoo.ru/0IMXSOV20</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30</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Положение в оккупированных странах</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13">
              <w:r w:rsidR="00637A58">
                <w:rPr>
                  <w:rFonts w:ascii="Times New Roman" w:hAnsi="Times New Roman"/>
                  <w:color w:val="0000FF"/>
                  <w:u w:val="single"/>
                </w:rPr>
                <w:t>https://m.edsoo.ru/H05HG6RQY</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31</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Коренной перелом в войне</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14">
              <w:r w:rsidR="00637A58">
                <w:rPr>
                  <w:rFonts w:ascii="Times New Roman" w:hAnsi="Times New Roman"/>
                  <w:color w:val="0000FF"/>
                  <w:u w:val="single"/>
                </w:rPr>
                <w:t>https://m.edsoo.ru/DPT0PU8FL</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32</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Разгром Германии, Японии и их союзников</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15">
              <w:r w:rsidR="00637A58">
                <w:rPr>
                  <w:rFonts w:ascii="Times New Roman" w:hAnsi="Times New Roman"/>
                  <w:color w:val="0000FF"/>
                  <w:u w:val="single"/>
                </w:rPr>
                <w:t>https://m.edsoo.ru/SUMVZWLNS</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33</w:t>
            </w:r>
          </w:p>
        </w:tc>
        <w:tc>
          <w:tcPr>
            <w:tcW w:w="3344" w:type="dxa"/>
            <w:tcMar>
              <w:top w:w="50" w:type="dxa"/>
              <w:left w:w="100" w:type="dxa"/>
            </w:tcMar>
            <w:vAlign w:val="center"/>
          </w:tcPr>
          <w:p w:rsidR="003225C0" w:rsidRDefault="00637A58">
            <w:pPr>
              <w:spacing w:after="0"/>
              <w:ind w:left="135"/>
            </w:pPr>
            <w:r w:rsidRPr="00CF0CAC">
              <w:rPr>
                <w:rFonts w:ascii="Times New Roman" w:hAnsi="Times New Roman"/>
                <w:color w:val="000000"/>
                <w:sz w:val="24"/>
                <w:lang w:val="ru-RU"/>
              </w:rPr>
              <w:t xml:space="preserve">Повторительно-обобщающий урок по теме "История зарубежных стран в 1914–1920 гг. </w:t>
            </w:r>
            <w:r>
              <w:rPr>
                <w:rFonts w:ascii="Times New Roman" w:hAnsi="Times New Roman"/>
                <w:color w:val="000000"/>
                <w:sz w:val="24"/>
              </w:rPr>
              <w:t>"</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16">
              <w:r w:rsidR="00637A58">
                <w:rPr>
                  <w:rFonts w:ascii="Times New Roman" w:hAnsi="Times New Roman"/>
                  <w:color w:val="0000FF"/>
                  <w:u w:val="single"/>
                </w:rPr>
                <w:t>https://m.edsoo.ru/4JDAB1XO9</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34</w:t>
            </w:r>
          </w:p>
        </w:tc>
        <w:tc>
          <w:tcPr>
            <w:tcW w:w="3344" w:type="dxa"/>
            <w:tcMar>
              <w:top w:w="50" w:type="dxa"/>
              <w:left w:w="100" w:type="dxa"/>
            </w:tcMar>
            <w:vAlign w:val="center"/>
          </w:tcPr>
          <w:p w:rsidR="003225C0" w:rsidRDefault="00637A58">
            <w:pPr>
              <w:spacing w:after="0"/>
              <w:ind w:left="135"/>
            </w:pPr>
            <w:r w:rsidRPr="00CF0CAC">
              <w:rPr>
                <w:rFonts w:ascii="Times New Roman" w:hAnsi="Times New Roman"/>
                <w:color w:val="000000"/>
                <w:sz w:val="24"/>
                <w:lang w:val="ru-RU"/>
              </w:rPr>
              <w:t xml:space="preserve">Повторительно-обобщающий урок по теме "История зарубежных стран в 1930–1940 гг. </w:t>
            </w:r>
            <w:r>
              <w:rPr>
                <w:rFonts w:ascii="Times New Roman" w:hAnsi="Times New Roman"/>
                <w:color w:val="000000"/>
                <w:sz w:val="24"/>
              </w:rPr>
              <w:t>"</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17">
              <w:r w:rsidR="00637A58">
                <w:rPr>
                  <w:rFonts w:ascii="Times New Roman" w:hAnsi="Times New Roman"/>
                  <w:color w:val="0000FF"/>
                  <w:u w:val="single"/>
                </w:rPr>
                <w:t>https://m.edsoo.ru/H96U6QB1U</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35</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Периодизация и общая характеристика истории России в 1914–1945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18">
              <w:r w:rsidR="00637A58">
                <w:rPr>
                  <w:rFonts w:ascii="Times New Roman" w:hAnsi="Times New Roman"/>
                  <w:color w:val="0000FF"/>
                  <w:u w:val="single"/>
                </w:rPr>
                <w:t>https://m.edsoo.ru/G61OLA59E</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36</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Россия и мир накануне Первой мировой войны</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19">
              <w:r w:rsidR="00637A58">
                <w:rPr>
                  <w:rFonts w:ascii="Times New Roman" w:hAnsi="Times New Roman"/>
                  <w:color w:val="0000FF"/>
                  <w:u w:val="single"/>
                </w:rPr>
                <w:t>https://m.edsoo.ru/3QJK24NNQ</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37</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Участие России в военных </w:t>
            </w:r>
            <w:r w:rsidRPr="00CF0CAC">
              <w:rPr>
                <w:rFonts w:ascii="Times New Roman" w:hAnsi="Times New Roman"/>
                <w:color w:val="000000"/>
                <w:sz w:val="24"/>
                <w:lang w:val="ru-RU"/>
              </w:rPr>
              <w:lastRenderedPageBreak/>
              <w:t>действиях 1914–1917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20">
              <w:r w:rsidR="00637A58">
                <w:rPr>
                  <w:rFonts w:ascii="Times New Roman" w:hAnsi="Times New Roman"/>
                  <w:color w:val="0000FF"/>
                  <w:u w:val="single"/>
                </w:rPr>
                <w:t>https://m.edsoo.ru/MOEJG3RZR</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Власть, экономика и общество в условиях войны</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21">
              <w:r w:rsidR="00637A58">
                <w:rPr>
                  <w:rFonts w:ascii="Times New Roman" w:hAnsi="Times New Roman"/>
                  <w:color w:val="0000FF"/>
                  <w:u w:val="single"/>
                </w:rPr>
                <w:t>https://m.edsoo.ru/RI5WZE1SZ</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39</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Нарастание экономического кризиса и смена общественных настроений</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22">
              <w:r w:rsidR="00637A58">
                <w:rPr>
                  <w:rFonts w:ascii="Times New Roman" w:hAnsi="Times New Roman"/>
                  <w:color w:val="0000FF"/>
                  <w:u w:val="single"/>
                </w:rPr>
                <w:t>https://m.edsoo.ru/TD6ZPD8SP</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40</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Великая российская революция 1917–1922 гг.: основные этапы</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23">
              <w:r w:rsidR="00637A58">
                <w:rPr>
                  <w:rFonts w:ascii="Times New Roman" w:hAnsi="Times New Roman"/>
                  <w:color w:val="0000FF"/>
                  <w:u w:val="single"/>
                </w:rPr>
                <w:t>https://m.edsoo.ru/AI1MCXBHY</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41</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Основные социальные слои, политические партии и их лидеры накануне революции</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24">
              <w:r w:rsidR="00637A58">
                <w:rPr>
                  <w:rFonts w:ascii="Times New Roman" w:hAnsi="Times New Roman"/>
                  <w:color w:val="0000FF"/>
                  <w:u w:val="single"/>
                </w:rPr>
                <w:t>https://m.edsoo.ru/X027AAMS6</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42</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25">
              <w:r w:rsidR="00637A58">
                <w:rPr>
                  <w:rFonts w:ascii="Times New Roman" w:hAnsi="Times New Roman"/>
                  <w:color w:val="0000FF"/>
                  <w:u w:val="single"/>
                </w:rPr>
                <w:t>https://m.edsoo.ru/7KO49HYKC</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43</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26">
              <w:r w:rsidR="00637A58">
                <w:rPr>
                  <w:rFonts w:ascii="Times New Roman" w:hAnsi="Times New Roman"/>
                  <w:color w:val="0000FF"/>
                  <w:u w:val="single"/>
                </w:rPr>
                <w:t>https://m.edsoo.ru/W7HE3SLVJ</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44</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27">
              <w:r w:rsidR="00637A58">
                <w:rPr>
                  <w:rFonts w:ascii="Times New Roman" w:hAnsi="Times New Roman"/>
                  <w:color w:val="0000FF"/>
                  <w:u w:val="single"/>
                </w:rPr>
                <w:t>https://m.edsoo.ru/RMC7MYV9T</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45</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28">
              <w:r w:rsidR="00637A58">
                <w:rPr>
                  <w:rFonts w:ascii="Times New Roman" w:hAnsi="Times New Roman"/>
                  <w:color w:val="0000FF"/>
                  <w:u w:val="single"/>
                </w:rPr>
                <w:t>https://m.edsoo.ru/GSWS280BZ</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46</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29">
              <w:r w:rsidR="00637A58">
                <w:rPr>
                  <w:rFonts w:ascii="Times New Roman" w:hAnsi="Times New Roman"/>
                  <w:color w:val="0000FF"/>
                  <w:u w:val="single"/>
                </w:rPr>
                <w:t>https://m.edsoo.ru/Q6FLCHBU1</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47</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Свержение Временного </w:t>
            </w:r>
            <w:r w:rsidRPr="00CF0CAC">
              <w:rPr>
                <w:rFonts w:ascii="Times New Roman" w:hAnsi="Times New Roman"/>
                <w:color w:val="000000"/>
                <w:sz w:val="24"/>
                <w:lang w:val="ru-RU"/>
              </w:rPr>
              <w:lastRenderedPageBreak/>
              <w:t>правительства и взятие власти большевиками 25 октября (7 ноября) 1917 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30">
              <w:r w:rsidR="00637A58">
                <w:rPr>
                  <w:rFonts w:ascii="Times New Roman" w:hAnsi="Times New Roman"/>
                  <w:color w:val="0000FF"/>
                  <w:u w:val="single"/>
                </w:rPr>
                <w:t>https://m.edsoo.ru/ZQ395PYGI</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Первые мероприятия большевиков в политической сфере</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31">
              <w:r w:rsidR="00637A58">
                <w:rPr>
                  <w:rFonts w:ascii="Times New Roman" w:hAnsi="Times New Roman"/>
                  <w:color w:val="0000FF"/>
                  <w:u w:val="single"/>
                </w:rPr>
                <w:t>https://m.edsoo.ru/LMIONKMT1</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49</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Первые революционные преобразования большевиков в социальной и экономической сферах</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32">
              <w:r w:rsidR="00637A58">
                <w:rPr>
                  <w:rFonts w:ascii="Times New Roman" w:hAnsi="Times New Roman"/>
                  <w:color w:val="0000FF"/>
                  <w:u w:val="single"/>
                </w:rPr>
                <w:t>https://m.edsoo.ru/WSRR2ALKW</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50</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Созыв и разгон Учредительного собрания</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33">
              <w:r w:rsidR="00637A58">
                <w:rPr>
                  <w:rFonts w:ascii="Times New Roman" w:hAnsi="Times New Roman"/>
                  <w:color w:val="0000FF"/>
                  <w:u w:val="single"/>
                </w:rPr>
                <w:t>https://m.edsoo.ru/02VY1P29I</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51</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Создание новой системы государственного управления</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34">
              <w:r w:rsidR="00637A58">
                <w:rPr>
                  <w:rFonts w:ascii="Times New Roman" w:hAnsi="Times New Roman"/>
                  <w:color w:val="0000FF"/>
                  <w:u w:val="single"/>
                </w:rPr>
                <w:t>https://m.edsoo.ru/S4XACFIEP</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52</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Первая Конституция РСФСР 1918 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35">
              <w:r w:rsidR="00637A58">
                <w:rPr>
                  <w:rFonts w:ascii="Times New Roman" w:hAnsi="Times New Roman"/>
                  <w:color w:val="0000FF"/>
                  <w:u w:val="single"/>
                </w:rPr>
                <w:t>https://m.edsoo.ru/YXS7JTEVI</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53</w:t>
            </w:r>
          </w:p>
        </w:tc>
        <w:tc>
          <w:tcPr>
            <w:tcW w:w="3344" w:type="dxa"/>
            <w:tcMar>
              <w:top w:w="50" w:type="dxa"/>
              <w:left w:w="100" w:type="dxa"/>
            </w:tcMar>
            <w:vAlign w:val="center"/>
          </w:tcPr>
          <w:p w:rsidR="003225C0" w:rsidRDefault="00637A58">
            <w:pPr>
              <w:spacing w:after="0"/>
              <w:ind w:left="135"/>
            </w:pPr>
            <w:r w:rsidRPr="00CF0CAC">
              <w:rPr>
                <w:rFonts w:ascii="Times New Roman" w:hAnsi="Times New Roman"/>
                <w:color w:val="000000"/>
                <w:sz w:val="24"/>
                <w:lang w:val="ru-RU"/>
              </w:rPr>
              <w:t xml:space="preserve">Установление советской власти в центре и на местах осенью </w:t>
            </w:r>
            <w:r>
              <w:rPr>
                <w:rFonts w:ascii="Times New Roman" w:hAnsi="Times New Roman"/>
                <w:color w:val="000000"/>
                <w:sz w:val="24"/>
              </w:rPr>
              <w:t>1917 – весной 1918 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36">
              <w:r w:rsidR="00637A58">
                <w:rPr>
                  <w:rFonts w:ascii="Times New Roman" w:hAnsi="Times New Roman"/>
                  <w:color w:val="0000FF"/>
                  <w:u w:val="single"/>
                </w:rPr>
                <w:t>https://m.edsoo.ru/GIRLN8Z84</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54</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Гражданская война как общенациональная катастрофа</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37">
              <w:r w:rsidR="00637A58">
                <w:rPr>
                  <w:rFonts w:ascii="Times New Roman" w:hAnsi="Times New Roman"/>
                  <w:color w:val="0000FF"/>
                  <w:u w:val="single"/>
                </w:rPr>
                <w:t>https://m.edsoo.ru/2F4A15A4T</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55</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Палитра антибольшевистских сил: их характеристика и взаимоотношения</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38">
              <w:r w:rsidR="00637A58">
                <w:rPr>
                  <w:rFonts w:ascii="Times New Roman" w:hAnsi="Times New Roman"/>
                  <w:color w:val="0000FF"/>
                  <w:u w:val="single"/>
                </w:rPr>
                <w:t>https://m.edsoo.ru/2MFEHOHV9</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56</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Повстанчество в Гражданской войне</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39">
              <w:r w:rsidR="00637A58">
                <w:rPr>
                  <w:rFonts w:ascii="Times New Roman" w:hAnsi="Times New Roman"/>
                  <w:color w:val="0000FF"/>
                  <w:u w:val="single"/>
                </w:rPr>
                <w:t>https://m.edsoo.ru/WRIHACKY5</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57</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Политика «военного коммунизма»</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40">
              <w:r w:rsidR="00637A58">
                <w:rPr>
                  <w:rFonts w:ascii="Times New Roman" w:hAnsi="Times New Roman"/>
                  <w:color w:val="0000FF"/>
                  <w:u w:val="single"/>
                </w:rPr>
                <w:t>https://m.edsoo.ru/KTV5C58FK</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Красный и белый террор, их масштабы</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41">
              <w:r w:rsidR="00637A58">
                <w:rPr>
                  <w:rFonts w:ascii="Times New Roman" w:hAnsi="Times New Roman"/>
                  <w:color w:val="0000FF"/>
                  <w:u w:val="single"/>
                </w:rPr>
                <w:t>https://m.edsoo.ru/9SAW4W4WQ</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59</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Особенности Гражданской войны на Украине, в Закавказье и Средней Азии, в Сибири и на Дальнем Востоке</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42">
              <w:r w:rsidR="00637A58">
                <w:rPr>
                  <w:rFonts w:ascii="Times New Roman" w:hAnsi="Times New Roman"/>
                  <w:color w:val="0000FF"/>
                  <w:u w:val="single"/>
                </w:rPr>
                <w:t>https://m.edsoo.ru/ESSBLUXE3</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60</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Причины победы Красной Армии в Гражданской войне</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43">
              <w:r w:rsidR="00637A58">
                <w:rPr>
                  <w:rFonts w:ascii="Times New Roman" w:hAnsi="Times New Roman"/>
                  <w:color w:val="0000FF"/>
                  <w:u w:val="single"/>
                </w:rPr>
                <w:t>https://m.edsoo.ru/ZM6P3RJBB</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61</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44">
              <w:r w:rsidR="00637A58">
                <w:rPr>
                  <w:rFonts w:ascii="Times New Roman" w:hAnsi="Times New Roman"/>
                  <w:color w:val="0000FF"/>
                  <w:u w:val="single"/>
                </w:rPr>
                <w:t>https://m.edsoo.ru/PYSF9ZRNK</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62</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45">
              <w:r w:rsidR="00637A58">
                <w:rPr>
                  <w:rFonts w:ascii="Times New Roman" w:hAnsi="Times New Roman"/>
                  <w:color w:val="0000FF"/>
                  <w:u w:val="single"/>
                </w:rPr>
                <w:t>https://m.edsoo.ru/ABPIVE3QI</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63</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Повседневная жизнь и общественные настроения</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46">
              <w:r w:rsidR="00637A58">
                <w:rPr>
                  <w:rFonts w:ascii="Times New Roman" w:hAnsi="Times New Roman"/>
                  <w:color w:val="0000FF"/>
                  <w:u w:val="single"/>
                </w:rPr>
                <w:t>https://m.edsoo.ru/6OJLG16RU</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64</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Проблема массовой детской беспризорности</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47">
              <w:r w:rsidR="00637A58">
                <w:rPr>
                  <w:rFonts w:ascii="Times New Roman" w:hAnsi="Times New Roman"/>
                  <w:color w:val="0000FF"/>
                  <w:u w:val="single"/>
                </w:rPr>
                <w:t>https://m.edsoo.ru/RVBSIG5QE</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65</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48">
              <w:r w:rsidR="00637A58">
                <w:rPr>
                  <w:rFonts w:ascii="Times New Roman" w:hAnsi="Times New Roman"/>
                  <w:color w:val="0000FF"/>
                  <w:u w:val="single"/>
                </w:rPr>
                <w:t>https://m.edsoo.ru/PR6MY0ZYY</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66</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49">
              <w:r w:rsidR="00637A58">
                <w:rPr>
                  <w:rFonts w:ascii="Times New Roman" w:hAnsi="Times New Roman"/>
                  <w:color w:val="0000FF"/>
                  <w:u w:val="single"/>
                </w:rPr>
                <w:t>https://m.edsoo.ru/IRVFU5MGW</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67</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Последствия Первой мировой и Гражданской войн</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50">
              <w:r w:rsidR="00637A58">
                <w:rPr>
                  <w:rFonts w:ascii="Times New Roman" w:hAnsi="Times New Roman"/>
                  <w:color w:val="0000FF"/>
                  <w:u w:val="single"/>
                </w:rPr>
                <w:t>https://m.edsoo.ru/QL0D6Y9ZH</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68</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Власть и общество в начале 1920-х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51">
              <w:r w:rsidR="00637A58">
                <w:rPr>
                  <w:rFonts w:ascii="Times New Roman" w:hAnsi="Times New Roman"/>
                  <w:color w:val="0000FF"/>
                  <w:u w:val="single"/>
                </w:rPr>
                <w:t>https://m.edsoo.ru/UBVKVCIHL</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69</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Переход к новой экономической политике</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52">
              <w:r w:rsidR="00637A58">
                <w:rPr>
                  <w:rFonts w:ascii="Times New Roman" w:hAnsi="Times New Roman"/>
                  <w:color w:val="0000FF"/>
                  <w:u w:val="single"/>
                </w:rPr>
                <w:t>https://m.edsoo.ru/YNSUS9TJM</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70</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Экономические мероприятия 1920-х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53">
              <w:r w:rsidR="00637A58">
                <w:rPr>
                  <w:rFonts w:ascii="Times New Roman" w:hAnsi="Times New Roman"/>
                  <w:color w:val="0000FF"/>
                  <w:u w:val="single"/>
                </w:rPr>
                <w:t>https://m.edsoo.ru/G1W5TRLNV</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lastRenderedPageBreak/>
              <w:t>71</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Предпосылки и значение образования СССР</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54">
              <w:r w:rsidR="00637A58">
                <w:rPr>
                  <w:rFonts w:ascii="Times New Roman" w:hAnsi="Times New Roman"/>
                  <w:color w:val="0000FF"/>
                  <w:u w:val="single"/>
                </w:rPr>
                <w:t>https://m.edsoo.ru/FYQ8EA514</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72</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Установление в СССР однопартийной политической системы</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55">
              <w:r w:rsidR="00637A58">
                <w:rPr>
                  <w:rFonts w:ascii="Times New Roman" w:hAnsi="Times New Roman"/>
                  <w:color w:val="0000FF"/>
                  <w:u w:val="single"/>
                </w:rPr>
                <w:t>https://m.edsoo.ru/E5I8NSRDS</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73</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Социальная политика большевиков</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56">
              <w:r w:rsidR="00637A58">
                <w:rPr>
                  <w:rFonts w:ascii="Times New Roman" w:hAnsi="Times New Roman"/>
                  <w:color w:val="0000FF"/>
                  <w:u w:val="single"/>
                </w:rPr>
                <w:t>https://m.edsoo.ru/TUG1TVJHL</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74</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Итоги и значение нэпа (1921–1928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57">
              <w:r w:rsidR="00637A58">
                <w:rPr>
                  <w:rFonts w:ascii="Times New Roman" w:hAnsi="Times New Roman"/>
                  <w:color w:val="0000FF"/>
                  <w:u w:val="single"/>
                </w:rPr>
                <w:t>https://m.edsoo.ru/RPZO2XYZY</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75</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"Великий перелом". Перестройка экономики на основе командного администрирования</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58">
              <w:r w:rsidR="00637A58">
                <w:rPr>
                  <w:rFonts w:ascii="Times New Roman" w:hAnsi="Times New Roman"/>
                  <w:color w:val="0000FF"/>
                  <w:u w:val="single"/>
                </w:rPr>
                <w:t>https://m.edsoo.ru/E6U23SEN4</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76</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59">
              <w:r w:rsidR="00637A58">
                <w:rPr>
                  <w:rFonts w:ascii="Times New Roman" w:hAnsi="Times New Roman"/>
                  <w:color w:val="0000FF"/>
                  <w:u w:val="single"/>
                </w:rPr>
                <w:t>https://m.edsoo.ru/D2QXIC8VO</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77</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60">
              <w:r w:rsidR="00637A58">
                <w:rPr>
                  <w:rFonts w:ascii="Times New Roman" w:hAnsi="Times New Roman"/>
                  <w:color w:val="0000FF"/>
                  <w:u w:val="single"/>
                </w:rPr>
                <w:t>https://m.edsoo.ru/P4WJZYTXN</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78</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61">
              <w:r w:rsidR="00637A58">
                <w:rPr>
                  <w:rFonts w:ascii="Times New Roman" w:hAnsi="Times New Roman"/>
                  <w:color w:val="0000FF"/>
                  <w:u w:val="single"/>
                </w:rPr>
                <w:t>https://m.edsoo.ru/UCOA3CJC5</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79</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62">
              <w:r w:rsidR="00637A58">
                <w:rPr>
                  <w:rFonts w:ascii="Times New Roman" w:hAnsi="Times New Roman"/>
                  <w:color w:val="0000FF"/>
                  <w:u w:val="single"/>
                </w:rPr>
                <w:t>https://m.edsoo.ru/L3HN53L3W</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80</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63">
              <w:r w:rsidR="00637A58">
                <w:rPr>
                  <w:rFonts w:ascii="Times New Roman" w:hAnsi="Times New Roman"/>
                  <w:color w:val="0000FF"/>
                  <w:u w:val="single"/>
                </w:rPr>
                <w:t>https://m.edsoo.ru/8MPH0ZR16</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81</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64">
              <w:r w:rsidR="00637A58">
                <w:rPr>
                  <w:rFonts w:ascii="Times New Roman" w:hAnsi="Times New Roman"/>
                  <w:color w:val="0000FF"/>
                  <w:u w:val="single"/>
                </w:rPr>
                <w:t>https://m.edsoo.ru/4SWQ9M3EW</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82</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Результаты, цена и издержки </w:t>
            </w:r>
            <w:r w:rsidRPr="00CF0CAC">
              <w:rPr>
                <w:rFonts w:ascii="Times New Roman" w:hAnsi="Times New Roman"/>
                <w:color w:val="000000"/>
                <w:sz w:val="24"/>
                <w:lang w:val="ru-RU"/>
              </w:rPr>
              <w:lastRenderedPageBreak/>
              <w:t>модернизации</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65">
              <w:r w:rsidR="00637A58">
                <w:rPr>
                  <w:rFonts w:ascii="Times New Roman" w:hAnsi="Times New Roman"/>
                  <w:color w:val="0000FF"/>
                  <w:u w:val="single"/>
                </w:rPr>
                <w:t>https://m.edsoo.ru/25YQD3U6V</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lastRenderedPageBreak/>
              <w:t>83</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Утверждение культа личности Сталина</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66">
              <w:r w:rsidR="00637A58">
                <w:rPr>
                  <w:rFonts w:ascii="Times New Roman" w:hAnsi="Times New Roman"/>
                  <w:color w:val="0000FF"/>
                  <w:u w:val="single"/>
                </w:rPr>
                <w:t>https://m.edsoo.ru/1OECM6EDW</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84</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Партийные и государственные органы как инструмент сталинской политики</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67">
              <w:r w:rsidR="00637A58">
                <w:rPr>
                  <w:rFonts w:ascii="Times New Roman" w:hAnsi="Times New Roman"/>
                  <w:color w:val="0000FF"/>
                  <w:u w:val="single"/>
                </w:rPr>
                <w:t>https://m.edsoo.ru/TMONUW4N1</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85</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Массовые политические репрессии 1937–1938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68">
              <w:r w:rsidR="00637A58">
                <w:rPr>
                  <w:rFonts w:ascii="Times New Roman" w:hAnsi="Times New Roman"/>
                  <w:color w:val="0000FF"/>
                  <w:u w:val="single"/>
                </w:rPr>
                <w:t>https://m.edsoo.ru/5QKBFLD4S</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86</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Советская социальная и национальная политика 1930-х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69">
              <w:r w:rsidR="00637A58">
                <w:rPr>
                  <w:rFonts w:ascii="Times New Roman" w:hAnsi="Times New Roman"/>
                  <w:color w:val="0000FF"/>
                  <w:u w:val="single"/>
                </w:rPr>
                <w:t>https://m.edsoo.ru/M2ZZJ2WNC</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87</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Повседневная жизнь и общественные настроения в годы нэпа</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70">
              <w:r w:rsidR="00637A58">
                <w:rPr>
                  <w:rFonts w:ascii="Times New Roman" w:hAnsi="Times New Roman"/>
                  <w:color w:val="0000FF"/>
                  <w:u w:val="single"/>
                </w:rPr>
                <w:t>https://m.edsoo.ru/FFRAR8A9M</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88</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Культура периода нэпа</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71">
              <w:r w:rsidR="00637A58">
                <w:rPr>
                  <w:rFonts w:ascii="Times New Roman" w:hAnsi="Times New Roman"/>
                  <w:color w:val="0000FF"/>
                  <w:u w:val="single"/>
                </w:rPr>
                <w:t>https://m.edsoo.ru/U49RKDRSY</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89</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Создание «нового человека»</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72">
              <w:r w:rsidR="00637A58">
                <w:rPr>
                  <w:rFonts w:ascii="Times New Roman" w:hAnsi="Times New Roman"/>
                  <w:color w:val="0000FF"/>
                  <w:u w:val="single"/>
                </w:rPr>
                <w:t>https://m.edsoo.ru/EEZWRAN95</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90</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Культурная революция</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73">
              <w:r w:rsidR="00637A58">
                <w:rPr>
                  <w:rFonts w:ascii="Times New Roman" w:hAnsi="Times New Roman"/>
                  <w:color w:val="0000FF"/>
                  <w:u w:val="single"/>
                </w:rPr>
                <w:t>https://m.edsoo.ru/V9J41BS7H</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91</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Становление советской культуры и её основные характеристики</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74">
              <w:r w:rsidR="00637A58">
                <w:rPr>
                  <w:rFonts w:ascii="Times New Roman" w:hAnsi="Times New Roman"/>
                  <w:color w:val="0000FF"/>
                  <w:u w:val="single"/>
                </w:rPr>
                <w:t>https://m.edsoo.ru/YZW0DRR54</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92</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Наука в 1930-е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75">
              <w:r w:rsidR="00637A58">
                <w:rPr>
                  <w:rFonts w:ascii="Times New Roman" w:hAnsi="Times New Roman"/>
                  <w:color w:val="0000FF"/>
                  <w:u w:val="single"/>
                </w:rPr>
                <w:t>https://m.edsoo.ru/HS1NROH4Y</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93</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Повседневность 1930-х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76">
              <w:r w:rsidR="00637A58">
                <w:rPr>
                  <w:rFonts w:ascii="Times New Roman" w:hAnsi="Times New Roman"/>
                  <w:color w:val="0000FF"/>
                  <w:u w:val="single"/>
                </w:rPr>
                <w:t>https://m.edsoo.ru/4LVCNKELN</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94</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Внешняя политика: от курса на мировую революцию к концепции построения социализма в одной стране</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77">
              <w:r w:rsidR="00637A58">
                <w:rPr>
                  <w:rFonts w:ascii="Times New Roman" w:hAnsi="Times New Roman"/>
                  <w:color w:val="0000FF"/>
                  <w:u w:val="single"/>
                </w:rPr>
                <w:t>https://m.edsoo.ru/23UXJ4HW9</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95</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Изменение международного положения СССР в 1920–1930-</w:t>
            </w:r>
            <w:r w:rsidRPr="00CF0CAC">
              <w:rPr>
                <w:rFonts w:ascii="Times New Roman" w:hAnsi="Times New Roman"/>
                <w:color w:val="000000"/>
                <w:sz w:val="24"/>
                <w:lang w:val="ru-RU"/>
              </w:rPr>
              <w:lastRenderedPageBreak/>
              <w:t>е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78">
              <w:r w:rsidR="00637A58">
                <w:rPr>
                  <w:rFonts w:ascii="Times New Roman" w:hAnsi="Times New Roman"/>
                  <w:color w:val="0000FF"/>
                  <w:u w:val="single"/>
                </w:rPr>
                <w:t>https://m.edsoo.ru/2106B5F1P</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Внешняя политика СССР в 1930-е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79">
              <w:r w:rsidR="00637A58">
                <w:rPr>
                  <w:rFonts w:ascii="Times New Roman" w:hAnsi="Times New Roman"/>
                  <w:color w:val="0000FF"/>
                  <w:u w:val="single"/>
                </w:rPr>
                <w:t>https://m.edsoo.ru/2HAVP5X9Q</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97</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СССР накануне Великой Отечественной войны</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80">
              <w:r w:rsidR="00637A58">
                <w:rPr>
                  <w:rFonts w:ascii="Times New Roman" w:hAnsi="Times New Roman"/>
                  <w:color w:val="0000FF"/>
                  <w:u w:val="single"/>
                </w:rPr>
                <w:t>https://m.edsoo.ru/58LY6KLC3</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98</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Внешнеполитические шаги Советского Союза в конце 1930-х гг. и их последствия</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81">
              <w:r w:rsidR="00637A58">
                <w:rPr>
                  <w:rFonts w:ascii="Times New Roman" w:hAnsi="Times New Roman"/>
                  <w:color w:val="0000FF"/>
                  <w:u w:val="single"/>
                </w:rPr>
                <w:t>https://m.edsoo.ru/1FEZWMT20</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99</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Основные события внешней политики СССР 1940–1941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82">
              <w:r w:rsidR="00637A58">
                <w:rPr>
                  <w:rFonts w:ascii="Times New Roman" w:hAnsi="Times New Roman"/>
                  <w:color w:val="0000FF"/>
                  <w:u w:val="single"/>
                </w:rPr>
                <w:t>https://m.edsoo.ru/RTBTDY98R</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100</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Наш край в 1920–1930-х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83">
              <w:r w:rsidR="00637A58">
                <w:rPr>
                  <w:rFonts w:ascii="Times New Roman" w:hAnsi="Times New Roman"/>
                  <w:color w:val="0000FF"/>
                  <w:u w:val="single"/>
                </w:rPr>
                <w:t>https://m.edsoo.ru/TX3I9VL7Q</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101</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Наш край в 1920–1930-х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84">
              <w:r w:rsidR="00637A58">
                <w:rPr>
                  <w:rFonts w:ascii="Times New Roman" w:hAnsi="Times New Roman"/>
                  <w:color w:val="0000FF"/>
                  <w:u w:val="single"/>
                </w:rPr>
                <w:t>https://m.edsoo.ru/KEROWMLUL</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102</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Первый период Великой отечественной войны (июнь 1941 – осень 1942 г. ): первые месяцы</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85">
              <w:r w:rsidR="00637A58">
                <w:rPr>
                  <w:rFonts w:ascii="Times New Roman" w:hAnsi="Times New Roman"/>
                  <w:color w:val="0000FF"/>
                  <w:u w:val="single"/>
                </w:rPr>
                <w:t>https://m.edsoo.ru/N45J72KS9</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103</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Битва за Москву</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86">
              <w:r w:rsidR="00637A58">
                <w:rPr>
                  <w:rFonts w:ascii="Times New Roman" w:hAnsi="Times New Roman"/>
                  <w:color w:val="0000FF"/>
                  <w:u w:val="single"/>
                </w:rPr>
                <w:t>https://m.edsoo.ru/H1BPDPMD0</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104</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Наступательные операции Красной Армии зимой – весной 1942 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87">
              <w:r w:rsidR="00637A58">
                <w:rPr>
                  <w:rFonts w:ascii="Times New Roman" w:hAnsi="Times New Roman"/>
                  <w:color w:val="0000FF"/>
                  <w:u w:val="single"/>
                </w:rPr>
                <w:t>https://m.edsoo.ru/PBQB2HQ4N</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105</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Блокада Ленинграда</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88">
              <w:r w:rsidR="00637A58">
                <w:rPr>
                  <w:rFonts w:ascii="Times New Roman" w:hAnsi="Times New Roman"/>
                  <w:color w:val="0000FF"/>
                  <w:u w:val="single"/>
                </w:rPr>
                <w:t>https://m.edsoo.ru/ZF5BIQVI2</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106</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Перестройка экономики на военный лад</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89">
              <w:r w:rsidR="00637A58">
                <w:rPr>
                  <w:rFonts w:ascii="Times New Roman" w:hAnsi="Times New Roman"/>
                  <w:color w:val="0000FF"/>
                  <w:u w:val="single"/>
                </w:rPr>
                <w:t>https://m.edsoo.ru/8POSWZG1O</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107</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90">
              <w:r w:rsidR="00637A58">
                <w:rPr>
                  <w:rFonts w:ascii="Times New Roman" w:hAnsi="Times New Roman"/>
                  <w:color w:val="0000FF"/>
                  <w:u w:val="single"/>
                </w:rPr>
                <w:t>https://m.edsoo.ru/I5D5T8EON</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108</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91">
              <w:r w:rsidR="00637A58">
                <w:rPr>
                  <w:rFonts w:ascii="Times New Roman" w:hAnsi="Times New Roman"/>
                  <w:color w:val="0000FF"/>
                  <w:u w:val="single"/>
                </w:rPr>
                <w:t>https://m.edsoo.ru/O7GYKJPP4</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109</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 xml:space="preserve">Начало массового </w:t>
            </w:r>
            <w:r>
              <w:rPr>
                <w:rFonts w:ascii="Times New Roman" w:hAnsi="Times New Roman"/>
                <w:color w:val="000000"/>
                <w:sz w:val="24"/>
              </w:rPr>
              <w:lastRenderedPageBreak/>
              <w:t>сопротивления врагу</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92">
              <w:r w:rsidR="00637A58">
                <w:rPr>
                  <w:rFonts w:ascii="Times New Roman" w:hAnsi="Times New Roman"/>
                  <w:color w:val="0000FF"/>
                  <w:u w:val="single"/>
                </w:rPr>
                <w:t>https://m.edsoo.ru/FS2N883H6</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lastRenderedPageBreak/>
              <w:t>110</w:t>
            </w:r>
          </w:p>
        </w:tc>
        <w:tc>
          <w:tcPr>
            <w:tcW w:w="3344" w:type="dxa"/>
            <w:tcMar>
              <w:top w:w="50" w:type="dxa"/>
              <w:left w:w="100" w:type="dxa"/>
            </w:tcMar>
            <w:vAlign w:val="center"/>
          </w:tcPr>
          <w:p w:rsidR="003225C0" w:rsidRDefault="00637A58">
            <w:pPr>
              <w:spacing w:after="0"/>
              <w:ind w:left="135"/>
            </w:pPr>
            <w:r w:rsidRPr="00CF0CAC">
              <w:rPr>
                <w:rFonts w:ascii="Times New Roman" w:hAnsi="Times New Roman"/>
                <w:color w:val="000000"/>
                <w:sz w:val="24"/>
                <w:lang w:val="ru-RU"/>
              </w:rPr>
              <w:t xml:space="preserve">Коренной перелом в ходе войны (осень 1942–1943 г. ). </w:t>
            </w:r>
            <w:r>
              <w:rPr>
                <w:rFonts w:ascii="Times New Roman" w:hAnsi="Times New Roman"/>
                <w:color w:val="000000"/>
                <w:sz w:val="24"/>
              </w:rPr>
              <w:t>Сталинградская битва</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93">
              <w:r w:rsidR="00637A58">
                <w:rPr>
                  <w:rFonts w:ascii="Times New Roman" w:hAnsi="Times New Roman"/>
                  <w:color w:val="0000FF"/>
                  <w:u w:val="single"/>
                </w:rPr>
                <w:t>https://m.edsoo.ru/7R07Q06BS</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111</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Прорыв блокады Ленинграда в январе 1943 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94">
              <w:r w:rsidR="00637A58">
                <w:rPr>
                  <w:rFonts w:ascii="Times New Roman" w:hAnsi="Times New Roman"/>
                  <w:color w:val="0000FF"/>
                  <w:u w:val="single"/>
                </w:rPr>
                <w:t>https://m.edsoo.ru/041IOPQEF</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112</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Битва на Курской дуге</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95">
              <w:r w:rsidR="00637A58">
                <w:rPr>
                  <w:rFonts w:ascii="Times New Roman" w:hAnsi="Times New Roman"/>
                  <w:color w:val="0000FF"/>
                  <w:u w:val="single"/>
                </w:rPr>
                <w:t>https://m.edsoo.ru/FLOUNTH9X</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113</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Битва за Днепр</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96">
              <w:r w:rsidR="00637A58">
                <w:rPr>
                  <w:rFonts w:ascii="Times New Roman" w:hAnsi="Times New Roman"/>
                  <w:color w:val="0000FF"/>
                  <w:u w:val="single"/>
                </w:rPr>
                <w:t>https://m.edsoo.ru/K1UR44MEJ</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114</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97">
              <w:r w:rsidR="00637A58">
                <w:rPr>
                  <w:rFonts w:ascii="Times New Roman" w:hAnsi="Times New Roman"/>
                  <w:color w:val="0000FF"/>
                  <w:u w:val="single"/>
                </w:rPr>
                <w:t>https://m.edsoo.ru/N4XJGIEBW</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115</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98">
              <w:r w:rsidR="00637A58">
                <w:rPr>
                  <w:rFonts w:ascii="Times New Roman" w:hAnsi="Times New Roman"/>
                  <w:color w:val="0000FF"/>
                  <w:u w:val="single"/>
                </w:rPr>
                <w:t>https://m.edsoo.ru/5H3NA2H8F</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116</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Судебные процессы на территории СССР над военными преступниками и пособниками оккупантов в 1943-1946 гг.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199">
              <w:r w:rsidR="00637A58">
                <w:rPr>
                  <w:rFonts w:ascii="Times New Roman" w:hAnsi="Times New Roman"/>
                  <w:color w:val="0000FF"/>
                  <w:u w:val="single"/>
                </w:rPr>
                <w:t>https://m.edsoo.ru/NN8BJKWCP</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117</w:t>
            </w:r>
          </w:p>
        </w:tc>
        <w:tc>
          <w:tcPr>
            <w:tcW w:w="3344" w:type="dxa"/>
            <w:tcMar>
              <w:top w:w="50" w:type="dxa"/>
              <w:left w:w="100" w:type="dxa"/>
            </w:tcMar>
            <w:vAlign w:val="center"/>
          </w:tcPr>
          <w:p w:rsidR="003225C0" w:rsidRDefault="00637A58">
            <w:pPr>
              <w:spacing w:after="0"/>
              <w:ind w:left="135"/>
            </w:pPr>
            <w:r w:rsidRPr="00CF0CAC">
              <w:rPr>
                <w:rFonts w:ascii="Times New Roman" w:hAnsi="Times New Roman"/>
                <w:color w:val="000000"/>
                <w:sz w:val="24"/>
                <w:lang w:val="ru-RU"/>
              </w:rPr>
              <w:t xml:space="preserve">«Все для фронта, все для победы!». </w:t>
            </w:r>
            <w:r>
              <w:rPr>
                <w:rFonts w:ascii="Times New Roman" w:hAnsi="Times New Roman"/>
                <w:color w:val="000000"/>
                <w:sz w:val="24"/>
              </w:rPr>
              <w:t>Трудовой подвиг народа</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00">
              <w:r w:rsidR="00637A58">
                <w:rPr>
                  <w:rFonts w:ascii="Times New Roman" w:hAnsi="Times New Roman"/>
                  <w:color w:val="0000FF"/>
                  <w:u w:val="single"/>
                </w:rPr>
                <w:t>https://m.edsoo.ru/P5R21Z5MJ</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118</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Фронтовая повседневность</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01">
              <w:r w:rsidR="00637A58">
                <w:rPr>
                  <w:rFonts w:ascii="Times New Roman" w:hAnsi="Times New Roman"/>
                  <w:color w:val="0000FF"/>
                  <w:u w:val="single"/>
                </w:rPr>
                <w:t>https://m.edsoo.ru/TO5XDDBQ5</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119</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Повседневность в советском тылу</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02">
              <w:r w:rsidR="00637A58">
                <w:rPr>
                  <w:rFonts w:ascii="Times New Roman" w:hAnsi="Times New Roman"/>
                  <w:color w:val="0000FF"/>
                  <w:u w:val="single"/>
                </w:rPr>
                <w:t>https://m.edsoo.ru/P4G0F0S7I</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120</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Культурное пространство в годы войны</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03">
              <w:r w:rsidR="00637A58">
                <w:rPr>
                  <w:rFonts w:ascii="Times New Roman" w:hAnsi="Times New Roman"/>
                  <w:color w:val="0000FF"/>
                  <w:u w:val="single"/>
                </w:rPr>
                <w:t>https://m.edsoo.ru/PZ0F0JW5X</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121</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Государство и Церковь в годы </w:t>
            </w:r>
            <w:r w:rsidRPr="00CF0CAC">
              <w:rPr>
                <w:rFonts w:ascii="Times New Roman" w:hAnsi="Times New Roman"/>
                <w:color w:val="000000"/>
                <w:sz w:val="24"/>
                <w:lang w:val="ru-RU"/>
              </w:rPr>
              <w:lastRenderedPageBreak/>
              <w:t>войны</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04">
              <w:r w:rsidR="00637A58">
                <w:rPr>
                  <w:rFonts w:ascii="Times New Roman" w:hAnsi="Times New Roman"/>
                  <w:color w:val="0000FF"/>
                  <w:u w:val="single"/>
                </w:rPr>
                <w:t>https://m.edsoo.ru/1GMZN6ZKD</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lastRenderedPageBreak/>
              <w:t>122</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СССР и союзники</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05">
              <w:r w:rsidR="00637A58">
                <w:rPr>
                  <w:rFonts w:ascii="Times New Roman" w:hAnsi="Times New Roman"/>
                  <w:color w:val="0000FF"/>
                  <w:u w:val="single"/>
                </w:rPr>
                <w:t>https://m.edsoo.ru/VRYE2CYKE</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123</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Тегеранская конференция 1943 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06">
              <w:r w:rsidR="00637A58">
                <w:rPr>
                  <w:rFonts w:ascii="Times New Roman" w:hAnsi="Times New Roman"/>
                  <w:color w:val="0000FF"/>
                  <w:u w:val="single"/>
                </w:rPr>
                <w:t>https://m.edsoo.ru/Q98OBY56G</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124</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Завершение освобождения территории СССР</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07">
              <w:r w:rsidR="00637A58">
                <w:rPr>
                  <w:rFonts w:ascii="Times New Roman" w:hAnsi="Times New Roman"/>
                  <w:color w:val="0000FF"/>
                  <w:u w:val="single"/>
                </w:rPr>
                <w:t>https://m.edsoo.ru/N7WVCI3AD</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125</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Боевые действия в Восточной и Центральной Европе и освободительная миссия Красной Армии</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08">
              <w:r w:rsidR="00637A58">
                <w:rPr>
                  <w:rFonts w:ascii="Times New Roman" w:hAnsi="Times New Roman"/>
                  <w:color w:val="0000FF"/>
                  <w:u w:val="single"/>
                </w:rPr>
                <w:t>https://m.edsoo.ru/P147UIAFJ</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126</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Битва за Берлин и окончание войны в Европе</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09">
              <w:r w:rsidR="00637A58">
                <w:rPr>
                  <w:rFonts w:ascii="Times New Roman" w:hAnsi="Times New Roman"/>
                  <w:color w:val="0000FF"/>
                  <w:u w:val="single"/>
                </w:rPr>
                <w:t>https://m.edsoo.ru/H37K58QJQ</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127</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Война и общество</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10">
              <w:r w:rsidR="00637A58">
                <w:rPr>
                  <w:rFonts w:ascii="Times New Roman" w:hAnsi="Times New Roman"/>
                  <w:color w:val="0000FF"/>
                  <w:u w:val="single"/>
                </w:rPr>
                <w:t>https://m.edsoo.ru/0A4MEOSOI</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128</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Открытие второго фронта в Европе</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11">
              <w:r w:rsidR="00637A58">
                <w:rPr>
                  <w:rFonts w:ascii="Times New Roman" w:hAnsi="Times New Roman"/>
                  <w:color w:val="0000FF"/>
                  <w:u w:val="single"/>
                </w:rPr>
                <w:t>https://m.edsoo.ru/JN2QHNP3O</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129</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Ялтинская и Потсдамская конференции</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12">
              <w:r w:rsidR="00637A58">
                <w:rPr>
                  <w:rFonts w:ascii="Times New Roman" w:hAnsi="Times New Roman"/>
                  <w:color w:val="0000FF"/>
                  <w:u w:val="single"/>
                </w:rPr>
                <w:t>https://m.edsoo.ru/OIK441NAM</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130</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Советско-японская война 1945 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13">
              <w:r w:rsidR="00637A58">
                <w:rPr>
                  <w:rFonts w:ascii="Times New Roman" w:hAnsi="Times New Roman"/>
                  <w:color w:val="0000FF"/>
                  <w:u w:val="single"/>
                </w:rPr>
                <w:t>https://m.edsoo.ru/OUGAYZFER</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131</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СССР и мировые державы в 1945 г.</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14">
              <w:r w:rsidR="00637A58">
                <w:rPr>
                  <w:rFonts w:ascii="Times New Roman" w:hAnsi="Times New Roman"/>
                  <w:color w:val="0000FF"/>
                  <w:u w:val="single"/>
                </w:rPr>
                <w:t>https://m.edsoo.ru/NOJD5J8SQ</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132</w:t>
            </w:r>
          </w:p>
        </w:tc>
        <w:tc>
          <w:tcPr>
            <w:tcW w:w="3344"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Итоги Великой Отечественной и Второй мировой войн</w:t>
            </w:r>
          </w:p>
        </w:tc>
        <w:tc>
          <w:tcPr>
            <w:tcW w:w="795"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15">
              <w:r w:rsidR="00637A58">
                <w:rPr>
                  <w:rFonts w:ascii="Times New Roman" w:hAnsi="Times New Roman"/>
                  <w:color w:val="0000FF"/>
                  <w:u w:val="single"/>
                </w:rPr>
                <w:t>https://m.edsoo.ru/Q8VUVYIW5</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133</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16">
              <w:r w:rsidR="00637A58">
                <w:rPr>
                  <w:rFonts w:ascii="Times New Roman" w:hAnsi="Times New Roman"/>
                  <w:color w:val="0000FF"/>
                  <w:u w:val="single"/>
                </w:rPr>
                <w:t>https://m.edsoo.ru/NQC4DJ9NB</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134</w:t>
            </w:r>
          </w:p>
        </w:tc>
        <w:tc>
          <w:tcPr>
            <w:tcW w:w="3344" w:type="dxa"/>
            <w:tcMar>
              <w:top w:w="50" w:type="dxa"/>
              <w:left w:w="100" w:type="dxa"/>
            </w:tcMar>
            <w:vAlign w:val="center"/>
          </w:tcPr>
          <w:p w:rsidR="003225C0" w:rsidRDefault="00637A58">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17">
              <w:r w:rsidR="00637A58">
                <w:rPr>
                  <w:rFonts w:ascii="Times New Roman" w:hAnsi="Times New Roman"/>
                  <w:color w:val="0000FF"/>
                  <w:u w:val="single"/>
                </w:rPr>
                <w:t>https://m.edsoo.ru/IWP9S7N58</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t>135</w:t>
            </w:r>
          </w:p>
        </w:tc>
        <w:tc>
          <w:tcPr>
            <w:tcW w:w="3344" w:type="dxa"/>
            <w:tcMar>
              <w:top w:w="50" w:type="dxa"/>
              <w:left w:w="100" w:type="dxa"/>
            </w:tcMar>
            <w:vAlign w:val="center"/>
          </w:tcPr>
          <w:p w:rsidR="003225C0" w:rsidRDefault="00637A58">
            <w:pPr>
              <w:spacing w:after="0"/>
              <w:ind w:left="135"/>
            </w:pPr>
            <w:r w:rsidRPr="00CF0CAC">
              <w:rPr>
                <w:rFonts w:ascii="Times New Roman" w:hAnsi="Times New Roman"/>
                <w:color w:val="000000"/>
                <w:sz w:val="24"/>
                <w:lang w:val="ru-RU"/>
              </w:rPr>
              <w:t xml:space="preserve">Повторительно-обобщающий урок по теме "История России в 1914 – 1920-е гг. </w:t>
            </w:r>
            <w:r>
              <w:rPr>
                <w:rFonts w:ascii="Times New Roman" w:hAnsi="Times New Roman"/>
                <w:color w:val="000000"/>
                <w:sz w:val="24"/>
              </w:rPr>
              <w:t>"</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18">
              <w:r w:rsidR="00637A58">
                <w:rPr>
                  <w:rFonts w:ascii="Times New Roman" w:hAnsi="Times New Roman"/>
                  <w:color w:val="0000FF"/>
                  <w:u w:val="single"/>
                </w:rPr>
                <w:t>https://m.edsoo.ru/T8K5JWDLP</w:t>
              </w:r>
            </w:hyperlink>
          </w:p>
        </w:tc>
      </w:tr>
      <w:tr w:rsidR="003225C0">
        <w:trPr>
          <w:trHeight w:val="144"/>
          <w:tblCellSpacing w:w="20" w:type="nil"/>
        </w:trPr>
        <w:tc>
          <w:tcPr>
            <w:tcW w:w="453" w:type="dxa"/>
            <w:tcMar>
              <w:top w:w="50" w:type="dxa"/>
              <w:left w:w="100" w:type="dxa"/>
            </w:tcMar>
            <w:vAlign w:val="center"/>
          </w:tcPr>
          <w:p w:rsidR="003225C0" w:rsidRDefault="00637A58">
            <w:pPr>
              <w:spacing w:after="0"/>
            </w:pPr>
            <w:r>
              <w:rPr>
                <w:rFonts w:ascii="Times New Roman" w:hAnsi="Times New Roman"/>
                <w:color w:val="000000"/>
                <w:sz w:val="24"/>
              </w:rPr>
              <w:lastRenderedPageBreak/>
              <w:t>136</w:t>
            </w:r>
          </w:p>
        </w:tc>
        <w:tc>
          <w:tcPr>
            <w:tcW w:w="3344" w:type="dxa"/>
            <w:tcMar>
              <w:top w:w="50" w:type="dxa"/>
              <w:left w:w="100" w:type="dxa"/>
            </w:tcMar>
            <w:vAlign w:val="center"/>
          </w:tcPr>
          <w:p w:rsidR="003225C0" w:rsidRDefault="00637A58">
            <w:pPr>
              <w:spacing w:after="0"/>
              <w:ind w:left="135"/>
            </w:pPr>
            <w:r w:rsidRPr="00CF0CAC">
              <w:rPr>
                <w:rFonts w:ascii="Times New Roman" w:hAnsi="Times New Roman"/>
                <w:color w:val="000000"/>
                <w:sz w:val="24"/>
                <w:lang w:val="ru-RU"/>
              </w:rPr>
              <w:t xml:space="preserve">Повторительно-обобщающий урок по теме "СССР в 1930–1945 гг. </w:t>
            </w:r>
            <w:r>
              <w:rPr>
                <w:rFonts w:ascii="Times New Roman" w:hAnsi="Times New Roman"/>
                <w:color w:val="000000"/>
                <w:sz w:val="24"/>
              </w:rPr>
              <w:t>"</w:t>
            </w:r>
          </w:p>
        </w:tc>
        <w:tc>
          <w:tcPr>
            <w:tcW w:w="795"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25C0" w:rsidRDefault="003225C0">
            <w:pPr>
              <w:spacing w:after="0"/>
              <w:ind w:left="135"/>
              <w:jc w:val="center"/>
            </w:pPr>
          </w:p>
        </w:tc>
        <w:tc>
          <w:tcPr>
            <w:tcW w:w="1590" w:type="dxa"/>
            <w:tcMar>
              <w:top w:w="50" w:type="dxa"/>
              <w:left w:w="100" w:type="dxa"/>
            </w:tcMar>
            <w:vAlign w:val="center"/>
          </w:tcPr>
          <w:p w:rsidR="003225C0" w:rsidRDefault="003225C0">
            <w:pPr>
              <w:spacing w:after="0"/>
              <w:ind w:left="135"/>
              <w:jc w:val="center"/>
            </w:pPr>
          </w:p>
        </w:tc>
        <w:tc>
          <w:tcPr>
            <w:tcW w:w="1122" w:type="dxa"/>
            <w:tcMar>
              <w:top w:w="50" w:type="dxa"/>
              <w:left w:w="100" w:type="dxa"/>
            </w:tcMar>
            <w:vAlign w:val="center"/>
          </w:tcPr>
          <w:p w:rsidR="003225C0" w:rsidRDefault="003225C0">
            <w:pPr>
              <w:spacing w:after="0"/>
              <w:ind w:left="135"/>
            </w:pPr>
          </w:p>
        </w:tc>
        <w:tc>
          <w:tcPr>
            <w:tcW w:w="1936" w:type="dxa"/>
            <w:tcMar>
              <w:top w:w="50" w:type="dxa"/>
              <w:left w:w="100" w:type="dxa"/>
            </w:tcMar>
            <w:vAlign w:val="center"/>
          </w:tcPr>
          <w:p w:rsidR="003225C0" w:rsidRDefault="007C54BD">
            <w:pPr>
              <w:spacing w:after="0"/>
              <w:ind w:left="135"/>
            </w:pPr>
            <w:hyperlink r:id="rId219">
              <w:r w:rsidR="00637A58">
                <w:rPr>
                  <w:rFonts w:ascii="Times New Roman" w:hAnsi="Times New Roman"/>
                  <w:color w:val="0000FF"/>
                  <w:u w:val="single"/>
                </w:rPr>
                <w:t>https://m.edsoo.ru/LNQNE4SAE</w:t>
              </w:r>
            </w:hyperlink>
          </w:p>
        </w:tc>
      </w:tr>
      <w:tr w:rsidR="003225C0">
        <w:trPr>
          <w:trHeight w:val="144"/>
          <w:tblCellSpacing w:w="20" w:type="nil"/>
        </w:trPr>
        <w:tc>
          <w:tcPr>
            <w:tcW w:w="0" w:type="auto"/>
            <w:gridSpan w:val="2"/>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225C0" w:rsidRDefault="003225C0"/>
        </w:tc>
      </w:tr>
    </w:tbl>
    <w:p w:rsidR="003225C0" w:rsidRDefault="003225C0">
      <w:pPr>
        <w:sectPr w:rsidR="003225C0">
          <w:pgSz w:w="16383" w:h="11906" w:orient="landscape"/>
          <w:pgMar w:top="1134" w:right="850" w:bottom="1134" w:left="1701" w:header="720" w:footer="720" w:gutter="0"/>
          <w:cols w:space="720"/>
        </w:sectPr>
      </w:pPr>
    </w:p>
    <w:p w:rsidR="003225C0" w:rsidRDefault="00637A5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7"/>
        <w:gridCol w:w="3641"/>
        <w:gridCol w:w="1068"/>
        <w:gridCol w:w="1841"/>
        <w:gridCol w:w="1910"/>
        <w:gridCol w:w="1347"/>
        <w:gridCol w:w="3436"/>
      </w:tblGrid>
      <w:tr w:rsidR="003225C0">
        <w:trPr>
          <w:trHeight w:val="144"/>
          <w:tblCellSpacing w:w="20" w:type="nil"/>
        </w:trPr>
        <w:tc>
          <w:tcPr>
            <w:tcW w:w="443"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 п/п </w:t>
            </w:r>
          </w:p>
          <w:p w:rsidR="003225C0" w:rsidRDefault="003225C0">
            <w:pPr>
              <w:spacing w:after="0"/>
              <w:ind w:left="135"/>
            </w:pPr>
          </w:p>
        </w:tc>
        <w:tc>
          <w:tcPr>
            <w:tcW w:w="3520"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Тема урока </w:t>
            </w:r>
          </w:p>
          <w:p w:rsidR="003225C0" w:rsidRDefault="003225C0">
            <w:pPr>
              <w:spacing w:after="0"/>
              <w:ind w:left="135"/>
            </w:pPr>
          </w:p>
        </w:tc>
        <w:tc>
          <w:tcPr>
            <w:tcW w:w="0" w:type="auto"/>
            <w:gridSpan w:val="3"/>
            <w:tcMar>
              <w:top w:w="50" w:type="dxa"/>
              <w:left w:w="100" w:type="dxa"/>
            </w:tcMar>
            <w:vAlign w:val="center"/>
          </w:tcPr>
          <w:p w:rsidR="003225C0" w:rsidRDefault="00637A58">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Дата изучения </w:t>
            </w:r>
          </w:p>
          <w:p w:rsidR="003225C0" w:rsidRDefault="003225C0">
            <w:pPr>
              <w:spacing w:after="0"/>
              <w:ind w:left="135"/>
            </w:pPr>
          </w:p>
        </w:tc>
        <w:tc>
          <w:tcPr>
            <w:tcW w:w="1914" w:type="dxa"/>
            <w:vMerge w:val="restart"/>
            <w:tcMar>
              <w:top w:w="50" w:type="dxa"/>
              <w:left w:w="100" w:type="dxa"/>
            </w:tcMar>
            <w:vAlign w:val="center"/>
          </w:tcPr>
          <w:p w:rsidR="003225C0" w:rsidRDefault="00637A58">
            <w:pPr>
              <w:spacing w:after="0"/>
              <w:ind w:left="135"/>
            </w:pPr>
            <w:r>
              <w:rPr>
                <w:rFonts w:ascii="Times New Roman" w:hAnsi="Times New Roman"/>
                <w:b/>
                <w:color w:val="000000"/>
                <w:sz w:val="24"/>
              </w:rPr>
              <w:t xml:space="preserve">Электронные цифровые образовательные ресурсы </w:t>
            </w:r>
          </w:p>
          <w:p w:rsidR="003225C0" w:rsidRDefault="003225C0">
            <w:pPr>
              <w:spacing w:after="0"/>
              <w:ind w:left="135"/>
            </w:pPr>
          </w:p>
        </w:tc>
      </w:tr>
      <w:tr w:rsidR="003225C0">
        <w:trPr>
          <w:trHeight w:val="144"/>
          <w:tblCellSpacing w:w="20" w:type="nil"/>
        </w:trPr>
        <w:tc>
          <w:tcPr>
            <w:tcW w:w="0" w:type="auto"/>
            <w:vMerge/>
            <w:tcBorders>
              <w:top w:val="nil"/>
            </w:tcBorders>
            <w:tcMar>
              <w:top w:w="50" w:type="dxa"/>
              <w:left w:w="100" w:type="dxa"/>
            </w:tcMar>
          </w:tcPr>
          <w:p w:rsidR="003225C0" w:rsidRDefault="003225C0"/>
        </w:tc>
        <w:tc>
          <w:tcPr>
            <w:tcW w:w="0" w:type="auto"/>
            <w:vMerge/>
            <w:tcBorders>
              <w:top w:val="nil"/>
            </w:tcBorders>
            <w:tcMar>
              <w:top w:w="50" w:type="dxa"/>
              <w:left w:w="100" w:type="dxa"/>
            </w:tcMar>
          </w:tcPr>
          <w:p w:rsidR="003225C0" w:rsidRDefault="003225C0"/>
        </w:tc>
        <w:tc>
          <w:tcPr>
            <w:tcW w:w="777"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Всего </w:t>
            </w:r>
          </w:p>
          <w:p w:rsidR="003225C0" w:rsidRDefault="003225C0">
            <w:pPr>
              <w:spacing w:after="0"/>
              <w:ind w:left="135"/>
            </w:pPr>
          </w:p>
        </w:tc>
        <w:tc>
          <w:tcPr>
            <w:tcW w:w="1466"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Контрольные работы </w:t>
            </w:r>
          </w:p>
          <w:p w:rsidR="003225C0" w:rsidRDefault="003225C0">
            <w:pPr>
              <w:spacing w:after="0"/>
              <w:ind w:left="135"/>
            </w:pPr>
          </w:p>
        </w:tc>
        <w:tc>
          <w:tcPr>
            <w:tcW w:w="1569" w:type="dxa"/>
            <w:tcMar>
              <w:top w:w="50" w:type="dxa"/>
              <w:left w:w="100" w:type="dxa"/>
            </w:tcMar>
            <w:vAlign w:val="center"/>
          </w:tcPr>
          <w:p w:rsidR="003225C0" w:rsidRDefault="00637A58">
            <w:pPr>
              <w:spacing w:after="0"/>
              <w:ind w:left="135"/>
            </w:pPr>
            <w:r>
              <w:rPr>
                <w:rFonts w:ascii="Times New Roman" w:hAnsi="Times New Roman"/>
                <w:b/>
                <w:color w:val="000000"/>
                <w:sz w:val="24"/>
              </w:rPr>
              <w:t xml:space="preserve">Практические работы </w:t>
            </w:r>
          </w:p>
          <w:p w:rsidR="003225C0" w:rsidRDefault="003225C0">
            <w:pPr>
              <w:spacing w:after="0"/>
              <w:ind w:left="135"/>
            </w:pPr>
          </w:p>
        </w:tc>
        <w:tc>
          <w:tcPr>
            <w:tcW w:w="0" w:type="auto"/>
            <w:vMerge/>
            <w:tcBorders>
              <w:top w:val="nil"/>
            </w:tcBorders>
            <w:tcMar>
              <w:top w:w="50" w:type="dxa"/>
              <w:left w:w="100" w:type="dxa"/>
            </w:tcMar>
          </w:tcPr>
          <w:p w:rsidR="003225C0" w:rsidRDefault="003225C0"/>
        </w:tc>
        <w:tc>
          <w:tcPr>
            <w:tcW w:w="0" w:type="auto"/>
            <w:vMerge/>
            <w:tcBorders>
              <w:top w:val="nil"/>
            </w:tcBorders>
            <w:tcMar>
              <w:top w:w="50" w:type="dxa"/>
              <w:left w:w="100" w:type="dxa"/>
            </w:tcMar>
          </w:tcPr>
          <w:p w:rsidR="003225C0" w:rsidRDefault="003225C0"/>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Введение. Всеобщая история. 1945–2022 гг.</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20">
              <w:r w:rsidR="00637A58">
                <w:rPr>
                  <w:rFonts w:ascii="Times New Roman" w:hAnsi="Times New Roman"/>
                  <w:color w:val="0000FF"/>
                  <w:u w:val="single"/>
                </w:rPr>
                <w:t>https://m.edsoo.ru/HGHYN8JSA</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2</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От мира к холодной войне</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21">
              <w:r w:rsidR="00637A58">
                <w:rPr>
                  <w:rFonts w:ascii="Times New Roman" w:hAnsi="Times New Roman"/>
                  <w:color w:val="0000FF"/>
                  <w:u w:val="single"/>
                </w:rPr>
                <w:t>https://m.edsoo.ru/MR01W3TPX</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Социально-экономическое развитие Соединенных Штатов Америки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22">
              <w:r w:rsidR="00637A58">
                <w:rPr>
                  <w:rFonts w:ascii="Times New Roman" w:hAnsi="Times New Roman"/>
                  <w:color w:val="0000FF"/>
                  <w:u w:val="single"/>
                </w:rPr>
                <w:t>https://m.edsoo.ru/ITDG7O4DA</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4</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Политическое развитие Соединенных Штатов Америки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23">
              <w:r w:rsidR="00637A58">
                <w:rPr>
                  <w:rFonts w:ascii="Times New Roman" w:hAnsi="Times New Roman"/>
                  <w:color w:val="0000FF"/>
                  <w:u w:val="single"/>
                </w:rPr>
                <w:t>https://m.edsoo.ru/ZJAUB8F4L</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5</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Внешняя политика США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24">
              <w:r w:rsidR="00637A58">
                <w:rPr>
                  <w:rFonts w:ascii="Times New Roman" w:hAnsi="Times New Roman"/>
                  <w:color w:val="0000FF"/>
                  <w:u w:val="single"/>
                </w:rPr>
                <w:t>https://m.edsoo.ru/734DAI4XA</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Экономическая и политическая ситуация в странах Западной Европы в первые послевоенные годы</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25">
              <w:r w:rsidR="00637A58">
                <w:rPr>
                  <w:rFonts w:ascii="Times New Roman" w:hAnsi="Times New Roman"/>
                  <w:color w:val="0000FF"/>
                  <w:u w:val="single"/>
                </w:rPr>
                <w:t>https://m.edsoo.ru/0LA71Q8MG</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7</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Политические системы и лидеры европейских стран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26">
              <w:r w:rsidR="00637A58">
                <w:rPr>
                  <w:rFonts w:ascii="Times New Roman" w:hAnsi="Times New Roman"/>
                  <w:color w:val="0000FF"/>
                  <w:u w:val="single"/>
                </w:rPr>
                <w:t>https://m.edsoo.ru/V1ZRTWJVA</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8</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Европейский союз</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27">
              <w:r w:rsidR="00637A58">
                <w:rPr>
                  <w:rFonts w:ascii="Times New Roman" w:hAnsi="Times New Roman"/>
                  <w:color w:val="0000FF"/>
                  <w:u w:val="single"/>
                </w:rPr>
                <w:t>https://m.edsoo.ru/N2GAX178T</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Политическое развитие стран Центральной и Восточной Европы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 Образование новых государств на постсоветском пространстве</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28">
              <w:r w:rsidR="00637A58">
                <w:rPr>
                  <w:rFonts w:ascii="Times New Roman" w:hAnsi="Times New Roman"/>
                  <w:color w:val="0000FF"/>
                  <w:u w:val="single"/>
                </w:rPr>
                <w:t>https://m.edsoo.ru/W082GBOYE</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Образование новых государств на постсоветском пространстве</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29">
              <w:r w:rsidR="00637A58">
                <w:rPr>
                  <w:rFonts w:ascii="Times New Roman" w:hAnsi="Times New Roman"/>
                  <w:color w:val="0000FF"/>
                  <w:u w:val="single"/>
                </w:rPr>
                <w:t>https://m.edsoo.ru/WFCJWTBJD</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Развитие восточноевропейских государств в </w:t>
            </w:r>
            <w:r>
              <w:rPr>
                <w:rFonts w:ascii="Times New Roman" w:hAnsi="Times New Roman"/>
                <w:color w:val="000000"/>
                <w:sz w:val="24"/>
              </w:rPr>
              <w:t>XXI</w:t>
            </w:r>
            <w:r w:rsidRPr="00CF0CAC">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30">
              <w:r w:rsidR="00637A58">
                <w:rPr>
                  <w:rFonts w:ascii="Times New Roman" w:hAnsi="Times New Roman"/>
                  <w:color w:val="0000FF"/>
                  <w:u w:val="single"/>
                </w:rPr>
                <w:t>https://m.edsoo.ru/DTYJICS15</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12</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Восточной Азии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31">
              <w:r w:rsidR="00637A58">
                <w:rPr>
                  <w:rFonts w:ascii="Times New Roman" w:hAnsi="Times New Roman"/>
                  <w:color w:val="0000FF"/>
                  <w:u w:val="single"/>
                </w:rPr>
                <w:t>https://m.edsoo.ru/E1MHFVN2X</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Юго-Восточной и Южной Азии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32">
              <w:r w:rsidR="00637A58">
                <w:rPr>
                  <w:rFonts w:ascii="Times New Roman" w:hAnsi="Times New Roman"/>
                  <w:color w:val="0000FF"/>
                  <w:u w:val="single"/>
                </w:rPr>
                <w:t>https://m.edsoo.ru/KASC0NWV4</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14</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Ближнего Востока и Северной Африки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33">
              <w:r w:rsidR="00637A58">
                <w:rPr>
                  <w:rFonts w:ascii="Times New Roman" w:hAnsi="Times New Roman"/>
                  <w:color w:val="0000FF"/>
                  <w:u w:val="single"/>
                </w:rPr>
                <w:t>https://m.edsoo.ru/QJJ3NG1XE</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15</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Ближнего Востока и Северной Африки в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34">
              <w:r w:rsidR="00637A58">
                <w:rPr>
                  <w:rFonts w:ascii="Times New Roman" w:hAnsi="Times New Roman"/>
                  <w:color w:val="0000FF"/>
                  <w:u w:val="single"/>
                </w:rPr>
                <w:t>https://m.edsoo.ru/RWNMYGSZQ</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Тропической и Южной Африки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35">
              <w:r w:rsidR="00637A58">
                <w:rPr>
                  <w:rFonts w:ascii="Times New Roman" w:hAnsi="Times New Roman"/>
                  <w:color w:val="0000FF"/>
                  <w:u w:val="single"/>
                </w:rPr>
                <w:t>https://m.edsoo.ru/6O64RICZD</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17</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Латинской Америки во </w:t>
            </w:r>
            <w:r w:rsidRPr="00CF0CAC">
              <w:rPr>
                <w:rFonts w:ascii="Times New Roman" w:hAnsi="Times New Roman"/>
                <w:color w:val="000000"/>
                <w:sz w:val="24"/>
                <w:lang w:val="ru-RU"/>
              </w:rPr>
              <w:lastRenderedPageBreak/>
              <w:t xml:space="preserve">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36">
              <w:r w:rsidR="00637A58">
                <w:rPr>
                  <w:rFonts w:ascii="Times New Roman" w:hAnsi="Times New Roman"/>
                  <w:color w:val="0000FF"/>
                  <w:u w:val="single"/>
                </w:rPr>
                <w:t>https://m.edsoo.ru/9Q1MCZ3BZ</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Страны Латинской Америки в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37">
              <w:r w:rsidR="00637A58">
                <w:rPr>
                  <w:rFonts w:ascii="Times New Roman" w:hAnsi="Times New Roman"/>
                  <w:color w:val="0000FF"/>
                  <w:u w:val="single"/>
                </w:rPr>
                <w:t>https://m.edsoo.ru/S6Q1KFJ8A</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19</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Международные кризисы и региональные конфликты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38">
              <w:r w:rsidR="00637A58">
                <w:rPr>
                  <w:rFonts w:ascii="Times New Roman" w:hAnsi="Times New Roman"/>
                  <w:color w:val="0000FF"/>
                  <w:u w:val="single"/>
                </w:rPr>
                <w:t>https://m.edsoo.ru/Y9ZFYQIEO</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20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Международные отношения в конце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39">
              <w:r w:rsidR="00637A58">
                <w:rPr>
                  <w:rFonts w:ascii="Times New Roman" w:hAnsi="Times New Roman"/>
                  <w:color w:val="0000FF"/>
                  <w:u w:val="single"/>
                </w:rPr>
                <w:t>https://m.edsoo.ru/A2X5WFOWZ</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21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Развитие науки во второй половине </w:t>
            </w:r>
            <w:r>
              <w:rPr>
                <w:rFonts w:ascii="Times New Roman" w:hAnsi="Times New Roman"/>
                <w:color w:val="000000"/>
                <w:sz w:val="24"/>
              </w:rPr>
              <w:t>XX</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40">
              <w:r w:rsidR="00637A58">
                <w:rPr>
                  <w:rFonts w:ascii="Times New Roman" w:hAnsi="Times New Roman"/>
                  <w:color w:val="0000FF"/>
                  <w:u w:val="single"/>
                </w:rPr>
                <w:t>https://m.edsoo.ru/3DMNAMO7N</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22</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Художественная культура и быт второй половины </w:t>
            </w:r>
            <w:r>
              <w:rPr>
                <w:rFonts w:ascii="Times New Roman" w:hAnsi="Times New Roman"/>
                <w:color w:val="000000"/>
                <w:sz w:val="24"/>
              </w:rPr>
              <w:t>XX</w:t>
            </w:r>
            <w:r w:rsidRPr="00CF0CAC">
              <w:rPr>
                <w:rFonts w:ascii="Times New Roman" w:hAnsi="Times New Roman"/>
                <w:color w:val="000000"/>
                <w:sz w:val="24"/>
                <w:lang w:val="ru-RU"/>
              </w:rPr>
              <w:t xml:space="preserve"> – начала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41">
              <w:r w:rsidR="00637A58">
                <w:rPr>
                  <w:rFonts w:ascii="Times New Roman" w:hAnsi="Times New Roman"/>
                  <w:color w:val="0000FF"/>
                  <w:u w:val="single"/>
                </w:rPr>
                <w:t>https://m.edsoo.ru/AO2N7H7SD</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23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Глобализация, интеграция и проблемы национальных интересов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42">
              <w:r w:rsidR="00637A58">
                <w:rPr>
                  <w:rFonts w:ascii="Times New Roman" w:hAnsi="Times New Roman"/>
                  <w:color w:val="0000FF"/>
                  <w:u w:val="single"/>
                </w:rPr>
                <w:t>https://m.edsoo.ru/JOAP87VL1</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24</w:t>
            </w:r>
          </w:p>
        </w:tc>
        <w:tc>
          <w:tcPr>
            <w:tcW w:w="3520" w:type="dxa"/>
            <w:tcMar>
              <w:top w:w="50" w:type="dxa"/>
              <w:left w:w="100" w:type="dxa"/>
            </w:tcMar>
            <w:vAlign w:val="center"/>
          </w:tcPr>
          <w:p w:rsidR="003225C0" w:rsidRDefault="00637A58">
            <w:pPr>
              <w:spacing w:after="0"/>
              <w:ind w:left="135"/>
            </w:pPr>
            <w:r w:rsidRPr="00CF0CAC">
              <w:rPr>
                <w:rFonts w:ascii="Times New Roman" w:hAnsi="Times New Roman"/>
                <w:color w:val="000000"/>
                <w:sz w:val="24"/>
                <w:lang w:val="ru-RU"/>
              </w:rPr>
              <w:t xml:space="preserve">Повторительно-обобщающий урок по теме "Всеобщая история. </w:t>
            </w:r>
            <w:r>
              <w:rPr>
                <w:rFonts w:ascii="Times New Roman" w:hAnsi="Times New Roman"/>
                <w:color w:val="000000"/>
                <w:sz w:val="24"/>
              </w:rPr>
              <w:t>1945–2022 гг. "</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43">
              <w:r w:rsidR="00637A58">
                <w:rPr>
                  <w:rFonts w:ascii="Times New Roman" w:hAnsi="Times New Roman"/>
                  <w:color w:val="0000FF"/>
                  <w:u w:val="single"/>
                </w:rPr>
                <w:t>https://m.edsoo.ru/100TLNNJU</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25</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Введение. История России. 1945–2022 гг.</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44">
              <w:r w:rsidR="00637A58">
                <w:rPr>
                  <w:rFonts w:ascii="Times New Roman" w:hAnsi="Times New Roman"/>
                  <w:color w:val="0000FF"/>
                  <w:u w:val="single"/>
                </w:rPr>
                <w:t>https://m.edsoo.ru/C0FI5V3YS</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26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Влияние последствий войны на советскую систему и общество</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45">
              <w:r w:rsidR="00637A58">
                <w:rPr>
                  <w:rFonts w:ascii="Times New Roman" w:hAnsi="Times New Roman"/>
                  <w:color w:val="0000FF"/>
                  <w:u w:val="single"/>
                </w:rPr>
                <w:t>https://m.edsoo.ru/E6DRPT32O</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27</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Восстановление экономики страны</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46">
              <w:r w:rsidR="00637A58">
                <w:rPr>
                  <w:rFonts w:ascii="Times New Roman" w:hAnsi="Times New Roman"/>
                  <w:color w:val="0000FF"/>
                  <w:u w:val="single"/>
                </w:rPr>
                <w:t>https://m.edsoo.ru/5UQU73XQB</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28</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Положение на послевоенном потребительском рынке</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47">
              <w:r w:rsidR="00637A58">
                <w:rPr>
                  <w:rFonts w:ascii="Times New Roman" w:hAnsi="Times New Roman"/>
                  <w:color w:val="0000FF"/>
                  <w:u w:val="single"/>
                </w:rPr>
                <w:t>https://m.edsoo.ru/CQSM4UCFE</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29</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 xml:space="preserve">Ужесточение </w:t>
            </w:r>
            <w:r>
              <w:rPr>
                <w:rFonts w:ascii="Times New Roman" w:hAnsi="Times New Roman"/>
                <w:color w:val="000000"/>
                <w:sz w:val="24"/>
              </w:rPr>
              <w:lastRenderedPageBreak/>
              <w:t>административно-командной системы</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48">
              <w:r w:rsidR="00637A58">
                <w:rPr>
                  <w:rFonts w:ascii="Times New Roman" w:hAnsi="Times New Roman"/>
                  <w:color w:val="0000FF"/>
                  <w:u w:val="single"/>
                </w:rPr>
                <w:t>https://m.edsoo.ru/DUL2TTZ9N</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Национальная политика СССР в послевоенное время</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49">
              <w:r w:rsidR="00637A58">
                <w:rPr>
                  <w:rFonts w:ascii="Times New Roman" w:hAnsi="Times New Roman"/>
                  <w:color w:val="0000FF"/>
                  <w:u w:val="single"/>
                </w:rPr>
                <w:t>https://m.edsoo.ru/GJ4F38LIG</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31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Международное положение СССР после окончания Второй мировой войны</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50">
              <w:r w:rsidR="00637A58">
                <w:rPr>
                  <w:rFonts w:ascii="Times New Roman" w:hAnsi="Times New Roman"/>
                  <w:color w:val="0000FF"/>
                  <w:u w:val="single"/>
                </w:rPr>
                <w:t>https://m.edsoo.ru/WQC9DUPB3</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32</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Наш край в 1945 – начале 1950-х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51">
              <w:r w:rsidR="00637A58">
                <w:rPr>
                  <w:rFonts w:ascii="Times New Roman" w:hAnsi="Times New Roman"/>
                  <w:color w:val="0000FF"/>
                  <w:u w:val="single"/>
                </w:rPr>
                <w:t>https://m.edsoo.ru/19BV6ORTX</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33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Политическое развитие СССР в середине 1950-х – первой половине 1960-х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52">
              <w:r w:rsidR="00637A58">
                <w:rPr>
                  <w:rFonts w:ascii="Times New Roman" w:hAnsi="Times New Roman"/>
                  <w:color w:val="0000FF"/>
                  <w:u w:val="single"/>
                </w:rPr>
                <w:t>https://m.edsoo.ru/7YBB6IE28</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34</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Социально-экономическое развитие СССР в середине 1950-х – первой половине 1960-х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53">
              <w:r w:rsidR="00637A58">
                <w:rPr>
                  <w:rFonts w:ascii="Times New Roman" w:hAnsi="Times New Roman"/>
                  <w:color w:val="0000FF"/>
                  <w:u w:val="single"/>
                </w:rPr>
                <w:t>https://m.edsoo.ru/Y5CLS8N7P</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35</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54">
              <w:r w:rsidR="00637A58">
                <w:rPr>
                  <w:rFonts w:ascii="Times New Roman" w:hAnsi="Times New Roman"/>
                  <w:color w:val="0000FF"/>
                  <w:u w:val="single"/>
                </w:rPr>
                <w:t>https://m.edsoo.ru/7HPSDH9LV</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36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Научно-техническая революция в СССР</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55">
              <w:r w:rsidR="00637A58">
                <w:rPr>
                  <w:rFonts w:ascii="Times New Roman" w:hAnsi="Times New Roman"/>
                  <w:color w:val="0000FF"/>
                  <w:u w:val="single"/>
                </w:rPr>
                <w:t>https://m.edsoo.ru/IJYKX7JC8</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37</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Реформы в промышленности</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56">
              <w:r w:rsidR="00637A58">
                <w:rPr>
                  <w:rFonts w:ascii="Times New Roman" w:hAnsi="Times New Roman"/>
                  <w:color w:val="0000FF"/>
                  <w:u w:val="single"/>
                </w:rPr>
                <w:t>https://m.edsoo.ru/32D0R52A1</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38</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Изменения в социальной и профессиональной структуре советского общества к началу 1960-х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57">
              <w:r w:rsidR="00637A58">
                <w:rPr>
                  <w:rFonts w:ascii="Times New Roman" w:hAnsi="Times New Roman"/>
                  <w:color w:val="0000FF"/>
                  <w:u w:val="single"/>
                </w:rPr>
                <w:t>https://m.edsoo.ru/FWY90BE0U</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39</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Социальные программы</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58">
              <w:r w:rsidR="00637A58">
                <w:rPr>
                  <w:rFonts w:ascii="Times New Roman" w:hAnsi="Times New Roman"/>
                  <w:color w:val="0000FF"/>
                  <w:u w:val="single"/>
                </w:rPr>
                <w:t>https://m.edsoo.ru/OVZBBIXB5</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40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Внешняя политика СССР в середине 1950-х – первой </w:t>
            </w:r>
            <w:r w:rsidRPr="00CF0CAC">
              <w:rPr>
                <w:rFonts w:ascii="Times New Roman" w:hAnsi="Times New Roman"/>
                <w:color w:val="000000"/>
                <w:sz w:val="24"/>
                <w:lang w:val="ru-RU"/>
              </w:rPr>
              <w:lastRenderedPageBreak/>
              <w:t>половине 1960-х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59">
              <w:r w:rsidR="00637A58">
                <w:rPr>
                  <w:rFonts w:ascii="Times New Roman" w:hAnsi="Times New Roman"/>
                  <w:color w:val="0000FF"/>
                  <w:u w:val="single"/>
                </w:rPr>
                <w:t>https://m.edsoo.ru/GQFJJQT9V</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lastRenderedPageBreak/>
              <w:t>41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Конец оттепели. Оценка Хрущева и его реформ современниками и историками</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60">
              <w:r w:rsidR="00637A58">
                <w:rPr>
                  <w:rFonts w:ascii="Times New Roman" w:hAnsi="Times New Roman"/>
                  <w:color w:val="0000FF"/>
                  <w:u w:val="single"/>
                </w:rPr>
                <w:t>https://m.edsoo.ru/QARQOHM3U</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42</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Наш край в 1953–1964 гг.</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61">
              <w:r w:rsidR="00637A58">
                <w:rPr>
                  <w:rFonts w:ascii="Times New Roman" w:hAnsi="Times New Roman"/>
                  <w:color w:val="0000FF"/>
                  <w:u w:val="single"/>
                </w:rPr>
                <w:t>https://m.edsoo.ru/PEWWQHE8J</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43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Приход к власти Л. И. Брежнева: его окружение и смена политического курса</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62">
              <w:r w:rsidR="00637A58">
                <w:rPr>
                  <w:rFonts w:ascii="Times New Roman" w:hAnsi="Times New Roman"/>
                  <w:color w:val="0000FF"/>
                  <w:u w:val="single"/>
                </w:rPr>
                <w:t>https://m.edsoo.ru/695F5208O</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44</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Политическое развитие СССР в середине 1960- х – начале 1980-х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63">
              <w:r w:rsidR="00637A58">
                <w:rPr>
                  <w:rFonts w:ascii="Times New Roman" w:hAnsi="Times New Roman"/>
                  <w:color w:val="0000FF"/>
                  <w:u w:val="single"/>
                </w:rPr>
                <w:t>https://m.edsoo.ru/1W3AJP8EO</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45</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Экономические реформы 1960-х гг.</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64">
              <w:r w:rsidR="00637A58">
                <w:rPr>
                  <w:rFonts w:ascii="Times New Roman" w:hAnsi="Times New Roman"/>
                  <w:color w:val="0000FF"/>
                  <w:u w:val="single"/>
                </w:rPr>
                <w:t>https://m.edsoo.ru/OSZ0FI8CO</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46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Попытки изменения вектора социальной политики</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65">
              <w:r w:rsidR="00637A58">
                <w:rPr>
                  <w:rFonts w:ascii="Times New Roman" w:hAnsi="Times New Roman"/>
                  <w:color w:val="0000FF"/>
                  <w:u w:val="single"/>
                </w:rPr>
                <w:t>https://m.edsoo.ru/Z8T717NRM</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47</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Советские научные и технические приоритеты</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66">
              <w:r w:rsidR="00637A58">
                <w:rPr>
                  <w:rFonts w:ascii="Times New Roman" w:hAnsi="Times New Roman"/>
                  <w:color w:val="0000FF"/>
                  <w:u w:val="single"/>
                </w:rPr>
                <w:t>https://m.edsoo.ru/7YZUHZKAQ</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48</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67">
              <w:r w:rsidR="00637A58">
                <w:rPr>
                  <w:rFonts w:ascii="Times New Roman" w:hAnsi="Times New Roman"/>
                  <w:color w:val="0000FF"/>
                  <w:u w:val="single"/>
                </w:rPr>
                <w:t>https://m.edsoo.ru/ML4JPMI23</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49</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Идейная и духовная жизнь советского общества</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68">
              <w:r w:rsidR="00637A58">
                <w:rPr>
                  <w:rFonts w:ascii="Times New Roman" w:hAnsi="Times New Roman"/>
                  <w:color w:val="0000FF"/>
                  <w:u w:val="single"/>
                </w:rPr>
                <w:t>https://m.edsoo.ru/HK4SUQEZA</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50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Социальное и экономическое развитие союзных республик в середине 1960-х – начале 1980-х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69">
              <w:r w:rsidR="00637A58">
                <w:rPr>
                  <w:rFonts w:ascii="Times New Roman" w:hAnsi="Times New Roman"/>
                  <w:color w:val="0000FF"/>
                  <w:u w:val="single"/>
                </w:rPr>
                <w:t>https://m.edsoo.ru/M1OXX4K8B</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51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Внешнеполитический курс СССР в период обострения международной напряженности</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70">
              <w:r w:rsidR="00637A58">
                <w:rPr>
                  <w:rFonts w:ascii="Times New Roman" w:hAnsi="Times New Roman"/>
                  <w:color w:val="0000FF"/>
                  <w:u w:val="single"/>
                </w:rPr>
                <w:t>https://m.edsoo.ru/4C3ZOLZR4</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lastRenderedPageBreak/>
              <w:t>52</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Внешняя политика СССР: между разрядкой и конфронтацией</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71">
              <w:r w:rsidR="00637A58">
                <w:rPr>
                  <w:rFonts w:ascii="Times New Roman" w:hAnsi="Times New Roman"/>
                  <w:color w:val="0000FF"/>
                  <w:u w:val="single"/>
                </w:rPr>
                <w:t>https://m.edsoo.ru/LGFKYLKJY</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53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Л. И. Брежнев в оценках современников и историков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72">
              <w:r w:rsidR="00637A58">
                <w:rPr>
                  <w:rFonts w:ascii="Times New Roman" w:hAnsi="Times New Roman"/>
                  <w:color w:val="0000FF"/>
                  <w:u w:val="single"/>
                </w:rPr>
                <w:t>https://m.edsoo.ru/0X2VXPCFG</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54</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Наш край в 1964–1985 гг.</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73">
              <w:r w:rsidR="00637A58">
                <w:rPr>
                  <w:rFonts w:ascii="Times New Roman" w:hAnsi="Times New Roman"/>
                  <w:color w:val="0000FF"/>
                  <w:u w:val="single"/>
                </w:rPr>
                <w:t>https://m.edsoo.ru/Y4RUATRTH</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55</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Нарастание кризисных явлений в социально-экономической и идейно-политической сферах</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74">
              <w:r w:rsidR="00637A58">
                <w:rPr>
                  <w:rFonts w:ascii="Times New Roman" w:hAnsi="Times New Roman"/>
                  <w:color w:val="0000FF"/>
                  <w:u w:val="single"/>
                </w:rPr>
                <w:t>https://m.edsoo.ru/YM9SGQBN8</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56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М. С. Горбачев и его окружение: курс на реформы</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75">
              <w:r w:rsidR="00637A58">
                <w:rPr>
                  <w:rFonts w:ascii="Times New Roman" w:hAnsi="Times New Roman"/>
                  <w:color w:val="0000FF"/>
                  <w:u w:val="single"/>
                </w:rPr>
                <w:t>https://m.edsoo.ru/2V7RHNXPS</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57</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Гласность и плюрализм</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76">
              <w:r w:rsidR="00637A58">
                <w:rPr>
                  <w:rFonts w:ascii="Times New Roman" w:hAnsi="Times New Roman"/>
                  <w:color w:val="0000FF"/>
                  <w:u w:val="single"/>
                </w:rPr>
                <w:t>https://m.edsoo.ru/E2XJ1TZHY</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58</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«Новое мышление» Горбачева</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77">
              <w:r w:rsidR="00637A58">
                <w:rPr>
                  <w:rFonts w:ascii="Times New Roman" w:hAnsi="Times New Roman"/>
                  <w:color w:val="0000FF"/>
                  <w:u w:val="single"/>
                </w:rPr>
                <w:t>https://m.edsoo.ru/9O0VDFWY2</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59</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Демократизация советской политической системы</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78">
              <w:r w:rsidR="00637A58">
                <w:rPr>
                  <w:rFonts w:ascii="Times New Roman" w:hAnsi="Times New Roman"/>
                  <w:color w:val="0000FF"/>
                  <w:u w:val="single"/>
                </w:rPr>
                <w:t>https://m.edsoo.ru/C3FT1VSYA</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60</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Последний этап перестройки: 1990–1991 гг.</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79">
              <w:r w:rsidR="00637A58">
                <w:rPr>
                  <w:rFonts w:ascii="Times New Roman" w:hAnsi="Times New Roman"/>
                  <w:color w:val="0000FF"/>
                  <w:u w:val="single"/>
                </w:rPr>
                <w:t>https://m.edsoo.ru/Z0ODDPE5M</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61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Усиление центробежных тенденций и угрозы распада СССР</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80">
              <w:r w:rsidR="00637A58">
                <w:rPr>
                  <w:rFonts w:ascii="Times New Roman" w:hAnsi="Times New Roman"/>
                  <w:color w:val="0000FF"/>
                  <w:u w:val="single"/>
                </w:rPr>
                <w:t>https://m.edsoo.ru/SRI35Y8D6</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62</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Превращение экономического кризиса в стране в ведущий политический фактор</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81">
              <w:r w:rsidR="00637A58">
                <w:rPr>
                  <w:rFonts w:ascii="Times New Roman" w:hAnsi="Times New Roman"/>
                  <w:color w:val="0000FF"/>
                  <w:u w:val="single"/>
                </w:rPr>
                <w:t>https://m.edsoo.ru/HTW5TPTTT</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63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Попытка государственного переворота в августе 1991 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82">
              <w:r w:rsidR="00637A58">
                <w:rPr>
                  <w:rFonts w:ascii="Times New Roman" w:hAnsi="Times New Roman"/>
                  <w:color w:val="0000FF"/>
                  <w:u w:val="single"/>
                </w:rPr>
                <w:t>https://m.edsoo.ru/3M9JBNFQ2</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64</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Наш край в 1985–1991 гг.</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83">
              <w:r w:rsidR="00637A58">
                <w:rPr>
                  <w:rFonts w:ascii="Times New Roman" w:hAnsi="Times New Roman"/>
                  <w:color w:val="0000FF"/>
                  <w:u w:val="single"/>
                </w:rPr>
                <w:t>https://m.edsoo.ru/H2OJTP8MC</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65</w:t>
            </w:r>
          </w:p>
        </w:tc>
        <w:tc>
          <w:tcPr>
            <w:tcW w:w="3520" w:type="dxa"/>
            <w:tcMar>
              <w:top w:w="50" w:type="dxa"/>
              <w:left w:w="100" w:type="dxa"/>
            </w:tcMar>
            <w:vAlign w:val="center"/>
          </w:tcPr>
          <w:p w:rsidR="003225C0" w:rsidRDefault="00637A58">
            <w:pPr>
              <w:spacing w:after="0"/>
              <w:ind w:left="135"/>
            </w:pPr>
            <w:r w:rsidRPr="00CF0CAC">
              <w:rPr>
                <w:rFonts w:ascii="Times New Roman" w:hAnsi="Times New Roman"/>
                <w:color w:val="000000"/>
                <w:sz w:val="24"/>
                <w:lang w:val="ru-RU"/>
              </w:rPr>
              <w:t xml:space="preserve">Повторительно-обобщающий урок по теме "История России. </w:t>
            </w:r>
            <w:r>
              <w:rPr>
                <w:rFonts w:ascii="Times New Roman" w:hAnsi="Times New Roman"/>
                <w:color w:val="000000"/>
                <w:sz w:val="24"/>
              </w:rPr>
              <w:lastRenderedPageBreak/>
              <w:t>1945–1991 гг."</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84">
              <w:r w:rsidR="00637A58">
                <w:rPr>
                  <w:rFonts w:ascii="Times New Roman" w:hAnsi="Times New Roman"/>
                  <w:color w:val="0000FF"/>
                  <w:u w:val="single"/>
                </w:rPr>
                <w:t>https://m.edsoo.ru/HLA0R89MC</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lastRenderedPageBreak/>
              <w:t>66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Б. Н. Ельцин и его окружение</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85">
              <w:r w:rsidR="00637A58">
                <w:rPr>
                  <w:rFonts w:ascii="Times New Roman" w:hAnsi="Times New Roman"/>
                  <w:color w:val="0000FF"/>
                  <w:u w:val="single"/>
                </w:rPr>
                <w:t>https://m.edsoo.ru/V4Q2YC2DF</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67</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Экономические реформы Ельцина и их результаты</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86">
              <w:r w:rsidR="00637A58">
                <w:rPr>
                  <w:rFonts w:ascii="Times New Roman" w:hAnsi="Times New Roman"/>
                  <w:color w:val="0000FF"/>
                  <w:u w:val="single"/>
                </w:rPr>
                <w:t>https://m.edsoo.ru/DFQL4VH61</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68</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Нарастание политико-конституционного кризиса в условиях ухудшения экономической ситуации</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87">
              <w:r w:rsidR="00637A58">
                <w:rPr>
                  <w:rFonts w:ascii="Times New Roman" w:hAnsi="Times New Roman"/>
                  <w:color w:val="0000FF"/>
                  <w:u w:val="single"/>
                </w:rPr>
                <w:t>https://m.edsoo.ru/F1PJA9U0L</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69</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Конституция 1993 г. и её значение</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88">
              <w:r w:rsidR="00637A58">
                <w:rPr>
                  <w:rFonts w:ascii="Times New Roman" w:hAnsi="Times New Roman"/>
                  <w:color w:val="0000FF"/>
                  <w:u w:val="single"/>
                </w:rPr>
                <w:t>https://m.edsoo.ru/I0XKERIM2</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70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Обострение межнациональных и межконфессиональных отношений в 1990-е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89">
              <w:r w:rsidR="00637A58">
                <w:rPr>
                  <w:rFonts w:ascii="Times New Roman" w:hAnsi="Times New Roman"/>
                  <w:color w:val="0000FF"/>
                  <w:u w:val="single"/>
                </w:rPr>
                <w:t>https://m.edsoo.ru/SXYOKF4FR</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71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Корректировка курса реформ и попытки стабилизации экономики</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90">
              <w:r w:rsidR="00637A58">
                <w:rPr>
                  <w:rFonts w:ascii="Times New Roman" w:hAnsi="Times New Roman"/>
                  <w:color w:val="0000FF"/>
                  <w:u w:val="single"/>
                </w:rPr>
                <w:t>https://m.edsoo.ru/3CY4Z4IZ4</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72</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Тенденции деиндустриализации и увеличения зависимости экономики от мировых цен на энергоносители</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91">
              <w:r w:rsidR="00637A58">
                <w:rPr>
                  <w:rFonts w:ascii="Times New Roman" w:hAnsi="Times New Roman"/>
                  <w:color w:val="0000FF"/>
                  <w:u w:val="single"/>
                </w:rPr>
                <w:t>https://m.edsoo.ru/Y9I4KR7T8</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73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Повседневная жизнь россиян в условиях реформ</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92">
              <w:r w:rsidR="00637A58">
                <w:rPr>
                  <w:rFonts w:ascii="Times New Roman" w:hAnsi="Times New Roman"/>
                  <w:color w:val="0000FF"/>
                  <w:u w:val="single"/>
                </w:rPr>
                <w:t>https://m.edsoo.ru/V8VLQUMZY</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74</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Новые приоритеты внешней политики</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93">
              <w:r w:rsidR="00637A58">
                <w:rPr>
                  <w:rFonts w:ascii="Times New Roman" w:hAnsi="Times New Roman"/>
                  <w:color w:val="0000FF"/>
                  <w:u w:val="single"/>
                </w:rPr>
                <w:t>https://m.edsoo.ru/AQIXQYEVG</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75</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Россия на постсоветском пространстве</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94">
              <w:r w:rsidR="00637A58">
                <w:rPr>
                  <w:rFonts w:ascii="Times New Roman" w:hAnsi="Times New Roman"/>
                  <w:color w:val="0000FF"/>
                  <w:u w:val="single"/>
                </w:rPr>
                <w:t>https://m.edsoo.ru/YCB7J816N</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76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Российская многопартийность </w:t>
            </w:r>
            <w:r w:rsidRPr="00CF0CAC">
              <w:rPr>
                <w:rFonts w:ascii="Times New Roman" w:hAnsi="Times New Roman"/>
                <w:color w:val="000000"/>
                <w:sz w:val="24"/>
                <w:lang w:val="ru-RU"/>
              </w:rPr>
              <w:lastRenderedPageBreak/>
              <w:t>и строительство гражданского общества</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95">
              <w:r w:rsidR="00637A58">
                <w:rPr>
                  <w:rFonts w:ascii="Times New Roman" w:hAnsi="Times New Roman"/>
                  <w:color w:val="0000FF"/>
                  <w:u w:val="single"/>
                </w:rPr>
                <w:t>https://m.edsoo.ru/1BHGUOFXU</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lastRenderedPageBreak/>
              <w:t>77</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Наш край в 1992–1999 гг.</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96">
              <w:r w:rsidR="00637A58">
                <w:rPr>
                  <w:rFonts w:ascii="Times New Roman" w:hAnsi="Times New Roman"/>
                  <w:color w:val="0000FF"/>
                  <w:u w:val="single"/>
                </w:rPr>
                <w:t>https://m.edsoo.ru/CKTC3CRYA</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78</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Политические и экономические приоритеты России в </w:t>
            </w:r>
            <w:r>
              <w:rPr>
                <w:rFonts w:ascii="Times New Roman" w:hAnsi="Times New Roman"/>
                <w:color w:val="000000"/>
                <w:sz w:val="24"/>
              </w:rPr>
              <w:t>XXI</w:t>
            </w:r>
            <w:r w:rsidRPr="00CF0CAC">
              <w:rPr>
                <w:rFonts w:ascii="Times New Roman" w:hAnsi="Times New Roman"/>
                <w:color w:val="000000"/>
                <w:sz w:val="24"/>
                <w:lang w:val="ru-RU"/>
              </w:rPr>
              <w:t xml:space="preserve"> веке</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97">
              <w:r w:rsidR="00637A58">
                <w:rPr>
                  <w:rFonts w:ascii="Times New Roman" w:hAnsi="Times New Roman"/>
                  <w:color w:val="0000FF"/>
                  <w:u w:val="single"/>
                </w:rPr>
                <w:t>https://m.edsoo.ru/YE5YR8218</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79</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Основные направления внутренней и внешней политики в период президентства В. В. Путина 2000–2008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98">
              <w:r w:rsidR="00637A58">
                <w:rPr>
                  <w:rFonts w:ascii="Times New Roman" w:hAnsi="Times New Roman"/>
                  <w:color w:val="0000FF"/>
                  <w:u w:val="single"/>
                </w:rPr>
                <w:t>https://m.edsoo.ru/0LN1HQUVS</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80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Экономическое развитие в 2000-е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299">
              <w:r w:rsidR="00637A58">
                <w:rPr>
                  <w:rFonts w:ascii="Times New Roman" w:hAnsi="Times New Roman"/>
                  <w:color w:val="0000FF"/>
                  <w:u w:val="single"/>
                </w:rPr>
                <w:t>https://m.edsoo.ru/48YFV2F5K</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81</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Крупнейшие инфраструктурные проекты</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00">
              <w:r w:rsidR="00637A58">
                <w:rPr>
                  <w:rFonts w:ascii="Times New Roman" w:hAnsi="Times New Roman"/>
                  <w:color w:val="0000FF"/>
                  <w:u w:val="single"/>
                </w:rPr>
                <w:t>https://m.edsoo.ru/5AHUZ3QJT</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82</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Основные направления внутренней и внешней политики России 2008–2012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01">
              <w:r w:rsidR="00637A58">
                <w:rPr>
                  <w:rFonts w:ascii="Times New Roman" w:hAnsi="Times New Roman"/>
                  <w:color w:val="0000FF"/>
                  <w:u w:val="single"/>
                </w:rPr>
                <w:t>https://m.edsoo.ru/UVR3FUVXM</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83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Модернизация России в период президенства В. В. Путина 2012–2018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02">
              <w:r w:rsidR="00637A58">
                <w:rPr>
                  <w:rFonts w:ascii="Times New Roman" w:hAnsi="Times New Roman"/>
                  <w:color w:val="0000FF"/>
                  <w:u w:val="single"/>
                </w:rPr>
                <w:t>https://m.edsoo.ru/GKAN0QG5I</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84</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Вхождение Крыма в состав России с 2014 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03">
              <w:r w:rsidR="00637A58">
                <w:rPr>
                  <w:rFonts w:ascii="Times New Roman" w:hAnsi="Times New Roman"/>
                  <w:color w:val="0000FF"/>
                  <w:u w:val="single"/>
                </w:rPr>
                <w:t>https://m.edsoo.ru/43BLOLKXK</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85</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Человек и общество в конце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04">
              <w:r w:rsidR="00637A58">
                <w:rPr>
                  <w:rFonts w:ascii="Times New Roman" w:hAnsi="Times New Roman"/>
                  <w:color w:val="0000FF"/>
                  <w:u w:val="single"/>
                </w:rPr>
                <w:t>https://m.edsoo.ru/TSNXVEP55</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86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Основные принципы и направления государственной социальной политики</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05">
              <w:r w:rsidR="00637A58">
                <w:rPr>
                  <w:rFonts w:ascii="Times New Roman" w:hAnsi="Times New Roman"/>
                  <w:color w:val="0000FF"/>
                  <w:u w:val="single"/>
                </w:rPr>
                <w:t>https://m.edsoo.ru/OAH1AKOIW</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87</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Реформирование образования, </w:t>
            </w:r>
            <w:r w:rsidRPr="00CF0CAC">
              <w:rPr>
                <w:rFonts w:ascii="Times New Roman" w:hAnsi="Times New Roman"/>
                <w:color w:val="000000"/>
                <w:sz w:val="24"/>
                <w:lang w:val="ru-RU"/>
              </w:rPr>
              <w:lastRenderedPageBreak/>
              <w:t>культуры, науки и его результаты</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06">
              <w:r w:rsidR="00637A58">
                <w:rPr>
                  <w:rFonts w:ascii="Times New Roman" w:hAnsi="Times New Roman"/>
                  <w:color w:val="0000FF"/>
                  <w:u w:val="single"/>
                </w:rPr>
                <w:t>https://m.edsoo.ru/UV4K4DPP3</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lastRenderedPageBreak/>
              <w:t>88</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Государственные программы демографического возрождения России</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07">
              <w:r w:rsidR="00637A58">
                <w:rPr>
                  <w:rFonts w:ascii="Times New Roman" w:hAnsi="Times New Roman"/>
                  <w:color w:val="0000FF"/>
                  <w:u w:val="single"/>
                </w:rPr>
                <w:t>https://m.edsoo.ru/17UMN7KQU</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89</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Пропаганда спорта и здорового образа жизни и её результаты</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08">
              <w:r w:rsidR="00637A58">
                <w:rPr>
                  <w:rFonts w:ascii="Times New Roman" w:hAnsi="Times New Roman"/>
                  <w:color w:val="0000FF"/>
                  <w:u w:val="single"/>
                </w:rPr>
                <w:t>https://m.edsoo.ru/4DRIZ25ZM</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90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Общественные представления и ожидания в зеркале социологии</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09">
              <w:r w:rsidR="00637A58">
                <w:rPr>
                  <w:rFonts w:ascii="Times New Roman" w:hAnsi="Times New Roman"/>
                  <w:color w:val="0000FF"/>
                  <w:u w:val="single"/>
                </w:rPr>
                <w:t>https://m.edsoo.ru/C8ANYXSMM</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91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Россия в глобальном информационном пространстве</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10">
              <w:r w:rsidR="00637A58">
                <w:rPr>
                  <w:rFonts w:ascii="Times New Roman" w:hAnsi="Times New Roman"/>
                  <w:color w:val="0000FF"/>
                  <w:u w:val="single"/>
                </w:rPr>
                <w:t>https://m.edsoo.ru/S5KTNWOL8</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92</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11">
              <w:r w:rsidR="00637A58">
                <w:rPr>
                  <w:rFonts w:ascii="Times New Roman" w:hAnsi="Times New Roman"/>
                  <w:color w:val="0000FF"/>
                  <w:u w:val="single"/>
                </w:rPr>
                <w:t>https://m.edsoo.ru/GYKD892VW</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93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Современная концепция российской внешней политики</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12">
              <w:r w:rsidR="00637A58">
                <w:rPr>
                  <w:rFonts w:ascii="Times New Roman" w:hAnsi="Times New Roman"/>
                  <w:color w:val="0000FF"/>
                  <w:u w:val="single"/>
                </w:rPr>
                <w:t>https://m.edsoo.ru/9OKCTIW8W</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94</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Участие в международной борьбе с терроризмом и в урегулировании локальных конфликтов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13">
              <w:r w:rsidR="00637A58">
                <w:rPr>
                  <w:rFonts w:ascii="Times New Roman" w:hAnsi="Times New Roman"/>
                  <w:color w:val="0000FF"/>
                  <w:u w:val="single"/>
                </w:rPr>
                <w:t>https://m.edsoo.ru/EXN5JVY3F</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95</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Центробежные и партнерские тенденции в СНГ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14">
              <w:r w:rsidR="00637A58">
                <w:rPr>
                  <w:rFonts w:ascii="Times New Roman" w:hAnsi="Times New Roman"/>
                  <w:color w:val="0000FF"/>
                  <w:u w:val="single"/>
                </w:rPr>
                <w:t>https://m.edsoo.ru/LK2E43FQY</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96</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Миротворческие миссии России</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15">
              <w:r w:rsidR="00637A58">
                <w:rPr>
                  <w:rFonts w:ascii="Times New Roman" w:hAnsi="Times New Roman"/>
                  <w:color w:val="0000FF"/>
                  <w:u w:val="single"/>
                </w:rPr>
                <w:t>https://m.edsoo.ru/8QU0THBOQ</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97</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Отношения с США и Евросоюзом</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16">
              <w:r w:rsidR="00637A58">
                <w:rPr>
                  <w:rFonts w:ascii="Times New Roman" w:hAnsi="Times New Roman"/>
                  <w:color w:val="0000FF"/>
                  <w:u w:val="single"/>
                </w:rPr>
                <w:t>https://m.edsoo.ru/7LKMBJA97</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98</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Мир и процессы глобализации в новых условиях</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17">
              <w:r w:rsidR="00637A58">
                <w:rPr>
                  <w:rFonts w:ascii="Times New Roman" w:hAnsi="Times New Roman"/>
                  <w:color w:val="0000FF"/>
                  <w:u w:val="single"/>
                </w:rPr>
                <w:t>https://m.edsoo.ru/4BXRR2441</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99</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Религия, наука и культура </w:t>
            </w:r>
            <w:r w:rsidRPr="00CF0CAC">
              <w:rPr>
                <w:rFonts w:ascii="Times New Roman" w:hAnsi="Times New Roman"/>
                <w:color w:val="000000"/>
                <w:sz w:val="24"/>
                <w:lang w:val="ru-RU"/>
              </w:rPr>
              <w:lastRenderedPageBreak/>
              <w:t xml:space="preserve">России в конце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18">
              <w:r w:rsidR="00637A58">
                <w:rPr>
                  <w:rFonts w:ascii="Times New Roman" w:hAnsi="Times New Roman"/>
                  <w:color w:val="0000FF"/>
                  <w:u w:val="single"/>
                </w:rPr>
                <w:t>https://m.edsoo.ru/TQ6NCXI22</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lastRenderedPageBreak/>
              <w:t>100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19">
              <w:r w:rsidR="00637A58">
                <w:rPr>
                  <w:rFonts w:ascii="Times New Roman" w:hAnsi="Times New Roman"/>
                  <w:color w:val="0000FF"/>
                  <w:u w:val="single"/>
                </w:rPr>
                <w:t>https://m.edsoo.ru/LNE6PLYIX</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101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20">
              <w:r w:rsidR="00637A58">
                <w:rPr>
                  <w:rFonts w:ascii="Times New Roman" w:hAnsi="Times New Roman"/>
                  <w:color w:val="0000FF"/>
                  <w:u w:val="single"/>
                </w:rPr>
                <w:t>https://m.edsoo.ru/D13E7U1N5</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102</w:t>
            </w:r>
          </w:p>
        </w:tc>
        <w:tc>
          <w:tcPr>
            <w:tcW w:w="3520" w:type="dxa"/>
            <w:tcMar>
              <w:top w:w="50" w:type="dxa"/>
              <w:left w:w="100" w:type="dxa"/>
            </w:tcMar>
            <w:vAlign w:val="center"/>
          </w:tcPr>
          <w:p w:rsidR="003225C0" w:rsidRDefault="00637A58">
            <w:pPr>
              <w:spacing w:after="0"/>
              <w:ind w:left="135"/>
            </w:pPr>
            <w:r w:rsidRPr="00CF0CAC">
              <w:rPr>
                <w:rFonts w:ascii="Times New Roman" w:hAnsi="Times New Roman"/>
                <w:color w:val="000000"/>
                <w:sz w:val="24"/>
                <w:lang w:val="ru-RU"/>
              </w:rPr>
              <w:t xml:space="preserve">Повторительно-обобщающий урок по теме "Российская Федерация в 1992–2022 гг. </w:t>
            </w:r>
            <w:r>
              <w:rPr>
                <w:rFonts w:ascii="Times New Roman" w:hAnsi="Times New Roman"/>
                <w:color w:val="000000"/>
                <w:sz w:val="24"/>
              </w:rPr>
              <w:t>"</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21">
              <w:r w:rsidR="00637A58">
                <w:rPr>
                  <w:rFonts w:ascii="Times New Roman" w:hAnsi="Times New Roman"/>
                  <w:color w:val="0000FF"/>
                  <w:u w:val="single"/>
                </w:rPr>
                <w:t>https://m.edsoo.ru/QX4JQG7LZ</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103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Введение: История России с древнейших времен до 1914 г. Народы и государства на территории нашей страны в древности</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22">
              <w:r w:rsidR="00637A58">
                <w:rPr>
                  <w:rFonts w:ascii="Times New Roman" w:hAnsi="Times New Roman"/>
                  <w:color w:val="0000FF"/>
                  <w:u w:val="single"/>
                </w:rPr>
                <w:t>https://m.edsoo.ru/BSHVDWPZU</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104</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Образование государства Русь. Русь в конце Х – начале Х</w:t>
            </w:r>
            <w:r>
              <w:rPr>
                <w:rFonts w:ascii="Times New Roman" w:hAnsi="Times New Roman"/>
                <w:color w:val="000000"/>
                <w:sz w:val="24"/>
              </w:rPr>
              <w:t>II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23">
              <w:r w:rsidR="00637A58">
                <w:rPr>
                  <w:rFonts w:ascii="Times New Roman" w:hAnsi="Times New Roman"/>
                  <w:color w:val="0000FF"/>
                  <w:u w:val="single"/>
                </w:rPr>
                <w:t>https://m.edsoo.ru/8397ZYLP9</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105</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Русь в середине </w:t>
            </w:r>
            <w:r>
              <w:rPr>
                <w:rFonts w:ascii="Times New Roman" w:hAnsi="Times New Roman"/>
                <w:color w:val="000000"/>
                <w:sz w:val="24"/>
              </w:rPr>
              <w:t>XII</w:t>
            </w:r>
            <w:r w:rsidRPr="00CF0CAC">
              <w:rPr>
                <w:rFonts w:ascii="Times New Roman" w:hAnsi="Times New Roman"/>
                <w:color w:val="000000"/>
                <w:sz w:val="24"/>
                <w:lang w:val="ru-RU"/>
              </w:rPr>
              <w:t xml:space="preserve"> – начале </w:t>
            </w:r>
            <w:r>
              <w:rPr>
                <w:rFonts w:ascii="Times New Roman" w:hAnsi="Times New Roman"/>
                <w:color w:val="000000"/>
                <w:sz w:val="24"/>
              </w:rPr>
              <w:t>XIII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24">
              <w:r w:rsidR="00637A58">
                <w:rPr>
                  <w:rFonts w:ascii="Times New Roman" w:hAnsi="Times New Roman"/>
                  <w:color w:val="0000FF"/>
                  <w:u w:val="single"/>
                </w:rPr>
                <w:t>https://m.edsoo.ru/X9UL991MP</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106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t>XIII</w:t>
            </w:r>
            <w:r w:rsidRPr="00CF0CAC">
              <w:rPr>
                <w:rFonts w:ascii="Times New Roman" w:hAnsi="Times New Roman"/>
                <w:color w:val="000000"/>
                <w:sz w:val="24"/>
                <w:lang w:val="ru-RU"/>
              </w:rPr>
              <w:t>–</w:t>
            </w:r>
            <w:r>
              <w:rPr>
                <w:rFonts w:ascii="Times New Roman" w:hAnsi="Times New Roman"/>
                <w:color w:val="000000"/>
                <w:sz w:val="24"/>
              </w:rPr>
              <w:t>XIV</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25">
              <w:r w:rsidR="00637A58">
                <w:rPr>
                  <w:rFonts w:ascii="Times New Roman" w:hAnsi="Times New Roman"/>
                  <w:color w:val="0000FF"/>
                  <w:u w:val="single"/>
                </w:rPr>
                <w:t>https://m.edsoo.ru/Q1BUD011T</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107</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XIII</w:t>
            </w:r>
            <w:r w:rsidRPr="00CF0CAC">
              <w:rPr>
                <w:rFonts w:ascii="Times New Roman" w:hAnsi="Times New Roman"/>
                <w:color w:val="000000"/>
                <w:sz w:val="24"/>
                <w:lang w:val="ru-RU"/>
              </w:rPr>
              <w:t>–</w:t>
            </w:r>
            <w:r>
              <w:rPr>
                <w:rFonts w:ascii="Times New Roman" w:hAnsi="Times New Roman"/>
                <w:color w:val="000000"/>
                <w:sz w:val="24"/>
              </w:rPr>
              <w:t>XV</w:t>
            </w:r>
            <w:r w:rsidRPr="00CF0CAC">
              <w:rPr>
                <w:rFonts w:ascii="Times New Roman" w:hAnsi="Times New Roman"/>
                <w:color w:val="000000"/>
                <w:sz w:val="24"/>
                <w:lang w:val="ru-RU"/>
              </w:rPr>
              <w:t xml:space="preserve"> вв.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26">
              <w:r w:rsidR="00637A58">
                <w:rPr>
                  <w:rFonts w:ascii="Times New Roman" w:hAnsi="Times New Roman"/>
                  <w:color w:val="0000FF"/>
                  <w:u w:val="single"/>
                </w:rPr>
                <w:t>https://m.edsoo.ru/RN6XUYW4D</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108</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27">
              <w:r w:rsidR="00637A58">
                <w:rPr>
                  <w:rFonts w:ascii="Times New Roman" w:hAnsi="Times New Roman"/>
                  <w:color w:val="0000FF"/>
                  <w:u w:val="single"/>
                </w:rPr>
                <w:t>https://m.edsoo.ru/BXBPBXPO7</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109</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Культура Руси с древности до конца Х</w:t>
            </w:r>
            <w:r>
              <w:rPr>
                <w:rFonts w:ascii="Times New Roman" w:hAnsi="Times New Roman"/>
                <w:color w:val="000000"/>
                <w:sz w:val="24"/>
              </w:rPr>
              <w:t>V</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28">
              <w:r w:rsidR="00637A58">
                <w:rPr>
                  <w:rFonts w:ascii="Times New Roman" w:hAnsi="Times New Roman"/>
                  <w:color w:val="0000FF"/>
                  <w:u w:val="single"/>
                </w:rPr>
                <w:t>https://m.edsoo.ru/UJZEKVR3L</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lastRenderedPageBreak/>
              <w:t>110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Россия в </w:t>
            </w:r>
            <w:r>
              <w:rPr>
                <w:rFonts w:ascii="Times New Roman" w:hAnsi="Times New Roman"/>
                <w:color w:val="000000"/>
                <w:sz w:val="24"/>
              </w:rPr>
              <w:t>XVI</w:t>
            </w:r>
            <w:r w:rsidRPr="00CF0CAC">
              <w:rPr>
                <w:rFonts w:ascii="Times New Roman" w:hAnsi="Times New Roman"/>
                <w:color w:val="000000"/>
                <w:sz w:val="24"/>
                <w:lang w:val="ru-RU"/>
              </w:rPr>
              <w:t xml:space="preserve"> в.: социально-экономическое и политическое развитие</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29">
              <w:r w:rsidR="00637A58">
                <w:rPr>
                  <w:rFonts w:ascii="Times New Roman" w:hAnsi="Times New Roman"/>
                  <w:color w:val="0000FF"/>
                  <w:u w:val="single"/>
                </w:rPr>
                <w:t>https://m.edsoo.ru/0IYFH7PUH</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111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Россия в </w:t>
            </w:r>
            <w:r>
              <w:rPr>
                <w:rFonts w:ascii="Times New Roman" w:hAnsi="Times New Roman"/>
                <w:color w:val="000000"/>
                <w:sz w:val="24"/>
              </w:rPr>
              <w:t>XVI</w:t>
            </w:r>
            <w:r w:rsidRPr="00CF0CAC">
              <w:rPr>
                <w:rFonts w:ascii="Times New Roman" w:hAnsi="Times New Roman"/>
                <w:color w:val="000000"/>
                <w:sz w:val="24"/>
                <w:lang w:val="ru-RU"/>
              </w:rPr>
              <w:t xml:space="preserve"> в.: внешняя политика</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30">
              <w:r w:rsidR="00637A58">
                <w:rPr>
                  <w:rFonts w:ascii="Times New Roman" w:hAnsi="Times New Roman"/>
                  <w:color w:val="0000FF"/>
                  <w:u w:val="single"/>
                </w:rPr>
                <w:t>https://m.edsoo.ru/SEXN2Y3PL</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112</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Смута в России: причины, ход, итоги и последствия</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31">
              <w:r w:rsidR="00637A58">
                <w:rPr>
                  <w:rFonts w:ascii="Times New Roman" w:hAnsi="Times New Roman"/>
                  <w:color w:val="0000FF"/>
                  <w:u w:val="single"/>
                </w:rPr>
                <w:t>https://m.edsoo.ru/GB7K5AIDS</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113</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Подъем национально-освободительного движения</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32">
              <w:r w:rsidR="00637A58">
                <w:rPr>
                  <w:rFonts w:ascii="Times New Roman" w:hAnsi="Times New Roman"/>
                  <w:color w:val="0000FF"/>
                  <w:u w:val="single"/>
                </w:rPr>
                <w:t>https://m.edsoo.ru/3PDC5LS0N</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114</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Первые Романовы: внутренняя политика</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33">
              <w:r w:rsidR="00637A58">
                <w:rPr>
                  <w:rFonts w:ascii="Times New Roman" w:hAnsi="Times New Roman"/>
                  <w:color w:val="0000FF"/>
                  <w:u w:val="single"/>
                </w:rPr>
                <w:t>https://m.edsoo.ru/RCAR0Z408</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115</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Первые Романовы: внешняя политика</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34">
              <w:r w:rsidR="00637A58">
                <w:rPr>
                  <w:rFonts w:ascii="Times New Roman" w:hAnsi="Times New Roman"/>
                  <w:color w:val="0000FF"/>
                  <w:u w:val="single"/>
                </w:rPr>
                <w:t>https://m.edsoo.ru/92302GQ26</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116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Быт России </w:t>
            </w:r>
            <w:r>
              <w:rPr>
                <w:rFonts w:ascii="Times New Roman" w:hAnsi="Times New Roman"/>
                <w:color w:val="000000"/>
                <w:sz w:val="24"/>
              </w:rPr>
              <w:t>XVI</w:t>
            </w:r>
            <w:r w:rsidRPr="00CF0CAC">
              <w:rPr>
                <w:rFonts w:ascii="Times New Roman" w:hAnsi="Times New Roman"/>
                <w:color w:val="000000"/>
                <w:sz w:val="24"/>
                <w:lang w:val="ru-RU"/>
              </w:rPr>
              <w:t>–</w:t>
            </w:r>
            <w:r>
              <w:rPr>
                <w:rFonts w:ascii="Times New Roman" w:hAnsi="Times New Roman"/>
                <w:color w:val="000000"/>
                <w:sz w:val="24"/>
              </w:rPr>
              <w:t>XVII</w:t>
            </w:r>
            <w:r w:rsidRPr="00CF0CAC">
              <w:rPr>
                <w:rFonts w:ascii="Times New Roman" w:hAnsi="Times New Roman"/>
                <w:color w:val="000000"/>
                <w:sz w:val="24"/>
                <w:lang w:val="ru-RU"/>
              </w:rPr>
              <w:t xml:space="preserve"> вв.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35">
              <w:r w:rsidR="00637A58">
                <w:rPr>
                  <w:rFonts w:ascii="Times New Roman" w:hAnsi="Times New Roman"/>
                  <w:color w:val="0000FF"/>
                  <w:u w:val="single"/>
                </w:rPr>
                <w:t>https://m.edsoo.ru/BHCPTDREC</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117</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Образование и художественная культура </w:t>
            </w:r>
            <w:r>
              <w:rPr>
                <w:rFonts w:ascii="Times New Roman" w:hAnsi="Times New Roman"/>
                <w:color w:val="000000"/>
                <w:sz w:val="24"/>
              </w:rPr>
              <w:t>XVI</w:t>
            </w:r>
            <w:r w:rsidRPr="00CF0CAC">
              <w:rPr>
                <w:rFonts w:ascii="Times New Roman" w:hAnsi="Times New Roman"/>
                <w:color w:val="000000"/>
                <w:sz w:val="24"/>
                <w:lang w:val="ru-RU"/>
              </w:rPr>
              <w:t>–</w:t>
            </w:r>
            <w:r>
              <w:rPr>
                <w:rFonts w:ascii="Times New Roman" w:hAnsi="Times New Roman"/>
                <w:color w:val="000000"/>
                <w:sz w:val="24"/>
              </w:rPr>
              <w:t>XVII</w:t>
            </w:r>
            <w:r w:rsidRPr="00CF0CAC">
              <w:rPr>
                <w:rFonts w:ascii="Times New Roman" w:hAnsi="Times New Roman"/>
                <w:color w:val="000000"/>
                <w:sz w:val="24"/>
                <w:lang w:val="ru-RU"/>
              </w:rPr>
              <w:t xml:space="preserve"> вв.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36">
              <w:r w:rsidR="00637A58">
                <w:rPr>
                  <w:rFonts w:ascii="Times New Roman" w:hAnsi="Times New Roman"/>
                  <w:color w:val="0000FF"/>
                  <w:u w:val="single"/>
                </w:rPr>
                <w:t>https://m.edsoo.ru/1L2K1NVMX</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118</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Внутренняя и внешняя политика Петра </w:t>
            </w:r>
            <w:r>
              <w:rPr>
                <w:rFonts w:ascii="Times New Roman" w:hAnsi="Times New Roman"/>
                <w:color w:val="000000"/>
                <w:sz w:val="24"/>
              </w:rPr>
              <w:t>I</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37">
              <w:r w:rsidR="00637A58">
                <w:rPr>
                  <w:rFonts w:ascii="Times New Roman" w:hAnsi="Times New Roman"/>
                  <w:color w:val="0000FF"/>
                  <w:u w:val="single"/>
                </w:rPr>
                <w:t>https://m.edsoo.ru/KH58A7FGV</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119</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Российское общество в Петровскую эпоху</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38">
              <w:r w:rsidR="00637A58">
                <w:rPr>
                  <w:rFonts w:ascii="Times New Roman" w:hAnsi="Times New Roman"/>
                  <w:color w:val="0000FF"/>
                  <w:u w:val="single"/>
                </w:rPr>
                <w:t>https://m.edsoo.ru/N5S2IKQ0R</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120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Дворцовые перевороты: причины, сущность, последствия</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39">
              <w:r w:rsidR="00637A58">
                <w:rPr>
                  <w:rFonts w:ascii="Times New Roman" w:hAnsi="Times New Roman"/>
                  <w:color w:val="0000FF"/>
                  <w:u w:val="single"/>
                </w:rPr>
                <w:t>https://m.edsoo.ru/V7R5ND266</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121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Внутренняя и внешняя политика России в 1725–1762 гг.</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40">
              <w:r w:rsidR="00637A58">
                <w:rPr>
                  <w:rFonts w:ascii="Times New Roman" w:hAnsi="Times New Roman"/>
                  <w:color w:val="0000FF"/>
                  <w:u w:val="single"/>
                </w:rPr>
                <w:t>https://m.edsoo.ru/AOP6IYD0V</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122</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Правление Екатерины II</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41">
              <w:r w:rsidR="00637A58">
                <w:rPr>
                  <w:rFonts w:ascii="Times New Roman" w:hAnsi="Times New Roman"/>
                  <w:color w:val="0000FF"/>
                  <w:u w:val="single"/>
                </w:rPr>
                <w:t>https://m.edsoo.ru/6PCBO17MF</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123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Россия в европейской и </w:t>
            </w:r>
            <w:r w:rsidRPr="00CF0CAC">
              <w:rPr>
                <w:rFonts w:ascii="Times New Roman" w:hAnsi="Times New Roman"/>
                <w:color w:val="000000"/>
                <w:sz w:val="24"/>
                <w:lang w:val="ru-RU"/>
              </w:rPr>
              <w:lastRenderedPageBreak/>
              <w:t xml:space="preserve">мировой политике во второй половине </w:t>
            </w:r>
            <w:r>
              <w:rPr>
                <w:rFonts w:ascii="Times New Roman" w:hAnsi="Times New Roman"/>
                <w:color w:val="000000"/>
                <w:sz w:val="24"/>
              </w:rPr>
              <w:t>XVIII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42">
              <w:r w:rsidR="00637A58">
                <w:rPr>
                  <w:rFonts w:ascii="Times New Roman" w:hAnsi="Times New Roman"/>
                  <w:color w:val="0000FF"/>
                  <w:u w:val="single"/>
                </w:rPr>
                <w:t>https://m.edsoo.ru/DI0LVCQ3P</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lastRenderedPageBreak/>
              <w:t>124</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Правление Павла I</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43">
              <w:r w:rsidR="00637A58">
                <w:rPr>
                  <w:rFonts w:ascii="Times New Roman" w:hAnsi="Times New Roman"/>
                  <w:color w:val="0000FF"/>
                  <w:u w:val="single"/>
                </w:rPr>
                <w:t>https://m.edsoo.ru/JK3EMN047</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125</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Наука и образование в </w:t>
            </w:r>
            <w:r>
              <w:rPr>
                <w:rFonts w:ascii="Times New Roman" w:hAnsi="Times New Roman"/>
                <w:color w:val="000000"/>
                <w:sz w:val="24"/>
              </w:rPr>
              <w:t>XVIII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44">
              <w:r w:rsidR="00637A58">
                <w:rPr>
                  <w:rFonts w:ascii="Times New Roman" w:hAnsi="Times New Roman"/>
                  <w:color w:val="0000FF"/>
                  <w:u w:val="single"/>
                </w:rPr>
                <w:t>https://m.edsoo.ru/ZW2J68JYM</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126</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Художественная культура и быт </w:t>
            </w:r>
            <w:r>
              <w:rPr>
                <w:rFonts w:ascii="Times New Roman" w:hAnsi="Times New Roman"/>
                <w:color w:val="000000"/>
                <w:sz w:val="24"/>
              </w:rPr>
              <w:t>XVIII</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45">
              <w:r w:rsidR="00637A58">
                <w:rPr>
                  <w:rFonts w:ascii="Times New Roman" w:hAnsi="Times New Roman"/>
                  <w:color w:val="0000FF"/>
                  <w:u w:val="single"/>
                </w:rPr>
                <w:t>https://m.edsoo.ru/I21C8PVWO</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127</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46">
              <w:r w:rsidR="00637A58">
                <w:rPr>
                  <w:rFonts w:ascii="Times New Roman" w:hAnsi="Times New Roman"/>
                  <w:color w:val="0000FF"/>
                  <w:u w:val="single"/>
                </w:rPr>
                <w:t>https://m.edsoo.ru/CLM3BCSTV</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128</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Внутренняя и внешняя политика Николая </w:t>
            </w:r>
            <w:r>
              <w:rPr>
                <w:rFonts w:ascii="Times New Roman" w:hAnsi="Times New Roman"/>
                <w:color w:val="000000"/>
                <w:sz w:val="24"/>
              </w:rPr>
              <w:t>I</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47">
              <w:r w:rsidR="00637A58">
                <w:rPr>
                  <w:rFonts w:ascii="Times New Roman" w:hAnsi="Times New Roman"/>
                  <w:color w:val="0000FF"/>
                  <w:u w:val="single"/>
                </w:rPr>
                <w:t>https://m.edsoo.ru/GEBDZ8VNE</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129</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48">
              <w:r w:rsidR="00637A58">
                <w:rPr>
                  <w:rFonts w:ascii="Times New Roman" w:hAnsi="Times New Roman"/>
                  <w:color w:val="0000FF"/>
                  <w:u w:val="single"/>
                </w:rPr>
                <w:t>https://m.edsoo.ru/D2YW9WDC1</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130</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II</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49">
              <w:r w:rsidR="00637A58">
                <w:rPr>
                  <w:rFonts w:ascii="Times New Roman" w:hAnsi="Times New Roman"/>
                  <w:color w:val="0000FF"/>
                  <w:u w:val="single"/>
                </w:rPr>
                <w:t>https://m.edsoo.ru/0BZ5GP4DD</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131</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III</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50">
              <w:r w:rsidR="00637A58">
                <w:rPr>
                  <w:rFonts w:ascii="Times New Roman" w:hAnsi="Times New Roman"/>
                  <w:color w:val="0000FF"/>
                  <w:u w:val="single"/>
                </w:rPr>
                <w:t>https://m.edsoo.ru/Z5UW67YR5</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132</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51">
              <w:r w:rsidR="00637A58">
                <w:rPr>
                  <w:rFonts w:ascii="Times New Roman" w:hAnsi="Times New Roman"/>
                  <w:color w:val="0000FF"/>
                  <w:u w:val="single"/>
                </w:rPr>
                <w:t>https://m.edsoo.ru/QZTS0HJ5F</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133</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Культура России в </w:t>
            </w:r>
            <w:r>
              <w:rPr>
                <w:rFonts w:ascii="Times New Roman" w:hAnsi="Times New Roman"/>
                <w:color w:val="000000"/>
                <w:sz w:val="24"/>
              </w:rPr>
              <w:t>XIX</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52">
              <w:r w:rsidR="00637A58">
                <w:rPr>
                  <w:rFonts w:ascii="Times New Roman" w:hAnsi="Times New Roman"/>
                  <w:color w:val="0000FF"/>
                  <w:u w:val="single"/>
                </w:rPr>
                <w:t>https://m.edsoo.ru/5QIJLJ29H</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134</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Император Николай </w:t>
            </w:r>
            <w:r>
              <w:rPr>
                <w:rFonts w:ascii="Times New Roman" w:hAnsi="Times New Roman"/>
                <w:color w:val="000000"/>
                <w:sz w:val="24"/>
              </w:rPr>
              <w:t>II</w:t>
            </w:r>
            <w:r w:rsidRPr="00CF0CAC">
              <w:rPr>
                <w:rFonts w:ascii="Times New Roman" w:hAnsi="Times New Roman"/>
                <w:color w:val="000000"/>
                <w:sz w:val="24"/>
                <w:lang w:val="ru-RU"/>
              </w:rPr>
              <w:t>: внутренняя и внешняя политика</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53">
              <w:r w:rsidR="00637A58">
                <w:rPr>
                  <w:rFonts w:ascii="Times New Roman" w:hAnsi="Times New Roman"/>
                  <w:color w:val="0000FF"/>
                  <w:u w:val="single"/>
                </w:rPr>
                <w:t>https://m.edsoo.ru/YVRHK97IL</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135</w:t>
            </w:r>
          </w:p>
        </w:tc>
        <w:tc>
          <w:tcPr>
            <w:tcW w:w="3520" w:type="dxa"/>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 xml:space="preserve">Общественное и политическое развитие России в начале </w:t>
            </w:r>
            <w:r>
              <w:rPr>
                <w:rFonts w:ascii="Times New Roman" w:hAnsi="Times New Roman"/>
                <w:color w:val="000000"/>
                <w:sz w:val="24"/>
              </w:rPr>
              <w:t>XX</w:t>
            </w:r>
            <w:r w:rsidRPr="00CF0CAC">
              <w:rPr>
                <w:rFonts w:ascii="Times New Roman" w:hAnsi="Times New Roman"/>
                <w:color w:val="000000"/>
                <w:sz w:val="24"/>
                <w:lang w:val="ru-RU"/>
              </w:rPr>
              <w:t xml:space="preserve"> в.</w:t>
            </w:r>
          </w:p>
        </w:tc>
        <w:tc>
          <w:tcPr>
            <w:tcW w:w="777"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54">
              <w:r w:rsidR="00637A58">
                <w:rPr>
                  <w:rFonts w:ascii="Times New Roman" w:hAnsi="Times New Roman"/>
                  <w:color w:val="0000FF"/>
                  <w:u w:val="single"/>
                </w:rPr>
                <w:t>https://m.edsoo.ru/1GAIYO5RW</w:t>
              </w:r>
            </w:hyperlink>
          </w:p>
        </w:tc>
      </w:tr>
      <w:tr w:rsidR="003225C0">
        <w:trPr>
          <w:trHeight w:val="144"/>
          <w:tblCellSpacing w:w="20" w:type="nil"/>
        </w:trPr>
        <w:tc>
          <w:tcPr>
            <w:tcW w:w="443" w:type="dxa"/>
            <w:tcMar>
              <w:top w:w="50" w:type="dxa"/>
              <w:left w:w="100" w:type="dxa"/>
            </w:tcMar>
            <w:vAlign w:val="center"/>
          </w:tcPr>
          <w:p w:rsidR="003225C0" w:rsidRDefault="00637A58">
            <w:pPr>
              <w:spacing w:after="0"/>
            </w:pPr>
            <w:r>
              <w:rPr>
                <w:rFonts w:ascii="Times New Roman" w:hAnsi="Times New Roman"/>
                <w:color w:val="000000"/>
                <w:sz w:val="24"/>
              </w:rPr>
              <w:t>136</w:t>
            </w:r>
          </w:p>
        </w:tc>
        <w:tc>
          <w:tcPr>
            <w:tcW w:w="3520" w:type="dxa"/>
            <w:tcMar>
              <w:top w:w="50" w:type="dxa"/>
              <w:left w:w="100" w:type="dxa"/>
            </w:tcMar>
            <w:vAlign w:val="center"/>
          </w:tcPr>
          <w:p w:rsidR="003225C0" w:rsidRDefault="00637A58">
            <w:pPr>
              <w:spacing w:after="0"/>
              <w:ind w:left="135"/>
            </w:pPr>
            <w:r>
              <w:rPr>
                <w:rFonts w:ascii="Times New Roman" w:hAnsi="Times New Roman"/>
                <w:color w:val="000000"/>
                <w:sz w:val="24"/>
              </w:rPr>
              <w:t>Серебряный век российской культуры</w:t>
            </w:r>
          </w:p>
        </w:tc>
        <w:tc>
          <w:tcPr>
            <w:tcW w:w="777"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25C0" w:rsidRDefault="003225C0">
            <w:pPr>
              <w:spacing w:after="0"/>
              <w:ind w:left="135"/>
              <w:jc w:val="center"/>
            </w:pPr>
          </w:p>
        </w:tc>
        <w:tc>
          <w:tcPr>
            <w:tcW w:w="1569" w:type="dxa"/>
            <w:tcMar>
              <w:top w:w="50" w:type="dxa"/>
              <w:left w:w="100" w:type="dxa"/>
            </w:tcMar>
            <w:vAlign w:val="center"/>
          </w:tcPr>
          <w:p w:rsidR="003225C0" w:rsidRDefault="003225C0">
            <w:pPr>
              <w:spacing w:after="0"/>
              <w:ind w:left="135"/>
              <w:jc w:val="center"/>
            </w:pPr>
          </w:p>
        </w:tc>
        <w:tc>
          <w:tcPr>
            <w:tcW w:w="1104" w:type="dxa"/>
            <w:tcMar>
              <w:top w:w="50" w:type="dxa"/>
              <w:left w:w="100" w:type="dxa"/>
            </w:tcMar>
            <w:vAlign w:val="center"/>
          </w:tcPr>
          <w:p w:rsidR="003225C0" w:rsidRDefault="003225C0">
            <w:pPr>
              <w:spacing w:after="0"/>
              <w:ind w:left="135"/>
            </w:pPr>
          </w:p>
        </w:tc>
        <w:tc>
          <w:tcPr>
            <w:tcW w:w="1914" w:type="dxa"/>
            <w:tcMar>
              <w:top w:w="50" w:type="dxa"/>
              <w:left w:w="100" w:type="dxa"/>
            </w:tcMar>
            <w:vAlign w:val="center"/>
          </w:tcPr>
          <w:p w:rsidR="003225C0" w:rsidRDefault="007C54BD">
            <w:pPr>
              <w:spacing w:after="0"/>
              <w:ind w:left="135"/>
            </w:pPr>
            <w:hyperlink r:id="rId355">
              <w:r w:rsidR="00637A58">
                <w:rPr>
                  <w:rFonts w:ascii="Times New Roman" w:hAnsi="Times New Roman"/>
                  <w:color w:val="0000FF"/>
                  <w:u w:val="single"/>
                </w:rPr>
                <w:t>https://m.edsoo.ru/5XUN12A1X</w:t>
              </w:r>
            </w:hyperlink>
          </w:p>
        </w:tc>
      </w:tr>
      <w:tr w:rsidR="003225C0">
        <w:trPr>
          <w:trHeight w:val="144"/>
          <w:tblCellSpacing w:w="20" w:type="nil"/>
        </w:trPr>
        <w:tc>
          <w:tcPr>
            <w:tcW w:w="0" w:type="auto"/>
            <w:gridSpan w:val="2"/>
            <w:tcMar>
              <w:top w:w="50" w:type="dxa"/>
              <w:left w:w="100" w:type="dxa"/>
            </w:tcMar>
            <w:vAlign w:val="center"/>
          </w:tcPr>
          <w:p w:rsidR="003225C0" w:rsidRPr="00CF0CAC" w:rsidRDefault="00637A58">
            <w:pPr>
              <w:spacing w:after="0"/>
              <w:ind w:left="135"/>
              <w:rPr>
                <w:lang w:val="ru-RU"/>
              </w:rPr>
            </w:pPr>
            <w:r w:rsidRPr="00CF0CAC">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3225C0" w:rsidRDefault="00637A58">
            <w:pPr>
              <w:spacing w:after="0"/>
              <w:ind w:left="135"/>
              <w:jc w:val="center"/>
            </w:pPr>
            <w:r w:rsidRPr="00CF0CA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66"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3225C0" w:rsidRDefault="00637A5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225C0" w:rsidRDefault="003225C0"/>
        </w:tc>
      </w:tr>
    </w:tbl>
    <w:p w:rsidR="003225C0" w:rsidRDefault="003225C0">
      <w:pPr>
        <w:sectPr w:rsidR="003225C0">
          <w:pgSz w:w="16383" w:h="11906" w:orient="landscape"/>
          <w:pgMar w:top="1134" w:right="850" w:bottom="1134" w:left="1701" w:header="720" w:footer="720" w:gutter="0"/>
          <w:cols w:space="720"/>
        </w:sectPr>
      </w:pPr>
    </w:p>
    <w:p w:rsidR="003225C0" w:rsidRDefault="003225C0">
      <w:pPr>
        <w:sectPr w:rsidR="003225C0">
          <w:pgSz w:w="16383" w:h="11906" w:orient="landscape"/>
          <w:pgMar w:top="1134" w:right="850" w:bottom="1134" w:left="1701" w:header="720" w:footer="720" w:gutter="0"/>
          <w:cols w:space="720"/>
        </w:sectPr>
      </w:pPr>
    </w:p>
    <w:p w:rsidR="003225C0" w:rsidRPr="00CF0CAC" w:rsidRDefault="00637A58">
      <w:pPr>
        <w:spacing w:before="199" w:after="199" w:line="336" w:lineRule="auto"/>
        <w:ind w:left="120"/>
        <w:rPr>
          <w:lang w:val="ru-RU"/>
        </w:rPr>
      </w:pPr>
      <w:bookmarkStart w:id="7" w:name="block-83975767"/>
      <w:bookmarkEnd w:id="6"/>
      <w:r w:rsidRPr="00CF0CAC">
        <w:rPr>
          <w:rFonts w:ascii="Times New Roman" w:hAnsi="Times New Roman"/>
          <w:b/>
          <w:color w:val="000000"/>
          <w:sz w:val="28"/>
          <w:lang w:val="ru-RU"/>
        </w:rPr>
        <w:lastRenderedPageBreak/>
        <w:t>ПРОВЕРЯЕМЫЕ НА ЕГЭ ПО ИСТОРИИ ТРЕБОВАНИЯ К РЕЗУЛЬТАТАМ ОСВОЕНИЯ ОСНОВНОЙ ОБРАЗОВАТЕЛЬНОЙ ПРОГРАММЫ СРЕДНЕГО ОБЩЕГО ОБРАЗОВАНИЯ</w:t>
      </w:r>
    </w:p>
    <w:p w:rsidR="003225C0" w:rsidRPr="00CF0CAC" w:rsidRDefault="003225C0">
      <w:pPr>
        <w:spacing w:after="0"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3225C0" w:rsidRPr="00FA1E4C">
        <w:trPr>
          <w:trHeight w:val="144"/>
        </w:trPr>
        <w:tc>
          <w:tcPr>
            <w:tcW w:w="1880" w:type="dxa"/>
            <w:tcMar>
              <w:top w:w="50" w:type="dxa"/>
              <w:left w:w="100" w:type="dxa"/>
            </w:tcMar>
            <w:vAlign w:val="center"/>
          </w:tcPr>
          <w:p w:rsidR="003225C0" w:rsidRDefault="00637A58">
            <w:pPr>
              <w:spacing w:after="0"/>
              <w:ind w:left="243"/>
            </w:pPr>
            <w:r w:rsidRPr="00CF0CAC">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04" w:type="dxa"/>
            <w:tcMar>
              <w:top w:w="50" w:type="dxa"/>
              <w:left w:w="100" w:type="dxa"/>
            </w:tcMar>
            <w:vAlign w:val="center"/>
          </w:tcPr>
          <w:p w:rsidR="003225C0" w:rsidRPr="00CF0CAC" w:rsidRDefault="00637A58">
            <w:pPr>
              <w:spacing w:after="0"/>
              <w:ind w:left="243"/>
              <w:rPr>
                <w:lang w:val="ru-RU"/>
              </w:rPr>
            </w:pPr>
            <w:r w:rsidRPr="00CF0CAC">
              <w:rPr>
                <w:rFonts w:ascii="Times New Roman" w:hAnsi="Times New Roman"/>
                <w:b/>
                <w:color w:val="000000"/>
                <w:sz w:val="24"/>
                <w:lang w:val="ru-RU"/>
              </w:rPr>
              <w:t xml:space="preserve"> Проверяемые требованияк предметным результатам освоения основной образовательной программы среднего общего образования </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1</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 xml:space="preserve">Знание ключевых событий, основных дат и этапов истории России и мира в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вв.</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2</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 xml:space="preserve">Знание выдающихся деятелей отечественной и всемирной истории </w:t>
            </w:r>
            <w:r>
              <w:rPr>
                <w:rFonts w:ascii="Times New Roman" w:hAnsi="Times New Roman"/>
                <w:color w:val="000000"/>
                <w:sz w:val="24"/>
              </w:rPr>
              <w:t>XX</w:t>
            </w:r>
            <w:r w:rsidRPr="00CF0CAC">
              <w:rPr>
                <w:rFonts w:ascii="Times New Roman" w:hAnsi="Times New Roman"/>
                <w:color w:val="000000"/>
                <w:sz w:val="24"/>
                <w:lang w:val="ru-RU"/>
              </w:rPr>
              <w:t xml:space="preserve"> – начала </w:t>
            </w:r>
            <w:r>
              <w:rPr>
                <w:rFonts w:ascii="Times New Roman" w:hAnsi="Times New Roman"/>
                <w:color w:val="000000"/>
                <w:sz w:val="24"/>
              </w:rPr>
              <w:t>XXI</w:t>
            </w:r>
            <w:r w:rsidRPr="00CF0CAC">
              <w:rPr>
                <w:rFonts w:ascii="Times New Roman" w:hAnsi="Times New Roman"/>
                <w:color w:val="000000"/>
                <w:sz w:val="24"/>
                <w:lang w:val="ru-RU"/>
              </w:rPr>
              <w:t xml:space="preserve"> вв., в том числе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вв.</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3</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 xml:space="preserve">Знание важнейших достижений культуры России и мира в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вв., ценностных ориентиров; умение характеризовать вклад российской культуры в мировую культуру</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4</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с древнейших времён до настоящего времени, в том числе в мировых политических и социально-экономических процессах </w:t>
            </w:r>
            <w:r>
              <w:rPr>
                <w:rFonts w:ascii="Times New Roman" w:hAnsi="Times New Roman"/>
                <w:color w:val="000000"/>
                <w:sz w:val="24"/>
              </w:rPr>
              <w:t>XX</w:t>
            </w:r>
            <w:r w:rsidRPr="00CF0CAC">
              <w:rPr>
                <w:rFonts w:ascii="Times New Roman" w:hAnsi="Times New Roman"/>
                <w:color w:val="000000"/>
                <w:sz w:val="24"/>
                <w:lang w:val="ru-RU"/>
              </w:rPr>
              <w:t xml:space="preserve"> – начала </w:t>
            </w:r>
            <w:r>
              <w:rPr>
                <w:rFonts w:ascii="Times New Roman" w:hAnsi="Times New Roman"/>
                <w:color w:val="000000"/>
                <w:sz w:val="24"/>
              </w:rPr>
              <w:t>XXI</w:t>
            </w:r>
            <w:r w:rsidRPr="00CF0CAC">
              <w:rPr>
                <w:rFonts w:ascii="Times New Roman" w:hAnsi="Times New Roman"/>
                <w:color w:val="000000"/>
                <w:sz w:val="24"/>
                <w:lang w:val="ru-RU"/>
              </w:rPr>
              <w:t xml:space="preserve"> вв.;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(нэпа),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w:t>
            </w:r>
            <w:r>
              <w:rPr>
                <w:rFonts w:ascii="Times New Roman" w:hAnsi="Times New Roman"/>
                <w:color w:val="000000"/>
                <w:sz w:val="24"/>
              </w:rPr>
              <w:t>XX</w:t>
            </w:r>
            <w:r w:rsidRPr="00CF0CAC">
              <w:rPr>
                <w:rFonts w:ascii="Times New Roman" w:hAnsi="Times New Roman"/>
                <w:color w:val="000000"/>
                <w:sz w:val="24"/>
                <w:lang w:val="ru-RU"/>
              </w:rPr>
              <w:t xml:space="preserve"> – начала </w:t>
            </w:r>
            <w:r>
              <w:rPr>
                <w:rFonts w:ascii="Times New Roman" w:hAnsi="Times New Roman"/>
                <w:color w:val="000000"/>
                <w:sz w:val="24"/>
              </w:rPr>
              <w:t>XXI</w:t>
            </w:r>
            <w:r w:rsidRPr="00CF0CAC">
              <w:rPr>
                <w:rFonts w:ascii="Times New Roman" w:hAnsi="Times New Roman"/>
                <w:color w:val="000000"/>
                <w:sz w:val="24"/>
                <w:lang w:val="ru-RU"/>
              </w:rPr>
              <w:t xml:space="preserve"> вв.; особенности развития культуры народов СССР (России)</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5</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 xml:space="preserve">Умение выявлять существенные черты исторических событий, явлений, процессов; анализировать; характеризовать исторические события, явления, процессы с древнейших времён до настоящего времени, в том числе составлять описание (реконструкцию) в </w:t>
            </w:r>
            <w:r w:rsidRPr="00CF0CAC">
              <w:rPr>
                <w:rFonts w:ascii="Times New Roman" w:hAnsi="Times New Roman"/>
                <w:color w:val="000000"/>
                <w:sz w:val="24"/>
                <w:lang w:val="ru-RU"/>
              </w:rPr>
              <w:lastRenderedPageBreak/>
              <w:t xml:space="preserve">устной и письменной форме исторических событий, явлений, процессов истории родного края, истории России и всемирной истории </w:t>
            </w:r>
            <w:r>
              <w:rPr>
                <w:rFonts w:ascii="Times New Roman" w:hAnsi="Times New Roman"/>
                <w:color w:val="000000"/>
                <w:sz w:val="24"/>
              </w:rPr>
              <w:t>XX</w:t>
            </w:r>
            <w:r w:rsidRPr="00CF0CAC">
              <w:rPr>
                <w:rFonts w:ascii="Times New Roman" w:hAnsi="Times New Roman"/>
                <w:color w:val="000000"/>
                <w:sz w:val="24"/>
                <w:lang w:val="ru-RU"/>
              </w:rPr>
              <w:t xml:space="preserve"> – начала </w:t>
            </w:r>
            <w:r>
              <w:rPr>
                <w:rFonts w:ascii="Times New Roman" w:hAnsi="Times New Roman"/>
                <w:color w:val="000000"/>
                <w:sz w:val="24"/>
              </w:rPr>
              <w:t>XXI</w:t>
            </w:r>
            <w:r w:rsidRPr="00CF0CAC">
              <w:rPr>
                <w:rFonts w:ascii="Times New Roman" w:hAnsi="Times New Roman"/>
                <w:color w:val="000000"/>
                <w:sz w:val="24"/>
                <w:lang w:val="ru-RU"/>
              </w:rPr>
              <w:t xml:space="preserve"> вв. и их участников, образа жизни людей и его изменения в Новейшую эпоху; рассказывать о подвигах народа при защите Отечества</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lastRenderedPageBreak/>
              <w:t>6</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7</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Систематизировать историческую информацию в соответствии с заданными критериями</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8</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Умение анализировать, сравнивать исторические события, явления, процессы</w:t>
            </w:r>
          </w:p>
        </w:tc>
      </w:tr>
      <w:tr w:rsidR="003225C0">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9</w:t>
            </w:r>
          </w:p>
        </w:tc>
        <w:tc>
          <w:tcPr>
            <w:tcW w:w="12004" w:type="dxa"/>
            <w:tcMar>
              <w:top w:w="50" w:type="dxa"/>
              <w:left w:w="100" w:type="dxa"/>
            </w:tcMar>
            <w:vAlign w:val="center"/>
          </w:tcPr>
          <w:p w:rsidR="003225C0" w:rsidRDefault="00637A58">
            <w:pPr>
              <w:spacing w:after="0" w:line="312" w:lineRule="auto"/>
              <w:ind w:left="336"/>
              <w:jc w:val="both"/>
            </w:pPr>
            <w:r>
              <w:rPr>
                <w:rFonts w:ascii="Times New Roman" w:hAnsi="Times New Roman"/>
                <w:color w:val="000000"/>
                <w:sz w:val="24"/>
              </w:rPr>
              <w:t>Владение комплексом хронологических умений</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10</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 xml:space="preserve">Умение устанавливать причинно-следственные, пространственные связи исторических событий, явлений, процессов с древнейших времён до настоящего времени, характеризовать их итоги; соотносить события истории родного края и истории России в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вв.; определять современников исторических событий истории России и человечества в целом в </w:t>
            </w:r>
            <w:r>
              <w:rPr>
                <w:rFonts w:ascii="Times New Roman" w:hAnsi="Times New Roman"/>
                <w:color w:val="000000"/>
                <w:sz w:val="24"/>
              </w:rPr>
              <w:t>XX</w:t>
            </w:r>
            <w:r w:rsidRPr="00CF0CAC">
              <w:rPr>
                <w:rFonts w:ascii="Times New Roman" w:hAnsi="Times New Roman"/>
                <w:color w:val="000000"/>
                <w:sz w:val="24"/>
                <w:lang w:val="ru-RU"/>
              </w:rPr>
              <w:t xml:space="preserve"> – начале </w:t>
            </w:r>
            <w:r>
              <w:rPr>
                <w:rFonts w:ascii="Times New Roman" w:hAnsi="Times New Roman"/>
                <w:color w:val="000000"/>
                <w:sz w:val="24"/>
              </w:rPr>
              <w:t>XXI</w:t>
            </w:r>
            <w:r w:rsidRPr="00CF0CAC">
              <w:rPr>
                <w:rFonts w:ascii="Times New Roman" w:hAnsi="Times New Roman"/>
                <w:color w:val="000000"/>
                <w:sz w:val="24"/>
                <w:lang w:val="ru-RU"/>
              </w:rPr>
              <w:t xml:space="preserve"> века</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11</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 xml:space="preserve">Сформированность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w:t>
            </w:r>
            <w:r>
              <w:rPr>
                <w:rFonts w:ascii="Times New Roman" w:hAnsi="Times New Roman"/>
                <w:color w:val="000000"/>
                <w:sz w:val="24"/>
              </w:rPr>
              <w:t>XX</w:t>
            </w:r>
            <w:r w:rsidRPr="00CF0CAC">
              <w:rPr>
                <w:rFonts w:ascii="Times New Roman" w:hAnsi="Times New Roman"/>
                <w:color w:val="000000"/>
                <w:sz w:val="24"/>
                <w:lang w:val="ru-RU"/>
              </w:rPr>
              <w:t xml:space="preserve"> – начала </w:t>
            </w:r>
            <w:r>
              <w:rPr>
                <w:rFonts w:ascii="Times New Roman" w:hAnsi="Times New Roman"/>
                <w:color w:val="000000"/>
                <w:sz w:val="24"/>
              </w:rPr>
              <w:t>XXI</w:t>
            </w:r>
            <w:r w:rsidRPr="00CF0CAC">
              <w:rPr>
                <w:rFonts w:ascii="Times New Roman" w:hAnsi="Times New Roman"/>
                <w:color w:val="000000"/>
                <w:sz w:val="24"/>
                <w:lang w:val="ru-RU"/>
              </w:rPr>
              <w:t xml:space="preserve">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учитывать при работе специфику современных источников социальной и личной информации</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12</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13</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w:t>
            </w:r>
            <w:r>
              <w:rPr>
                <w:rFonts w:ascii="Times New Roman" w:hAnsi="Times New Roman"/>
                <w:color w:val="000000"/>
                <w:sz w:val="24"/>
              </w:rPr>
              <w:t>XX</w:t>
            </w:r>
            <w:r w:rsidRPr="00CF0CAC">
              <w:rPr>
                <w:rFonts w:ascii="Times New Roman" w:hAnsi="Times New Roman"/>
                <w:color w:val="000000"/>
                <w:sz w:val="24"/>
                <w:lang w:val="ru-RU"/>
              </w:rPr>
              <w:t xml:space="preserve"> – начала </w:t>
            </w:r>
            <w:r>
              <w:rPr>
                <w:rFonts w:ascii="Times New Roman" w:hAnsi="Times New Roman"/>
                <w:color w:val="000000"/>
                <w:sz w:val="24"/>
              </w:rPr>
              <w:t>XXI</w:t>
            </w:r>
            <w:r w:rsidRPr="00CF0CAC">
              <w:rPr>
                <w:rFonts w:ascii="Times New Roman" w:hAnsi="Times New Roman"/>
                <w:color w:val="000000"/>
                <w:sz w:val="24"/>
                <w:lang w:val="ru-RU"/>
              </w:rPr>
              <w:t xml:space="preserve"> вв. в справочной литературе, </w:t>
            </w:r>
            <w:r w:rsidRPr="00CF0CAC">
              <w:rPr>
                <w:rFonts w:ascii="Times New Roman" w:hAnsi="Times New Roman"/>
                <w:color w:val="000000"/>
                <w:sz w:val="24"/>
                <w:lang w:val="ru-RU"/>
              </w:rPr>
              <w:lastRenderedPageBreak/>
              <w:t xml:space="preserve">сети Интернет, средствах массовой информации для решения познавательных задач; оценивать полноту и достоверность информации с точки зрения </w:t>
            </w:r>
            <w:r w:rsidRPr="00CF0CAC">
              <w:rPr>
                <w:rFonts w:ascii="Times New Roman" w:hAnsi="Times New Roman"/>
                <w:color w:val="000000"/>
                <w:spacing w:val="-6"/>
                <w:sz w:val="24"/>
                <w:lang w:val="ru-RU"/>
              </w:rPr>
              <w:t>её соответствия исторической действительности</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lastRenderedPageBreak/>
              <w:t>14</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w:t>
            </w:r>
            <w:r>
              <w:rPr>
                <w:rFonts w:ascii="Times New Roman" w:hAnsi="Times New Roman"/>
                <w:color w:val="000000"/>
                <w:sz w:val="24"/>
              </w:rPr>
              <w:t>XX</w:t>
            </w:r>
            <w:r w:rsidRPr="00CF0CAC">
              <w:rPr>
                <w:rFonts w:ascii="Times New Roman" w:hAnsi="Times New Roman"/>
                <w:color w:val="000000"/>
                <w:sz w:val="24"/>
                <w:lang w:val="ru-RU"/>
              </w:rPr>
              <w:t xml:space="preserve"> – начала </w:t>
            </w:r>
            <w:r>
              <w:rPr>
                <w:rFonts w:ascii="Times New Roman" w:hAnsi="Times New Roman"/>
                <w:color w:val="000000"/>
                <w:sz w:val="24"/>
              </w:rPr>
              <w:t>XXI</w:t>
            </w:r>
            <w:r w:rsidRPr="00CF0CAC">
              <w:rPr>
                <w:rFonts w:ascii="Times New Roman" w:hAnsi="Times New Roman"/>
                <w:color w:val="000000"/>
                <w:sz w:val="24"/>
                <w:lang w:val="ru-RU"/>
              </w:rPr>
              <w:t xml:space="preserve"> вв.; сопоставлять информацию, представленную в различных источниках; формализовать историческую информацию в виде таблиц, схем, графиков, диаграмм</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15</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Сформированность представлений о предмете, научных и социальных функциях исторического знания</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16</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17</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3225C0" w:rsidRPr="00FA1E4C">
        <w:trPr>
          <w:trHeight w:val="144"/>
        </w:trPr>
        <w:tc>
          <w:tcPr>
            <w:tcW w:w="1880" w:type="dxa"/>
            <w:tcMar>
              <w:top w:w="50" w:type="dxa"/>
              <w:left w:w="100" w:type="dxa"/>
            </w:tcMar>
            <w:vAlign w:val="center"/>
          </w:tcPr>
          <w:p w:rsidR="003225C0" w:rsidRDefault="00637A58">
            <w:pPr>
              <w:spacing w:after="0" w:line="336" w:lineRule="auto"/>
              <w:ind w:left="336"/>
              <w:jc w:val="center"/>
            </w:pPr>
            <w:r>
              <w:rPr>
                <w:rFonts w:ascii="Times New Roman" w:hAnsi="Times New Roman"/>
                <w:color w:val="000000"/>
                <w:sz w:val="24"/>
              </w:rPr>
              <w:t>18</w:t>
            </w:r>
          </w:p>
        </w:tc>
        <w:tc>
          <w:tcPr>
            <w:tcW w:w="12004" w:type="dxa"/>
            <w:tcMar>
              <w:top w:w="50" w:type="dxa"/>
              <w:left w:w="100" w:type="dxa"/>
            </w:tcMar>
            <w:vAlign w:val="center"/>
          </w:tcPr>
          <w:p w:rsidR="003225C0" w:rsidRPr="00CF0CAC" w:rsidRDefault="00637A58">
            <w:pPr>
              <w:spacing w:after="0" w:line="312" w:lineRule="auto"/>
              <w:ind w:left="336"/>
              <w:jc w:val="both"/>
              <w:rPr>
                <w:lang w:val="ru-RU"/>
              </w:rPr>
            </w:pPr>
            <w:r w:rsidRPr="00CF0CAC">
              <w:rPr>
                <w:rFonts w:ascii="Times New Roman" w:hAnsi="Times New Roman"/>
                <w:color w:val="000000"/>
                <w:sz w:val="24"/>
                <w:lang w:val="ru-RU"/>
              </w:rP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w:t>
            </w:r>
          </w:p>
        </w:tc>
      </w:tr>
    </w:tbl>
    <w:p w:rsidR="003225C0" w:rsidRPr="00CF0CAC" w:rsidRDefault="003225C0">
      <w:pPr>
        <w:spacing w:after="0" w:line="336" w:lineRule="auto"/>
        <w:ind w:left="120"/>
        <w:rPr>
          <w:lang w:val="ru-RU"/>
        </w:rPr>
      </w:pPr>
    </w:p>
    <w:p w:rsidR="003225C0" w:rsidRPr="00CF0CAC" w:rsidRDefault="003225C0">
      <w:pPr>
        <w:spacing w:after="0" w:line="336" w:lineRule="auto"/>
        <w:ind w:left="120"/>
        <w:rPr>
          <w:lang w:val="ru-RU"/>
        </w:rPr>
      </w:pPr>
    </w:p>
    <w:p w:rsidR="003225C0" w:rsidRPr="00CF0CAC" w:rsidRDefault="003225C0">
      <w:pPr>
        <w:rPr>
          <w:lang w:val="ru-RU"/>
        </w:rPr>
        <w:sectPr w:rsidR="003225C0" w:rsidRPr="00CF0CAC">
          <w:pgSz w:w="11906" w:h="16383"/>
          <w:pgMar w:top="1134" w:right="850" w:bottom="1134" w:left="1701" w:header="720" w:footer="720" w:gutter="0"/>
          <w:cols w:space="720"/>
        </w:sectPr>
      </w:pPr>
    </w:p>
    <w:p w:rsidR="003225C0" w:rsidRPr="00CF0CAC" w:rsidRDefault="00637A58">
      <w:pPr>
        <w:spacing w:before="199" w:after="199" w:line="336" w:lineRule="auto"/>
        <w:ind w:left="120"/>
        <w:rPr>
          <w:lang w:val="ru-RU"/>
        </w:rPr>
      </w:pPr>
      <w:bookmarkStart w:id="8" w:name="block-83975766"/>
      <w:bookmarkEnd w:id="7"/>
      <w:r w:rsidRPr="00CF0CAC">
        <w:rPr>
          <w:rFonts w:ascii="Times New Roman" w:hAnsi="Times New Roman"/>
          <w:b/>
          <w:color w:val="000000"/>
          <w:sz w:val="28"/>
          <w:lang w:val="ru-RU"/>
        </w:rPr>
        <w:lastRenderedPageBreak/>
        <w:t>ПЕРЕЧЕНЬ ЭЛЕМЕНТОВ СОДЕРЖАНИЯ, ПРОВЕРЯЕМЫХ НА ЕГЭ ПО ИСТОРИИ</w:t>
      </w:r>
    </w:p>
    <w:p w:rsidR="003225C0" w:rsidRPr="00CF0CAC" w:rsidRDefault="003225C0">
      <w:pPr>
        <w:spacing w:after="0"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3225C0">
        <w:trPr>
          <w:trHeight w:val="144"/>
        </w:trPr>
        <w:tc>
          <w:tcPr>
            <w:tcW w:w="971" w:type="dxa"/>
            <w:tcMar>
              <w:top w:w="50" w:type="dxa"/>
              <w:left w:w="100" w:type="dxa"/>
            </w:tcMar>
            <w:vAlign w:val="center"/>
          </w:tcPr>
          <w:p w:rsidR="003225C0" w:rsidRDefault="00637A58">
            <w:pPr>
              <w:spacing w:after="0"/>
              <w:ind w:left="243"/>
            </w:pPr>
            <w:r w:rsidRPr="00CF0CAC">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39" w:type="dxa"/>
            <w:tcMar>
              <w:top w:w="50" w:type="dxa"/>
              <w:left w:w="100" w:type="dxa"/>
            </w:tcMar>
            <w:vAlign w:val="center"/>
          </w:tcPr>
          <w:p w:rsidR="003225C0" w:rsidRDefault="00637A58">
            <w:pPr>
              <w:spacing w:after="0"/>
              <w:ind w:left="243"/>
            </w:pPr>
            <w:r>
              <w:rPr>
                <w:rFonts w:ascii="Times New Roman" w:hAnsi="Times New Roman"/>
                <w:b/>
                <w:color w:val="000000"/>
                <w:sz w:val="24"/>
              </w:rPr>
              <w:t xml:space="preserve"> Проверяемый элемент содержания </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 xml:space="preserve">1 – 6 </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История России с древнейших времён до 1914 г. (на основе кодификатора проверяемых элементов содержания для проведения основного государственного экзамена)</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7</w:t>
            </w:r>
          </w:p>
        </w:tc>
        <w:tc>
          <w:tcPr>
            <w:tcW w:w="13439" w:type="dxa"/>
            <w:tcMar>
              <w:top w:w="50" w:type="dxa"/>
              <w:left w:w="100" w:type="dxa"/>
            </w:tcMar>
            <w:vAlign w:val="center"/>
          </w:tcPr>
          <w:p w:rsidR="003225C0" w:rsidRDefault="00637A58">
            <w:pPr>
              <w:spacing w:after="0" w:line="360" w:lineRule="auto"/>
              <w:ind w:left="336"/>
            </w:pPr>
            <w:r>
              <w:rPr>
                <w:rFonts w:ascii="Times New Roman" w:hAnsi="Times New Roman"/>
                <w:color w:val="000000"/>
                <w:sz w:val="24"/>
              </w:rPr>
              <w:t>История России. 1914 – 1945 гг.</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7.1</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Россия в Первой мировой войне (1914 – 1918)</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7.2</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1917 год: от Февраля к Октябрю</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7.3</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Первые революционные преобразования большевиков</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7.4</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Гражданская война и её последствия</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7.5</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Идеология и культура Советской России периода Гражданской войны</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7.6</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СССР в годы новой экономической политики (нэпа) (1921 – 1928)</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7.7</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Советский Союз в 1929 – 1941 гг.</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7.8</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Культурное пространство советского общества в 1920 – 1930-е гг.</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7.9</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Внешняя политика СССР в 1920 – 1930-е гг.</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8</w:t>
            </w:r>
          </w:p>
        </w:tc>
        <w:tc>
          <w:tcPr>
            <w:tcW w:w="13439" w:type="dxa"/>
            <w:tcMar>
              <w:top w:w="50" w:type="dxa"/>
              <w:left w:w="100" w:type="dxa"/>
            </w:tcMar>
            <w:vAlign w:val="center"/>
          </w:tcPr>
          <w:p w:rsidR="003225C0" w:rsidRDefault="00637A58">
            <w:pPr>
              <w:spacing w:after="0" w:line="360" w:lineRule="auto"/>
              <w:ind w:left="336"/>
            </w:pPr>
            <w:r>
              <w:rPr>
                <w:rFonts w:ascii="Times New Roman" w:hAnsi="Times New Roman"/>
                <w:color w:val="000000"/>
                <w:sz w:val="24"/>
              </w:rPr>
              <w:t>Великая Отечественная война (1941 – 1945)</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8.1</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Первый период войны (июнь 1941 – осень 1942 г.)</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8.2</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Коренной перелом в ходе войны (осень 1942 – 1943 г.)</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8.3</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Человек и война: единство фронта и тыла</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8.4</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9</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СССР в 1945 – 1991 гг.</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9.1</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СССР в 1945 – 1953 гг.</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9.2</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pacing w:val="-4"/>
                <w:sz w:val="24"/>
                <w:lang w:val="ru-RU"/>
              </w:rPr>
              <w:t>СССР в середине 1950-х – первой половине 1960-х гг.</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9.3</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pacing w:val="-4"/>
                <w:sz w:val="24"/>
                <w:lang w:val="ru-RU"/>
              </w:rPr>
              <w:t>Советское государство и общество в середине 1960-х –</w:t>
            </w:r>
            <w:r w:rsidRPr="00CF0CAC">
              <w:rPr>
                <w:rFonts w:ascii="Times New Roman" w:hAnsi="Times New Roman"/>
                <w:color w:val="000000"/>
                <w:sz w:val="24"/>
                <w:lang w:val="ru-RU"/>
              </w:rPr>
              <w:t xml:space="preserve"> начале 1980-х гг.</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9.4</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Политика перестройки. Распад СССР (1985 – 1991)</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10</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Российская Федерация в 1992 – 2022 гг.</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10.1</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Становление новой России (1992 – 1999)</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lastRenderedPageBreak/>
              <w:t>10.2</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Россия в ХХ</w:t>
            </w:r>
            <w:r>
              <w:rPr>
                <w:rFonts w:ascii="Times New Roman" w:hAnsi="Times New Roman"/>
                <w:color w:val="000000"/>
                <w:sz w:val="24"/>
              </w:rPr>
              <w:t>I</w:t>
            </w:r>
            <w:r w:rsidRPr="00CF0CAC">
              <w:rPr>
                <w:rFonts w:ascii="Times New Roman" w:hAnsi="Times New Roman"/>
                <w:color w:val="000000"/>
                <w:sz w:val="24"/>
                <w:lang w:val="ru-RU"/>
              </w:rPr>
              <w:t xml:space="preserve"> в.: вызовы времени и задачи модернизации</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11</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Всеобщая история. 1914 – 1945 гг.</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11.1</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Мир накануне и в годы Первой мировой войны</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11.2</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Мир в 1918 – 1939 гг.</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11.3</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Вторая мировая война</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12</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Всеобщая история. 1945 – 2022 гг.</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12.1</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 xml:space="preserve">Страны Северной Америки и Европы во второй половине ХХ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12.2</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 xml:space="preserve">Страны Азии, Африки во второй половине ХХ – начале </w:t>
            </w:r>
            <w:r>
              <w:rPr>
                <w:rFonts w:ascii="Times New Roman" w:hAnsi="Times New Roman"/>
                <w:color w:val="000000"/>
                <w:sz w:val="24"/>
              </w:rPr>
              <w:t>XXI</w:t>
            </w:r>
            <w:r w:rsidRPr="00CF0CAC">
              <w:rPr>
                <w:rFonts w:ascii="Times New Roman" w:hAnsi="Times New Roman"/>
                <w:color w:val="000000"/>
                <w:sz w:val="24"/>
                <w:lang w:val="ru-RU"/>
              </w:rPr>
              <w:t xml:space="preserve"> в.: проблемы и пути модернизации</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12.3</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pacing w:val="-4"/>
                <w:sz w:val="24"/>
                <w:lang w:val="ru-RU"/>
              </w:rPr>
              <w:t>Страны Латинской Америки во второй половине ХХ –</w:t>
            </w:r>
            <w:r w:rsidRPr="00CF0CAC">
              <w:rPr>
                <w:rFonts w:ascii="Times New Roman" w:hAnsi="Times New Roman"/>
                <w:color w:val="000000"/>
                <w:sz w:val="24"/>
                <w:lang w:val="ru-RU"/>
              </w:rPr>
              <w:t xml:space="preserve">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12.4</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pacing w:val="-4"/>
                <w:sz w:val="24"/>
                <w:lang w:val="ru-RU"/>
              </w:rPr>
              <w:t>Международные отношения во второй половине ХХ –</w:t>
            </w:r>
            <w:r w:rsidRPr="00CF0CAC">
              <w:rPr>
                <w:rFonts w:ascii="Times New Roman" w:hAnsi="Times New Roman"/>
                <w:color w:val="000000"/>
                <w:sz w:val="24"/>
                <w:lang w:val="ru-RU"/>
              </w:rPr>
              <w:t xml:space="preserve">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r>
      <w:tr w:rsidR="003225C0" w:rsidRPr="00FA1E4C">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12.5</w:t>
            </w:r>
          </w:p>
        </w:tc>
        <w:tc>
          <w:tcPr>
            <w:tcW w:w="13439" w:type="dxa"/>
            <w:tcMar>
              <w:top w:w="50" w:type="dxa"/>
              <w:left w:w="100" w:type="dxa"/>
            </w:tcMar>
            <w:vAlign w:val="center"/>
          </w:tcPr>
          <w:p w:rsidR="003225C0" w:rsidRPr="00CF0CAC" w:rsidRDefault="00637A58">
            <w:pPr>
              <w:spacing w:after="0" w:line="360" w:lineRule="auto"/>
              <w:ind w:left="336"/>
              <w:jc w:val="both"/>
              <w:rPr>
                <w:lang w:val="ru-RU"/>
              </w:rPr>
            </w:pPr>
            <w:r w:rsidRPr="00CF0CAC">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CF0CAC">
              <w:rPr>
                <w:rFonts w:ascii="Times New Roman" w:hAnsi="Times New Roman"/>
                <w:color w:val="000000"/>
                <w:sz w:val="24"/>
                <w:lang w:val="ru-RU"/>
              </w:rPr>
              <w:t xml:space="preserve"> в.</w:t>
            </w:r>
          </w:p>
        </w:tc>
      </w:tr>
      <w:tr w:rsidR="003225C0">
        <w:trPr>
          <w:trHeight w:val="144"/>
        </w:trPr>
        <w:tc>
          <w:tcPr>
            <w:tcW w:w="971" w:type="dxa"/>
            <w:tcMar>
              <w:top w:w="50" w:type="dxa"/>
              <w:left w:w="100" w:type="dxa"/>
            </w:tcMar>
            <w:vAlign w:val="center"/>
          </w:tcPr>
          <w:p w:rsidR="003225C0" w:rsidRDefault="00637A58">
            <w:pPr>
              <w:spacing w:after="0" w:line="360" w:lineRule="auto"/>
              <w:ind w:left="336"/>
              <w:jc w:val="center"/>
            </w:pPr>
            <w:r>
              <w:rPr>
                <w:rFonts w:ascii="Times New Roman" w:hAnsi="Times New Roman"/>
                <w:color w:val="000000"/>
                <w:sz w:val="24"/>
              </w:rPr>
              <w:t>12.6</w:t>
            </w:r>
          </w:p>
        </w:tc>
        <w:tc>
          <w:tcPr>
            <w:tcW w:w="13439" w:type="dxa"/>
            <w:tcMar>
              <w:top w:w="50" w:type="dxa"/>
              <w:left w:w="100" w:type="dxa"/>
            </w:tcMar>
            <w:vAlign w:val="center"/>
          </w:tcPr>
          <w:p w:rsidR="003225C0" w:rsidRDefault="00637A58">
            <w:pPr>
              <w:spacing w:after="0" w:line="360" w:lineRule="auto"/>
              <w:ind w:left="336"/>
              <w:jc w:val="both"/>
            </w:pPr>
            <w:r>
              <w:rPr>
                <w:rFonts w:ascii="Times New Roman" w:hAnsi="Times New Roman"/>
                <w:color w:val="000000"/>
                <w:sz w:val="24"/>
              </w:rPr>
              <w:t>Современный мир</w:t>
            </w:r>
          </w:p>
        </w:tc>
      </w:tr>
    </w:tbl>
    <w:p w:rsidR="003225C0" w:rsidRDefault="003225C0">
      <w:pPr>
        <w:spacing w:after="0" w:line="336" w:lineRule="auto"/>
        <w:ind w:left="120"/>
      </w:pPr>
    </w:p>
    <w:p w:rsidR="003225C0" w:rsidRDefault="003225C0">
      <w:pPr>
        <w:sectPr w:rsidR="003225C0">
          <w:pgSz w:w="11906" w:h="16383"/>
          <w:pgMar w:top="1134" w:right="850" w:bottom="1134" w:left="1701" w:header="720" w:footer="720" w:gutter="0"/>
          <w:cols w:space="720"/>
        </w:sectPr>
      </w:pPr>
    </w:p>
    <w:p w:rsidR="00481171" w:rsidRDefault="00481171" w:rsidP="00481171">
      <w:pPr>
        <w:spacing w:after="0" w:line="256" w:lineRule="auto"/>
        <w:ind w:left="120"/>
        <w:jc w:val="center"/>
        <w:rPr>
          <w:rFonts w:ascii="Times New Roman" w:eastAsia="Calibri" w:hAnsi="Times New Roman" w:cs="Times New Roman"/>
          <w:b/>
          <w:color w:val="000000"/>
          <w:sz w:val="28"/>
          <w:szCs w:val="28"/>
          <w:lang w:val="ru-RU"/>
        </w:rPr>
      </w:pPr>
      <w:bookmarkStart w:id="9" w:name="block-83975768"/>
      <w:bookmarkEnd w:id="8"/>
      <w:r>
        <w:rPr>
          <w:rFonts w:ascii="Times New Roman" w:eastAsia="Calibri" w:hAnsi="Times New Roman" w:cs="Times New Roman"/>
          <w:b/>
          <w:color w:val="000000"/>
          <w:sz w:val="28"/>
          <w:szCs w:val="28"/>
          <w:lang w:val="ru-RU"/>
        </w:rPr>
        <w:lastRenderedPageBreak/>
        <w:t>УЧЕБНО-МЕТОДИЧЕСКОЕ ОБЕСПЕЧЕНИЕ ОБРАЗОВАТЕЛЬНОГО ПРОЦЕССА</w:t>
      </w:r>
    </w:p>
    <w:p w:rsidR="00481171" w:rsidRDefault="00481171" w:rsidP="00481171">
      <w:pPr>
        <w:spacing w:after="0" w:line="480" w:lineRule="auto"/>
        <w:ind w:left="120"/>
        <w:rPr>
          <w:rFonts w:ascii="Calibri" w:eastAsia="Calibri" w:hAnsi="Calibri" w:cs="Times New Roman"/>
          <w:sz w:val="28"/>
          <w:szCs w:val="28"/>
          <w:lang w:val="ru-RU"/>
        </w:rPr>
      </w:pPr>
      <w:r>
        <w:rPr>
          <w:rFonts w:ascii="Times New Roman" w:eastAsia="Calibri" w:hAnsi="Times New Roman" w:cs="Times New Roman"/>
          <w:b/>
          <w:color w:val="000000"/>
          <w:sz w:val="28"/>
          <w:szCs w:val="28"/>
          <w:lang w:val="ru-RU"/>
        </w:rPr>
        <w:t>ОБЯЗАТЕЛЬНЫЕ УЧЕБНЫЕ МАТЕРИАЛЫ ДЛЯ УЧЕНИКА</w:t>
      </w:r>
    </w:p>
    <w:p w:rsidR="00481171" w:rsidRDefault="00481171" w:rsidP="00481171">
      <w:pPr>
        <w:rPr>
          <w:rFonts w:ascii="Times New Roman" w:eastAsia="Calibri" w:hAnsi="Times New Roman" w:cs="Times New Roman"/>
          <w:color w:val="000000"/>
          <w:sz w:val="28"/>
          <w:szCs w:val="28"/>
          <w:lang w:val="ru-RU"/>
        </w:rPr>
      </w:pPr>
      <w:r>
        <w:rPr>
          <w:rFonts w:ascii="Times New Roman" w:eastAsia="Calibri" w:hAnsi="Times New Roman" w:cs="Times New Roman"/>
          <w:sz w:val="28"/>
          <w:szCs w:val="28"/>
          <w:lang w:val="ru-RU"/>
        </w:rPr>
        <w:t>1.</w:t>
      </w:r>
      <w:r>
        <w:rPr>
          <w:rFonts w:ascii="Times New Roman" w:eastAsia="Calibri" w:hAnsi="Times New Roman" w:cs="Times New Roman"/>
          <w:color w:val="000000"/>
          <w:sz w:val="28"/>
          <w:szCs w:val="28"/>
          <w:lang w:val="ru-RU"/>
        </w:rPr>
        <w:t xml:space="preserve"> Мединский В.Р., Чубарьян А.О.  История. Всеобщая История. 1914- 1945год:  10 класс: базовый уровень: учебник- М.: Просвещение,2023</w:t>
      </w:r>
    </w:p>
    <w:p w:rsidR="00481171" w:rsidRDefault="00481171" w:rsidP="00481171">
      <w:pP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2. Мединский В.Р., Торкунов А.В.История. История России.1914-1945гг.: 10класс: базовый уровень: учебник. – М. : Просвещение,2023.</w:t>
      </w:r>
    </w:p>
    <w:p w:rsidR="00481171" w:rsidRDefault="00481171" w:rsidP="00481171">
      <w:pPr>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3. Мединский В.Р., Торкунов А.В. История. История России. 1945- начало 21 века:11-й класс: базовый уровень.: учебник/В.Р.Мединский, А.В. Торкунов.-М.: Просвещение,2023.-448с.:ил.</w:t>
      </w:r>
    </w:p>
    <w:p w:rsidR="00481171" w:rsidRDefault="00481171" w:rsidP="00481171">
      <w:pPr>
        <w:spacing w:after="0" w:line="240" w:lineRule="auto"/>
        <w:rPr>
          <w:rFonts w:ascii="Times New Roman" w:eastAsia="Calibri" w:hAnsi="Times New Roman" w:cs="Times New Roman"/>
          <w:sz w:val="28"/>
          <w:szCs w:val="28"/>
          <w:lang w:val="ru-RU"/>
        </w:rPr>
      </w:pPr>
    </w:p>
    <w:p w:rsidR="00481171" w:rsidRDefault="00481171" w:rsidP="00481171">
      <w:pPr>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4.Мединский В.Р. История. Всеобщая история.1945 год-начало 21 века: 11класс: базовый уровень: учебник/В.Р. Мединский, А.О. Чубарьян.-М.: Просвещение,2023.-272с.ил.</w:t>
      </w:r>
    </w:p>
    <w:p w:rsidR="00481171" w:rsidRDefault="00481171" w:rsidP="00481171">
      <w:pPr>
        <w:spacing w:after="0" w:line="240" w:lineRule="auto"/>
        <w:rPr>
          <w:rFonts w:ascii="Calibri" w:eastAsia="Calibri" w:hAnsi="Calibri" w:cs="Times New Roman"/>
          <w:lang w:val="ru-RU"/>
        </w:rPr>
      </w:pPr>
    </w:p>
    <w:p w:rsidR="00481171" w:rsidRDefault="00481171" w:rsidP="00481171">
      <w:pPr>
        <w:spacing w:after="0" w:line="240" w:lineRule="auto"/>
        <w:contextualSpacing/>
        <w:rPr>
          <w:rFonts w:ascii="Times New Roman" w:eastAsia="Calibri" w:hAnsi="Times New Roman" w:cs="Times New Roman"/>
          <w:sz w:val="28"/>
          <w:szCs w:val="28"/>
          <w:lang w:val="ru-RU"/>
        </w:rPr>
      </w:pPr>
    </w:p>
    <w:p w:rsidR="00481171" w:rsidRDefault="00481171" w:rsidP="00481171">
      <w:pPr>
        <w:spacing w:after="0" w:line="240" w:lineRule="auto"/>
        <w:ind w:left="120"/>
        <w:contextualSpacing/>
        <w:rPr>
          <w:rFonts w:ascii="Times New Roman" w:eastAsia="Calibri" w:hAnsi="Times New Roman" w:cs="Times New Roman"/>
          <w:b/>
          <w:color w:val="000000"/>
          <w:sz w:val="28"/>
          <w:szCs w:val="28"/>
          <w:lang w:val="ru-RU"/>
        </w:rPr>
      </w:pPr>
      <w:r>
        <w:rPr>
          <w:rFonts w:ascii="Times New Roman" w:eastAsia="Calibri" w:hAnsi="Times New Roman" w:cs="Times New Roman"/>
          <w:b/>
          <w:color w:val="000000"/>
          <w:sz w:val="28"/>
          <w:szCs w:val="28"/>
          <w:lang w:val="ru-RU"/>
        </w:rPr>
        <w:t>МЕТОДИЧЕСКИЕ МАТЕРИАЛЫ ДЛЯ УЧИТЕЛЯ</w:t>
      </w:r>
    </w:p>
    <w:p w:rsidR="00481171" w:rsidRDefault="00481171" w:rsidP="00481171">
      <w:pPr>
        <w:spacing w:after="0" w:line="240" w:lineRule="auto"/>
        <w:ind w:left="120"/>
        <w:contextualSpacing/>
        <w:rPr>
          <w:rFonts w:ascii="Times New Roman" w:eastAsia="Calibri" w:hAnsi="Times New Roman" w:cs="Times New Roman"/>
          <w:b/>
          <w:color w:val="000000"/>
          <w:sz w:val="28"/>
          <w:szCs w:val="28"/>
          <w:lang w:val="ru-RU"/>
        </w:rPr>
      </w:pPr>
    </w:p>
    <w:p w:rsidR="00481171" w:rsidRDefault="00481171" w:rsidP="00481171">
      <w:pPr>
        <w:spacing w:after="0" w:line="240" w:lineRule="auto"/>
        <w:ind w:left="120"/>
        <w:contextualSpacing/>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Исторический атлас 10 - 11 класс</w:t>
      </w:r>
    </w:p>
    <w:p w:rsidR="00481171" w:rsidRDefault="00481171" w:rsidP="00481171">
      <w:pPr>
        <w:spacing w:after="0" w:line="240" w:lineRule="auto"/>
        <w:ind w:left="120"/>
        <w:contextualSpacing/>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Поурочные разработки к учебникам</w:t>
      </w:r>
    </w:p>
    <w:p w:rsidR="00481171" w:rsidRDefault="00481171" w:rsidP="00481171">
      <w:pPr>
        <w:spacing w:after="0" w:line="240" w:lineRule="auto"/>
        <w:ind w:left="120"/>
        <w:contextualSpacing/>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Контрольно-измерительные материалы к учебникам</w:t>
      </w:r>
    </w:p>
    <w:p w:rsidR="00481171" w:rsidRDefault="00481171" w:rsidP="00481171">
      <w:pPr>
        <w:spacing w:after="0" w:line="240" w:lineRule="auto"/>
        <w:ind w:left="120"/>
        <w:contextualSpacing/>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Рабочие тетради к учебникам</w:t>
      </w:r>
    </w:p>
    <w:p w:rsidR="00481171" w:rsidRDefault="00481171" w:rsidP="00481171">
      <w:pPr>
        <w:spacing w:after="0" w:line="240" w:lineRule="auto"/>
        <w:ind w:left="120"/>
        <w:contextualSpacing/>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ВПР (варианты)</w:t>
      </w:r>
    </w:p>
    <w:p w:rsidR="00481171" w:rsidRDefault="00481171" w:rsidP="00481171">
      <w:pPr>
        <w:spacing w:after="0" w:line="240" w:lineRule="auto"/>
        <w:ind w:left="120"/>
        <w:contextualSpacing/>
        <w:rPr>
          <w:rFonts w:ascii="Times New Roman" w:eastAsia="Calibri" w:hAnsi="Times New Roman" w:cs="Times New Roman"/>
          <w:b/>
          <w:color w:val="000000"/>
          <w:sz w:val="28"/>
          <w:szCs w:val="28"/>
          <w:lang w:val="ru-RU"/>
        </w:rPr>
      </w:pPr>
      <w:r>
        <w:rPr>
          <w:rFonts w:ascii="Times New Roman" w:eastAsia="Calibri" w:hAnsi="Times New Roman" w:cs="Times New Roman"/>
          <w:color w:val="000000"/>
          <w:sz w:val="28"/>
          <w:szCs w:val="28"/>
          <w:lang w:val="ru-RU"/>
        </w:rPr>
        <w:t>Демоверсия ЕГЭ</w:t>
      </w:r>
    </w:p>
    <w:p w:rsidR="00481171" w:rsidRDefault="00481171" w:rsidP="00481171">
      <w:pPr>
        <w:spacing w:after="0" w:line="240" w:lineRule="auto"/>
        <w:ind w:left="120"/>
        <w:contextualSpacing/>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 xml:space="preserve"> ​</w:t>
      </w:r>
    </w:p>
    <w:p w:rsidR="00481171" w:rsidRDefault="00481171" w:rsidP="00481171">
      <w:pPr>
        <w:spacing w:after="0" w:line="240" w:lineRule="auto"/>
        <w:ind w:left="120"/>
        <w:contextualSpacing/>
        <w:rPr>
          <w:rFonts w:ascii="Times New Roman" w:eastAsia="Calibri" w:hAnsi="Times New Roman" w:cs="Times New Roman"/>
          <w:b/>
          <w:color w:val="000000"/>
          <w:sz w:val="28"/>
          <w:szCs w:val="28"/>
          <w:lang w:val="ru-RU"/>
        </w:rPr>
      </w:pPr>
      <w:r>
        <w:rPr>
          <w:rFonts w:ascii="Times New Roman" w:eastAsia="Calibri" w:hAnsi="Times New Roman" w:cs="Times New Roman"/>
          <w:b/>
          <w:color w:val="000000"/>
          <w:sz w:val="28"/>
          <w:szCs w:val="28"/>
          <w:lang w:val="ru-RU"/>
        </w:rPr>
        <w:t>ЦИФРОВЫЕ ОБРАЗОВАТЕЛЬНЫЕ РЕСУРСЫ И РЕСУРСЫ СЕТИ ИНТЕРНЕТ</w:t>
      </w:r>
    </w:p>
    <w:p w:rsidR="00481171" w:rsidRDefault="00481171" w:rsidP="00481171">
      <w:pPr>
        <w:spacing w:after="160" w:line="240" w:lineRule="auto"/>
        <w:contextualSpacing/>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w:t>
      </w:r>
      <w:r>
        <w:rPr>
          <w:rFonts w:ascii="Times New Roman" w:eastAsia="Calibri" w:hAnsi="Times New Roman" w:cs="Times New Roman"/>
          <w:color w:val="333333"/>
          <w:sz w:val="28"/>
          <w:szCs w:val="28"/>
          <w:lang w:val="ru-RU"/>
        </w:rPr>
        <w:t>​‌</w:t>
      </w:r>
      <w:hyperlink r:id="rId356" w:history="1">
        <w:r>
          <w:rPr>
            <w:rStyle w:val="ab"/>
            <w:rFonts w:ascii="Times New Roman" w:eastAsia="Calibri" w:hAnsi="Times New Roman" w:cs="Times New Roman"/>
            <w:color w:val="0563C1"/>
            <w:sz w:val="28"/>
            <w:szCs w:val="28"/>
            <w:lang w:val="ru-RU"/>
          </w:rPr>
          <w:t>https://resh.edu.ru/</w:t>
        </w:r>
      </w:hyperlink>
    </w:p>
    <w:p w:rsidR="003225C0" w:rsidRPr="00CF0CAC" w:rsidRDefault="007C54BD" w:rsidP="008470F3">
      <w:pPr>
        <w:spacing w:after="160" w:line="240" w:lineRule="auto"/>
        <w:contextualSpacing/>
        <w:rPr>
          <w:lang w:val="ru-RU"/>
        </w:rPr>
        <w:sectPr w:rsidR="003225C0" w:rsidRPr="00CF0CAC">
          <w:pgSz w:w="11906" w:h="16383"/>
          <w:pgMar w:top="1134" w:right="850" w:bottom="1134" w:left="1701" w:header="720" w:footer="720" w:gutter="0"/>
          <w:cols w:space="720"/>
        </w:sectPr>
      </w:pPr>
      <w:hyperlink r:id="rId357" w:history="1">
        <w:r w:rsidR="00481171">
          <w:rPr>
            <w:rStyle w:val="ab"/>
            <w:rFonts w:ascii="Times New Roman" w:eastAsia="Calibri" w:hAnsi="Times New Roman" w:cs="Times New Roman"/>
            <w:color w:val="0563C1"/>
            <w:sz w:val="28"/>
            <w:szCs w:val="28"/>
            <w:lang w:val="ru-RU"/>
          </w:rPr>
          <w:t>https://lesson.edu.ru/</w:t>
        </w:r>
      </w:hyperlink>
    </w:p>
    <w:bookmarkEnd w:id="9"/>
    <w:p w:rsidR="00637A58" w:rsidRPr="00CF0CAC" w:rsidRDefault="00637A58" w:rsidP="008470F3">
      <w:pPr>
        <w:rPr>
          <w:lang w:val="ru-RU"/>
        </w:rPr>
      </w:pPr>
    </w:p>
    <w:sectPr w:rsidR="00637A58" w:rsidRPr="00CF0CA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225C0"/>
    <w:rsid w:val="003225C0"/>
    <w:rsid w:val="00481171"/>
    <w:rsid w:val="00637A58"/>
    <w:rsid w:val="007C54BD"/>
    <w:rsid w:val="008470F3"/>
    <w:rsid w:val="00B1713C"/>
    <w:rsid w:val="00CF0CAC"/>
    <w:rsid w:val="00FA1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F9FC"/>
  <w15:docId w15:val="{9AF4BB12-B27C-4843-B548-2886EAA4F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B1713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6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H96U6QB1U" TargetMode="External"/><Relationship Id="rId299" Type="http://schemas.openxmlformats.org/officeDocument/2006/relationships/hyperlink" Target="https://m.edsoo.ru/48YFV2F5K" TargetMode="External"/><Relationship Id="rId21" Type="http://schemas.openxmlformats.org/officeDocument/2006/relationships/hyperlink" Target="https://m.edsoo.ru/TSAG6VVDO" TargetMode="External"/><Relationship Id="rId63" Type="http://schemas.openxmlformats.org/officeDocument/2006/relationships/hyperlink" Target="https://m.edsoo.ru/R03UMGWKG" TargetMode="External"/><Relationship Id="rId159" Type="http://schemas.openxmlformats.org/officeDocument/2006/relationships/hyperlink" Target="https://m.edsoo.ru/D2QXIC8VO" TargetMode="External"/><Relationship Id="rId324" Type="http://schemas.openxmlformats.org/officeDocument/2006/relationships/hyperlink" Target="https://m.edsoo.ru/X9UL991MP" TargetMode="External"/><Relationship Id="rId170" Type="http://schemas.openxmlformats.org/officeDocument/2006/relationships/hyperlink" Target="https://m.edsoo.ru/FFRAR8A9M" TargetMode="External"/><Relationship Id="rId226" Type="http://schemas.openxmlformats.org/officeDocument/2006/relationships/hyperlink" Target="https://m.edsoo.ru/V1ZRTWJVA" TargetMode="External"/><Relationship Id="rId268" Type="http://schemas.openxmlformats.org/officeDocument/2006/relationships/hyperlink" Target="https://m.edsoo.ru/HK4SUQEZA" TargetMode="External"/><Relationship Id="rId32" Type="http://schemas.openxmlformats.org/officeDocument/2006/relationships/hyperlink" Target="https://m.edsoo.ru/L40PIM30A" TargetMode="External"/><Relationship Id="rId74" Type="http://schemas.openxmlformats.org/officeDocument/2006/relationships/hyperlink" Target="https://m.edsoo.ru/HWX8JRTML" TargetMode="External"/><Relationship Id="rId128" Type="http://schemas.openxmlformats.org/officeDocument/2006/relationships/hyperlink" Target="https://m.edsoo.ru/GSWS280BZ" TargetMode="External"/><Relationship Id="rId335" Type="http://schemas.openxmlformats.org/officeDocument/2006/relationships/hyperlink" Target="https://m.edsoo.ru/BHCPTDREC" TargetMode="External"/><Relationship Id="rId5" Type="http://schemas.openxmlformats.org/officeDocument/2006/relationships/image" Target="media/image1.png"/><Relationship Id="rId181" Type="http://schemas.openxmlformats.org/officeDocument/2006/relationships/hyperlink" Target="https://m.edsoo.ru/1FEZWMT20" TargetMode="External"/><Relationship Id="rId237" Type="http://schemas.openxmlformats.org/officeDocument/2006/relationships/hyperlink" Target="https://m.edsoo.ru/S6Q1KFJ8A" TargetMode="External"/><Relationship Id="rId279" Type="http://schemas.openxmlformats.org/officeDocument/2006/relationships/hyperlink" Target="https://m.edsoo.ru/Z0ODDPE5M" TargetMode="External"/><Relationship Id="rId43" Type="http://schemas.openxmlformats.org/officeDocument/2006/relationships/hyperlink" Target="https://m.edsoo.ru/UNM8RCMBL" TargetMode="External"/><Relationship Id="rId139" Type="http://schemas.openxmlformats.org/officeDocument/2006/relationships/hyperlink" Target="https://m.edsoo.ru/WRIHACKY5" TargetMode="External"/><Relationship Id="rId290" Type="http://schemas.openxmlformats.org/officeDocument/2006/relationships/hyperlink" Target="https://m.edsoo.ru/3CY4Z4IZ4" TargetMode="External"/><Relationship Id="rId304" Type="http://schemas.openxmlformats.org/officeDocument/2006/relationships/hyperlink" Target="https://m.edsoo.ru/TSNXVEP55" TargetMode="External"/><Relationship Id="rId346" Type="http://schemas.openxmlformats.org/officeDocument/2006/relationships/hyperlink" Target="https://m.edsoo.ru/CLM3BCSTV" TargetMode="External"/><Relationship Id="rId85" Type="http://schemas.openxmlformats.org/officeDocument/2006/relationships/hyperlink" Target="https://m.edsoo.ru/MTJ29LBMB" TargetMode="External"/><Relationship Id="rId150" Type="http://schemas.openxmlformats.org/officeDocument/2006/relationships/hyperlink" Target="https://m.edsoo.ru/QL0D6Y9ZH" TargetMode="External"/><Relationship Id="rId192" Type="http://schemas.openxmlformats.org/officeDocument/2006/relationships/hyperlink" Target="https://m.edsoo.ru/FS2N883H6" TargetMode="External"/><Relationship Id="rId206" Type="http://schemas.openxmlformats.org/officeDocument/2006/relationships/hyperlink" Target="https://m.edsoo.ru/Q98OBY56G" TargetMode="External"/><Relationship Id="rId248" Type="http://schemas.openxmlformats.org/officeDocument/2006/relationships/hyperlink" Target="https://m.edsoo.ru/DUL2TTZ9N" TargetMode="External"/><Relationship Id="rId12" Type="http://schemas.openxmlformats.org/officeDocument/2006/relationships/hyperlink" Target="https://m.edsoo.ru/GYSDZT8C9" TargetMode="External"/><Relationship Id="rId108" Type="http://schemas.openxmlformats.org/officeDocument/2006/relationships/hyperlink" Target="https://m.edsoo.ru/473XT14GP" TargetMode="External"/><Relationship Id="rId315" Type="http://schemas.openxmlformats.org/officeDocument/2006/relationships/hyperlink" Target="https://m.edsoo.ru/8QU0THBOQ" TargetMode="External"/><Relationship Id="rId357" Type="http://schemas.openxmlformats.org/officeDocument/2006/relationships/hyperlink" Target="https://lesson.edu.ru/" TargetMode="External"/><Relationship Id="rId54" Type="http://schemas.openxmlformats.org/officeDocument/2006/relationships/hyperlink" Target="https://m.edsoo.ru/5VDDIK3YT" TargetMode="External"/><Relationship Id="rId96" Type="http://schemas.openxmlformats.org/officeDocument/2006/relationships/hyperlink" Target="https://m.edsoo.ru/5CLA2JACK" TargetMode="External"/><Relationship Id="rId161" Type="http://schemas.openxmlformats.org/officeDocument/2006/relationships/hyperlink" Target="https://m.edsoo.ru/UCOA3CJC5" TargetMode="External"/><Relationship Id="rId217" Type="http://schemas.openxmlformats.org/officeDocument/2006/relationships/hyperlink" Target="https://m.edsoo.ru/IWP9S7N58" TargetMode="External"/><Relationship Id="rId259" Type="http://schemas.openxmlformats.org/officeDocument/2006/relationships/hyperlink" Target="https://m.edsoo.ru/GQFJJQT9V" TargetMode="External"/><Relationship Id="rId23" Type="http://schemas.openxmlformats.org/officeDocument/2006/relationships/hyperlink" Target="https://m.edsoo.ru/08NCV6LLE" TargetMode="External"/><Relationship Id="rId119" Type="http://schemas.openxmlformats.org/officeDocument/2006/relationships/hyperlink" Target="https://m.edsoo.ru/3QJK24NNQ" TargetMode="External"/><Relationship Id="rId270" Type="http://schemas.openxmlformats.org/officeDocument/2006/relationships/hyperlink" Target="https://m.edsoo.ru/4C3ZOLZR4" TargetMode="External"/><Relationship Id="rId326" Type="http://schemas.openxmlformats.org/officeDocument/2006/relationships/hyperlink" Target="https://m.edsoo.ru/RN6XUYW4D" TargetMode="External"/><Relationship Id="rId65" Type="http://schemas.openxmlformats.org/officeDocument/2006/relationships/hyperlink" Target="https://m.edsoo.ru/4K8TC38D4" TargetMode="External"/><Relationship Id="rId130" Type="http://schemas.openxmlformats.org/officeDocument/2006/relationships/hyperlink" Target="https://m.edsoo.ru/ZQ395PYGI" TargetMode="External"/><Relationship Id="rId172" Type="http://schemas.openxmlformats.org/officeDocument/2006/relationships/hyperlink" Target="https://m.edsoo.ru/EEZWRAN95" TargetMode="External"/><Relationship Id="rId228" Type="http://schemas.openxmlformats.org/officeDocument/2006/relationships/hyperlink" Target="https://m.edsoo.ru/W082GBOYE" TargetMode="External"/><Relationship Id="rId281" Type="http://schemas.openxmlformats.org/officeDocument/2006/relationships/hyperlink" Target="https://m.edsoo.ru/HTW5TPTTT" TargetMode="External"/><Relationship Id="rId337" Type="http://schemas.openxmlformats.org/officeDocument/2006/relationships/hyperlink" Target="https://m.edsoo.ru/KH58A7FGV" TargetMode="External"/><Relationship Id="rId34" Type="http://schemas.openxmlformats.org/officeDocument/2006/relationships/hyperlink" Target="https://m.edsoo.ru/TWXACDQKO" TargetMode="External"/><Relationship Id="rId76" Type="http://schemas.openxmlformats.org/officeDocument/2006/relationships/hyperlink" Target="https://m.edsoo.ru/S4MLHYZFJ" TargetMode="External"/><Relationship Id="rId141" Type="http://schemas.openxmlformats.org/officeDocument/2006/relationships/hyperlink" Target="https://m.edsoo.ru/9SAW4W4WQ" TargetMode="External"/><Relationship Id="rId7" Type="http://schemas.openxmlformats.org/officeDocument/2006/relationships/hyperlink" Target="https://m.edsoo.ru/320J2M8IJ" TargetMode="External"/><Relationship Id="rId183" Type="http://schemas.openxmlformats.org/officeDocument/2006/relationships/hyperlink" Target="https://m.edsoo.ru/TX3I9VL7Q" TargetMode="External"/><Relationship Id="rId239" Type="http://schemas.openxmlformats.org/officeDocument/2006/relationships/hyperlink" Target="https://m.edsoo.ru/A2X5WFOWZ" TargetMode="External"/><Relationship Id="rId250" Type="http://schemas.openxmlformats.org/officeDocument/2006/relationships/hyperlink" Target="https://m.edsoo.ru/WQC9DUPB3" TargetMode="External"/><Relationship Id="rId292" Type="http://schemas.openxmlformats.org/officeDocument/2006/relationships/hyperlink" Target="https://m.edsoo.ru/V8VLQUMZY" TargetMode="External"/><Relationship Id="rId306" Type="http://schemas.openxmlformats.org/officeDocument/2006/relationships/hyperlink" Target="https://m.edsoo.ru/UV4K4DPP3" TargetMode="External"/><Relationship Id="rId45" Type="http://schemas.openxmlformats.org/officeDocument/2006/relationships/hyperlink" Target="https://m.edsoo.ru/W37DCBDXV" TargetMode="External"/><Relationship Id="rId87" Type="http://schemas.openxmlformats.org/officeDocument/2006/relationships/hyperlink" Target="https://m.edsoo.ru/PG0PKGRI5" TargetMode="External"/><Relationship Id="rId110" Type="http://schemas.openxmlformats.org/officeDocument/2006/relationships/hyperlink" Target="https://m.edsoo.ru/J5UG77P83" TargetMode="External"/><Relationship Id="rId348" Type="http://schemas.openxmlformats.org/officeDocument/2006/relationships/hyperlink" Target="https://m.edsoo.ru/D2YW9WDC1" TargetMode="External"/><Relationship Id="rId152" Type="http://schemas.openxmlformats.org/officeDocument/2006/relationships/hyperlink" Target="https://m.edsoo.ru/YNSUS9TJM" TargetMode="External"/><Relationship Id="rId194" Type="http://schemas.openxmlformats.org/officeDocument/2006/relationships/hyperlink" Target="https://m.edsoo.ru/041IOPQEF" TargetMode="External"/><Relationship Id="rId208" Type="http://schemas.openxmlformats.org/officeDocument/2006/relationships/hyperlink" Target="https://m.edsoo.ru/P147UIAFJ" TargetMode="External"/><Relationship Id="rId261" Type="http://schemas.openxmlformats.org/officeDocument/2006/relationships/hyperlink" Target="https://m.edsoo.ru/PEWWQHE8J" TargetMode="External"/><Relationship Id="rId14" Type="http://schemas.openxmlformats.org/officeDocument/2006/relationships/hyperlink" Target="https://m.edsoo.ru/9HOSWXO7M" TargetMode="External"/><Relationship Id="rId56" Type="http://schemas.openxmlformats.org/officeDocument/2006/relationships/hyperlink" Target="https://m.edsoo.ru/145CD576E" TargetMode="External"/><Relationship Id="rId317" Type="http://schemas.openxmlformats.org/officeDocument/2006/relationships/hyperlink" Target="https://m.edsoo.ru/4BXRR2441" TargetMode="External"/><Relationship Id="rId359" Type="http://schemas.openxmlformats.org/officeDocument/2006/relationships/theme" Target="theme/theme1.xml"/><Relationship Id="rId98" Type="http://schemas.openxmlformats.org/officeDocument/2006/relationships/hyperlink" Target="https://m.edsoo.ru/7A302IIW8" TargetMode="External"/><Relationship Id="rId121" Type="http://schemas.openxmlformats.org/officeDocument/2006/relationships/hyperlink" Target="https://m.edsoo.ru/RI5WZE1SZ" TargetMode="External"/><Relationship Id="rId163" Type="http://schemas.openxmlformats.org/officeDocument/2006/relationships/hyperlink" Target="https://m.edsoo.ru/8MPH0ZR16" TargetMode="External"/><Relationship Id="rId219" Type="http://schemas.openxmlformats.org/officeDocument/2006/relationships/hyperlink" Target="https://m.edsoo.ru/LNQNE4SAE" TargetMode="External"/><Relationship Id="rId230" Type="http://schemas.openxmlformats.org/officeDocument/2006/relationships/hyperlink" Target="https://m.edsoo.ru/DTYJICS15" TargetMode="External"/><Relationship Id="rId25" Type="http://schemas.openxmlformats.org/officeDocument/2006/relationships/hyperlink" Target="https://m.edsoo.ru/B6MRXYTX9" TargetMode="External"/><Relationship Id="rId46" Type="http://schemas.openxmlformats.org/officeDocument/2006/relationships/hyperlink" Target="https://m.edsoo.ru/6GMQI33N6" TargetMode="External"/><Relationship Id="rId67" Type="http://schemas.openxmlformats.org/officeDocument/2006/relationships/hyperlink" Target="https://m.edsoo.ru/NSV6Q2RJP" TargetMode="External"/><Relationship Id="rId272" Type="http://schemas.openxmlformats.org/officeDocument/2006/relationships/hyperlink" Target="https://m.edsoo.ru/0X2VXPCFG" TargetMode="External"/><Relationship Id="rId293" Type="http://schemas.openxmlformats.org/officeDocument/2006/relationships/hyperlink" Target="https://m.edsoo.ru/AQIXQYEVG" TargetMode="External"/><Relationship Id="rId307" Type="http://schemas.openxmlformats.org/officeDocument/2006/relationships/hyperlink" Target="https://m.edsoo.ru/17UMN7KQU" TargetMode="External"/><Relationship Id="rId328" Type="http://schemas.openxmlformats.org/officeDocument/2006/relationships/hyperlink" Target="https://m.edsoo.ru/UJZEKVR3L" TargetMode="External"/><Relationship Id="rId349" Type="http://schemas.openxmlformats.org/officeDocument/2006/relationships/hyperlink" Target="https://m.edsoo.ru/0BZ5GP4DD" TargetMode="External"/><Relationship Id="rId88" Type="http://schemas.openxmlformats.org/officeDocument/2006/relationships/hyperlink" Target="https://m.edsoo.ru/Y71U1A0R5" TargetMode="External"/><Relationship Id="rId111" Type="http://schemas.openxmlformats.org/officeDocument/2006/relationships/hyperlink" Target="https://m.edsoo.ru/ZDO1Z8OFZ" TargetMode="External"/><Relationship Id="rId132" Type="http://schemas.openxmlformats.org/officeDocument/2006/relationships/hyperlink" Target="https://m.edsoo.ru/WSRR2ALKW" TargetMode="External"/><Relationship Id="rId153" Type="http://schemas.openxmlformats.org/officeDocument/2006/relationships/hyperlink" Target="https://m.edsoo.ru/G1W5TRLNV" TargetMode="External"/><Relationship Id="rId174" Type="http://schemas.openxmlformats.org/officeDocument/2006/relationships/hyperlink" Target="https://m.edsoo.ru/YZW0DRR54" TargetMode="External"/><Relationship Id="rId195" Type="http://schemas.openxmlformats.org/officeDocument/2006/relationships/hyperlink" Target="https://m.edsoo.ru/FLOUNTH9X" TargetMode="External"/><Relationship Id="rId209" Type="http://schemas.openxmlformats.org/officeDocument/2006/relationships/hyperlink" Target="https://m.edsoo.ru/H37K58QJQ" TargetMode="External"/><Relationship Id="rId220" Type="http://schemas.openxmlformats.org/officeDocument/2006/relationships/hyperlink" Target="https://m.edsoo.ru/HGHYN8JSA" TargetMode="External"/><Relationship Id="rId241" Type="http://schemas.openxmlformats.org/officeDocument/2006/relationships/hyperlink" Target="https://m.edsoo.ru/AO2N7H7SD" TargetMode="External"/><Relationship Id="rId15" Type="http://schemas.openxmlformats.org/officeDocument/2006/relationships/hyperlink" Target="https://m.edsoo.ru/91ZKZZ69F" TargetMode="External"/><Relationship Id="rId36" Type="http://schemas.openxmlformats.org/officeDocument/2006/relationships/hyperlink" Target="https://m.edsoo.ru/EA0LVAY9O" TargetMode="External"/><Relationship Id="rId57" Type="http://schemas.openxmlformats.org/officeDocument/2006/relationships/hyperlink" Target="https://m.edsoo.ru/14IT2O1YV" TargetMode="External"/><Relationship Id="rId262" Type="http://schemas.openxmlformats.org/officeDocument/2006/relationships/hyperlink" Target="https://m.edsoo.ru/695F5208O" TargetMode="External"/><Relationship Id="rId283" Type="http://schemas.openxmlformats.org/officeDocument/2006/relationships/hyperlink" Target="https://m.edsoo.ru/H2OJTP8MC" TargetMode="External"/><Relationship Id="rId318" Type="http://schemas.openxmlformats.org/officeDocument/2006/relationships/hyperlink" Target="https://m.edsoo.ru/TQ6NCXI22" TargetMode="External"/><Relationship Id="rId339" Type="http://schemas.openxmlformats.org/officeDocument/2006/relationships/hyperlink" Target="https://m.edsoo.ru/V7R5ND266" TargetMode="External"/><Relationship Id="rId78" Type="http://schemas.openxmlformats.org/officeDocument/2006/relationships/hyperlink" Target="https://m.edsoo.ru/SEC7MW3FR" TargetMode="External"/><Relationship Id="rId99" Type="http://schemas.openxmlformats.org/officeDocument/2006/relationships/hyperlink" Target="https://m.edsoo.ru/S6EKVWPGT" TargetMode="External"/><Relationship Id="rId101" Type="http://schemas.openxmlformats.org/officeDocument/2006/relationships/hyperlink" Target="https://m.edsoo.ru/LS68TLOCZ" TargetMode="External"/><Relationship Id="rId122" Type="http://schemas.openxmlformats.org/officeDocument/2006/relationships/hyperlink" Target="https://m.edsoo.ru/TD6ZPD8SP" TargetMode="External"/><Relationship Id="rId143" Type="http://schemas.openxmlformats.org/officeDocument/2006/relationships/hyperlink" Target="https://m.edsoo.ru/ZM6P3RJBB" TargetMode="External"/><Relationship Id="rId164" Type="http://schemas.openxmlformats.org/officeDocument/2006/relationships/hyperlink" Target="https://m.edsoo.ru/4SWQ9M3EW" TargetMode="External"/><Relationship Id="rId185" Type="http://schemas.openxmlformats.org/officeDocument/2006/relationships/hyperlink" Target="https://m.edsoo.ru/N45J72KS9" TargetMode="External"/><Relationship Id="rId350" Type="http://schemas.openxmlformats.org/officeDocument/2006/relationships/hyperlink" Target="https://m.edsoo.ru/Z5UW67YR5" TargetMode="External"/><Relationship Id="rId9" Type="http://schemas.openxmlformats.org/officeDocument/2006/relationships/hyperlink" Target="https://m.edsoo.ru/23HGUMN3S" TargetMode="External"/><Relationship Id="rId210" Type="http://schemas.openxmlformats.org/officeDocument/2006/relationships/hyperlink" Target="https://m.edsoo.ru/0A4MEOSOI" TargetMode="External"/><Relationship Id="rId26" Type="http://schemas.openxmlformats.org/officeDocument/2006/relationships/hyperlink" Target="https://m.edsoo.ru/0QQSG74O0" TargetMode="External"/><Relationship Id="rId231" Type="http://schemas.openxmlformats.org/officeDocument/2006/relationships/hyperlink" Target="https://m.edsoo.ru/E1MHFVN2X" TargetMode="External"/><Relationship Id="rId252" Type="http://schemas.openxmlformats.org/officeDocument/2006/relationships/hyperlink" Target="https://m.edsoo.ru/7YBB6IE28" TargetMode="External"/><Relationship Id="rId273" Type="http://schemas.openxmlformats.org/officeDocument/2006/relationships/hyperlink" Target="https://m.edsoo.ru/Y4RUATRTH" TargetMode="External"/><Relationship Id="rId294" Type="http://schemas.openxmlformats.org/officeDocument/2006/relationships/hyperlink" Target="https://m.edsoo.ru/YCB7J816N" TargetMode="External"/><Relationship Id="rId308" Type="http://schemas.openxmlformats.org/officeDocument/2006/relationships/hyperlink" Target="https://m.edsoo.ru/4DRIZ25ZM" TargetMode="External"/><Relationship Id="rId329" Type="http://schemas.openxmlformats.org/officeDocument/2006/relationships/hyperlink" Target="https://m.edsoo.ru/0IYFH7PUH" TargetMode="External"/><Relationship Id="rId47" Type="http://schemas.openxmlformats.org/officeDocument/2006/relationships/hyperlink" Target="https://m.edsoo.ru/A6XGSFDVG" TargetMode="External"/><Relationship Id="rId68" Type="http://schemas.openxmlformats.org/officeDocument/2006/relationships/hyperlink" Target="https://m.edsoo.ru/VMG1UTRNJ" TargetMode="External"/><Relationship Id="rId89" Type="http://schemas.openxmlformats.org/officeDocument/2006/relationships/hyperlink" Target="https://m.edsoo.ru/RG7B2YJ5F" TargetMode="External"/><Relationship Id="rId112" Type="http://schemas.openxmlformats.org/officeDocument/2006/relationships/hyperlink" Target="https://m.edsoo.ru/0IMXSOV20" TargetMode="External"/><Relationship Id="rId133" Type="http://schemas.openxmlformats.org/officeDocument/2006/relationships/hyperlink" Target="https://m.edsoo.ru/02VY1P29I" TargetMode="External"/><Relationship Id="rId154" Type="http://schemas.openxmlformats.org/officeDocument/2006/relationships/hyperlink" Target="https://m.edsoo.ru/FYQ8EA514" TargetMode="External"/><Relationship Id="rId175" Type="http://schemas.openxmlformats.org/officeDocument/2006/relationships/hyperlink" Target="https://m.edsoo.ru/HS1NROH4Y" TargetMode="External"/><Relationship Id="rId340" Type="http://schemas.openxmlformats.org/officeDocument/2006/relationships/hyperlink" Target="https://m.edsoo.ru/AOP6IYD0V" TargetMode="External"/><Relationship Id="rId196" Type="http://schemas.openxmlformats.org/officeDocument/2006/relationships/hyperlink" Target="https://m.edsoo.ru/K1UR44MEJ" TargetMode="External"/><Relationship Id="rId200" Type="http://schemas.openxmlformats.org/officeDocument/2006/relationships/hyperlink" Target="https://m.edsoo.ru/P5R21Z5MJ" TargetMode="External"/><Relationship Id="rId16" Type="http://schemas.openxmlformats.org/officeDocument/2006/relationships/hyperlink" Target="https://m.edsoo.ru/PLVJHHS7I" TargetMode="External"/><Relationship Id="rId221" Type="http://schemas.openxmlformats.org/officeDocument/2006/relationships/hyperlink" Target="https://m.edsoo.ru/MR01W3TPX" TargetMode="External"/><Relationship Id="rId242" Type="http://schemas.openxmlformats.org/officeDocument/2006/relationships/hyperlink" Target="https://m.edsoo.ru/JOAP87VL1" TargetMode="External"/><Relationship Id="rId263" Type="http://schemas.openxmlformats.org/officeDocument/2006/relationships/hyperlink" Target="https://m.edsoo.ru/1W3AJP8EO" TargetMode="External"/><Relationship Id="rId284" Type="http://schemas.openxmlformats.org/officeDocument/2006/relationships/hyperlink" Target="https://m.edsoo.ru/HLA0R89MC" TargetMode="External"/><Relationship Id="rId319" Type="http://schemas.openxmlformats.org/officeDocument/2006/relationships/hyperlink" Target="https://m.edsoo.ru/LNE6PLYIX" TargetMode="External"/><Relationship Id="rId37" Type="http://schemas.openxmlformats.org/officeDocument/2006/relationships/hyperlink" Target="https://m.edsoo.ru/HTHM9ST2N" TargetMode="External"/><Relationship Id="rId58" Type="http://schemas.openxmlformats.org/officeDocument/2006/relationships/hyperlink" Target="https://m.edsoo.ru/20H5ZMY4B" TargetMode="External"/><Relationship Id="rId79" Type="http://schemas.openxmlformats.org/officeDocument/2006/relationships/hyperlink" Target="https://m.edsoo.ru/6AY5D1139" TargetMode="External"/><Relationship Id="rId102" Type="http://schemas.openxmlformats.org/officeDocument/2006/relationships/hyperlink" Target="https://m.edsoo.ru/EPGJ0BFM4" TargetMode="External"/><Relationship Id="rId123" Type="http://schemas.openxmlformats.org/officeDocument/2006/relationships/hyperlink" Target="https://m.edsoo.ru/AI1MCXBHY" TargetMode="External"/><Relationship Id="rId144" Type="http://schemas.openxmlformats.org/officeDocument/2006/relationships/hyperlink" Target="https://m.edsoo.ru/PYSF9ZRNK" TargetMode="External"/><Relationship Id="rId330" Type="http://schemas.openxmlformats.org/officeDocument/2006/relationships/hyperlink" Target="https://m.edsoo.ru/SEXN2Y3PL" TargetMode="External"/><Relationship Id="rId90" Type="http://schemas.openxmlformats.org/officeDocument/2006/relationships/hyperlink" Target="https://m.edsoo.ru/9L6SEY2MN" TargetMode="External"/><Relationship Id="rId165" Type="http://schemas.openxmlformats.org/officeDocument/2006/relationships/hyperlink" Target="https://m.edsoo.ru/25YQD3U6V" TargetMode="External"/><Relationship Id="rId186" Type="http://schemas.openxmlformats.org/officeDocument/2006/relationships/hyperlink" Target="https://m.edsoo.ru/H1BPDPMD0" TargetMode="External"/><Relationship Id="rId351" Type="http://schemas.openxmlformats.org/officeDocument/2006/relationships/hyperlink" Target="https://m.edsoo.ru/QZTS0HJ5F" TargetMode="External"/><Relationship Id="rId211" Type="http://schemas.openxmlformats.org/officeDocument/2006/relationships/hyperlink" Target="https://m.edsoo.ru/JN2QHNP3O" TargetMode="External"/><Relationship Id="rId232" Type="http://schemas.openxmlformats.org/officeDocument/2006/relationships/hyperlink" Target="https://m.edsoo.ru/KASC0NWV4" TargetMode="External"/><Relationship Id="rId253" Type="http://schemas.openxmlformats.org/officeDocument/2006/relationships/hyperlink" Target="https://m.edsoo.ru/Y5CLS8N7P" TargetMode="External"/><Relationship Id="rId274" Type="http://schemas.openxmlformats.org/officeDocument/2006/relationships/hyperlink" Target="https://m.edsoo.ru/YM9SGQBN8" TargetMode="External"/><Relationship Id="rId295" Type="http://schemas.openxmlformats.org/officeDocument/2006/relationships/hyperlink" Target="https://m.edsoo.ru/1BHGUOFXU" TargetMode="External"/><Relationship Id="rId309" Type="http://schemas.openxmlformats.org/officeDocument/2006/relationships/hyperlink" Target="https://m.edsoo.ru/C8ANYXSMM" TargetMode="External"/><Relationship Id="rId27" Type="http://schemas.openxmlformats.org/officeDocument/2006/relationships/hyperlink" Target="https://m.edsoo.ru/K4VVT6M8B" TargetMode="External"/><Relationship Id="rId48" Type="http://schemas.openxmlformats.org/officeDocument/2006/relationships/hyperlink" Target="https://m.edsoo.ru/SADVRWEGA" TargetMode="External"/><Relationship Id="rId69" Type="http://schemas.openxmlformats.org/officeDocument/2006/relationships/hyperlink" Target="https://m.edsoo.ru/96F5EG2B0" TargetMode="External"/><Relationship Id="rId113" Type="http://schemas.openxmlformats.org/officeDocument/2006/relationships/hyperlink" Target="https://m.edsoo.ru/H05HG6RQY" TargetMode="External"/><Relationship Id="rId134" Type="http://schemas.openxmlformats.org/officeDocument/2006/relationships/hyperlink" Target="https://m.edsoo.ru/S4XACFIEP" TargetMode="External"/><Relationship Id="rId320" Type="http://schemas.openxmlformats.org/officeDocument/2006/relationships/hyperlink" Target="https://m.edsoo.ru/D13E7U1N5" TargetMode="External"/><Relationship Id="rId80" Type="http://schemas.openxmlformats.org/officeDocument/2006/relationships/hyperlink" Target="https://m.edsoo.ru/ZYVM5PDA1" TargetMode="External"/><Relationship Id="rId155" Type="http://schemas.openxmlformats.org/officeDocument/2006/relationships/hyperlink" Target="https://m.edsoo.ru/E5I8NSRDS" TargetMode="External"/><Relationship Id="rId176" Type="http://schemas.openxmlformats.org/officeDocument/2006/relationships/hyperlink" Target="https://m.edsoo.ru/4LVCNKELN" TargetMode="External"/><Relationship Id="rId197" Type="http://schemas.openxmlformats.org/officeDocument/2006/relationships/hyperlink" Target="https://m.edsoo.ru/N4XJGIEBW" TargetMode="External"/><Relationship Id="rId341" Type="http://schemas.openxmlformats.org/officeDocument/2006/relationships/hyperlink" Target="https://m.edsoo.ru/6PCBO17MF" TargetMode="External"/><Relationship Id="rId201" Type="http://schemas.openxmlformats.org/officeDocument/2006/relationships/hyperlink" Target="https://m.edsoo.ru/TO5XDDBQ5" TargetMode="External"/><Relationship Id="rId222" Type="http://schemas.openxmlformats.org/officeDocument/2006/relationships/hyperlink" Target="https://m.edsoo.ru/ITDG7O4DA" TargetMode="External"/><Relationship Id="rId243" Type="http://schemas.openxmlformats.org/officeDocument/2006/relationships/hyperlink" Target="https://m.edsoo.ru/100TLNNJU" TargetMode="External"/><Relationship Id="rId264" Type="http://schemas.openxmlformats.org/officeDocument/2006/relationships/hyperlink" Target="https://m.edsoo.ru/OSZ0FI8CO" TargetMode="External"/><Relationship Id="rId285" Type="http://schemas.openxmlformats.org/officeDocument/2006/relationships/hyperlink" Target="https://m.edsoo.ru/V4Q2YC2DF" TargetMode="External"/><Relationship Id="rId17" Type="http://schemas.openxmlformats.org/officeDocument/2006/relationships/hyperlink" Target="https://m.edsoo.ru/HYRZRQUH6" TargetMode="External"/><Relationship Id="rId38" Type="http://schemas.openxmlformats.org/officeDocument/2006/relationships/hyperlink" Target="https://m.edsoo.ru/UIT6NCWGJ" TargetMode="External"/><Relationship Id="rId59" Type="http://schemas.openxmlformats.org/officeDocument/2006/relationships/hyperlink" Target="https://m.edsoo.ru/JAPA58QXG" TargetMode="External"/><Relationship Id="rId103" Type="http://schemas.openxmlformats.org/officeDocument/2006/relationships/hyperlink" Target="https://m.edsoo.ru/LRO7G26GL" TargetMode="External"/><Relationship Id="rId124" Type="http://schemas.openxmlformats.org/officeDocument/2006/relationships/hyperlink" Target="https://m.edsoo.ru/X027AAMS6" TargetMode="External"/><Relationship Id="rId310" Type="http://schemas.openxmlformats.org/officeDocument/2006/relationships/hyperlink" Target="https://m.edsoo.ru/S5KTNWOL8" TargetMode="External"/><Relationship Id="rId70" Type="http://schemas.openxmlformats.org/officeDocument/2006/relationships/hyperlink" Target="https://m.edsoo.ru/OKDUC1O57" TargetMode="External"/><Relationship Id="rId91" Type="http://schemas.openxmlformats.org/officeDocument/2006/relationships/hyperlink" Target="https://m.edsoo.ru/S4AR1XC67" TargetMode="External"/><Relationship Id="rId145" Type="http://schemas.openxmlformats.org/officeDocument/2006/relationships/hyperlink" Target="https://m.edsoo.ru/ABPIVE3QI" TargetMode="External"/><Relationship Id="rId166" Type="http://schemas.openxmlformats.org/officeDocument/2006/relationships/hyperlink" Target="https://m.edsoo.ru/1OECM6EDW" TargetMode="External"/><Relationship Id="rId187" Type="http://schemas.openxmlformats.org/officeDocument/2006/relationships/hyperlink" Target="https://m.edsoo.ru/PBQB2HQ4N" TargetMode="External"/><Relationship Id="rId331" Type="http://schemas.openxmlformats.org/officeDocument/2006/relationships/hyperlink" Target="https://m.edsoo.ru/GB7K5AIDS" TargetMode="External"/><Relationship Id="rId352" Type="http://schemas.openxmlformats.org/officeDocument/2006/relationships/hyperlink" Target="https://m.edsoo.ru/5QIJLJ29H" TargetMode="External"/><Relationship Id="rId1" Type="http://schemas.openxmlformats.org/officeDocument/2006/relationships/styles" Target="styles.xml"/><Relationship Id="rId212" Type="http://schemas.openxmlformats.org/officeDocument/2006/relationships/hyperlink" Target="https://m.edsoo.ru/OIK441NAM" TargetMode="External"/><Relationship Id="rId233" Type="http://schemas.openxmlformats.org/officeDocument/2006/relationships/hyperlink" Target="https://m.edsoo.ru/QJJ3NG1XE" TargetMode="External"/><Relationship Id="rId254" Type="http://schemas.openxmlformats.org/officeDocument/2006/relationships/hyperlink" Target="https://m.edsoo.ru/7HPSDH9LV" TargetMode="External"/><Relationship Id="rId28" Type="http://schemas.openxmlformats.org/officeDocument/2006/relationships/hyperlink" Target="https://m.edsoo.ru/9OIKZGLEL" TargetMode="External"/><Relationship Id="rId49" Type="http://schemas.openxmlformats.org/officeDocument/2006/relationships/hyperlink" Target="https://m.edsoo.ru/RQ71JZWX5" TargetMode="External"/><Relationship Id="rId114" Type="http://schemas.openxmlformats.org/officeDocument/2006/relationships/hyperlink" Target="https://m.edsoo.ru/DPT0PU8FL" TargetMode="External"/><Relationship Id="rId275" Type="http://schemas.openxmlformats.org/officeDocument/2006/relationships/hyperlink" Target="https://m.edsoo.ru/2V7RHNXPS" TargetMode="External"/><Relationship Id="rId296" Type="http://schemas.openxmlformats.org/officeDocument/2006/relationships/hyperlink" Target="https://m.edsoo.ru/CKTC3CRYA" TargetMode="External"/><Relationship Id="rId300" Type="http://schemas.openxmlformats.org/officeDocument/2006/relationships/hyperlink" Target="https://m.edsoo.ru/5AHUZ3QJT" TargetMode="External"/><Relationship Id="rId60" Type="http://schemas.openxmlformats.org/officeDocument/2006/relationships/hyperlink" Target="https://m.edsoo.ru/YHHQCRLS6" TargetMode="External"/><Relationship Id="rId81" Type="http://schemas.openxmlformats.org/officeDocument/2006/relationships/hyperlink" Target="https://m.edsoo.ru/336RZ535L" TargetMode="External"/><Relationship Id="rId135" Type="http://schemas.openxmlformats.org/officeDocument/2006/relationships/hyperlink" Target="https://m.edsoo.ru/YXS7JTEVI" TargetMode="External"/><Relationship Id="rId156" Type="http://schemas.openxmlformats.org/officeDocument/2006/relationships/hyperlink" Target="https://m.edsoo.ru/TUG1TVJHL" TargetMode="External"/><Relationship Id="rId177" Type="http://schemas.openxmlformats.org/officeDocument/2006/relationships/hyperlink" Target="https://m.edsoo.ru/23UXJ4HW9" TargetMode="External"/><Relationship Id="rId198" Type="http://schemas.openxmlformats.org/officeDocument/2006/relationships/hyperlink" Target="https://m.edsoo.ru/5H3NA2H8F" TargetMode="External"/><Relationship Id="rId321" Type="http://schemas.openxmlformats.org/officeDocument/2006/relationships/hyperlink" Target="https://m.edsoo.ru/QX4JQG7LZ" TargetMode="External"/><Relationship Id="rId342" Type="http://schemas.openxmlformats.org/officeDocument/2006/relationships/hyperlink" Target="https://m.edsoo.ru/DI0LVCQ3P" TargetMode="External"/><Relationship Id="rId202" Type="http://schemas.openxmlformats.org/officeDocument/2006/relationships/hyperlink" Target="https://m.edsoo.ru/P4G0F0S7I" TargetMode="External"/><Relationship Id="rId223" Type="http://schemas.openxmlformats.org/officeDocument/2006/relationships/hyperlink" Target="https://m.edsoo.ru/ZJAUB8F4L" TargetMode="External"/><Relationship Id="rId244" Type="http://schemas.openxmlformats.org/officeDocument/2006/relationships/hyperlink" Target="https://m.edsoo.ru/C0FI5V3YS" TargetMode="External"/><Relationship Id="rId18" Type="http://schemas.openxmlformats.org/officeDocument/2006/relationships/hyperlink" Target="https://m.edsoo.ru/Y4P2HRHZ6" TargetMode="External"/><Relationship Id="rId39" Type="http://schemas.openxmlformats.org/officeDocument/2006/relationships/hyperlink" Target="https://m.edsoo.ru/4N4O5MDKU" TargetMode="External"/><Relationship Id="rId265" Type="http://schemas.openxmlformats.org/officeDocument/2006/relationships/hyperlink" Target="https://m.edsoo.ru/Z8T717NRM" TargetMode="External"/><Relationship Id="rId286" Type="http://schemas.openxmlformats.org/officeDocument/2006/relationships/hyperlink" Target="https://m.edsoo.ru/DFQL4VH61" TargetMode="External"/><Relationship Id="rId50" Type="http://schemas.openxmlformats.org/officeDocument/2006/relationships/hyperlink" Target="https://m.edsoo.ru/0PKKJO91Y" TargetMode="External"/><Relationship Id="rId104" Type="http://schemas.openxmlformats.org/officeDocument/2006/relationships/hyperlink" Target="https://m.edsoo.ru/2ODZE40JT" TargetMode="External"/><Relationship Id="rId125" Type="http://schemas.openxmlformats.org/officeDocument/2006/relationships/hyperlink" Target="https://m.edsoo.ru/7KO49HYKC" TargetMode="External"/><Relationship Id="rId146" Type="http://schemas.openxmlformats.org/officeDocument/2006/relationships/hyperlink" Target="https://m.edsoo.ru/6OJLG16RU" TargetMode="External"/><Relationship Id="rId167" Type="http://schemas.openxmlformats.org/officeDocument/2006/relationships/hyperlink" Target="https://m.edsoo.ru/TMONUW4N1" TargetMode="External"/><Relationship Id="rId188" Type="http://schemas.openxmlformats.org/officeDocument/2006/relationships/hyperlink" Target="https://m.edsoo.ru/ZF5BIQVI2" TargetMode="External"/><Relationship Id="rId311" Type="http://schemas.openxmlformats.org/officeDocument/2006/relationships/hyperlink" Target="https://m.edsoo.ru/GYKD892VW" TargetMode="External"/><Relationship Id="rId332" Type="http://schemas.openxmlformats.org/officeDocument/2006/relationships/hyperlink" Target="https://m.edsoo.ru/3PDC5LS0N" TargetMode="External"/><Relationship Id="rId353" Type="http://schemas.openxmlformats.org/officeDocument/2006/relationships/hyperlink" Target="https://m.edsoo.ru/YVRHK97IL" TargetMode="External"/><Relationship Id="rId71" Type="http://schemas.openxmlformats.org/officeDocument/2006/relationships/hyperlink" Target="https://m.edsoo.ru/M6JRV5LXO" TargetMode="External"/><Relationship Id="rId92" Type="http://schemas.openxmlformats.org/officeDocument/2006/relationships/hyperlink" Target="https://m.edsoo.ru/UM37ET4E7" TargetMode="External"/><Relationship Id="rId213" Type="http://schemas.openxmlformats.org/officeDocument/2006/relationships/hyperlink" Target="https://m.edsoo.ru/OUGAYZFER" TargetMode="External"/><Relationship Id="rId234" Type="http://schemas.openxmlformats.org/officeDocument/2006/relationships/hyperlink" Target="https://m.edsoo.ru/RWNMYGSZQ" TargetMode="External"/><Relationship Id="rId2" Type="http://schemas.openxmlformats.org/officeDocument/2006/relationships/settings" Target="settings.xml"/><Relationship Id="rId29" Type="http://schemas.openxmlformats.org/officeDocument/2006/relationships/hyperlink" Target="https://m.edsoo.ru/SNN98W7OU" TargetMode="External"/><Relationship Id="rId255" Type="http://schemas.openxmlformats.org/officeDocument/2006/relationships/hyperlink" Target="https://m.edsoo.ru/IJYKX7JC8" TargetMode="External"/><Relationship Id="rId276" Type="http://schemas.openxmlformats.org/officeDocument/2006/relationships/hyperlink" Target="https://m.edsoo.ru/E2XJ1TZHY" TargetMode="External"/><Relationship Id="rId297" Type="http://schemas.openxmlformats.org/officeDocument/2006/relationships/hyperlink" Target="https://m.edsoo.ru/YE5YR8218" TargetMode="External"/><Relationship Id="rId40" Type="http://schemas.openxmlformats.org/officeDocument/2006/relationships/hyperlink" Target="https://m.edsoo.ru/83MOOHFHQ" TargetMode="External"/><Relationship Id="rId115" Type="http://schemas.openxmlformats.org/officeDocument/2006/relationships/hyperlink" Target="https://m.edsoo.ru/SUMVZWLNS" TargetMode="External"/><Relationship Id="rId136" Type="http://schemas.openxmlformats.org/officeDocument/2006/relationships/hyperlink" Target="https://m.edsoo.ru/GIRLN8Z84" TargetMode="External"/><Relationship Id="rId157" Type="http://schemas.openxmlformats.org/officeDocument/2006/relationships/hyperlink" Target="https://m.edsoo.ru/RPZO2XYZY" TargetMode="External"/><Relationship Id="rId178" Type="http://schemas.openxmlformats.org/officeDocument/2006/relationships/hyperlink" Target="https://m.edsoo.ru/2106B5F1P" TargetMode="External"/><Relationship Id="rId301" Type="http://schemas.openxmlformats.org/officeDocument/2006/relationships/hyperlink" Target="https://m.edsoo.ru/UVR3FUVXM" TargetMode="External"/><Relationship Id="rId322" Type="http://schemas.openxmlformats.org/officeDocument/2006/relationships/hyperlink" Target="https://m.edsoo.ru/BSHVDWPZU" TargetMode="External"/><Relationship Id="rId343" Type="http://schemas.openxmlformats.org/officeDocument/2006/relationships/hyperlink" Target="https://m.edsoo.ru/JK3EMN047" TargetMode="External"/><Relationship Id="rId61" Type="http://schemas.openxmlformats.org/officeDocument/2006/relationships/hyperlink" Target="https://m.edsoo.ru/4R97Y4X6D" TargetMode="External"/><Relationship Id="rId82" Type="http://schemas.openxmlformats.org/officeDocument/2006/relationships/hyperlink" Target="https://m.edsoo.ru/OIEW7ISNK" TargetMode="External"/><Relationship Id="rId199" Type="http://schemas.openxmlformats.org/officeDocument/2006/relationships/hyperlink" Target="https://m.edsoo.ru/NN8BJKWCP" TargetMode="External"/><Relationship Id="rId203" Type="http://schemas.openxmlformats.org/officeDocument/2006/relationships/hyperlink" Target="https://m.edsoo.ru/PZ0F0JW5X" TargetMode="External"/><Relationship Id="rId19" Type="http://schemas.openxmlformats.org/officeDocument/2006/relationships/hyperlink" Target="https://m.edsoo.ru/B487ID0B0" TargetMode="External"/><Relationship Id="rId224" Type="http://schemas.openxmlformats.org/officeDocument/2006/relationships/hyperlink" Target="https://m.edsoo.ru/734DAI4XA" TargetMode="External"/><Relationship Id="rId245" Type="http://schemas.openxmlformats.org/officeDocument/2006/relationships/hyperlink" Target="https://m.edsoo.ru/E6DRPT32O" TargetMode="External"/><Relationship Id="rId266" Type="http://schemas.openxmlformats.org/officeDocument/2006/relationships/hyperlink" Target="https://m.edsoo.ru/7YZUHZKAQ" TargetMode="External"/><Relationship Id="rId287" Type="http://schemas.openxmlformats.org/officeDocument/2006/relationships/hyperlink" Target="https://m.edsoo.ru/F1PJA9U0L" TargetMode="External"/><Relationship Id="rId30" Type="http://schemas.openxmlformats.org/officeDocument/2006/relationships/hyperlink" Target="https://m.edsoo.ru/1906B77VQ" TargetMode="External"/><Relationship Id="rId105" Type="http://schemas.openxmlformats.org/officeDocument/2006/relationships/hyperlink" Target="https://m.edsoo.ru/ASZ79FLYJ" TargetMode="External"/><Relationship Id="rId126" Type="http://schemas.openxmlformats.org/officeDocument/2006/relationships/hyperlink" Target="https://m.edsoo.ru/W7HE3SLVJ" TargetMode="External"/><Relationship Id="rId147" Type="http://schemas.openxmlformats.org/officeDocument/2006/relationships/hyperlink" Target="https://m.edsoo.ru/RVBSIG5QE" TargetMode="External"/><Relationship Id="rId168" Type="http://schemas.openxmlformats.org/officeDocument/2006/relationships/hyperlink" Target="https://m.edsoo.ru/5QKBFLD4S" TargetMode="External"/><Relationship Id="rId312" Type="http://schemas.openxmlformats.org/officeDocument/2006/relationships/hyperlink" Target="https://m.edsoo.ru/9OKCTIW8W" TargetMode="External"/><Relationship Id="rId333" Type="http://schemas.openxmlformats.org/officeDocument/2006/relationships/hyperlink" Target="https://m.edsoo.ru/RCAR0Z408" TargetMode="External"/><Relationship Id="rId354" Type="http://schemas.openxmlformats.org/officeDocument/2006/relationships/hyperlink" Target="https://m.edsoo.ru/1GAIYO5RW" TargetMode="External"/><Relationship Id="rId51" Type="http://schemas.openxmlformats.org/officeDocument/2006/relationships/hyperlink" Target="https://m.edsoo.ru/RI26VHNB5" TargetMode="External"/><Relationship Id="rId72" Type="http://schemas.openxmlformats.org/officeDocument/2006/relationships/hyperlink" Target="https://m.edsoo.ru/34HTL3FLM" TargetMode="External"/><Relationship Id="rId93" Type="http://schemas.openxmlformats.org/officeDocument/2006/relationships/hyperlink" Target="https://m.edsoo.ru/C1QKRUFEU" TargetMode="External"/><Relationship Id="rId189" Type="http://schemas.openxmlformats.org/officeDocument/2006/relationships/hyperlink" Target="https://m.edsoo.ru/8POSWZG1O" TargetMode="External"/><Relationship Id="rId3" Type="http://schemas.openxmlformats.org/officeDocument/2006/relationships/webSettings" Target="webSettings.xml"/><Relationship Id="rId214" Type="http://schemas.openxmlformats.org/officeDocument/2006/relationships/hyperlink" Target="https://m.edsoo.ru/NOJD5J8SQ" TargetMode="External"/><Relationship Id="rId235" Type="http://schemas.openxmlformats.org/officeDocument/2006/relationships/hyperlink" Target="https://m.edsoo.ru/6O64RICZD" TargetMode="External"/><Relationship Id="rId256" Type="http://schemas.openxmlformats.org/officeDocument/2006/relationships/hyperlink" Target="https://m.edsoo.ru/32D0R52A1" TargetMode="External"/><Relationship Id="rId277" Type="http://schemas.openxmlformats.org/officeDocument/2006/relationships/hyperlink" Target="https://m.edsoo.ru/9O0VDFWY2" TargetMode="External"/><Relationship Id="rId298" Type="http://schemas.openxmlformats.org/officeDocument/2006/relationships/hyperlink" Target="https://m.edsoo.ru/0LN1HQUVS" TargetMode="External"/><Relationship Id="rId116" Type="http://schemas.openxmlformats.org/officeDocument/2006/relationships/hyperlink" Target="https://m.edsoo.ru/4JDAB1XO9" TargetMode="External"/><Relationship Id="rId137" Type="http://schemas.openxmlformats.org/officeDocument/2006/relationships/hyperlink" Target="https://m.edsoo.ru/2F4A15A4T" TargetMode="External"/><Relationship Id="rId158" Type="http://schemas.openxmlformats.org/officeDocument/2006/relationships/hyperlink" Target="https://m.edsoo.ru/E6U23SEN4" TargetMode="External"/><Relationship Id="rId302" Type="http://schemas.openxmlformats.org/officeDocument/2006/relationships/hyperlink" Target="https://m.edsoo.ru/GKAN0QG5I" TargetMode="External"/><Relationship Id="rId323" Type="http://schemas.openxmlformats.org/officeDocument/2006/relationships/hyperlink" Target="https://m.edsoo.ru/8397ZYLP9" TargetMode="External"/><Relationship Id="rId344" Type="http://schemas.openxmlformats.org/officeDocument/2006/relationships/hyperlink" Target="https://m.edsoo.ru/ZW2J68JYM" TargetMode="External"/><Relationship Id="rId20" Type="http://schemas.openxmlformats.org/officeDocument/2006/relationships/hyperlink" Target="https://m.edsoo.ru/HKG9J88RR" TargetMode="External"/><Relationship Id="rId41" Type="http://schemas.openxmlformats.org/officeDocument/2006/relationships/hyperlink" Target="https://m.edsoo.ru/2CUAAO175" TargetMode="External"/><Relationship Id="rId62" Type="http://schemas.openxmlformats.org/officeDocument/2006/relationships/hyperlink" Target="https://m.edsoo.ru/3DSV74JUP" TargetMode="External"/><Relationship Id="rId83" Type="http://schemas.openxmlformats.org/officeDocument/2006/relationships/hyperlink" Target="https://m.edsoo.ru/YH49N8R0P" TargetMode="External"/><Relationship Id="rId179" Type="http://schemas.openxmlformats.org/officeDocument/2006/relationships/hyperlink" Target="https://m.edsoo.ru/2HAVP5X9Q" TargetMode="External"/><Relationship Id="rId190" Type="http://schemas.openxmlformats.org/officeDocument/2006/relationships/hyperlink" Target="https://m.edsoo.ru/I5D5T8EON" TargetMode="External"/><Relationship Id="rId204" Type="http://schemas.openxmlformats.org/officeDocument/2006/relationships/hyperlink" Target="https://m.edsoo.ru/1GMZN6ZKD" TargetMode="External"/><Relationship Id="rId225" Type="http://schemas.openxmlformats.org/officeDocument/2006/relationships/hyperlink" Target="https://m.edsoo.ru/0LA71Q8MG" TargetMode="External"/><Relationship Id="rId246" Type="http://schemas.openxmlformats.org/officeDocument/2006/relationships/hyperlink" Target="https://m.edsoo.ru/5UQU73XQB" TargetMode="External"/><Relationship Id="rId267" Type="http://schemas.openxmlformats.org/officeDocument/2006/relationships/hyperlink" Target="https://m.edsoo.ru/ML4JPMI23" TargetMode="External"/><Relationship Id="rId288" Type="http://schemas.openxmlformats.org/officeDocument/2006/relationships/hyperlink" Target="https://m.edsoo.ru/I0XKERIM2" TargetMode="External"/><Relationship Id="rId106" Type="http://schemas.openxmlformats.org/officeDocument/2006/relationships/hyperlink" Target="https://m.edsoo.ru/TVM8QEE4N" TargetMode="External"/><Relationship Id="rId127" Type="http://schemas.openxmlformats.org/officeDocument/2006/relationships/hyperlink" Target="https://m.edsoo.ru/RMC7MYV9T" TargetMode="External"/><Relationship Id="rId313" Type="http://schemas.openxmlformats.org/officeDocument/2006/relationships/hyperlink" Target="https://m.edsoo.ru/EXN5JVY3F" TargetMode="External"/><Relationship Id="rId10" Type="http://schemas.openxmlformats.org/officeDocument/2006/relationships/hyperlink" Target="https://m.edsoo.ru/MDIDM5YVM" TargetMode="External"/><Relationship Id="rId31" Type="http://schemas.openxmlformats.org/officeDocument/2006/relationships/hyperlink" Target="https://m.edsoo.ru/YDHFGRWTP" TargetMode="External"/><Relationship Id="rId52" Type="http://schemas.openxmlformats.org/officeDocument/2006/relationships/hyperlink" Target="https://m.edsoo.ru/9GDQAYCSL" TargetMode="External"/><Relationship Id="rId73" Type="http://schemas.openxmlformats.org/officeDocument/2006/relationships/hyperlink" Target="https://m.edsoo.ru/MNVI3K93D" TargetMode="External"/><Relationship Id="rId94" Type="http://schemas.openxmlformats.org/officeDocument/2006/relationships/hyperlink" Target="https://m.edsoo.ru/GDOUORPGV" TargetMode="External"/><Relationship Id="rId148" Type="http://schemas.openxmlformats.org/officeDocument/2006/relationships/hyperlink" Target="https://m.edsoo.ru/PR6MY0ZYY" TargetMode="External"/><Relationship Id="rId169" Type="http://schemas.openxmlformats.org/officeDocument/2006/relationships/hyperlink" Target="https://m.edsoo.ru/M2ZZJ2WNC" TargetMode="External"/><Relationship Id="rId334" Type="http://schemas.openxmlformats.org/officeDocument/2006/relationships/hyperlink" Target="https://m.edsoo.ru/92302GQ26" TargetMode="External"/><Relationship Id="rId355" Type="http://schemas.openxmlformats.org/officeDocument/2006/relationships/hyperlink" Target="https://m.edsoo.ru/5XUN12A1X" TargetMode="External"/><Relationship Id="rId4" Type="http://schemas.openxmlformats.org/officeDocument/2006/relationships/hyperlink" Target="https://gim363spb.ros-obr.ru" TargetMode="External"/><Relationship Id="rId180" Type="http://schemas.openxmlformats.org/officeDocument/2006/relationships/hyperlink" Target="https://m.edsoo.ru/58LY6KLC3" TargetMode="External"/><Relationship Id="rId215" Type="http://schemas.openxmlformats.org/officeDocument/2006/relationships/hyperlink" Target="https://m.edsoo.ru/Q8VUVYIW5" TargetMode="External"/><Relationship Id="rId236" Type="http://schemas.openxmlformats.org/officeDocument/2006/relationships/hyperlink" Target="https://m.edsoo.ru/9Q1MCZ3BZ" TargetMode="External"/><Relationship Id="rId257" Type="http://schemas.openxmlformats.org/officeDocument/2006/relationships/hyperlink" Target="https://m.edsoo.ru/FWY90BE0U" TargetMode="External"/><Relationship Id="rId278" Type="http://schemas.openxmlformats.org/officeDocument/2006/relationships/hyperlink" Target="https://m.edsoo.ru/C3FT1VSYA" TargetMode="External"/><Relationship Id="rId303" Type="http://schemas.openxmlformats.org/officeDocument/2006/relationships/hyperlink" Target="https://m.edsoo.ru/43BLOLKXK" TargetMode="External"/><Relationship Id="rId42" Type="http://schemas.openxmlformats.org/officeDocument/2006/relationships/hyperlink" Target="https://m.edsoo.ru/9KD16Y1R2" TargetMode="External"/><Relationship Id="rId84" Type="http://schemas.openxmlformats.org/officeDocument/2006/relationships/hyperlink" Target="https://m.edsoo.ru/CKETJFQ84" TargetMode="External"/><Relationship Id="rId138" Type="http://schemas.openxmlformats.org/officeDocument/2006/relationships/hyperlink" Target="https://m.edsoo.ru/2MFEHOHV9" TargetMode="External"/><Relationship Id="rId345" Type="http://schemas.openxmlformats.org/officeDocument/2006/relationships/hyperlink" Target="https://m.edsoo.ru/I21C8PVWO" TargetMode="External"/><Relationship Id="rId191" Type="http://schemas.openxmlformats.org/officeDocument/2006/relationships/hyperlink" Target="https://m.edsoo.ru/O7GYKJPP4" TargetMode="External"/><Relationship Id="rId205" Type="http://schemas.openxmlformats.org/officeDocument/2006/relationships/hyperlink" Target="https://m.edsoo.ru/VRYE2CYKE" TargetMode="External"/><Relationship Id="rId247" Type="http://schemas.openxmlformats.org/officeDocument/2006/relationships/hyperlink" Target="https://m.edsoo.ru/CQSM4UCFE" TargetMode="External"/><Relationship Id="rId107" Type="http://schemas.openxmlformats.org/officeDocument/2006/relationships/hyperlink" Target="https://m.edsoo.ru/NM24M21PN" TargetMode="External"/><Relationship Id="rId289" Type="http://schemas.openxmlformats.org/officeDocument/2006/relationships/hyperlink" Target="https://m.edsoo.ru/SXYOKF4FR" TargetMode="External"/><Relationship Id="rId11" Type="http://schemas.openxmlformats.org/officeDocument/2006/relationships/hyperlink" Target="https://m.edsoo.ru/OBLHD19BO" TargetMode="External"/><Relationship Id="rId53" Type="http://schemas.openxmlformats.org/officeDocument/2006/relationships/hyperlink" Target="https://m.edsoo.ru/PFPNYHF34" TargetMode="External"/><Relationship Id="rId149" Type="http://schemas.openxmlformats.org/officeDocument/2006/relationships/hyperlink" Target="https://m.edsoo.ru/IRVFU5MGW" TargetMode="External"/><Relationship Id="rId314" Type="http://schemas.openxmlformats.org/officeDocument/2006/relationships/hyperlink" Target="https://m.edsoo.ru/LK2E43FQY" TargetMode="External"/><Relationship Id="rId356" Type="http://schemas.openxmlformats.org/officeDocument/2006/relationships/hyperlink" Target="https://resh.edu.ru/" TargetMode="External"/><Relationship Id="rId95" Type="http://schemas.openxmlformats.org/officeDocument/2006/relationships/hyperlink" Target="https://m.edsoo.ru/AVYI4FAX0" TargetMode="External"/><Relationship Id="rId160" Type="http://schemas.openxmlformats.org/officeDocument/2006/relationships/hyperlink" Target="https://m.edsoo.ru/P4WJZYTXN" TargetMode="External"/><Relationship Id="rId216" Type="http://schemas.openxmlformats.org/officeDocument/2006/relationships/hyperlink" Target="https://m.edsoo.ru/NQC4DJ9NB" TargetMode="External"/><Relationship Id="rId258" Type="http://schemas.openxmlformats.org/officeDocument/2006/relationships/hyperlink" Target="https://m.edsoo.ru/OVZBBIXB5" TargetMode="External"/><Relationship Id="rId22" Type="http://schemas.openxmlformats.org/officeDocument/2006/relationships/hyperlink" Target="https://m.edsoo.ru/6CH7PKJ0N" TargetMode="External"/><Relationship Id="rId64" Type="http://schemas.openxmlformats.org/officeDocument/2006/relationships/hyperlink" Target="https://m.edsoo.ru/OFA3DKEDY" TargetMode="External"/><Relationship Id="rId118" Type="http://schemas.openxmlformats.org/officeDocument/2006/relationships/hyperlink" Target="https://m.edsoo.ru/G61OLA59E" TargetMode="External"/><Relationship Id="rId325" Type="http://schemas.openxmlformats.org/officeDocument/2006/relationships/hyperlink" Target="https://m.edsoo.ru/Q1BUD011T" TargetMode="External"/><Relationship Id="rId171" Type="http://schemas.openxmlformats.org/officeDocument/2006/relationships/hyperlink" Target="https://m.edsoo.ru/U49RKDRSY" TargetMode="External"/><Relationship Id="rId227" Type="http://schemas.openxmlformats.org/officeDocument/2006/relationships/hyperlink" Target="https://m.edsoo.ru/N2GAX178T" TargetMode="External"/><Relationship Id="rId269" Type="http://schemas.openxmlformats.org/officeDocument/2006/relationships/hyperlink" Target="https://m.edsoo.ru/M1OXX4K8B" TargetMode="External"/><Relationship Id="rId33" Type="http://schemas.openxmlformats.org/officeDocument/2006/relationships/hyperlink" Target="https://m.edsoo.ru/QWTH4HU5X" TargetMode="External"/><Relationship Id="rId129" Type="http://schemas.openxmlformats.org/officeDocument/2006/relationships/hyperlink" Target="https://m.edsoo.ru/Q6FLCHBU1" TargetMode="External"/><Relationship Id="rId280" Type="http://schemas.openxmlformats.org/officeDocument/2006/relationships/hyperlink" Target="https://m.edsoo.ru/SRI35Y8D6" TargetMode="External"/><Relationship Id="rId336" Type="http://schemas.openxmlformats.org/officeDocument/2006/relationships/hyperlink" Target="https://m.edsoo.ru/1L2K1NVMX" TargetMode="External"/><Relationship Id="rId75" Type="http://schemas.openxmlformats.org/officeDocument/2006/relationships/hyperlink" Target="https://m.edsoo.ru/AGV1OXNC1" TargetMode="External"/><Relationship Id="rId140" Type="http://schemas.openxmlformats.org/officeDocument/2006/relationships/hyperlink" Target="https://m.edsoo.ru/KTV5C58FK" TargetMode="External"/><Relationship Id="rId182" Type="http://schemas.openxmlformats.org/officeDocument/2006/relationships/hyperlink" Target="https://m.edsoo.ru/RTBTDY98R" TargetMode="External"/><Relationship Id="rId6" Type="http://schemas.openxmlformats.org/officeDocument/2006/relationships/image" Target="media/image2.png"/><Relationship Id="rId238" Type="http://schemas.openxmlformats.org/officeDocument/2006/relationships/hyperlink" Target="https://m.edsoo.ru/Y9ZFYQIEO" TargetMode="External"/><Relationship Id="rId291" Type="http://schemas.openxmlformats.org/officeDocument/2006/relationships/hyperlink" Target="https://m.edsoo.ru/Y9I4KR7T8" TargetMode="External"/><Relationship Id="rId305" Type="http://schemas.openxmlformats.org/officeDocument/2006/relationships/hyperlink" Target="https://m.edsoo.ru/OAH1AKOIW" TargetMode="External"/><Relationship Id="rId347" Type="http://schemas.openxmlformats.org/officeDocument/2006/relationships/hyperlink" Target="https://m.edsoo.ru/GEBDZ8VNE" TargetMode="External"/><Relationship Id="rId44" Type="http://schemas.openxmlformats.org/officeDocument/2006/relationships/hyperlink" Target="https://m.edsoo.ru/5L2Y6267W" TargetMode="External"/><Relationship Id="rId86" Type="http://schemas.openxmlformats.org/officeDocument/2006/relationships/hyperlink" Target="https://m.edsoo.ru/LB91530XF" TargetMode="External"/><Relationship Id="rId151" Type="http://schemas.openxmlformats.org/officeDocument/2006/relationships/hyperlink" Target="https://m.edsoo.ru/UBVKVCIHL" TargetMode="External"/><Relationship Id="rId193" Type="http://schemas.openxmlformats.org/officeDocument/2006/relationships/hyperlink" Target="https://m.edsoo.ru/7R07Q06BS" TargetMode="External"/><Relationship Id="rId207" Type="http://schemas.openxmlformats.org/officeDocument/2006/relationships/hyperlink" Target="https://m.edsoo.ru/N7WVCI3AD" TargetMode="External"/><Relationship Id="rId249" Type="http://schemas.openxmlformats.org/officeDocument/2006/relationships/hyperlink" Target="https://m.edsoo.ru/GJ4F38LIG" TargetMode="External"/><Relationship Id="rId13" Type="http://schemas.openxmlformats.org/officeDocument/2006/relationships/hyperlink" Target="https://m.edsoo.ru/IFS14PZPO" TargetMode="External"/><Relationship Id="rId109" Type="http://schemas.openxmlformats.org/officeDocument/2006/relationships/hyperlink" Target="https://m.edsoo.ru/W77P7A2XC" TargetMode="External"/><Relationship Id="rId260" Type="http://schemas.openxmlformats.org/officeDocument/2006/relationships/hyperlink" Target="https://m.edsoo.ru/QARQOHM3U" TargetMode="External"/><Relationship Id="rId316" Type="http://schemas.openxmlformats.org/officeDocument/2006/relationships/hyperlink" Target="https://m.edsoo.ru/7LKMBJA97" TargetMode="External"/><Relationship Id="rId55" Type="http://schemas.openxmlformats.org/officeDocument/2006/relationships/hyperlink" Target="https://m.edsoo.ru/VVA6NVHBD" TargetMode="External"/><Relationship Id="rId97" Type="http://schemas.openxmlformats.org/officeDocument/2006/relationships/hyperlink" Target="https://m.edsoo.ru/BXEEFU351" TargetMode="External"/><Relationship Id="rId120" Type="http://schemas.openxmlformats.org/officeDocument/2006/relationships/hyperlink" Target="https://m.edsoo.ru/MOEJG3RZR" TargetMode="External"/><Relationship Id="rId358" Type="http://schemas.openxmlformats.org/officeDocument/2006/relationships/fontTable" Target="fontTable.xml"/><Relationship Id="rId162" Type="http://schemas.openxmlformats.org/officeDocument/2006/relationships/hyperlink" Target="https://m.edsoo.ru/L3HN53L3W" TargetMode="External"/><Relationship Id="rId218" Type="http://schemas.openxmlformats.org/officeDocument/2006/relationships/hyperlink" Target="https://m.edsoo.ru/T8K5JWDLP" TargetMode="External"/><Relationship Id="rId271" Type="http://schemas.openxmlformats.org/officeDocument/2006/relationships/hyperlink" Target="https://m.edsoo.ru/LGFKYLKJY" TargetMode="External"/><Relationship Id="rId24" Type="http://schemas.openxmlformats.org/officeDocument/2006/relationships/hyperlink" Target="https://m.edsoo.ru/0ZI5G6JIK" TargetMode="External"/><Relationship Id="rId66" Type="http://schemas.openxmlformats.org/officeDocument/2006/relationships/hyperlink" Target="https://m.edsoo.ru/IPGX5QQ83" TargetMode="External"/><Relationship Id="rId131" Type="http://schemas.openxmlformats.org/officeDocument/2006/relationships/hyperlink" Target="https://m.edsoo.ru/LMIONKMT1" TargetMode="External"/><Relationship Id="rId327" Type="http://schemas.openxmlformats.org/officeDocument/2006/relationships/hyperlink" Target="https://m.edsoo.ru/BXBPBXPO7" TargetMode="External"/><Relationship Id="rId173" Type="http://schemas.openxmlformats.org/officeDocument/2006/relationships/hyperlink" Target="https://m.edsoo.ru/V9J41BS7H" TargetMode="External"/><Relationship Id="rId229" Type="http://schemas.openxmlformats.org/officeDocument/2006/relationships/hyperlink" Target="https://m.edsoo.ru/WFCJWTBJD" TargetMode="External"/><Relationship Id="rId240" Type="http://schemas.openxmlformats.org/officeDocument/2006/relationships/hyperlink" Target="https://m.edsoo.ru/3DMNAMO7N" TargetMode="External"/><Relationship Id="rId35" Type="http://schemas.openxmlformats.org/officeDocument/2006/relationships/hyperlink" Target="https://m.edsoo.ru/CKC1PDGDT" TargetMode="External"/><Relationship Id="rId77" Type="http://schemas.openxmlformats.org/officeDocument/2006/relationships/hyperlink" Target="https://m.edsoo.ru/1R8GLN8QB" TargetMode="External"/><Relationship Id="rId100" Type="http://schemas.openxmlformats.org/officeDocument/2006/relationships/hyperlink" Target="https://m.edsoo.ru/LEYAF4DHV" TargetMode="External"/><Relationship Id="rId282" Type="http://schemas.openxmlformats.org/officeDocument/2006/relationships/hyperlink" Target="https://m.edsoo.ru/3M9JBNFQ2" TargetMode="External"/><Relationship Id="rId338" Type="http://schemas.openxmlformats.org/officeDocument/2006/relationships/hyperlink" Target="https://m.edsoo.ru/N5S2IKQ0R" TargetMode="External"/><Relationship Id="rId8" Type="http://schemas.openxmlformats.org/officeDocument/2006/relationships/hyperlink" Target="https://m.edsoo.ru/JANIB6F35" TargetMode="External"/><Relationship Id="rId142" Type="http://schemas.openxmlformats.org/officeDocument/2006/relationships/hyperlink" Target="https://m.edsoo.ru/ESSBLUXE3" TargetMode="External"/><Relationship Id="rId184" Type="http://schemas.openxmlformats.org/officeDocument/2006/relationships/hyperlink" Target="https://m.edsoo.ru/KEROWMLUL" TargetMode="External"/><Relationship Id="rId251" Type="http://schemas.openxmlformats.org/officeDocument/2006/relationships/hyperlink" Target="https://m.edsoo.ru/19BV6OR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25679</Words>
  <Characters>146373</Characters>
  <Application>Microsoft Office Word</Application>
  <DocSecurity>0</DocSecurity>
  <Lines>1219</Lines>
  <Paragraphs>343</Paragraphs>
  <ScaleCrop>false</ScaleCrop>
  <Company/>
  <LinksUpToDate>false</LinksUpToDate>
  <CharactersWithSpaces>171709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9</cp:revision>
  <dcterms:created xsi:type="dcterms:W3CDTF">2026-08-20T20:38:00Z</dcterms:created>
  <dcterms:modified xsi:type="dcterms:W3CDTF">2026-10-01T22:28:00Z</dcterms:modified>
</cp:coreProperties>
</file>