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EFB" w:rsidRPr="00240EFB" w:rsidRDefault="00240EFB" w:rsidP="00240EFB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40EFB" w:rsidRPr="00240EFB" w:rsidRDefault="00240EFB" w:rsidP="00240E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40EF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  </w:t>
      </w:r>
    </w:p>
    <w:p w:rsidR="00240EFB" w:rsidRPr="00240EFB" w:rsidRDefault="00240EFB" w:rsidP="00240E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0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бюджетное общеобразовательное учреждение гимназия № 363</w:t>
      </w:r>
    </w:p>
    <w:p w:rsidR="00240EFB" w:rsidRPr="00240EFB" w:rsidRDefault="00240EFB" w:rsidP="00240E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0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Фрунзенского района Санкт-Петербурга</w:t>
      </w:r>
    </w:p>
    <w:p w:rsidR="00240EFB" w:rsidRPr="00240EFB" w:rsidRDefault="00240EFB" w:rsidP="0024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EFB" w:rsidRPr="00240EFB" w:rsidRDefault="00240EFB" w:rsidP="0024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75" w:type="dxa"/>
        <w:tblCellSpacing w:w="20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3680"/>
        <w:gridCol w:w="2011"/>
        <w:gridCol w:w="3684"/>
      </w:tblGrid>
      <w:tr w:rsidR="00240EFB" w:rsidRPr="00240EFB" w:rsidTr="00B52CE7">
        <w:trPr>
          <w:tblCellSpacing w:w="20" w:type="dxa"/>
        </w:trPr>
        <w:tc>
          <w:tcPr>
            <w:tcW w:w="3620" w:type="dxa"/>
          </w:tcPr>
          <w:p w:rsidR="00240EFB" w:rsidRPr="00240EFB" w:rsidRDefault="00240EFB" w:rsidP="00240EFB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ПРИНЯТА </w:t>
            </w:r>
          </w:p>
          <w:p w:rsidR="00240EFB" w:rsidRPr="00240EFB" w:rsidRDefault="00240EFB" w:rsidP="00240EFB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Педагогическим советом                         </w:t>
            </w:r>
          </w:p>
          <w:p w:rsidR="00240EFB" w:rsidRPr="00240EFB" w:rsidRDefault="00240EFB" w:rsidP="00240EFB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ГБОУ гимназия № 363                                                       </w:t>
            </w:r>
          </w:p>
          <w:p w:rsidR="00240EFB" w:rsidRPr="00240EFB" w:rsidRDefault="00240EFB" w:rsidP="00240EFB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EFB">
              <w:rPr>
                <w:rFonts w:ascii="Times New Roman" w:eastAsia="Times New Roman" w:hAnsi="Times New Roman" w:cs="Times New Roman"/>
                <w:sz w:val="24"/>
                <w:szCs w:val="24"/>
              </w:rPr>
              <w:t>Фрунзенского района</w:t>
            </w:r>
          </w:p>
          <w:p w:rsidR="00240EFB" w:rsidRPr="00240EFB" w:rsidRDefault="00240EFB" w:rsidP="00240EFB">
            <w:pPr>
              <w:spacing w:after="0" w:line="252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Санкт-Петербурга                                                                </w:t>
            </w:r>
          </w:p>
          <w:p w:rsidR="00240EFB" w:rsidRPr="00240EFB" w:rsidRDefault="00240EFB" w:rsidP="00240EFB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EFB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1 от 26.08.2025</w:t>
            </w:r>
          </w:p>
          <w:p w:rsidR="00240EFB" w:rsidRPr="00240EFB" w:rsidRDefault="00240EFB" w:rsidP="00240EFB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hideMark/>
          </w:tcPr>
          <w:p w:rsidR="00240EFB" w:rsidRPr="00240EFB" w:rsidRDefault="00240EFB" w:rsidP="00240EFB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EF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7F873223" wp14:editId="009B76B5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9525</wp:posOffset>
                  </wp:positionV>
                  <wp:extent cx="1612265" cy="1755775"/>
                  <wp:effectExtent l="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24" w:type="dxa"/>
          </w:tcPr>
          <w:p w:rsidR="00240EFB" w:rsidRPr="00240EFB" w:rsidRDefault="00240EFB" w:rsidP="00240EFB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0EFB" w:rsidRPr="00240EFB" w:rsidRDefault="00240EFB" w:rsidP="00240EFB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EFB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УТВЕРЖДЕНА</w:t>
            </w:r>
          </w:p>
          <w:p w:rsidR="00240EFB" w:rsidRPr="00240EFB" w:rsidRDefault="00240EFB" w:rsidP="00240EFB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EF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 251   от 26.08.2025</w:t>
            </w:r>
          </w:p>
          <w:p w:rsidR="00240EFB" w:rsidRPr="00240EFB" w:rsidRDefault="00240EFB" w:rsidP="00240EFB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EF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725B952" wp14:editId="2D436824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32385</wp:posOffset>
                  </wp:positionV>
                  <wp:extent cx="880745" cy="44196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0EF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ГБОУ гимназия № 363</w:t>
            </w:r>
          </w:p>
          <w:p w:rsidR="00240EFB" w:rsidRPr="00240EFB" w:rsidRDefault="00240EFB" w:rsidP="00240EFB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EF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  Акатова И.Б.</w:t>
            </w:r>
          </w:p>
        </w:tc>
      </w:tr>
    </w:tbl>
    <w:p w:rsidR="00240EFB" w:rsidRPr="00240EFB" w:rsidRDefault="00240EFB" w:rsidP="0024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EFB" w:rsidRPr="00240EFB" w:rsidRDefault="00240EFB" w:rsidP="0024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EFB" w:rsidRPr="00240EFB" w:rsidRDefault="00240EFB" w:rsidP="0024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EFB" w:rsidRPr="00240EFB" w:rsidRDefault="00240EFB" w:rsidP="0024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EFB" w:rsidRPr="00240EFB" w:rsidRDefault="00240EFB" w:rsidP="0024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EFB" w:rsidRPr="00240EFB" w:rsidRDefault="00240EFB" w:rsidP="0024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EFB" w:rsidRPr="00240EFB" w:rsidRDefault="00240EFB" w:rsidP="0024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EFB" w:rsidRPr="00240EFB" w:rsidRDefault="00240EFB" w:rsidP="0024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EFB" w:rsidRPr="00240EFB" w:rsidRDefault="00240EFB" w:rsidP="0024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EFB" w:rsidRPr="00240EFB" w:rsidRDefault="00240EFB" w:rsidP="00240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EFB" w:rsidRPr="00240EFB" w:rsidRDefault="00240EFB" w:rsidP="00240EFB">
      <w:pPr>
        <w:tabs>
          <w:tab w:val="left" w:pos="381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40EF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Рабочая программа внеурочной деятельности</w:t>
      </w:r>
    </w:p>
    <w:p w:rsidR="00240EFB" w:rsidRPr="00240EFB" w:rsidRDefault="00240EFB" w:rsidP="00240EFB">
      <w:pPr>
        <w:tabs>
          <w:tab w:val="left" w:pos="381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40EF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Санкт-Петербург – город-музей</w:t>
      </w:r>
      <w:r w:rsidRPr="00240EF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»</w:t>
      </w:r>
    </w:p>
    <w:p w:rsidR="00240EFB" w:rsidRPr="00240EFB" w:rsidRDefault="00240EFB" w:rsidP="00240EF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40EFB" w:rsidRPr="00240EFB" w:rsidRDefault="00240EFB" w:rsidP="00240EF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40EFB" w:rsidRPr="00240EFB" w:rsidRDefault="00240EFB" w:rsidP="00240EF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40EFB">
        <w:rPr>
          <w:rFonts w:ascii="Times New Roman" w:eastAsia="Times New Roman" w:hAnsi="Times New Roman" w:cs="Times New Roman"/>
          <w:sz w:val="32"/>
          <w:szCs w:val="32"/>
          <w:lang w:eastAsia="ru-RU"/>
        </w:rPr>
        <w:t>Класс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: 6</w:t>
      </w:r>
    </w:p>
    <w:p w:rsidR="00240EFB" w:rsidRPr="00240EFB" w:rsidRDefault="00240EFB" w:rsidP="00240EF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40EFB" w:rsidRPr="00240EFB" w:rsidRDefault="00240EFB" w:rsidP="00240EFB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40EFB" w:rsidRPr="00240EFB" w:rsidRDefault="00240EFB" w:rsidP="00240EF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40EFB" w:rsidRPr="00240EFB" w:rsidRDefault="00240EFB" w:rsidP="00240EF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40EFB" w:rsidRPr="00240EFB" w:rsidRDefault="00240EFB" w:rsidP="00240EFB">
      <w:pPr>
        <w:spacing w:after="0" w:line="240" w:lineRule="auto"/>
        <w:ind w:left="2124" w:firstLine="708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40E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Программу разработала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учитель истории: Ливанова М.В.</w:t>
      </w:r>
    </w:p>
    <w:p w:rsidR="00240EFB" w:rsidRPr="00240EFB" w:rsidRDefault="00240EFB" w:rsidP="00240EF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40EFB" w:rsidRPr="00240EFB" w:rsidRDefault="00240EFB" w:rsidP="00240EF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40EFB" w:rsidRPr="00240EFB" w:rsidRDefault="00240EFB" w:rsidP="00240EF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40EFB" w:rsidRPr="00240EFB" w:rsidRDefault="00240EFB" w:rsidP="00240EFB">
      <w:pPr>
        <w:tabs>
          <w:tab w:val="left" w:pos="561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EFB" w:rsidRPr="00240EFB" w:rsidRDefault="00240EFB" w:rsidP="00240EFB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EFB" w:rsidRPr="00240EFB" w:rsidRDefault="00240EFB" w:rsidP="00240EFB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EFB" w:rsidRPr="00240EFB" w:rsidRDefault="00240EFB" w:rsidP="00240EFB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EFB" w:rsidRPr="00240EFB" w:rsidRDefault="00240EFB" w:rsidP="00240EFB">
      <w:pPr>
        <w:tabs>
          <w:tab w:val="left" w:pos="56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EFB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Санкт-Петербург</w:t>
      </w:r>
    </w:p>
    <w:p w:rsidR="00240EFB" w:rsidRPr="00240EFB" w:rsidRDefault="00240EFB" w:rsidP="00240EFB">
      <w:pPr>
        <w:tabs>
          <w:tab w:val="left" w:pos="55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EFB" w:rsidRPr="00240EFB" w:rsidRDefault="00240EFB" w:rsidP="00240EFB">
      <w:pPr>
        <w:tabs>
          <w:tab w:val="left" w:pos="5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2025 - 2026 учебный год </w:t>
      </w:r>
    </w:p>
    <w:p w:rsidR="00240EFB" w:rsidRPr="00240EFB" w:rsidRDefault="00240EFB" w:rsidP="00240EFB">
      <w:pPr>
        <w:tabs>
          <w:tab w:val="left" w:pos="5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EFB" w:rsidRDefault="00240EFB" w:rsidP="007806BD">
      <w:pPr>
        <w:pStyle w:val="a3"/>
        <w:spacing w:line="276" w:lineRule="auto"/>
        <w:contextualSpacing/>
        <w:jc w:val="center"/>
        <w:rPr>
          <w:color w:val="000000"/>
          <w:sz w:val="22"/>
          <w:szCs w:val="22"/>
        </w:rPr>
      </w:pPr>
    </w:p>
    <w:p w:rsidR="00240EFB" w:rsidRDefault="00240EFB" w:rsidP="007806BD">
      <w:pPr>
        <w:pStyle w:val="a3"/>
        <w:spacing w:line="276" w:lineRule="auto"/>
        <w:contextualSpacing/>
        <w:jc w:val="center"/>
        <w:rPr>
          <w:color w:val="000000"/>
          <w:sz w:val="22"/>
          <w:szCs w:val="22"/>
        </w:rPr>
      </w:pPr>
    </w:p>
    <w:p w:rsidR="00240EFB" w:rsidRDefault="00240EFB" w:rsidP="007806BD">
      <w:pPr>
        <w:pStyle w:val="a3"/>
        <w:spacing w:line="276" w:lineRule="auto"/>
        <w:contextualSpacing/>
        <w:jc w:val="center"/>
        <w:rPr>
          <w:color w:val="000000"/>
          <w:sz w:val="22"/>
          <w:szCs w:val="22"/>
        </w:rPr>
      </w:pPr>
    </w:p>
    <w:p w:rsidR="004B454E" w:rsidRPr="0085708D" w:rsidRDefault="004B454E" w:rsidP="007806BD">
      <w:pPr>
        <w:pStyle w:val="a3"/>
        <w:spacing w:line="276" w:lineRule="auto"/>
        <w:contextualSpacing/>
        <w:jc w:val="center"/>
        <w:rPr>
          <w:sz w:val="22"/>
          <w:szCs w:val="22"/>
        </w:rPr>
      </w:pPr>
      <w:r w:rsidRPr="0085708D">
        <w:rPr>
          <w:color w:val="000000"/>
          <w:sz w:val="22"/>
          <w:szCs w:val="22"/>
        </w:rPr>
        <w:t>ПОЯСНИТЕЛЬНАЯ ЗАПИСКА</w:t>
      </w:r>
    </w:p>
    <w:p w:rsidR="004B454E" w:rsidRPr="0085708D" w:rsidRDefault="004B454E" w:rsidP="007806BD">
      <w:pPr>
        <w:pStyle w:val="a3"/>
        <w:shd w:val="clear" w:color="auto" w:fill="FFFFFF"/>
        <w:contextualSpacing/>
        <w:rPr>
          <w:b/>
          <w:sz w:val="22"/>
          <w:szCs w:val="22"/>
        </w:rPr>
      </w:pPr>
      <w:r w:rsidRPr="0085708D">
        <w:rPr>
          <w:b/>
          <w:sz w:val="22"/>
          <w:szCs w:val="22"/>
        </w:rPr>
        <w:t xml:space="preserve">1. </w:t>
      </w:r>
      <w:r w:rsidRPr="0085708D">
        <w:rPr>
          <w:b/>
          <w:color w:val="000000"/>
          <w:sz w:val="22"/>
          <w:szCs w:val="22"/>
          <w:u w:val="single"/>
        </w:rPr>
        <w:t>Цель программы:</w:t>
      </w:r>
    </w:p>
    <w:p w:rsidR="004B454E" w:rsidRPr="0085708D" w:rsidRDefault="004B454E" w:rsidP="007806BD">
      <w:pPr>
        <w:pStyle w:val="a3"/>
        <w:shd w:val="clear" w:color="auto" w:fill="FFFFFF"/>
        <w:contextualSpacing/>
        <w:rPr>
          <w:sz w:val="22"/>
          <w:szCs w:val="22"/>
        </w:rPr>
      </w:pPr>
      <w:r w:rsidRPr="0085708D">
        <w:rPr>
          <w:color w:val="000000"/>
          <w:sz w:val="22"/>
          <w:szCs w:val="22"/>
        </w:rPr>
        <w:t>Способствовать тому, чтобы, подросток смог воспринимать:</w:t>
      </w:r>
    </w:p>
    <w:p w:rsidR="004B454E" w:rsidRPr="0085708D" w:rsidRDefault="004B454E" w:rsidP="007806BD">
      <w:pPr>
        <w:pStyle w:val="a3"/>
        <w:shd w:val="clear" w:color="auto" w:fill="FFFFFF"/>
        <w:contextualSpacing/>
        <w:rPr>
          <w:sz w:val="22"/>
          <w:szCs w:val="22"/>
        </w:rPr>
      </w:pPr>
      <w:r w:rsidRPr="0085708D">
        <w:rPr>
          <w:color w:val="000000"/>
          <w:sz w:val="22"/>
          <w:szCs w:val="22"/>
        </w:rPr>
        <w:t>• городские объекты, музейные экспозиции, семейные реликвии, городские и семейные традиции как наследие, необходимое всем петербуржцам (в том числе и лично ему), оставленное предками и обогащаемое ныне живущими;</w:t>
      </w:r>
    </w:p>
    <w:p w:rsidR="004B454E" w:rsidRDefault="004B454E" w:rsidP="007806BD">
      <w:pPr>
        <w:pStyle w:val="a3"/>
        <w:contextualSpacing/>
        <w:rPr>
          <w:color w:val="000000"/>
          <w:sz w:val="22"/>
          <w:szCs w:val="22"/>
        </w:rPr>
      </w:pPr>
      <w:r w:rsidRPr="0085708D">
        <w:rPr>
          <w:color w:val="000000"/>
          <w:sz w:val="22"/>
          <w:szCs w:val="22"/>
        </w:rPr>
        <w:t>• себя как «наследника Великого Города», «пользователя» петербургского наследия и участника процесса его формирования.</w:t>
      </w:r>
    </w:p>
    <w:p w:rsidR="005417C6" w:rsidRPr="0085708D" w:rsidRDefault="005417C6" w:rsidP="007806BD">
      <w:pPr>
        <w:pStyle w:val="a3"/>
        <w:contextualSpacing/>
        <w:rPr>
          <w:sz w:val="22"/>
          <w:szCs w:val="22"/>
        </w:rPr>
      </w:pPr>
    </w:p>
    <w:p w:rsidR="004B454E" w:rsidRPr="0085708D" w:rsidRDefault="004B454E" w:rsidP="007806BD">
      <w:pPr>
        <w:pStyle w:val="a3"/>
        <w:contextualSpacing/>
        <w:rPr>
          <w:b/>
          <w:sz w:val="22"/>
          <w:szCs w:val="22"/>
        </w:rPr>
      </w:pPr>
      <w:r w:rsidRPr="0085708D">
        <w:rPr>
          <w:b/>
          <w:sz w:val="22"/>
          <w:szCs w:val="22"/>
          <w:u w:val="single"/>
        </w:rPr>
        <w:t xml:space="preserve">Задачи программы </w:t>
      </w:r>
    </w:p>
    <w:p w:rsidR="004B454E" w:rsidRPr="0085708D" w:rsidRDefault="004B454E" w:rsidP="007806BD">
      <w:pPr>
        <w:pStyle w:val="a3"/>
        <w:contextualSpacing/>
        <w:rPr>
          <w:sz w:val="22"/>
          <w:szCs w:val="22"/>
        </w:rPr>
      </w:pPr>
      <w:r w:rsidRPr="0085708D">
        <w:rPr>
          <w:sz w:val="22"/>
          <w:szCs w:val="22"/>
        </w:rPr>
        <w:t>1. Формировать познавательный интерес к изучению города, предоставив каждому ученику возможность установить связь между петербургскими памятниками, музейными экспонатами, традициями и памятниками, традициями всемирного культурного наследия.</w:t>
      </w:r>
    </w:p>
    <w:p w:rsidR="004B454E" w:rsidRPr="0085708D" w:rsidRDefault="004B454E" w:rsidP="007806BD">
      <w:pPr>
        <w:pStyle w:val="a3"/>
        <w:contextualSpacing/>
        <w:rPr>
          <w:sz w:val="22"/>
          <w:szCs w:val="22"/>
        </w:rPr>
      </w:pPr>
      <w:r w:rsidRPr="0085708D">
        <w:rPr>
          <w:sz w:val="22"/>
          <w:szCs w:val="22"/>
        </w:rPr>
        <w:t>2. Способствовать пониманию учащимися ценности (значимости) петербургского наследия как части всемирного, для чего необходимо расширить имеющиеся у них знания:</w:t>
      </w:r>
    </w:p>
    <w:p w:rsidR="004B454E" w:rsidRPr="0085708D" w:rsidRDefault="004B454E" w:rsidP="007806BD">
      <w:pPr>
        <w:pStyle w:val="a3"/>
        <w:contextualSpacing/>
        <w:rPr>
          <w:sz w:val="22"/>
          <w:szCs w:val="22"/>
        </w:rPr>
      </w:pPr>
      <w:r w:rsidRPr="0085708D">
        <w:rPr>
          <w:sz w:val="22"/>
          <w:szCs w:val="22"/>
        </w:rPr>
        <w:t>- о петербургских музейных экспозициях, памятниках городской среды и традициях, имеющих «связь» с культурой других времен и народов;</w:t>
      </w:r>
    </w:p>
    <w:p w:rsidR="004B454E" w:rsidRPr="0085708D" w:rsidRDefault="004B454E" w:rsidP="007806BD">
      <w:pPr>
        <w:pStyle w:val="a3"/>
        <w:contextualSpacing/>
        <w:rPr>
          <w:sz w:val="22"/>
          <w:szCs w:val="22"/>
        </w:rPr>
      </w:pPr>
      <w:r w:rsidRPr="0085708D">
        <w:rPr>
          <w:sz w:val="22"/>
          <w:szCs w:val="22"/>
        </w:rPr>
        <w:t>- о создателях и хранителях этого уникального петербургского наследия.</w:t>
      </w:r>
    </w:p>
    <w:p w:rsidR="004B454E" w:rsidRPr="0085708D" w:rsidRDefault="004B454E" w:rsidP="007806BD">
      <w:pPr>
        <w:pStyle w:val="a3"/>
        <w:contextualSpacing/>
        <w:rPr>
          <w:sz w:val="22"/>
          <w:szCs w:val="22"/>
        </w:rPr>
      </w:pPr>
      <w:r w:rsidRPr="0085708D">
        <w:rPr>
          <w:sz w:val="22"/>
          <w:szCs w:val="22"/>
        </w:rPr>
        <w:t>3. Способствовать формированию у учащихся умений, необходимых им в учебной и повседневной жизни:</w:t>
      </w:r>
    </w:p>
    <w:p w:rsidR="004B454E" w:rsidRPr="0085708D" w:rsidRDefault="004B454E" w:rsidP="007806BD">
      <w:pPr>
        <w:pStyle w:val="a3"/>
        <w:contextualSpacing/>
        <w:rPr>
          <w:sz w:val="22"/>
          <w:szCs w:val="22"/>
        </w:rPr>
      </w:pPr>
      <w:r w:rsidRPr="0085708D">
        <w:rPr>
          <w:sz w:val="22"/>
          <w:szCs w:val="22"/>
        </w:rPr>
        <w:t>- ориентироваться по карте города;</w:t>
      </w:r>
    </w:p>
    <w:p w:rsidR="004B454E" w:rsidRPr="0085708D" w:rsidRDefault="004B454E" w:rsidP="007806BD">
      <w:pPr>
        <w:pStyle w:val="a3"/>
        <w:contextualSpacing/>
        <w:rPr>
          <w:sz w:val="22"/>
          <w:szCs w:val="22"/>
        </w:rPr>
      </w:pPr>
      <w:r w:rsidRPr="0085708D">
        <w:rPr>
          <w:sz w:val="22"/>
          <w:szCs w:val="22"/>
        </w:rPr>
        <w:t>- ориентироваться в реальном городском пространстве;</w:t>
      </w:r>
    </w:p>
    <w:p w:rsidR="004B454E" w:rsidRPr="0085708D" w:rsidRDefault="004B454E" w:rsidP="007806BD">
      <w:pPr>
        <w:pStyle w:val="a3"/>
        <w:contextualSpacing/>
        <w:rPr>
          <w:sz w:val="22"/>
          <w:szCs w:val="22"/>
        </w:rPr>
      </w:pPr>
      <w:r w:rsidRPr="0085708D">
        <w:rPr>
          <w:sz w:val="22"/>
          <w:szCs w:val="22"/>
        </w:rPr>
        <w:t xml:space="preserve">- </w:t>
      </w:r>
      <w:r w:rsidRPr="0085708D">
        <w:rPr>
          <w:color w:val="000000"/>
          <w:sz w:val="22"/>
          <w:szCs w:val="22"/>
        </w:rPr>
        <w:t>работать с источниками информации о городе;</w:t>
      </w:r>
    </w:p>
    <w:p w:rsidR="004B454E" w:rsidRPr="0085708D" w:rsidRDefault="004B454E" w:rsidP="007806BD">
      <w:pPr>
        <w:pStyle w:val="a3"/>
        <w:contextualSpacing/>
        <w:rPr>
          <w:sz w:val="22"/>
          <w:szCs w:val="22"/>
        </w:rPr>
      </w:pPr>
      <w:r w:rsidRPr="0085708D">
        <w:rPr>
          <w:color w:val="000000"/>
          <w:sz w:val="22"/>
          <w:szCs w:val="22"/>
        </w:rPr>
        <w:t>- применять полученные знания в новых учебных ситуациях и повседневной жизни.</w:t>
      </w:r>
    </w:p>
    <w:p w:rsidR="004B454E" w:rsidRPr="0085708D" w:rsidRDefault="004B454E" w:rsidP="007806BD">
      <w:pPr>
        <w:pStyle w:val="a3"/>
        <w:contextualSpacing/>
        <w:rPr>
          <w:sz w:val="22"/>
          <w:szCs w:val="22"/>
        </w:rPr>
      </w:pPr>
      <w:r w:rsidRPr="0085708D">
        <w:rPr>
          <w:color w:val="000000"/>
          <w:sz w:val="22"/>
          <w:szCs w:val="22"/>
        </w:rPr>
        <w:t xml:space="preserve">4. Совершенствовать </w:t>
      </w:r>
      <w:proofErr w:type="spellStart"/>
      <w:r w:rsidRPr="0085708D">
        <w:rPr>
          <w:color w:val="000000"/>
          <w:sz w:val="22"/>
          <w:szCs w:val="22"/>
        </w:rPr>
        <w:t>общеучебные</w:t>
      </w:r>
      <w:proofErr w:type="spellEnd"/>
      <w:r w:rsidRPr="0085708D">
        <w:rPr>
          <w:color w:val="000000"/>
          <w:sz w:val="22"/>
          <w:szCs w:val="22"/>
        </w:rPr>
        <w:t xml:space="preserve"> умения</w:t>
      </w:r>
    </w:p>
    <w:p w:rsidR="004B454E" w:rsidRDefault="004B454E" w:rsidP="007806BD">
      <w:pPr>
        <w:pStyle w:val="a3"/>
        <w:contextualSpacing/>
        <w:rPr>
          <w:color w:val="000000"/>
          <w:sz w:val="22"/>
          <w:szCs w:val="22"/>
        </w:rPr>
      </w:pPr>
      <w:r w:rsidRPr="0085708D">
        <w:rPr>
          <w:color w:val="000000"/>
          <w:sz w:val="22"/>
          <w:szCs w:val="22"/>
        </w:rPr>
        <w:t>5. Выражать впечатление от памятников наследия и их создателей, проявлять отношение к городу и его изучению.</w:t>
      </w:r>
    </w:p>
    <w:p w:rsidR="005417C6" w:rsidRPr="0085708D" w:rsidRDefault="005417C6" w:rsidP="007806BD">
      <w:pPr>
        <w:pStyle w:val="a3"/>
        <w:contextualSpacing/>
        <w:rPr>
          <w:sz w:val="22"/>
          <w:szCs w:val="22"/>
        </w:rPr>
      </w:pPr>
    </w:p>
    <w:p w:rsidR="004B454E" w:rsidRPr="0085708D" w:rsidRDefault="004B454E" w:rsidP="007806BD">
      <w:pPr>
        <w:pStyle w:val="a3"/>
        <w:contextualSpacing/>
        <w:rPr>
          <w:b/>
          <w:sz w:val="22"/>
          <w:szCs w:val="22"/>
          <w:u w:val="single"/>
        </w:rPr>
      </w:pPr>
      <w:r w:rsidRPr="0085708D">
        <w:rPr>
          <w:b/>
          <w:sz w:val="22"/>
          <w:szCs w:val="22"/>
          <w:u w:val="single"/>
        </w:rPr>
        <w:t xml:space="preserve">2. Нормативные документы </w:t>
      </w:r>
    </w:p>
    <w:p w:rsidR="004B454E" w:rsidRDefault="004B454E" w:rsidP="007806BD">
      <w:pPr>
        <w:pStyle w:val="a3"/>
        <w:contextualSpacing/>
        <w:rPr>
          <w:sz w:val="22"/>
          <w:szCs w:val="22"/>
        </w:rPr>
      </w:pPr>
      <w:r w:rsidRPr="0085708D">
        <w:rPr>
          <w:sz w:val="22"/>
          <w:szCs w:val="22"/>
        </w:rPr>
        <w:t>Материалы для рабочей программы составлены на основе:</w:t>
      </w:r>
    </w:p>
    <w:p w:rsidR="007806BD" w:rsidRPr="007806BD" w:rsidRDefault="007806BD" w:rsidP="007806BD">
      <w:pPr>
        <w:pStyle w:val="a3"/>
        <w:contextualSpacing/>
        <w:rPr>
          <w:sz w:val="22"/>
          <w:szCs w:val="22"/>
        </w:rPr>
      </w:pPr>
      <w:r w:rsidRPr="007806BD">
        <w:rPr>
          <w:sz w:val="22"/>
          <w:szCs w:val="22"/>
        </w:rPr>
        <w:t>1.</w:t>
      </w:r>
      <w:r w:rsidRPr="007806BD">
        <w:rPr>
          <w:sz w:val="22"/>
          <w:szCs w:val="22"/>
        </w:rPr>
        <w:tab/>
        <w:t>Федеральный Закон от 29.12.2012 № 273-ФЗ «Об образовании в Российской Федерации»;</w:t>
      </w:r>
    </w:p>
    <w:p w:rsidR="007806BD" w:rsidRPr="007806BD" w:rsidRDefault="007806BD" w:rsidP="007806BD">
      <w:pPr>
        <w:pStyle w:val="a3"/>
        <w:contextualSpacing/>
        <w:rPr>
          <w:sz w:val="22"/>
          <w:szCs w:val="22"/>
        </w:rPr>
      </w:pPr>
      <w:r w:rsidRPr="007806BD">
        <w:rPr>
          <w:sz w:val="22"/>
          <w:szCs w:val="22"/>
        </w:rPr>
        <w:t>2.</w:t>
      </w:r>
      <w:r w:rsidRPr="007806BD">
        <w:rPr>
          <w:sz w:val="22"/>
          <w:szCs w:val="22"/>
        </w:rPr>
        <w:tab/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 (далее – ФГОС основного общего образования) </w:t>
      </w:r>
    </w:p>
    <w:p w:rsidR="007806BD" w:rsidRPr="007806BD" w:rsidRDefault="007806BD" w:rsidP="007806BD">
      <w:pPr>
        <w:pStyle w:val="a3"/>
        <w:contextualSpacing/>
        <w:rPr>
          <w:sz w:val="22"/>
          <w:szCs w:val="22"/>
        </w:rPr>
      </w:pPr>
      <w:r w:rsidRPr="007806BD">
        <w:rPr>
          <w:sz w:val="22"/>
          <w:szCs w:val="22"/>
        </w:rPr>
        <w:t>3.</w:t>
      </w:r>
      <w:r w:rsidRPr="007806BD">
        <w:rPr>
          <w:sz w:val="22"/>
          <w:szCs w:val="22"/>
        </w:rPr>
        <w:tab/>
        <w:t>Основная образовательная программа Основного Общего Образования (ФГОС) ГБОУ гимназия №363;</w:t>
      </w:r>
    </w:p>
    <w:p w:rsidR="007806BD" w:rsidRPr="007806BD" w:rsidRDefault="007806BD" w:rsidP="007806BD">
      <w:pPr>
        <w:pStyle w:val="a3"/>
        <w:contextualSpacing/>
        <w:rPr>
          <w:sz w:val="22"/>
          <w:szCs w:val="22"/>
        </w:rPr>
      </w:pPr>
      <w:r w:rsidRPr="007806BD">
        <w:rPr>
          <w:sz w:val="22"/>
          <w:szCs w:val="22"/>
        </w:rPr>
        <w:t>4.</w:t>
      </w:r>
      <w:r w:rsidRPr="007806BD">
        <w:rPr>
          <w:sz w:val="22"/>
          <w:szCs w:val="22"/>
        </w:rPr>
        <w:tab/>
        <w:t>Учебный</w:t>
      </w:r>
      <w:r w:rsidR="00240EFB">
        <w:rPr>
          <w:sz w:val="22"/>
          <w:szCs w:val="22"/>
        </w:rPr>
        <w:t xml:space="preserve"> план ГБОУ гимназия №363 на 2025</w:t>
      </w:r>
      <w:r w:rsidR="005417C6">
        <w:rPr>
          <w:sz w:val="22"/>
          <w:szCs w:val="22"/>
        </w:rPr>
        <w:t>– 202</w:t>
      </w:r>
      <w:r w:rsidR="00240EFB">
        <w:rPr>
          <w:sz w:val="22"/>
          <w:szCs w:val="22"/>
        </w:rPr>
        <w:t>6</w:t>
      </w:r>
      <w:r w:rsidRPr="007806BD">
        <w:rPr>
          <w:sz w:val="22"/>
          <w:szCs w:val="22"/>
        </w:rPr>
        <w:t xml:space="preserve"> учебный год</w:t>
      </w:r>
    </w:p>
    <w:p w:rsidR="007806BD" w:rsidRPr="007806BD" w:rsidRDefault="007806BD" w:rsidP="007806BD">
      <w:pPr>
        <w:pStyle w:val="a3"/>
        <w:contextualSpacing/>
        <w:rPr>
          <w:sz w:val="22"/>
          <w:szCs w:val="22"/>
        </w:rPr>
      </w:pPr>
      <w:r w:rsidRPr="007806BD">
        <w:rPr>
          <w:sz w:val="22"/>
          <w:szCs w:val="22"/>
        </w:rPr>
        <w:t>5.</w:t>
      </w:r>
      <w:r w:rsidRPr="007806BD">
        <w:rPr>
          <w:sz w:val="22"/>
          <w:szCs w:val="22"/>
        </w:rPr>
        <w:tab/>
        <w:t>Устав ГБОУ гимназия №363</w:t>
      </w:r>
    </w:p>
    <w:p w:rsidR="007806BD" w:rsidRDefault="007806BD" w:rsidP="007806BD">
      <w:pPr>
        <w:pStyle w:val="a3"/>
        <w:contextualSpacing/>
        <w:rPr>
          <w:sz w:val="22"/>
          <w:szCs w:val="22"/>
        </w:rPr>
      </w:pPr>
      <w:r w:rsidRPr="007806BD">
        <w:rPr>
          <w:sz w:val="22"/>
          <w:szCs w:val="22"/>
        </w:rPr>
        <w:t>6.</w:t>
      </w:r>
      <w:r w:rsidRPr="007806BD">
        <w:rPr>
          <w:sz w:val="22"/>
          <w:szCs w:val="22"/>
        </w:rPr>
        <w:tab/>
        <w:t>П</w:t>
      </w:r>
      <w:r>
        <w:rPr>
          <w:sz w:val="22"/>
          <w:szCs w:val="22"/>
        </w:rPr>
        <w:t xml:space="preserve">римерная программа по История Санкт-Петербурга составлена на </w:t>
      </w:r>
      <w:proofErr w:type="gramStart"/>
      <w:r>
        <w:rPr>
          <w:sz w:val="22"/>
          <w:szCs w:val="22"/>
        </w:rPr>
        <w:t>основе :</w:t>
      </w:r>
      <w:proofErr w:type="gramEnd"/>
    </w:p>
    <w:p w:rsidR="007806BD" w:rsidRPr="0085708D" w:rsidRDefault="007806BD" w:rsidP="007806BD">
      <w:pPr>
        <w:pStyle w:val="a3"/>
        <w:contextualSpacing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Pr="0085708D">
        <w:rPr>
          <w:color w:val="000000"/>
          <w:sz w:val="22"/>
          <w:szCs w:val="22"/>
        </w:rPr>
        <w:t xml:space="preserve"> </w:t>
      </w:r>
      <w:r w:rsidRPr="0085708D">
        <w:rPr>
          <w:sz w:val="22"/>
          <w:szCs w:val="22"/>
        </w:rPr>
        <w:t xml:space="preserve">Ермолаева Л. К., Абакумова Н.Е., Демидова А.Р., Казакова Н.В., </w:t>
      </w:r>
      <w:proofErr w:type="spellStart"/>
      <w:r w:rsidRPr="0085708D">
        <w:rPr>
          <w:sz w:val="22"/>
          <w:szCs w:val="22"/>
        </w:rPr>
        <w:t>Левашко</w:t>
      </w:r>
      <w:proofErr w:type="spellEnd"/>
      <w:r w:rsidRPr="0085708D">
        <w:rPr>
          <w:sz w:val="22"/>
          <w:szCs w:val="22"/>
        </w:rPr>
        <w:t xml:space="preserve"> М.А., Маврина О.Ю.. Санкт-Петербург – город-музей — СПб., СМИО Пресс, 2015.</w:t>
      </w:r>
    </w:p>
    <w:p w:rsidR="007806BD" w:rsidRPr="0085708D" w:rsidRDefault="007806BD" w:rsidP="007806BD">
      <w:pPr>
        <w:pStyle w:val="a3"/>
        <w:contextualSpacing/>
        <w:rPr>
          <w:sz w:val="22"/>
          <w:szCs w:val="22"/>
        </w:rPr>
      </w:pPr>
      <w:r w:rsidRPr="0085708D">
        <w:rPr>
          <w:sz w:val="22"/>
          <w:szCs w:val="22"/>
        </w:rPr>
        <w:t xml:space="preserve">- Дмитриева Е.В. Санкт-Петербург. Пособие по истории города </w:t>
      </w:r>
    </w:p>
    <w:p w:rsidR="007806BD" w:rsidRDefault="007806BD" w:rsidP="007806BD">
      <w:pPr>
        <w:pStyle w:val="a3"/>
        <w:contextualSpacing/>
        <w:rPr>
          <w:sz w:val="22"/>
          <w:szCs w:val="22"/>
        </w:rPr>
      </w:pPr>
      <w:r w:rsidRPr="0085708D">
        <w:rPr>
          <w:sz w:val="22"/>
          <w:szCs w:val="22"/>
        </w:rPr>
        <w:t>- Андреева Р.С. Культура Средневековья в Санкт-Петербурге</w:t>
      </w:r>
    </w:p>
    <w:p w:rsidR="005417C6" w:rsidRDefault="005417C6" w:rsidP="007806BD">
      <w:pPr>
        <w:pStyle w:val="a3"/>
        <w:contextualSpacing/>
        <w:rPr>
          <w:sz w:val="22"/>
          <w:szCs w:val="22"/>
        </w:rPr>
      </w:pPr>
    </w:p>
    <w:p w:rsidR="004B454E" w:rsidRPr="0085708D" w:rsidRDefault="002D4568" w:rsidP="007806BD">
      <w:pPr>
        <w:pStyle w:val="a3"/>
        <w:contextualSpacing/>
        <w:rPr>
          <w:b/>
          <w:sz w:val="22"/>
          <w:szCs w:val="22"/>
        </w:rPr>
      </w:pPr>
      <w:r w:rsidRPr="0085708D">
        <w:rPr>
          <w:b/>
          <w:sz w:val="22"/>
          <w:szCs w:val="22"/>
          <w:u w:val="single"/>
        </w:rPr>
        <w:t xml:space="preserve">3. </w:t>
      </w:r>
      <w:r w:rsidR="004B454E" w:rsidRPr="0085708D">
        <w:rPr>
          <w:b/>
          <w:sz w:val="22"/>
          <w:szCs w:val="22"/>
          <w:u w:val="single"/>
        </w:rPr>
        <w:t>Место в учебном плане ОУ</w:t>
      </w:r>
    </w:p>
    <w:p w:rsidR="004B454E" w:rsidRPr="0085708D" w:rsidRDefault="002D4568" w:rsidP="007806BD">
      <w:pPr>
        <w:pStyle w:val="a3"/>
        <w:contextualSpacing/>
        <w:rPr>
          <w:sz w:val="22"/>
          <w:szCs w:val="22"/>
        </w:rPr>
      </w:pPr>
      <w:r w:rsidRPr="0085708D">
        <w:rPr>
          <w:sz w:val="22"/>
          <w:szCs w:val="22"/>
        </w:rPr>
        <w:t>Программа внеурочной деятельности общекультурной направленности.</w:t>
      </w:r>
      <w:r w:rsidR="00B43FD7">
        <w:rPr>
          <w:sz w:val="22"/>
          <w:szCs w:val="22"/>
        </w:rPr>
        <w:t xml:space="preserve"> В 6 классе — 35</w:t>
      </w:r>
      <w:r w:rsidR="004B454E" w:rsidRPr="0085708D">
        <w:rPr>
          <w:sz w:val="22"/>
          <w:szCs w:val="22"/>
        </w:rPr>
        <w:t xml:space="preserve"> ч (1час в неделю). </w:t>
      </w:r>
    </w:p>
    <w:p w:rsidR="002D4568" w:rsidRPr="0085708D" w:rsidRDefault="002D4568" w:rsidP="007806BD">
      <w:pPr>
        <w:pStyle w:val="a3"/>
        <w:contextualSpacing/>
        <w:rPr>
          <w:b/>
          <w:sz w:val="22"/>
          <w:szCs w:val="22"/>
        </w:rPr>
      </w:pPr>
      <w:r w:rsidRPr="0085708D">
        <w:rPr>
          <w:b/>
          <w:sz w:val="22"/>
          <w:szCs w:val="22"/>
        </w:rPr>
        <w:t>4. Учебно-методический комплекс</w:t>
      </w:r>
    </w:p>
    <w:p w:rsidR="001F253C" w:rsidRPr="0085708D" w:rsidRDefault="001F253C" w:rsidP="007806BD">
      <w:pPr>
        <w:pStyle w:val="a3"/>
        <w:contextualSpacing/>
        <w:rPr>
          <w:sz w:val="22"/>
          <w:szCs w:val="22"/>
        </w:rPr>
      </w:pPr>
      <w:r w:rsidRPr="0085708D">
        <w:rPr>
          <w:sz w:val="22"/>
          <w:szCs w:val="22"/>
        </w:rPr>
        <w:t xml:space="preserve">- Ермолаева Л. К., </w:t>
      </w:r>
      <w:proofErr w:type="spellStart"/>
      <w:r w:rsidRPr="0085708D">
        <w:rPr>
          <w:sz w:val="22"/>
          <w:szCs w:val="22"/>
        </w:rPr>
        <w:t>Левашко</w:t>
      </w:r>
      <w:proofErr w:type="spellEnd"/>
      <w:r w:rsidRPr="0085708D">
        <w:rPr>
          <w:sz w:val="22"/>
          <w:szCs w:val="22"/>
        </w:rPr>
        <w:t xml:space="preserve"> М. А., </w:t>
      </w:r>
      <w:proofErr w:type="spellStart"/>
      <w:r w:rsidRPr="0085708D">
        <w:rPr>
          <w:sz w:val="22"/>
          <w:szCs w:val="22"/>
        </w:rPr>
        <w:t>Карахтанова</w:t>
      </w:r>
      <w:proofErr w:type="spellEnd"/>
      <w:r w:rsidRPr="0085708D">
        <w:rPr>
          <w:sz w:val="22"/>
          <w:szCs w:val="22"/>
        </w:rPr>
        <w:t xml:space="preserve"> Н.Н, Удальцова Т. И. Санкт-Петербург – город-музей. Ч. 3 (Наследие Средневековья и наследие Петербурга). — СПб., СМИО Пресс, 2012.</w:t>
      </w:r>
    </w:p>
    <w:p w:rsidR="001F253C" w:rsidRPr="0085708D" w:rsidRDefault="001F253C" w:rsidP="007806BD">
      <w:pPr>
        <w:pStyle w:val="a3"/>
        <w:contextualSpacing/>
        <w:rPr>
          <w:sz w:val="22"/>
          <w:szCs w:val="22"/>
        </w:rPr>
      </w:pPr>
      <w:r w:rsidRPr="0085708D">
        <w:rPr>
          <w:sz w:val="22"/>
          <w:szCs w:val="22"/>
        </w:rPr>
        <w:t>- Дмитриева Е.В. Санкт-Петербург. Пособие по истории города</w:t>
      </w:r>
      <w:r w:rsidR="003626BB" w:rsidRPr="0085708D">
        <w:rPr>
          <w:sz w:val="22"/>
          <w:szCs w:val="22"/>
        </w:rPr>
        <w:t xml:space="preserve"> с заданиями и тестами. – СПб Корона </w:t>
      </w:r>
      <w:proofErr w:type="spellStart"/>
      <w:r w:rsidR="003626BB" w:rsidRPr="0085708D">
        <w:rPr>
          <w:sz w:val="22"/>
          <w:szCs w:val="22"/>
        </w:rPr>
        <w:t>прин</w:t>
      </w:r>
      <w:proofErr w:type="spellEnd"/>
      <w:r w:rsidR="003626BB" w:rsidRPr="0085708D">
        <w:rPr>
          <w:sz w:val="22"/>
          <w:szCs w:val="22"/>
        </w:rPr>
        <w:t>. 2012 г.</w:t>
      </w:r>
    </w:p>
    <w:p w:rsidR="003626BB" w:rsidRPr="0085708D" w:rsidRDefault="003626BB" w:rsidP="007806BD">
      <w:pPr>
        <w:pStyle w:val="a3"/>
        <w:contextualSpacing/>
        <w:rPr>
          <w:sz w:val="22"/>
          <w:szCs w:val="22"/>
        </w:rPr>
      </w:pPr>
      <w:r w:rsidRPr="0085708D">
        <w:rPr>
          <w:sz w:val="22"/>
          <w:szCs w:val="22"/>
        </w:rPr>
        <w:t>- Андреева Р.С. Культура Средневековья в Санкт-Петербурге</w:t>
      </w:r>
    </w:p>
    <w:p w:rsidR="00796CFB" w:rsidRPr="0085708D" w:rsidRDefault="00796CFB" w:rsidP="007806BD">
      <w:pPr>
        <w:pStyle w:val="a3"/>
        <w:contextualSpacing/>
        <w:rPr>
          <w:sz w:val="22"/>
          <w:szCs w:val="22"/>
        </w:rPr>
      </w:pPr>
      <w:r w:rsidRPr="0085708D">
        <w:rPr>
          <w:sz w:val="22"/>
          <w:szCs w:val="22"/>
        </w:rPr>
        <w:t xml:space="preserve">- Рабочая тетрадь: Ермолаева Л. </w:t>
      </w:r>
      <w:proofErr w:type="spellStart"/>
      <w:proofErr w:type="gramStart"/>
      <w:r w:rsidRPr="0085708D">
        <w:rPr>
          <w:sz w:val="22"/>
          <w:szCs w:val="22"/>
        </w:rPr>
        <w:t>К.,Удальцова</w:t>
      </w:r>
      <w:proofErr w:type="spellEnd"/>
      <w:proofErr w:type="gramEnd"/>
      <w:r w:rsidRPr="0085708D">
        <w:rPr>
          <w:sz w:val="22"/>
          <w:szCs w:val="22"/>
        </w:rPr>
        <w:t xml:space="preserve"> . Санкт-Петербург – город-музей. Ч. 3 «</w:t>
      </w:r>
      <w:proofErr w:type="spellStart"/>
      <w:r w:rsidRPr="0085708D">
        <w:rPr>
          <w:sz w:val="22"/>
          <w:szCs w:val="22"/>
        </w:rPr>
        <w:t>Спб</w:t>
      </w:r>
      <w:proofErr w:type="spellEnd"/>
      <w:r w:rsidRPr="0085708D">
        <w:rPr>
          <w:sz w:val="22"/>
          <w:szCs w:val="22"/>
        </w:rPr>
        <w:t xml:space="preserve"> - наследник мировых цивилизаций»), - СПб. СМИО Пресс, 2012.</w:t>
      </w:r>
    </w:p>
    <w:p w:rsidR="003626BB" w:rsidRPr="0085708D" w:rsidRDefault="003626BB" w:rsidP="007806B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color w:val="000000"/>
          <w:u w:val="single"/>
        </w:rPr>
      </w:pPr>
      <w:r w:rsidRPr="003626BB">
        <w:rPr>
          <w:rFonts w:ascii="Times New Roman" w:hAnsi="Times New Roman" w:cs="Times New Roman"/>
          <w:bCs/>
          <w:color w:val="000000"/>
          <w:u w:val="single"/>
        </w:rPr>
        <w:t xml:space="preserve">Дополнительная литература </w:t>
      </w:r>
    </w:p>
    <w:p w:rsidR="003626BB" w:rsidRPr="003626BB" w:rsidRDefault="003626BB" w:rsidP="007806B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</w:p>
    <w:p w:rsidR="003626BB" w:rsidRPr="003626BB" w:rsidRDefault="003626BB" w:rsidP="007806B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 w:rsidRPr="003626BB">
        <w:rPr>
          <w:rFonts w:ascii="Times New Roman" w:hAnsi="Times New Roman" w:cs="Times New Roman"/>
          <w:color w:val="000000"/>
        </w:rPr>
        <w:t xml:space="preserve">История и культура Санкт-Петербурга. «Античность» в Санкт-Петербурге. - СПб., 1998. </w:t>
      </w:r>
    </w:p>
    <w:p w:rsidR="003626BB" w:rsidRPr="003626BB" w:rsidRDefault="003626BB" w:rsidP="007806B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 w:rsidRPr="003626BB">
        <w:rPr>
          <w:rFonts w:ascii="Times New Roman" w:hAnsi="Times New Roman" w:cs="Times New Roman"/>
          <w:color w:val="000000"/>
        </w:rPr>
        <w:t xml:space="preserve">История и культура Санкт-Петербурга. «Средневековье» в Санкт-Петербурге. - СПб., 1999. </w:t>
      </w:r>
    </w:p>
    <w:p w:rsidR="003626BB" w:rsidRPr="003626BB" w:rsidRDefault="003626BB" w:rsidP="007806B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 w:rsidRPr="003626BB">
        <w:rPr>
          <w:rFonts w:ascii="Times New Roman" w:hAnsi="Times New Roman" w:cs="Times New Roman"/>
          <w:color w:val="000000"/>
        </w:rPr>
        <w:lastRenderedPageBreak/>
        <w:t xml:space="preserve">Антонов В. В., </w:t>
      </w:r>
      <w:proofErr w:type="spellStart"/>
      <w:r w:rsidRPr="003626BB">
        <w:rPr>
          <w:rFonts w:ascii="Times New Roman" w:hAnsi="Times New Roman" w:cs="Times New Roman"/>
          <w:color w:val="000000"/>
        </w:rPr>
        <w:t>Кобак</w:t>
      </w:r>
      <w:proofErr w:type="spellEnd"/>
      <w:r w:rsidRPr="003626BB">
        <w:rPr>
          <w:rFonts w:ascii="Times New Roman" w:hAnsi="Times New Roman" w:cs="Times New Roman"/>
          <w:color w:val="000000"/>
        </w:rPr>
        <w:t xml:space="preserve"> А. В. Святыни Санкт-Петербурга. Историко-церковная энциклопедия в трех томах. – СПб. 1996. </w:t>
      </w:r>
    </w:p>
    <w:p w:rsidR="003626BB" w:rsidRPr="003626BB" w:rsidRDefault="003626BB" w:rsidP="007806B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 w:rsidRPr="003626BB">
        <w:rPr>
          <w:rFonts w:ascii="Times New Roman" w:hAnsi="Times New Roman" w:cs="Times New Roman"/>
          <w:color w:val="000000"/>
        </w:rPr>
        <w:t xml:space="preserve">Гербы городов, губерний, областей и посадов Российской империи / Сост. П. П. фон </w:t>
      </w:r>
      <w:proofErr w:type="spellStart"/>
      <w:r w:rsidRPr="003626BB">
        <w:rPr>
          <w:rFonts w:ascii="Times New Roman" w:hAnsi="Times New Roman" w:cs="Times New Roman"/>
          <w:color w:val="000000"/>
        </w:rPr>
        <w:t>Винклер</w:t>
      </w:r>
      <w:proofErr w:type="spellEnd"/>
      <w:r w:rsidRPr="003626BB">
        <w:rPr>
          <w:rFonts w:ascii="Times New Roman" w:hAnsi="Times New Roman" w:cs="Times New Roman"/>
          <w:color w:val="000000"/>
        </w:rPr>
        <w:t xml:space="preserve">. – М., 1990 (репринтное воспроизведение издания 1899 года). </w:t>
      </w:r>
    </w:p>
    <w:p w:rsidR="003626BB" w:rsidRPr="003626BB" w:rsidRDefault="003626BB" w:rsidP="007806B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 w:rsidRPr="003626BB">
        <w:rPr>
          <w:rFonts w:ascii="Times New Roman" w:hAnsi="Times New Roman" w:cs="Times New Roman"/>
          <w:color w:val="000000"/>
        </w:rPr>
        <w:t xml:space="preserve">Дворянские роды Российской империи. Т. 1. – СПб., 1993. </w:t>
      </w:r>
    </w:p>
    <w:p w:rsidR="003626BB" w:rsidRPr="003626BB" w:rsidRDefault="003626BB" w:rsidP="007806B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proofErr w:type="spellStart"/>
      <w:r w:rsidRPr="003626BB">
        <w:rPr>
          <w:rFonts w:ascii="Times New Roman" w:hAnsi="Times New Roman" w:cs="Times New Roman"/>
          <w:color w:val="000000"/>
        </w:rPr>
        <w:t>Кепп</w:t>
      </w:r>
      <w:proofErr w:type="spellEnd"/>
      <w:r w:rsidRPr="003626BB">
        <w:rPr>
          <w:rFonts w:ascii="Times New Roman" w:hAnsi="Times New Roman" w:cs="Times New Roman"/>
          <w:color w:val="000000"/>
        </w:rPr>
        <w:t xml:space="preserve"> Е. Е. Архитектурные памятники Выборга. – Л., 1977. </w:t>
      </w:r>
    </w:p>
    <w:p w:rsidR="003626BB" w:rsidRPr="003626BB" w:rsidRDefault="003626BB" w:rsidP="007806B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 w:rsidRPr="003626BB">
        <w:rPr>
          <w:rFonts w:ascii="Times New Roman" w:hAnsi="Times New Roman" w:cs="Times New Roman"/>
          <w:color w:val="000000"/>
        </w:rPr>
        <w:t xml:space="preserve">Лебедев Г. С. Археологические памятники Ленинградской области. – Л., 1977. </w:t>
      </w:r>
    </w:p>
    <w:p w:rsidR="003626BB" w:rsidRPr="003626BB" w:rsidRDefault="003626BB" w:rsidP="007806B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 w:rsidRPr="003626BB">
        <w:rPr>
          <w:rFonts w:ascii="Times New Roman" w:hAnsi="Times New Roman" w:cs="Times New Roman"/>
          <w:color w:val="000000"/>
        </w:rPr>
        <w:t xml:space="preserve">Пунин А. Л. Архитектура Петербурга середины XIX века. – Л., 1990. </w:t>
      </w:r>
    </w:p>
    <w:p w:rsidR="003626BB" w:rsidRPr="003626BB" w:rsidRDefault="003626BB" w:rsidP="007806B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proofErr w:type="spellStart"/>
      <w:r w:rsidRPr="003626BB">
        <w:rPr>
          <w:rFonts w:ascii="Times New Roman" w:hAnsi="Times New Roman" w:cs="Times New Roman"/>
          <w:color w:val="000000"/>
        </w:rPr>
        <w:t>Туйск</w:t>
      </w:r>
      <w:proofErr w:type="spellEnd"/>
      <w:r w:rsidRPr="003626BB">
        <w:rPr>
          <w:rFonts w:ascii="Times New Roman" w:hAnsi="Times New Roman" w:cs="Times New Roman"/>
          <w:color w:val="000000"/>
        </w:rPr>
        <w:t xml:space="preserve"> Ю. В. Каменные грани Петербурга. – СПб., 2000. </w:t>
      </w:r>
    </w:p>
    <w:p w:rsidR="003626BB" w:rsidRPr="0085708D" w:rsidRDefault="003626BB" w:rsidP="007806B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 w:rsidRPr="003626BB">
        <w:rPr>
          <w:rFonts w:ascii="Times New Roman" w:hAnsi="Times New Roman" w:cs="Times New Roman"/>
          <w:color w:val="000000"/>
        </w:rPr>
        <w:t xml:space="preserve">Шульц С. Храмы Санкт-Петербурга. История и современность. – СПб. 1994. </w:t>
      </w:r>
    </w:p>
    <w:p w:rsidR="003626BB" w:rsidRPr="003626BB" w:rsidRDefault="003626BB" w:rsidP="007806B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</w:p>
    <w:p w:rsidR="003626BB" w:rsidRPr="0085708D" w:rsidRDefault="003626BB" w:rsidP="007806B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color w:val="000000"/>
        </w:rPr>
      </w:pPr>
      <w:r w:rsidRPr="003626BB">
        <w:rPr>
          <w:rFonts w:ascii="Times New Roman" w:hAnsi="Times New Roman" w:cs="Times New Roman"/>
          <w:bCs/>
          <w:color w:val="000000"/>
        </w:rPr>
        <w:t xml:space="preserve">ЦОР: </w:t>
      </w:r>
    </w:p>
    <w:p w:rsidR="003626BB" w:rsidRPr="003626BB" w:rsidRDefault="003626BB" w:rsidP="007806B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</w:p>
    <w:p w:rsidR="003626BB" w:rsidRPr="003626BB" w:rsidRDefault="003626BB" w:rsidP="007806BD">
      <w:pPr>
        <w:autoSpaceDE w:val="0"/>
        <w:autoSpaceDN w:val="0"/>
        <w:adjustRightInd w:val="0"/>
        <w:spacing w:after="28" w:line="240" w:lineRule="auto"/>
        <w:contextualSpacing/>
        <w:rPr>
          <w:rFonts w:ascii="Times New Roman" w:hAnsi="Times New Roman" w:cs="Times New Roman"/>
          <w:color w:val="000000"/>
        </w:rPr>
      </w:pPr>
      <w:r w:rsidRPr="003626BB">
        <w:rPr>
          <w:rFonts w:ascii="Times New Roman" w:hAnsi="Times New Roman" w:cs="Times New Roman"/>
          <w:color w:val="000000"/>
        </w:rPr>
        <w:t xml:space="preserve">1. Летний сад «История, легенды, мифы» </w:t>
      </w:r>
    </w:p>
    <w:p w:rsidR="003626BB" w:rsidRPr="003626BB" w:rsidRDefault="003626BB" w:rsidP="007806B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</w:rPr>
      </w:pPr>
      <w:r w:rsidRPr="003626BB">
        <w:rPr>
          <w:rFonts w:ascii="Times New Roman" w:hAnsi="Times New Roman" w:cs="Times New Roman"/>
          <w:color w:val="000000"/>
        </w:rPr>
        <w:t xml:space="preserve">2. Энциклопедия СПб </w:t>
      </w:r>
    </w:p>
    <w:p w:rsidR="001F253C" w:rsidRPr="0085708D" w:rsidRDefault="001F253C" w:rsidP="007806BD">
      <w:pPr>
        <w:pStyle w:val="a3"/>
        <w:contextualSpacing/>
        <w:rPr>
          <w:sz w:val="22"/>
          <w:szCs w:val="22"/>
        </w:rPr>
      </w:pPr>
      <w:r w:rsidRPr="0085708D">
        <w:rPr>
          <w:sz w:val="22"/>
          <w:szCs w:val="22"/>
        </w:rPr>
        <w:t xml:space="preserve">- диск </w:t>
      </w:r>
      <w:r w:rsidRPr="0085708D">
        <w:rPr>
          <w:sz w:val="22"/>
          <w:szCs w:val="22"/>
          <w:lang w:val="en-US"/>
        </w:rPr>
        <w:t>DVD</w:t>
      </w:r>
      <w:r w:rsidR="003626BB" w:rsidRPr="0085708D">
        <w:rPr>
          <w:sz w:val="22"/>
          <w:szCs w:val="22"/>
        </w:rPr>
        <w:t xml:space="preserve"> «В</w:t>
      </w:r>
      <w:r w:rsidRPr="0085708D">
        <w:rPr>
          <w:sz w:val="22"/>
          <w:szCs w:val="22"/>
        </w:rPr>
        <w:t>иртуальные экскурсии по Эрмитажу»</w:t>
      </w:r>
    </w:p>
    <w:p w:rsidR="001F253C" w:rsidRPr="0085708D" w:rsidRDefault="001F253C" w:rsidP="007806BD">
      <w:pPr>
        <w:pStyle w:val="a3"/>
        <w:contextualSpacing/>
        <w:rPr>
          <w:sz w:val="22"/>
          <w:szCs w:val="22"/>
        </w:rPr>
      </w:pPr>
      <w:r w:rsidRPr="0085708D">
        <w:rPr>
          <w:sz w:val="22"/>
          <w:szCs w:val="22"/>
        </w:rPr>
        <w:t xml:space="preserve">- серия научно-публицистических фильмов «Мой Эрмитаж» М.Б. </w:t>
      </w:r>
      <w:proofErr w:type="spellStart"/>
      <w:r w:rsidRPr="0085708D">
        <w:rPr>
          <w:sz w:val="22"/>
          <w:szCs w:val="22"/>
        </w:rPr>
        <w:t>Пиатровский</w:t>
      </w:r>
      <w:proofErr w:type="spellEnd"/>
      <w:r w:rsidRPr="0085708D">
        <w:rPr>
          <w:sz w:val="22"/>
          <w:szCs w:val="22"/>
        </w:rPr>
        <w:t xml:space="preserve"> </w:t>
      </w:r>
    </w:p>
    <w:p w:rsidR="001F253C" w:rsidRDefault="001F253C" w:rsidP="007806BD">
      <w:pPr>
        <w:pStyle w:val="a3"/>
        <w:contextualSpacing/>
        <w:rPr>
          <w:sz w:val="22"/>
          <w:szCs w:val="22"/>
        </w:rPr>
      </w:pPr>
      <w:r w:rsidRPr="0085708D">
        <w:rPr>
          <w:sz w:val="22"/>
          <w:szCs w:val="22"/>
        </w:rPr>
        <w:t xml:space="preserve">- презентации учителя Ливановой М.В. </w:t>
      </w:r>
    </w:p>
    <w:p w:rsidR="005417C6" w:rsidRPr="0085708D" w:rsidRDefault="005417C6" w:rsidP="007806BD">
      <w:pPr>
        <w:pStyle w:val="a3"/>
        <w:contextualSpacing/>
        <w:rPr>
          <w:sz w:val="22"/>
          <w:szCs w:val="22"/>
        </w:rPr>
      </w:pPr>
    </w:p>
    <w:p w:rsidR="003626BB" w:rsidRPr="0085708D" w:rsidRDefault="003626BB" w:rsidP="007806BD">
      <w:pPr>
        <w:pStyle w:val="a3"/>
        <w:contextualSpacing/>
        <w:rPr>
          <w:sz w:val="22"/>
          <w:szCs w:val="22"/>
          <w:u w:val="single"/>
        </w:rPr>
      </w:pPr>
      <w:r w:rsidRPr="0085708D">
        <w:rPr>
          <w:sz w:val="22"/>
          <w:szCs w:val="22"/>
          <w:u w:val="single"/>
        </w:rPr>
        <w:t>Интернет-ресурсы по истории и культуре Санкт-Петербурга:</w:t>
      </w:r>
    </w:p>
    <w:p w:rsidR="003626BB" w:rsidRPr="003626BB" w:rsidRDefault="003626BB" w:rsidP="007806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</w:rPr>
      </w:pPr>
      <w:r w:rsidRPr="0085708D">
        <w:rPr>
          <w:rFonts w:ascii="Times New Roman" w:eastAsia="Times New Roman" w:hAnsi="Times New Roman" w:cs="Times New Roman"/>
        </w:rPr>
        <w:t xml:space="preserve">- Все музеи Санкт-Петербурга </w:t>
      </w:r>
      <w:hyperlink r:id="rId7" w:history="1">
        <w:r w:rsidRPr="0085708D">
          <w:rPr>
            <w:rFonts w:ascii="Times New Roman" w:eastAsia="Times New Roman" w:hAnsi="Times New Roman" w:cs="Times New Roman"/>
            <w:color w:val="0000FF"/>
            <w:u w:val="single"/>
          </w:rPr>
          <w:t>http://www.museys.ru/</w:t>
        </w:r>
      </w:hyperlink>
    </w:p>
    <w:p w:rsidR="003626BB" w:rsidRPr="003626BB" w:rsidRDefault="003626BB" w:rsidP="007806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</w:rPr>
      </w:pPr>
      <w:r w:rsidRPr="0085708D">
        <w:rPr>
          <w:rFonts w:ascii="Times New Roman" w:eastAsia="Times New Roman" w:hAnsi="Times New Roman" w:cs="Times New Roman"/>
        </w:rPr>
        <w:t xml:space="preserve">- Государственный музей истории Санкт-Петербурга </w:t>
      </w:r>
      <w:hyperlink r:id="rId8" w:history="1">
        <w:r w:rsidRPr="0085708D">
          <w:rPr>
            <w:rFonts w:ascii="Times New Roman" w:eastAsia="Times New Roman" w:hAnsi="Times New Roman" w:cs="Times New Roman"/>
            <w:color w:val="0000FF"/>
            <w:u w:val="single"/>
          </w:rPr>
          <w:t>http://www.spbmuseum.ru/</w:t>
        </w:r>
      </w:hyperlink>
    </w:p>
    <w:p w:rsidR="003626BB" w:rsidRPr="0085708D" w:rsidRDefault="003626BB" w:rsidP="007806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85708D">
        <w:rPr>
          <w:rFonts w:ascii="Times New Roman" w:eastAsia="Times New Roman" w:hAnsi="Times New Roman" w:cs="Times New Roman"/>
          <w:lang w:eastAsia="ru-RU"/>
        </w:rPr>
        <w:t xml:space="preserve">- Живой город </w:t>
      </w:r>
      <w:hyperlink r:id="rId9" w:history="1">
        <w:r w:rsidRPr="0085708D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http://www.save-spb.ru/</w:t>
        </w:r>
      </w:hyperlink>
    </w:p>
    <w:p w:rsidR="001F253C" w:rsidRPr="0085708D" w:rsidRDefault="001F253C" w:rsidP="007806BD">
      <w:pPr>
        <w:pStyle w:val="a3"/>
        <w:contextualSpacing/>
        <w:rPr>
          <w:b/>
          <w:sz w:val="22"/>
          <w:szCs w:val="22"/>
          <w:u w:val="single"/>
        </w:rPr>
      </w:pPr>
      <w:r w:rsidRPr="0085708D">
        <w:rPr>
          <w:b/>
          <w:sz w:val="22"/>
          <w:szCs w:val="22"/>
          <w:u w:val="single"/>
        </w:rPr>
        <w:t xml:space="preserve">5. Планируемые результаты </w:t>
      </w:r>
    </w:p>
    <w:p w:rsidR="004B454E" w:rsidRPr="0085708D" w:rsidRDefault="004B454E" w:rsidP="007806BD">
      <w:pPr>
        <w:pStyle w:val="a3"/>
        <w:contextualSpacing/>
        <w:rPr>
          <w:sz w:val="22"/>
          <w:szCs w:val="22"/>
        </w:rPr>
      </w:pPr>
      <w:r w:rsidRPr="0085708D">
        <w:rPr>
          <w:sz w:val="22"/>
          <w:szCs w:val="22"/>
          <w:u w:val="single"/>
        </w:rPr>
        <w:t>Общая характеристика программы</w:t>
      </w:r>
    </w:p>
    <w:p w:rsidR="004B454E" w:rsidRPr="0085708D" w:rsidRDefault="004B454E" w:rsidP="007806BD">
      <w:pPr>
        <w:pStyle w:val="a3"/>
        <w:contextualSpacing/>
        <w:rPr>
          <w:sz w:val="22"/>
          <w:szCs w:val="22"/>
        </w:rPr>
      </w:pPr>
      <w:r w:rsidRPr="0085708D">
        <w:rPr>
          <w:i/>
          <w:iCs/>
          <w:sz w:val="22"/>
          <w:szCs w:val="22"/>
        </w:rPr>
        <w:t>Выбор</w:t>
      </w:r>
      <w:r w:rsidRPr="0085708D">
        <w:rPr>
          <w:sz w:val="22"/>
          <w:szCs w:val="22"/>
        </w:rPr>
        <w:t xml:space="preserve"> программы </w:t>
      </w:r>
      <w:r w:rsidRPr="0085708D">
        <w:rPr>
          <w:i/>
          <w:iCs/>
          <w:sz w:val="22"/>
          <w:szCs w:val="22"/>
        </w:rPr>
        <w:t>мотивирован</w:t>
      </w:r>
      <w:r w:rsidRPr="0085708D">
        <w:rPr>
          <w:sz w:val="22"/>
          <w:szCs w:val="22"/>
        </w:rPr>
        <w:t xml:space="preserve"> тем, что она</w:t>
      </w:r>
    </w:p>
    <w:p w:rsidR="004B454E" w:rsidRPr="0085708D" w:rsidRDefault="004B454E" w:rsidP="007806BD">
      <w:pPr>
        <w:pStyle w:val="a3"/>
        <w:contextualSpacing/>
        <w:rPr>
          <w:sz w:val="22"/>
          <w:szCs w:val="22"/>
        </w:rPr>
      </w:pPr>
      <w:r w:rsidRPr="0085708D">
        <w:rPr>
          <w:sz w:val="22"/>
          <w:szCs w:val="22"/>
        </w:rPr>
        <w:t>- рекомендована Министерством образования РФ для общеобразовательных классов; исполнительным органом государственной власти Санкт-Петербурга – Комитетом по образованию;</w:t>
      </w:r>
    </w:p>
    <w:p w:rsidR="004B454E" w:rsidRPr="0085708D" w:rsidRDefault="004B454E" w:rsidP="007806BD">
      <w:pPr>
        <w:pStyle w:val="a3"/>
        <w:contextualSpacing/>
        <w:rPr>
          <w:sz w:val="22"/>
          <w:szCs w:val="22"/>
        </w:rPr>
      </w:pPr>
      <w:r w:rsidRPr="0085708D">
        <w:rPr>
          <w:sz w:val="22"/>
          <w:szCs w:val="22"/>
        </w:rPr>
        <w:t xml:space="preserve">- построена с учётом </w:t>
      </w:r>
      <w:r w:rsidRPr="0085708D">
        <w:rPr>
          <w:i/>
          <w:iCs/>
          <w:sz w:val="22"/>
          <w:szCs w:val="22"/>
        </w:rPr>
        <w:t>принципов</w:t>
      </w:r>
      <w:r w:rsidRPr="0085708D">
        <w:rPr>
          <w:sz w:val="22"/>
          <w:szCs w:val="22"/>
        </w:rPr>
        <w:t xml:space="preserve"> системности, научности, доступности, преемственности, наглядности, учета возрастных особенностей; </w:t>
      </w:r>
    </w:p>
    <w:p w:rsidR="004B454E" w:rsidRPr="0085708D" w:rsidRDefault="004B454E" w:rsidP="007806BD">
      <w:pPr>
        <w:pStyle w:val="a3"/>
        <w:contextualSpacing/>
        <w:rPr>
          <w:sz w:val="22"/>
          <w:szCs w:val="22"/>
        </w:rPr>
      </w:pPr>
      <w:r w:rsidRPr="0085708D">
        <w:rPr>
          <w:sz w:val="22"/>
          <w:szCs w:val="22"/>
        </w:rPr>
        <w:t xml:space="preserve">- способствует развитию коммуникативной, познавательной и информационной компетенции обучающихся; </w:t>
      </w:r>
    </w:p>
    <w:p w:rsidR="004B454E" w:rsidRPr="0085708D" w:rsidRDefault="004B454E" w:rsidP="007806BD">
      <w:pPr>
        <w:pStyle w:val="a3"/>
        <w:contextualSpacing/>
        <w:rPr>
          <w:sz w:val="22"/>
          <w:szCs w:val="22"/>
        </w:rPr>
      </w:pPr>
      <w:r w:rsidRPr="0085708D">
        <w:rPr>
          <w:sz w:val="22"/>
          <w:szCs w:val="22"/>
        </w:rPr>
        <w:t>-обеспечивает условия для реализации практической направленности, учитывает возрастную психологию обучающихся.</w:t>
      </w:r>
    </w:p>
    <w:p w:rsidR="004B454E" w:rsidRPr="0085708D" w:rsidRDefault="004B454E" w:rsidP="007806BD">
      <w:pPr>
        <w:pStyle w:val="a3"/>
        <w:contextualSpacing/>
        <w:rPr>
          <w:sz w:val="22"/>
          <w:szCs w:val="22"/>
        </w:rPr>
      </w:pPr>
      <w:r w:rsidRPr="0085708D">
        <w:rPr>
          <w:color w:val="212121"/>
          <w:sz w:val="22"/>
          <w:szCs w:val="22"/>
        </w:rPr>
        <w:t xml:space="preserve">Программа учебного предмета «История и культура Санкт-Петербурга» — это комплекс программ учебных курсов для разных возрастных групп: «Санкт-Петербург — город-музей», «История и культура Санкт-Петербурга». Рабочая программа рассчитана на 34 учебных часа в соответствии с учебным планом </w:t>
      </w:r>
      <w:r w:rsidRPr="0085708D">
        <w:rPr>
          <w:sz w:val="22"/>
          <w:szCs w:val="22"/>
        </w:rPr>
        <w:t>Государственного бюджетного общеобразовательного учреждения школы № 604 Пушкинского района Санкт-Петербурга.</w:t>
      </w:r>
    </w:p>
    <w:p w:rsidR="004B454E" w:rsidRPr="0085708D" w:rsidRDefault="004B454E" w:rsidP="007806BD">
      <w:pPr>
        <w:pStyle w:val="a3"/>
        <w:shd w:val="clear" w:color="auto" w:fill="FFFFFF"/>
        <w:contextualSpacing/>
        <w:rPr>
          <w:sz w:val="22"/>
          <w:szCs w:val="22"/>
        </w:rPr>
      </w:pPr>
      <w:r w:rsidRPr="0085708D">
        <w:rPr>
          <w:color w:val="212121"/>
          <w:sz w:val="22"/>
          <w:szCs w:val="22"/>
        </w:rPr>
        <w:t xml:space="preserve">Программы объединены единой целевой установкой: создать условия для духовно-ценностной и практической ориентации учащихся. </w:t>
      </w:r>
      <w:proofErr w:type="gramStart"/>
      <w:r w:rsidRPr="0085708D">
        <w:rPr>
          <w:color w:val="212121"/>
          <w:sz w:val="22"/>
          <w:szCs w:val="22"/>
        </w:rPr>
        <w:t>Следовательно</w:t>
      </w:r>
      <w:proofErr w:type="gramEnd"/>
      <w:r w:rsidRPr="0085708D">
        <w:rPr>
          <w:color w:val="212121"/>
          <w:sz w:val="22"/>
          <w:szCs w:val="22"/>
        </w:rPr>
        <w:t xml:space="preserve"> все программы курсов имеют ценностно- и практико- ориентированный </w:t>
      </w:r>
      <w:r w:rsidRPr="0085708D">
        <w:rPr>
          <w:color w:val="000000"/>
          <w:sz w:val="22"/>
          <w:szCs w:val="22"/>
        </w:rPr>
        <w:t>характер</w:t>
      </w:r>
      <w:r w:rsidRPr="0085708D">
        <w:rPr>
          <w:b/>
          <w:bCs/>
          <w:color w:val="000000"/>
          <w:sz w:val="22"/>
          <w:szCs w:val="22"/>
        </w:rPr>
        <w:t xml:space="preserve">. </w:t>
      </w:r>
      <w:r w:rsidRPr="0085708D">
        <w:rPr>
          <w:color w:val="212121"/>
          <w:sz w:val="22"/>
          <w:szCs w:val="22"/>
        </w:rPr>
        <w:t>Вместе с тем каждая из них решает конкретные задачи, соответствующие определенному уровню возрастных познавательных возможностей учащихся.</w:t>
      </w:r>
    </w:p>
    <w:p w:rsidR="004B454E" w:rsidRPr="0085708D" w:rsidRDefault="004B454E" w:rsidP="007806BD">
      <w:pPr>
        <w:pStyle w:val="a3"/>
        <w:shd w:val="clear" w:color="auto" w:fill="FFFFFF"/>
        <w:contextualSpacing/>
        <w:rPr>
          <w:sz w:val="22"/>
          <w:szCs w:val="22"/>
        </w:rPr>
      </w:pPr>
      <w:r w:rsidRPr="0085708D">
        <w:rPr>
          <w:color w:val="212121"/>
          <w:sz w:val="22"/>
          <w:szCs w:val="22"/>
        </w:rPr>
        <w:t>Содержание программы учебного предмета «История и культура Санкт-Петербурга» имеет комплементарный характер</w:t>
      </w:r>
      <w:r w:rsidRPr="0085708D">
        <w:rPr>
          <w:b/>
          <w:bCs/>
          <w:color w:val="212121"/>
          <w:sz w:val="22"/>
          <w:szCs w:val="22"/>
        </w:rPr>
        <w:t xml:space="preserve">. </w:t>
      </w:r>
      <w:r w:rsidRPr="0085708D">
        <w:rPr>
          <w:color w:val="212121"/>
          <w:sz w:val="22"/>
          <w:szCs w:val="22"/>
        </w:rPr>
        <w:t>Содержание программы учебного курса построено с использованием элементов историко-краеведческого подхода («История и культура Санкт-Петербурга»). В то же время между содержанием разных программ имеются межкурсовые связи</w:t>
      </w:r>
      <w:r w:rsidRPr="0085708D">
        <w:rPr>
          <w:b/>
          <w:bCs/>
          <w:color w:val="212121"/>
          <w:sz w:val="22"/>
          <w:szCs w:val="22"/>
        </w:rPr>
        <w:t xml:space="preserve">: </w:t>
      </w:r>
      <w:r w:rsidRPr="0085708D">
        <w:rPr>
          <w:color w:val="212121"/>
          <w:sz w:val="22"/>
          <w:szCs w:val="22"/>
        </w:rPr>
        <w:t>многие темы, сюжеты, памятники, традиции повторяются в программах разных курсов. В результате чего школьники осваивают отдельные объекты, различные стороны жизни города с разных методологических позиций.</w:t>
      </w:r>
    </w:p>
    <w:p w:rsidR="004B454E" w:rsidRPr="0085708D" w:rsidRDefault="004B454E" w:rsidP="007806BD">
      <w:pPr>
        <w:pStyle w:val="a3"/>
        <w:shd w:val="clear" w:color="auto" w:fill="FFFFFF"/>
        <w:contextualSpacing/>
        <w:rPr>
          <w:sz w:val="22"/>
          <w:szCs w:val="22"/>
        </w:rPr>
      </w:pPr>
      <w:r w:rsidRPr="0085708D">
        <w:rPr>
          <w:color w:val="212121"/>
          <w:sz w:val="22"/>
          <w:szCs w:val="22"/>
        </w:rPr>
        <w:t xml:space="preserve">Содержание программ учебных курсов истории и культуры Санкт-Петербурга в определенной степени опирается на повседневный опыт школьников, а также перекликается с другими учебными дисциплинами; «Санкт-Петербург — город-музей» </w:t>
      </w:r>
      <w:r w:rsidRPr="0085708D">
        <w:rPr>
          <w:color w:val="000000"/>
          <w:sz w:val="22"/>
          <w:szCs w:val="22"/>
        </w:rPr>
        <w:t xml:space="preserve">— </w:t>
      </w:r>
      <w:r w:rsidRPr="0085708D">
        <w:rPr>
          <w:color w:val="212121"/>
          <w:sz w:val="22"/>
          <w:szCs w:val="22"/>
        </w:rPr>
        <w:t xml:space="preserve">с курсами </w:t>
      </w:r>
      <w:r w:rsidRPr="0085708D">
        <w:rPr>
          <w:color w:val="000000"/>
          <w:sz w:val="22"/>
          <w:szCs w:val="22"/>
        </w:rPr>
        <w:t xml:space="preserve">всеобщей </w:t>
      </w:r>
      <w:r w:rsidRPr="0085708D">
        <w:rPr>
          <w:color w:val="212121"/>
          <w:sz w:val="22"/>
          <w:szCs w:val="22"/>
        </w:rPr>
        <w:t xml:space="preserve">истории и мировой художественной культуры; «История </w:t>
      </w:r>
      <w:r w:rsidRPr="0085708D">
        <w:rPr>
          <w:color w:val="000000"/>
          <w:sz w:val="22"/>
          <w:szCs w:val="22"/>
        </w:rPr>
        <w:t xml:space="preserve">и </w:t>
      </w:r>
      <w:r w:rsidRPr="0085708D">
        <w:rPr>
          <w:color w:val="212121"/>
          <w:sz w:val="22"/>
          <w:szCs w:val="22"/>
        </w:rPr>
        <w:t xml:space="preserve">культура Санкт-Петербурга» — с курсами истории России, литературы и мировой художественной культуры. </w:t>
      </w:r>
      <w:proofErr w:type="spellStart"/>
      <w:r w:rsidRPr="0085708D">
        <w:rPr>
          <w:color w:val="212121"/>
          <w:sz w:val="22"/>
          <w:szCs w:val="22"/>
        </w:rPr>
        <w:t>Межпредметные</w:t>
      </w:r>
      <w:proofErr w:type="spellEnd"/>
      <w:r w:rsidRPr="0085708D">
        <w:rPr>
          <w:color w:val="212121"/>
          <w:sz w:val="22"/>
          <w:szCs w:val="22"/>
        </w:rPr>
        <w:t xml:space="preserve"> связи,</w:t>
      </w:r>
      <w:r w:rsidRPr="0085708D">
        <w:rPr>
          <w:b/>
          <w:bCs/>
          <w:color w:val="212121"/>
          <w:sz w:val="22"/>
          <w:szCs w:val="22"/>
        </w:rPr>
        <w:t xml:space="preserve"> </w:t>
      </w:r>
      <w:r w:rsidRPr="0085708D">
        <w:rPr>
          <w:color w:val="212121"/>
          <w:sz w:val="22"/>
          <w:szCs w:val="22"/>
        </w:rPr>
        <w:t xml:space="preserve">заложенные в программах учебных курсов, позволяют ученикам актуализировать (применять) </w:t>
      </w:r>
      <w:r w:rsidRPr="0085708D">
        <w:rPr>
          <w:color w:val="212121"/>
          <w:sz w:val="22"/>
          <w:szCs w:val="22"/>
        </w:rPr>
        <w:lastRenderedPageBreak/>
        <w:t>полученные ранее знания в новых учебных ситуациях, осознавать значение Петербурга в истории и культуре России, мира, оценивать петербургские памятники и традиции.</w:t>
      </w:r>
    </w:p>
    <w:p w:rsidR="004B454E" w:rsidRPr="0085708D" w:rsidRDefault="004B454E" w:rsidP="007806BD">
      <w:pPr>
        <w:pStyle w:val="a3"/>
        <w:shd w:val="clear" w:color="auto" w:fill="FFFFFF"/>
        <w:contextualSpacing/>
        <w:rPr>
          <w:sz w:val="22"/>
          <w:szCs w:val="22"/>
        </w:rPr>
      </w:pPr>
      <w:r w:rsidRPr="0085708D">
        <w:rPr>
          <w:color w:val="212121"/>
          <w:sz w:val="22"/>
          <w:szCs w:val="22"/>
        </w:rPr>
        <w:t>Организация процесса освоения учащимися «своего места» — города, в котором они живут, это творческий процесс. Необходимо учитывать место расположения школы, особенности района, уровень познавательных возможностей конкретных детей, степень заинтересованности родителей и многие другие факторы</w:t>
      </w:r>
    </w:p>
    <w:p w:rsidR="001F253C" w:rsidRPr="0085708D" w:rsidRDefault="001F253C" w:rsidP="007806BD">
      <w:pPr>
        <w:pStyle w:val="a3"/>
        <w:contextualSpacing/>
        <w:rPr>
          <w:sz w:val="22"/>
          <w:szCs w:val="22"/>
        </w:rPr>
      </w:pPr>
    </w:p>
    <w:p w:rsidR="001F253C" w:rsidRPr="0085708D" w:rsidRDefault="001F253C" w:rsidP="007806BD">
      <w:pPr>
        <w:pStyle w:val="a3"/>
        <w:contextualSpacing/>
        <w:rPr>
          <w:sz w:val="22"/>
          <w:szCs w:val="22"/>
        </w:rPr>
      </w:pPr>
      <w:r w:rsidRPr="0085708D">
        <w:rPr>
          <w:b/>
          <w:bCs/>
          <w:color w:val="000000"/>
          <w:sz w:val="22"/>
          <w:szCs w:val="22"/>
          <w:u w:val="single"/>
        </w:rPr>
        <w:t xml:space="preserve">Содержание учебной программы </w:t>
      </w:r>
      <w:proofErr w:type="gramStart"/>
      <w:r w:rsidRPr="0085708D">
        <w:rPr>
          <w:b/>
          <w:bCs/>
          <w:color w:val="000000"/>
          <w:sz w:val="22"/>
          <w:szCs w:val="22"/>
          <w:u w:val="single"/>
        </w:rPr>
        <w:t>курса .</w:t>
      </w:r>
      <w:proofErr w:type="gramEnd"/>
    </w:p>
    <w:p w:rsidR="001F253C" w:rsidRPr="0085708D" w:rsidRDefault="001F253C" w:rsidP="007806BD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85708D">
        <w:rPr>
          <w:rFonts w:ascii="Times New Roman" w:hAnsi="Times New Roman" w:cs="Times New Roman"/>
          <w:b/>
          <w:bCs/>
          <w:sz w:val="22"/>
          <w:szCs w:val="22"/>
        </w:rPr>
        <w:t xml:space="preserve">Раздел III. Наследие средневековья и наследие Петербурга </w:t>
      </w:r>
    </w:p>
    <w:p w:rsidR="003626BB" w:rsidRPr="0085708D" w:rsidRDefault="001F253C" w:rsidP="007806BD">
      <w:pPr>
        <w:pStyle w:val="Default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 w:rsidRPr="0085708D">
        <w:rPr>
          <w:rFonts w:ascii="Times New Roman" w:hAnsi="Times New Roman" w:cs="Times New Roman"/>
          <w:b/>
          <w:bCs/>
          <w:sz w:val="22"/>
          <w:szCs w:val="22"/>
        </w:rPr>
        <w:t xml:space="preserve">Введение 2 час </w:t>
      </w:r>
    </w:p>
    <w:p w:rsidR="001F253C" w:rsidRPr="0085708D" w:rsidRDefault="003626BB" w:rsidP="007806BD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85708D">
        <w:rPr>
          <w:rFonts w:ascii="Times New Roman" w:hAnsi="Times New Roman" w:cs="Times New Roman"/>
          <w:b/>
          <w:bCs/>
          <w:sz w:val="22"/>
          <w:szCs w:val="22"/>
        </w:rPr>
        <w:t>По</w:t>
      </w:r>
      <w:r w:rsidR="001F253C" w:rsidRPr="0085708D">
        <w:rPr>
          <w:rFonts w:ascii="Times New Roman" w:hAnsi="Times New Roman" w:cs="Times New Roman"/>
          <w:sz w:val="22"/>
          <w:szCs w:val="22"/>
        </w:rPr>
        <w:t xml:space="preserve">вторение и обобщение материала предыдущих курсов. </w:t>
      </w:r>
    </w:p>
    <w:p w:rsidR="001F253C" w:rsidRPr="0085708D" w:rsidRDefault="001F253C" w:rsidP="007806BD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85708D">
        <w:rPr>
          <w:rFonts w:ascii="Times New Roman" w:hAnsi="Times New Roman" w:cs="Times New Roman"/>
          <w:sz w:val="22"/>
          <w:szCs w:val="22"/>
        </w:rPr>
        <w:t xml:space="preserve">Наследие V-XV вв. Наш край - участник истории средних веков. Наш край - часть России и Европы. </w:t>
      </w:r>
    </w:p>
    <w:p w:rsidR="001F253C" w:rsidRPr="0085708D" w:rsidRDefault="001F253C" w:rsidP="007806BD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85708D">
        <w:rPr>
          <w:rFonts w:ascii="Times New Roman" w:hAnsi="Times New Roman" w:cs="Times New Roman"/>
          <w:sz w:val="22"/>
          <w:szCs w:val="22"/>
        </w:rPr>
        <w:t xml:space="preserve">Научные центры Петербурга, изучающие всемирное культурное наследие. Петербургские ученые — исследователи Средневековья Подлинные памятники средневековья в Петербурге и на территории нашего края – Ленинградской области. </w:t>
      </w:r>
    </w:p>
    <w:p w:rsidR="001F253C" w:rsidRPr="0085708D" w:rsidRDefault="001F253C" w:rsidP="007806BD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85708D">
        <w:rPr>
          <w:rFonts w:ascii="Times New Roman" w:hAnsi="Times New Roman" w:cs="Times New Roman"/>
          <w:b/>
          <w:bCs/>
          <w:sz w:val="22"/>
          <w:szCs w:val="22"/>
        </w:rPr>
        <w:t xml:space="preserve">Тема: Наследие Византии, православной Руси, Петербурга 11 час </w:t>
      </w:r>
    </w:p>
    <w:p w:rsidR="001F253C" w:rsidRPr="0085708D" w:rsidRDefault="001F253C" w:rsidP="007806BD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85708D">
        <w:rPr>
          <w:rFonts w:ascii="Times New Roman" w:hAnsi="Times New Roman" w:cs="Times New Roman"/>
          <w:sz w:val="22"/>
          <w:szCs w:val="22"/>
        </w:rPr>
        <w:t xml:space="preserve">Наследие Византии. Наследие православной Московской Руси. Преемственность в религиозной культуре: Византия — Московская Русь — Петербург. </w:t>
      </w:r>
    </w:p>
    <w:p w:rsidR="001F253C" w:rsidRPr="0085708D" w:rsidRDefault="001F253C" w:rsidP="007806BD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85708D">
        <w:rPr>
          <w:rFonts w:ascii="Times New Roman" w:hAnsi="Times New Roman" w:cs="Times New Roman"/>
          <w:sz w:val="22"/>
          <w:szCs w:val="22"/>
        </w:rPr>
        <w:t xml:space="preserve">Подлинные памятники Византии и Руси в Петербурге: в Эрмитаже, Русском музее, Музее истории религии. </w:t>
      </w:r>
    </w:p>
    <w:p w:rsidR="001F253C" w:rsidRPr="0085708D" w:rsidRDefault="001F253C" w:rsidP="007806BD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85708D">
        <w:rPr>
          <w:rFonts w:ascii="Times New Roman" w:hAnsi="Times New Roman" w:cs="Times New Roman"/>
          <w:sz w:val="22"/>
          <w:szCs w:val="22"/>
        </w:rPr>
        <w:t xml:space="preserve">Средневековые храмы и монастыри нашего края (Ленинградской области). Георгиевский храм в Старой Ладоге, Большой Тихвинский Успенский (Богородице-Успенский) монастырь. Православные храмы Петербурга – памятники православной культуры, художественной культуры (в том числе, живописи, мозаика, скульптуры и т. д.), истории города (храмы – памятники военной славы России, императорской семьи и </w:t>
      </w:r>
      <w:proofErr w:type="spellStart"/>
      <w:r w:rsidRPr="0085708D">
        <w:rPr>
          <w:rFonts w:ascii="Times New Roman" w:hAnsi="Times New Roman" w:cs="Times New Roman"/>
          <w:sz w:val="22"/>
          <w:szCs w:val="22"/>
        </w:rPr>
        <w:t>др</w:t>
      </w:r>
      <w:proofErr w:type="spellEnd"/>
      <w:r w:rsidRPr="0085708D">
        <w:rPr>
          <w:rFonts w:ascii="Times New Roman" w:hAnsi="Times New Roman" w:cs="Times New Roman"/>
          <w:sz w:val="22"/>
          <w:szCs w:val="22"/>
        </w:rPr>
        <w:t xml:space="preserve">) </w:t>
      </w:r>
    </w:p>
    <w:p w:rsidR="001F253C" w:rsidRPr="0085708D" w:rsidRDefault="001F253C" w:rsidP="007806BD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85708D">
        <w:rPr>
          <w:rFonts w:ascii="Times New Roman" w:hAnsi="Times New Roman" w:cs="Times New Roman"/>
          <w:sz w:val="22"/>
          <w:szCs w:val="22"/>
        </w:rPr>
        <w:t xml:space="preserve">Монастыри в Петербурге – памятники православной культуры, художественной культуры, истории города. </w:t>
      </w:r>
    </w:p>
    <w:p w:rsidR="001F253C" w:rsidRPr="0085708D" w:rsidRDefault="001F253C" w:rsidP="007806BD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85708D">
        <w:rPr>
          <w:rFonts w:ascii="Times New Roman" w:hAnsi="Times New Roman" w:cs="Times New Roman"/>
          <w:sz w:val="22"/>
          <w:szCs w:val="22"/>
        </w:rPr>
        <w:t xml:space="preserve">Учебная прогулка по Петербургу (по усмотрению учеников, родителей, учителя). </w:t>
      </w:r>
    </w:p>
    <w:p w:rsidR="001F253C" w:rsidRPr="0085708D" w:rsidRDefault="001F253C" w:rsidP="007806BD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85708D">
        <w:rPr>
          <w:rFonts w:ascii="Times New Roman" w:hAnsi="Times New Roman" w:cs="Times New Roman"/>
          <w:b/>
          <w:bCs/>
          <w:sz w:val="22"/>
          <w:szCs w:val="22"/>
        </w:rPr>
        <w:t xml:space="preserve">Тема: Наследие Европы и наследие нашего края 11 час </w:t>
      </w:r>
    </w:p>
    <w:p w:rsidR="001F253C" w:rsidRPr="0085708D" w:rsidRDefault="001F253C" w:rsidP="007806BD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85708D">
        <w:rPr>
          <w:rFonts w:ascii="Times New Roman" w:hAnsi="Times New Roman" w:cs="Times New Roman"/>
          <w:sz w:val="22"/>
          <w:szCs w:val="22"/>
        </w:rPr>
        <w:t xml:space="preserve">Вступление: подлинные памятники средневековой истории Балтийского региона. Старая Ладога – заповедник средневековой культуры, крепости Ленинградской области, город </w:t>
      </w:r>
      <w:proofErr w:type="gramStart"/>
      <w:r w:rsidRPr="0085708D">
        <w:rPr>
          <w:rFonts w:ascii="Times New Roman" w:hAnsi="Times New Roman" w:cs="Times New Roman"/>
          <w:sz w:val="22"/>
          <w:szCs w:val="22"/>
        </w:rPr>
        <w:t>Выборг..</w:t>
      </w:r>
      <w:proofErr w:type="gramEnd"/>
      <w:r w:rsidRPr="0085708D">
        <w:rPr>
          <w:rFonts w:ascii="Times New Roman" w:hAnsi="Times New Roman" w:cs="Times New Roman"/>
          <w:sz w:val="22"/>
          <w:szCs w:val="22"/>
        </w:rPr>
        <w:t xml:space="preserve"> Петербургский памятник «</w:t>
      </w:r>
      <w:proofErr w:type="spellStart"/>
      <w:r w:rsidRPr="0085708D">
        <w:rPr>
          <w:rFonts w:ascii="Times New Roman" w:hAnsi="Times New Roman" w:cs="Times New Roman"/>
          <w:sz w:val="22"/>
          <w:szCs w:val="22"/>
        </w:rPr>
        <w:t>Ландскрона</w:t>
      </w:r>
      <w:proofErr w:type="spellEnd"/>
      <w:r w:rsidRPr="0085708D">
        <w:rPr>
          <w:rFonts w:ascii="Times New Roman" w:hAnsi="Times New Roman" w:cs="Times New Roman"/>
          <w:sz w:val="22"/>
          <w:szCs w:val="22"/>
        </w:rPr>
        <w:t xml:space="preserve"> – Невское устье – </w:t>
      </w:r>
      <w:proofErr w:type="spellStart"/>
      <w:r w:rsidRPr="0085708D">
        <w:rPr>
          <w:rFonts w:ascii="Times New Roman" w:hAnsi="Times New Roman" w:cs="Times New Roman"/>
          <w:sz w:val="22"/>
          <w:szCs w:val="22"/>
        </w:rPr>
        <w:t>Ниеншанц</w:t>
      </w:r>
      <w:proofErr w:type="spellEnd"/>
      <w:r w:rsidRPr="0085708D">
        <w:rPr>
          <w:rFonts w:ascii="Times New Roman" w:hAnsi="Times New Roman" w:cs="Times New Roman"/>
          <w:sz w:val="22"/>
          <w:szCs w:val="22"/>
        </w:rPr>
        <w:t xml:space="preserve">». </w:t>
      </w:r>
    </w:p>
    <w:p w:rsidR="001F253C" w:rsidRPr="0085708D" w:rsidRDefault="001F253C" w:rsidP="007806BD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85708D">
        <w:rPr>
          <w:rFonts w:ascii="Times New Roman" w:hAnsi="Times New Roman" w:cs="Times New Roman"/>
          <w:sz w:val="22"/>
          <w:szCs w:val="22"/>
        </w:rPr>
        <w:t>Подлинные памятники средневековой Европы в Петербурге</w:t>
      </w:r>
      <w:r w:rsidRPr="0085708D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085708D">
        <w:rPr>
          <w:rFonts w:ascii="Times New Roman" w:hAnsi="Times New Roman" w:cs="Times New Roman"/>
          <w:sz w:val="22"/>
          <w:szCs w:val="22"/>
        </w:rPr>
        <w:t xml:space="preserve">Экспонаты Эрмитажа, Музея истории религии </w:t>
      </w:r>
    </w:p>
    <w:p w:rsidR="001F253C" w:rsidRPr="0085708D" w:rsidRDefault="001F253C" w:rsidP="007806BD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85708D">
        <w:rPr>
          <w:rFonts w:ascii="Times New Roman" w:hAnsi="Times New Roman" w:cs="Times New Roman"/>
          <w:sz w:val="22"/>
          <w:szCs w:val="22"/>
        </w:rPr>
        <w:t xml:space="preserve">«Следы» средневековья в петербургской архитектуре: храмы, доходные дома, замки. Памятники, напоминающие о средневековом зодчестве, – памятники истории и культуры Петербурга. </w:t>
      </w:r>
    </w:p>
    <w:p w:rsidR="001F253C" w:rsidRPr="0085708D" w:rsidRDefault="001F253C" w:rsidP="007806BD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85708D">
        <w:rPr>
          <w:rFonts w:ascii="Times New Roman" w:hAnsi="Times New Roman" w:cs="Times New Roman"/>
          <w:sz w:val="22"/>
          <w:szCs w:val="22"/>
        </w:rPr>
        <w:t xml:space="preserve">«Отзвуки» средневековья в художественной культуре Петербурга: в литературе, в интерьерах дворцов </w:t>
      </w:r>
    </w:p>
    <w:p w:rsidR="001F253C" w:rsidRPr="0085708D" w:rsidRDefault="001F253C" w:rsidP="007806BD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85708D">
        <w:rPr>
          <w:rFonts w:ascii="Times New Roman" w:hAnsi="Times New Roman" w:cs="Times New Roman"/>
          <w:sz w:val="22"/>
          <w:szCs w:val="22"/>
        </w:rPr>
        <w:t xml:space="preserve">«Отголоски» средневековых традиций в жизни города и горожан: городское самоуправление, университет, музыкальная культура, «рыцарское поведение». </w:t>
      </w:r>
    </w:p>
    <w:p w:rsidR="001F253C" w:rsidRPr="0085708D" w:rsidRDefault="001F253C" w:rsidP="007806BD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85708D">
        <w:rPr>
          <w:rFonts w:ascii="Times New Roman" w:hAnsi="Times New Roman" w:cs="Times New Roman"/>
          <w:sz w:val="22"/>
          <w:szCs w:val="22"/>
        </w:rPr>
        <w:t xml:space="preserve">Наследие средневековья – наука геральдика. Петербургские гербы – источники информации: герб города, родовые гербы, гербы городов Ленинградской области, гербы городов России на петербургских памятниках Учебная прогулка по Петербургу (по усмотрению учеников, родителей, учителя). </w:t>
      </w:r>
    </w:p>
    <w:p w:rsidR="001F253C" w:rsidRPr="0085708D" w:rsidRDefault="001F253C" w:rsidP="007806BD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85708D">
        <w:rPr>
          <w:rFonts w:ascii="Times New Roman" w:hAnsi="Times New Roman" w:cs="Times New Roman"/>
          <w:b/>
          <w:bCs/>
          <w:sz w:val="22"/>
          <w:szCs w:val="22"/>
        </w:rPr>
        <w:t xml:space="preserve">Тема: Наследие эпохи Возрождения и наследие Петербурга 3 час </w:t>
      </w:r>
    </w:p>
    <w:p w:rsidR="001F253C" w:rsidRPr="0085708D" w:rsidRDefault="001F253C" w:rsidP="007806BD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85708D">
        <w:rPr>
          <w:rFonts w:ascii="Times New Roman" w:hAnsi="Times New Roman" w:cs="Times New Roman"/>
          <w:sz w:val="22"/>
          <w:szCs w:val="22"/>
        </w:rPr>
        <w:t xml:space="preserve">Раздел Наследие эпохи Возрождения: интерес к человеку; расцвет литературы, искусства, архитектуры. </w:t>
      </w:r>
    </w:p>
    <w:p w:rsidR="001F253C" w:rsidRPr="0085708D" w:rsidRDefault="001F253C" w:rsidP="007806BD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85708D">
        <w:rPr>
          <w:rFonts w:ascii="Times New Roman" w:hAnsi="Times New Roman" w:cs="Times New Roman"/>
          <w:sz w:val="22"/>
          <w:szCs w:val="22"/>
        </w:rPr>
        <w:t xml:space="preserve">Подлинные памятники эпохи Возрождения в Петербурге. Петербургские памятники, напоминающие о наследии эпохи Возрождения: литературные, живописные, архитектурные. </w:t>
      </w:r>
    </w:p>
    <w:p w:rsidR="001F253C" w:rsidRPr="0085708D" w:rsidRDefault="001F253C" w:rsidP="007806BD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85708D">
        <w:rPr>
          <w:rFonts w:ascii="Times New Roman" w:hAnsi="Times New Roman" w:cs="Times New Roman"/>
          <w:b/>
          <w:bCs/>
          <w:sz w:val="22"/>
          <w:szCs w:val="22"/>
        </w:rPr>
        <w:t xml:space="preserve">Раздел IV. Тема: Санкт-Петербург – город нового времени 6 час </w:t>
      </w:r>
    </w:p>
    <w:p w:rsidR="001F253C" w:rsidRPr="0085708D" w:rsidRDefault="001F253C" w:rsidP="007806BD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85708D">
        <w:rPr>
          <w:rFonts w:ascii="Times New Roman" w:hAnsi="Times New Roman" w:cs="Times New Roman"/>
          <w:b/>
          <w:bCs/>
          <w:sz w:val="22"/>
          <w:szCs w:val="22"/>
        </w:rPr>
        <w:t xml:space="preserve">Тема: «Наследие нового времени и наследие Петербурга» </w:t>
      </w:r>
    </w:p>
    <w:p w:rsidR="001F253C" w:rsidRPr="0085708D" w:rsidRDefault="001F253C" w:rsidP="007806BD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85708D">
        <w:rPr>
          <w:rFonts w:ascii="Times New Roman" w:hAnsi="Times New Roman" w:cs="Times New Roman"/>
          <w:sz w:val="22"/>
          <w:szCs w:val="22"/>
        </w:rPr>
        <w:t xml:space="preserve">Введение: Карта Европы XV11— XVIII вв. Вклад европейских стран во всемирное культурное наследие. Петербург – город нового времени. </w:t>
      </w:r>
    </w:p>
    <w:p w:rsidR="001F253C" w:rsidRPr="0085708D" w:rsidRDefault="001F253C" w:rsidP="007806BD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</w:p>
    <w:p w:rsidR="001F253C" w:rsidRPr="0085708D" w:rsidRDefault="001F253C" w:rsidP="007806BD">
      <w:pPr>
        <w:pStyle w:val="Default"/>
        <w:contextualSpacing/>
        <w:rPr>
          <w:rFonts w:ascii="Times New Roman" w:hAnsi="Times New Roman" w:cs="Times New Roman"/>
          <w:sz w:val="22"/>
          <w:szCs w:val="22"/>
        </w:rPr>
      </w:pPr>
      <w:r w:rsidRPr="0085708D">
        <w:rPr>
          <w:rFonts w:ascii="Times New Roman" w:hAnsi="Times New Roman" w:cs="Times New Roman"/>
          <w:sz w:val="22"/>
          <w:szCs w:val="22"/>
        </w:rPr>
        <w:t xml:space="preserve">Развитие европейской науки, техники. Петербург – центр российской науки и техники, город научных открытий и технических достижений: петербургская Академия наук и деятельность академиков, Адмиралтейская верфь и успехи в кораблестроении, каменное мостостроение. Европейская мода и ее влияние на петербургскую: женские и мужские наряды, прически, головные уборы, обувь; этикет. Влияние европейского искусства на петербургское: живописные </w:t>
      </w:r>
      <w:r w:rsidRPr="0085708D">
        <w:rPr>
          <w:rFonts w:ascii="Times New Roman" w:hAnsi="Times New Roman" w:cs="Times New Roman"/>
          <w:sz w:val="22"/>
          <w:szCs w:val="22"/>
        </w:rPr>
        <w:lastRenderedPageBreak/>
        <w:t xml:space="preserve">произведения и скульптура. Влияние европейской архитектуры на петербургскую, уникальность петербургских памятников архитектуры стиля барокко, классицизма. </w:t>
      </w:r>
    </w:p>
    <w:p w:rsidR="001F253C" w:rsidRPr="0085708D" w:rsidRDefault="00572641" w:rsidP="007806BD">
      <w:pPr>
        <w:pStyle w:val="Default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Резерв 1</w:t>
      </w:r>
      <w:r w:rsidR="001F253C" w:rsidRPr="0085708D">
        <w:rPr>
          <w:rFonts w:ascii="Times New Roman" w:hAnsi="Times New Roman" w:cs="Times New Roman"/>
          <w:b/>
          <w:bCs/>
          <w:sz w:val="22"/>
          <w:szCs w:val="22"/>
        </w:rPr>
        <w:t xml:space="preserve"> час. </w:t>
      </w:r>
    </w:p>
    <w:p w:rsidR="002F38AB" w:rsidRPr="0085708D" w:rsidRDefault="002F38AB" w:rsidP="007806BD">
      <w:pPr>
        <w:pStyle w:val="a3"/>
        <w:contextualSpacing/>
        <w:rPr>
          <w:sz w:val="22"/>
          <w:szCs w:val="22"/>
        </w:rPr>
      </w:pPr>
      <w:r w:rsidRPr="0085708D">
        <w:rPr>
          <w:b/>
          <w:bCs/>
          <w:sz w:val="22"/>
          <w:szCs w:val="22"/>
        </w:rPr>
        <w:t>Учебно-тематический план</w:t>
      </w:r>
    </w:p>
    <w:tbl>
      <w:tblPr>
        <w:tblStyle w:val="a5"/>
        <w:tblW w:w="4829" w:type="pct"/>
        <w:tblLook w:val="04A0" w:firstRow="1" w:lastRow="0" w:firstColumn="1" w:lastColumn="0" w:noHBand="0" w:noVBand="1"/>
      </w:tblPr>
      <w:tblGrid>
        <w:gridCol w:w="740"/>
        <w:gridCol w:w="4707"/>
        <w:gridCol w:w="760"/>
        <w:gridCol w:w="1194"/>
        <w:gridCol w:w="821"/>
        <w:gridCol w:w="1022"/>
      </w:tblGrid>
      <w:tr w:rsidR="002F38AB" w:rsidRPr="00B77030" w:rsidTr="00796CFB">
        <w:tc>
          <w:tcPr>
            <w:tcW w:w="400" w:type="pct"/>
            <w:vMerge w:val="restart"/>
          </w:tcPr>
          <w:p w:rsidR="002F38AB" w:rsidRPr="00B77030" w:rsidRDefault="002F38AB" w:rsidP="007806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770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№/у</w:t>
            </w:r>
          </w:p>
        </w:tc>
        <w:tc>
          <w:tcPr>
            <w:tcW w:w="2546" w:type="pct"/>
            <w:vMerge w:val="restart"/>
          </w:tcPr>
          <w:p w:rsidR="002F38AB" w:rsidRPr="00B77030" w:rsidRDefault="002F38AB" w:rsidP="007806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770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Тема урока</w:t>
            </w:r>
          </w:p>
        </w:tc>
        <w:tc>
          <w:tcPr>
            <w:tcW w:w="411" w:type="pct"/>
            <w:vMerge w:val="restart"/>
          </w:tcPr>
          <w:p w:rsidR="002F38AB" w:rsidRPr="00B77030" w:rsidRDefault="002F38AB" w:rsidP="007806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770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Кол-во часов</w:t>
            </w:r>
          </w:p>
        </w:tc>
        <w:tc>
          <w:tcPr>
            <w:tcW w:w="646" w:type="pct"/>
            <w:vMerge w:val="restart"/>
          </w:tcPr>
          <w:p w:rsidR="002F38AB" w:rsidRPr="00B77030" w:rsidRDefault="002F38AB" w:rsidP="007806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770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Сроки</w:t>
            </w:r>
          </w:p>
        </w:tc>
        <w:tc>
          <w:tcPr>
            <w:tcW w:w="997" w:type="pct"/>
            <w:gridSpan w:val="2"/>
          </w:tcPr>
          <w:p w:rsidR="002F38AB" w:rsidRPr="00B77030" w:rsidRDefault="002F38AB" w:rsidP="007806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770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Дата</w:t>
            </w:r>
          </w:p>
        </w:tc>
      </w:tr>
      <w:tr w:rsidR="002E10BE" w:rsidRPr="0085708D" w:rsidTr="00796CFB">
        <w:tc>
          <w:tcPr>
            <w:tcW w:w="400" w:type="pct"/>
            <w:vMerge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46" w:type="pct"/>
            <w:vMerge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" w:type="pct"/>
            <w:vMerge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6" w:type="pct"/>
            <w:vMerge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4" w:type="pct"/>
          </w:tcPr>
          <w:p w:rsidR="002F38AB" w:rsidRPr="0085708D" w:rsidRDefault="002F38AB" w:rsidP="007806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План</w:t>
            </w:r>
          </w:p>
        </w:tc>
        <w:tc>
          <w:tcPr>
            <w:tcW w:w="553" w:type="pct"/>
          </w:tcPr>
          <w:p w:rsidR="002F38AB" w:rsidRPr="0085708D" w:rsidRDefault="002F38AB" w:rsidP="007806BD">
            <w:pPr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Факт</w:t>
            </w:r>
          </w:p>
        </w:tc>
      </w:tr>
      <w:tr w:rsidR="002F38AB" w:rsidRPr="0085708D" w:rsidTr="00796CFB">
        <w:tc>
          <w:tcPr>
            <w:tcW w:w="400" w:type="pct"/>
            <w:shd w:val="clear" w:color="auto" w:fill="EAF1DD" w:themeFill="accent3" w:themeFillTint="33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600" w:type="pct"/>
            <w:gridSpan w:val="5"/>
            <w:shd w:val="clear" w:color="auto" w:fill="EAF1DD" w:themeFill="accent3" w:themeFillTint="33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85708D">
              <w:rPr>
                <w:rFonts w:ascii="Times New Roman" w:hAnsi="Times New Roman" w:cs="Times New Roman"/>
                <w:b/>
                <w:color w:val="000000"/>
              </w:rPr>
              <w:t xml:space="preserve">Введение 2 ч. </w:t>
            </w:r>
          </w:p>
        </w:tc>
      </w:tr>
      <w:tr w:rsidR="00796CFB" w:rsidRPr="0085708D" w:rsidTr="00796CFB">
        <w:tc>
          <w:tcPr>
            <w:tcW w:w="400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546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35"/>
            </w:tblGrid>
            <w:tr w:rsidR="002F38AB" w:rsidRPr="002F38AB">
              <w:trPr>
                <w:trHeight w:val="247"/>
              </w:trPr>
              <w:tc>
                <w:tcPr>
                  <w:tcW w:w="0" w:type="auto"/>
                </w:tcPr>
                <w:p w:rsidR="002F38AB" w:rsidRPr="002F38AB" w:rsidRDefault="002F38AB" w:rsidP="007806BD">
                  <w:p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2F38AB">
                    <w:rPr>
                      <w:rFonts w:ascii="Times New Roman" w:hAnsi="Times New Roman" w:cs="Times New Roman"/>
                      <w:color w:val="000000"/>
                    </w:rPr>
                    <w:t xml:space="preserve">Введение: От средневековья до наших дней </w:t>
                  </w:r>
                </w:p>
              </w:tc>
            </w:tr>
          </w:tbl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46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 xml:space="preserve">1 неделя </w:t>
            </w:r>
          </w:p>
        </w:tc>
        <w:tc>
          <w:tcPr>
            <w:tcW w:w="444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3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96CFB" w:rsidRPr="0085708D" w:rsidTr="00796CFB">
        <w:tc>
          <w:tcPr>
            <w:tcW w:w="400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546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Подлинные памятники средневековья в Петербурге</w:t>
            </w:r>
          </w:p>
        </w:tc>
        <w:tc>
          <w:tcPr>
            <w:tcW w:w="411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46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 xml:space="preserve">2 неделя </w:t>
            </w:r>
          </w:p>
        </w:tc>
        <w:tc>
          <w:tcPr>
            <w:tcW w:w="444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3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8AB" w:rsidRPr="0085708D" w:rsidTr="00796CFB">
        <w:tc>
          <w:tcPr>
            <w:tcW w:w="400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600" w:type="pct"/>
            <w:gridSpan w:val="5"/>
            <w:shd w:val="clear" w:color="auto" w:fill="EAF1DD" w:themeFill="accent3" w:themeFillTint="33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85708D">
              <w:rPr>
                <w:rFonts w:ascii="Times New Roman" w:hAnsi="Times New Roman" w:cs="Times New Roman"/>
                <w:b/>
                <w:color w:val="000000"/>
              </w:rPr>
              <w:t>Наследие Византии, православной Руси, Петербурга 11 ч</w:t>
            </w:r>
          </w:p>
        </w:tc>
      </w:tr>
      <w:tr w:rsidR="00796CFB" w:rsidRPr="0085708D" w:rsidTr="00796CFB">
        <w:tc>
          <w:tcPr>
            <w:tcW w:w="400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546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Наследие Византии</w:t>
            </w:r>
          </w:p>
        </w:tc>
        <w:tc>
          <w:tcPr>
            <w:tcW w:w="411" w:type="pct"/>
          </w:tcPr>
          <w:p w:rsidR="002F38AB" w:rsidRPr="0085708D" w:rsidRDefault="00796CF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46" w:type="pct"/>
          </w:tcPr>
          <w:p w:rsidR="002F38AB" w:rsidRPr="0085708D" w:rsidRDefault="002E10BE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 </w:t>
            </w:r>
            <w:r w:rsidRPr="0085708D">
              <w:rPr>
                <w:rFonts w:ascii="Times New Roman" w:hAnsi="Times New Roman" w:cs="Times New Roman"/>
                <w:color w:val="000000"/>
              </w:rPr>
              <w:t>неделя</w:t>
            </w:r>
          </w:p>
        </w:tc>
        <w:tc>
          <w:tcPr>
            <w:tcW w:w="444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3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96CFB" w:rsidRPr="0085708D" w:rsidTr="00796CFB">
        <w:tc>
          <w:tcPr>
            <w:tcW w:w="400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546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Подлинные памятники Византии</w:t>
            </w:r>
          </w:p>
        </w:tc>
        <w:tc>
          <w:tcPr>
            <w:tcW w:w="411" w:type="pct"/>
          </w:tcPr>
          <w:p w:rsidR="002F38AB" w:rsidRPr="0085708D" w:rsidRDefault="00796CF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46" w:type="pct"/>
          </w:tcPr>
          <w:p w:rsidR="002F38AB" w:rsidRPr="0085708D" w:rsidRDefault="002E10BE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 </w:t>
            </w:r>
            <w:r w:rsidRPr="0085708D">
              <w:rPr>
                <w:rFonts w:ascii="Times New Roman" w:hAnsi="Times New Roman" w:cs="Times New Roman"/>
                <w:color w:val="000000"/>
              </w:rPr>
              <w:t>неделя</w:t>
            </w:r>
          </w:p>
        </w:tc>
        <w:tc>
          <w:tcPr>
            <w:tcW w:w="444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3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96CFB" w:rsidRPr="0085708D" w:rsidTr="00796CFB">
        <w:tc>
          <w:tcPr>
            <w:tcW w:w="400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546" w:type="pct"/>
          </w:tcPr>
          <w:p w:rsidR="002F38AB" w:rsidRPr="0085708D" w:rsidRDefault="004416AD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Религиозные сюжеты в живописных произведениях Русского музея и Эрмитажа.</w:t>
            </w:r>
          </w:p>
        </w:tc>
        <w:tc>
          <w:tcPr>
            <w:tcW w:w="411" w:type="pct"/>
          </w:tcPr>
          <w:p w:rsidR="002F38AB" w:rsidRPr="0085708D" w:rsidRDefault="00796CF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46" w:type="pct"/>
          </w:tcPr>
          <w:p w:rsidR="002F38AB" w:rsidRPr="0085708D" w:rsidRDefault="002E10BE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 </w:t>
            </w:r>
            <w:r w:rsidRPr="0085708D">
              <w:rPr>
                <w:rFonts w:ascii="Times New Roman" w:hAnsi="Times New Roman" w:cs="Times New Roman"/>
                <w:color w:val="000000"/>
              </w:rPr>
              <w:t>неделя</w:t>
            </w:r>
          </w:p>
        </w:tc>
        <w:tc>
          <w:tcPr>
            <w:tcW w:w="444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3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96CFB" w:rsidRPr="0085708D" w:rsidTr="00796CFB">
        <w:tc>
          <w:tcPr>
            <w:tcW w:w="400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546" w:type="pct"/>
          </w:tcPr>
          <w:p w:rsidR="002F38AB" w:rsidRPr="0085708D" w:rsidRDefault="004416AD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Религиозные сюжеты в живописных произведениях Русского музея и Эрмитажа.</w:t>
            </w:r>
          </w:p>
        </w:tc>
        <w:tc>
          <w:tcPr>
            <w:tcW w:w="411" w:type="pct"/>
          </w:tcPr>
          <w:p w:rsidR="002F38AB" w:rsidRPr="0085708D" w:rsidRDefault="00796CF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46" w:type="pct"/>
          </w:tcPr>
          <w:p w:rsidR="002F38AB" w:rsidRPr="0085708D" w:rsidRDefault="002E10BE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6 </w:t>
            </w:r>
            <w:r w:rsidRPr="0085708D">
              <w:rPr>
                <w:rFonts w:ascii="Times New Roman" w:hAnsi="Times New Roman" w:cs="Times New Roman"/>
                <w:color w:val="000000"/>
              </w:rPr>
              <w:t>неделя</w:t>
            </w:r>
          </w:p>
        </w:tc>
        <w:tc>
          <w:tcPr>
            <w:tcW w:w="444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3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96CFB" w:rsidRPr="0085708D" w:rsidTr="00796CFB">
        <w:tc>
          <w:tcPr>
            <w:tcW w:w="400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546" w:type="pct"/>
          </w:tcPr>
          <w:p w:rsidR="002F38AB" w:rsidRPr="0085708D" w:rsidRDefault="004416AD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Средневековые храмы.</w:t>
            </w:r>
          </w:p>
        </w:tc>
        <w:tc>
          <w:tcPr>
            <w:tcW w:w="411" w:type="pct"/>
          </w:tcPr>
          <w:p w:rsidR="002F38AB" w:rsidRPr="0085708D" w:rsidRDefault="00796CF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46" w:type="pct"/>
          </w:tcPr>
          <w:p w:rsidR="002F38AB" w:rsidRPr="0085708D" w:rsidRDefault="002E10BE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7 </w:t>
            </w:r>
            <w:r w:rsidRPr="0085708D">
              <w:rPr>
                <w:rFonts w:ascii="Times New Roman" w:hAnsi="Times New Roman" w:cs="Times New Roman"/>
                <w:color w:val="000000"/>
              </w:rPr>
              <w:t>неделя</w:t>
            </w:r>
          </w:p>
        </w:tc>
        <w:tc>
          <w:tcPr>
            <w:tcW w:w="444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3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96CFB" w:rsidRPr="0085708D" w:rsidTr="00796CFB">
        <w:tc>
          <w:tcPr>
            <w:tcW w:w="400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546" w:type="pct"/>
          </w:tcPr>
          <w:p w:rsidR="002F38AB" w:rsidRPr="0085708D" w:rsidRDefault="004416AD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Средневековые монастыри нашего края</w:t>
            </w:r>
          </w:p>
        </w:tc>
        <w:tc>
          <w:tcPr>
            <w:tcW w:w="411" w:type="pct"/>
          </w:tcPr>
          <w:p w:rsidR="002F38AB" w:rsidRPr="0085708D" w:rsidRDefault="00796CF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46" w:type="pct"/>
          </w:tcPr>
          <w:p w:rsidR="002F38AB" w:rsidRPr="0085708D" w:rsidRDefault="002E10BE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8 </w:t>
            </w:r>
            <w:r w:rsidRPr="0085708D">
              <w:rPr>
                <w:rFonts w:ascii="Times New Roman" w:hAnsi="Times New Roman" w:cs="Times New Roman"/>
                <w:color w:val="000000"/>
              </w:rPr>
              <w:t>неделя</w:t>
            </w:r>
          </w:p>
        </w:tc>
        <w:tc>
          <w:tcPr>
            <w:tcW w:w="444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3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0313" w:rsidRPr="0085708D" w:rsidTr="00B43FD7">
        <w:tc>
          <w:tcPr>
            <w:tcW w:w="400" w:type="pct"/>
          </w:tcPr>
          <w:p w:rsidR="00190313" w:rsidRPr="0085708D" w:rsidRDefault="00190313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546" w:type="pct"/>
          </w:tcPr>
          <w:p w:rsidR="00190313" w:rsidRPr="0085708D" w:rsidRDefault="004416AD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Храмы Петербурга – памятники православной культуры</w:t>
            </w:r>
          </w:p>
        </w:tc>
        <w:tc>
          <w:tcPr>
            <w:tcW w:w="411" w:type="pct"/>
          </w:tcPr>
          <w:p w:rsidR="00190313" w:rsidRPr="0085708D" w:rsidRDefault="00190313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6" w:type="pct"/>
          </w:tcPr>
          <w:p w:rsidR="00190313" w:rsidRDefault="004416AD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9 </w:t>
            </w:r>
            <w:r w:rsidRPr="0085708D">
              <w:rPr>
                <w:rFonts w:ascii="Times New Roman" w:hAnsi="Times New Roman" w:cs="Times New Roman"/>
                <w:color w:val="000000"/>
              </w:rPr>
              <w:t>неделя</w:t>
            </w:r>
          </w:p>
        </w:tc>
        <w:tc>
          <w:tcPr>
            <w:tcW w:w="444" w:type="pct"/>
            <w:shd w:val="clear" w:color="auto" w:fill="auto"/>
          </w:tcPr>
          <w:p w:rsidR="00190313" w:rsidRDefault="00190313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3" w:type="pct"/>
          </w:tcPr>
          <w:p w:rsidR="00190313" w:rsidRPr="0085708D" w:rsidRDefault="00190313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96CFB" w:rsidRPr="0085708D" w:rsidTr="00B43FD7">
        <w:tc>
          <w:tcPr>
            <w:tcW w:w="400" w:type="pct"/>
          </w:tcPr>
          <w:p w:rsidR="002F38AB" w:rsidRPr="0085708D" w:rsidRDefault="00190313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546" w:type="pct"/>
          </w:tcPr>
          <w:p w:rsidR="002F38AB" w:rsidRPr="0085708D" w:rsidRDefault="00796CF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Храмы Петербурга – памятники художественной культуры Петербурга</w:t>
            </w:r>
          </w:p>
        </w:tc>
        <w:tc>
          <w:tcPr>
            <w:tcW w:w="411" w:type="pct"/>
          </w:tcPr>
          <w:p w:rsidR="002F38AB" w:rsidRPr="0085708D" w:rsidRDefault="00796CF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46" w:type="pct"/>
          </w:tcPr>
          <w:p w:rsidR="002F38AB" w:rsidRPr="0085708D" w:rsidRDefault="004416AD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10 </w:t>
            </w:r>
            <w:r w:rsidRPr="0085708D">
              <w:rPr>
                <w:rFonts w:ascii="Times New Roman" w:hAnsi="Times New Roman" w:cs="Times New Roman"/>
                <w:color w:val="000000"/>
              </w:rPr>
              <w:t>неделя</w:t>
            </w:r>
          </w:p>
        </w:tc>
        <w:tc>
          <w:tcPr>
            <w:tcW w:w="444" w:type="pct"/>
            <w:shd w:val="clear" w:color="auto" w:fill="auto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3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96CFB" w:rsidRPr="0085708D" w:rsidTr="00796CFB">
        <w:tc>
          <w:tcPr>
            <w:tcW w:w="400" w:type="pct"/>
          </w:tcPr>
          <w:p w:rsidR="002F38AB" w:rsidRPr="0085708D" w:rsidRDefault="00190313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546" w:type="pct"/>
          </w:tcPr>
          <w:p w:rsidR="002F38AB" w:rsidRPr="0085708D" w:rsidRDefault="00796CF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Храмы Петербурга – памятники истории города</w:t>
            </w:r>
          </w:p>
        </w:tc>
        <w:tc>
          <w:tcPr>
            <w:tcW w:w="411" w:type="pct"/>
          </w:tcPr>
          <w:p w:rsidR="002F38AB" w:rsidRPr="0085708D" w:rsidRDefault="00796CF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46" w:type="pct"/>
          </w:tcPr>
          <w:p w:rsidR="002F38AB" w:rsidRPr="0085708D" w:rsidRDefault="004416AD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11 </w:t>
            </w:r>
            <w:r w:rsidRPr="0085708D">
              <w:rPr>
                <w:rFonts w:ascii="Times New Roman" w:hAnsi="Times New Roman" w:cs="Times New Roman"/>
                <w:color w:val="000000"/>
              </w:rPr>
              <w:t>неделя</w:t>
            </w:r>
          </w:p>
        </w:tc>
        <w:tc>
          <w:tcPr>
            <w:tcW w:w="444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3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96CFB" w:rsidRPr="0085708D" w:rsidTr="00796CFB">
        <w:tc>
          <w:tcPr>
            <w:tcW w:w="400" w:type="pct"/>
          </w:tcPr>
          <w:p w:rsidR="002F38AB" w:rsidRPr="0085708D" w:rsidRDefault="00190313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546" w:type="pct"/>
          </w:tcPr>
          <w:p w:rsidR="002F38AB" w:rsidRPr="0085708D" w:rsidRDefault="00DF74CD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История появления монашества. Средневековые монастыри. </w:t>
            </w:r>
            <w:r w:rsidR="00796CFB" w:rsidRPr="0085708D">
              <w:rPr>
                <w:rFonts w:ascii="Times New Roman" w:hAnsi="Times New Roman" w:cs="Times New Roman"/>
                <w:color w:val="000000"/>
              </w:rPr>
              <w:t>Православные монастыри в Петербурге</w:t>
            </w:r>
          </w:p>
        </w:tc>
        <w:tc>
          <w:tcPr>
            <w:tcW w:w="411" w:type="pct"/>
          </w:tcPr>
          <w:p w:rsidR="002F38AB" w:rsidRPr="0085708D" w:rsidRDefault="00796CF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46" w:type="pct"/>
          </w:tcPr>
          <w:p w:rsidR="002F38AB" w:rsidRPr="0085708D" w:rsidRDefault="004416AD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12 </w:t>
            </w:r>
            <w:r w:rsidRPr="0085708D">
              <w:rPr>
                <w:rFonts w:ascii="Times New Roman" w:hAnsi="Times New Roman" w:cs="Times New Roman"/>
                <w:color w:val="000000"/>
              </w:rPr>
              <w:t>неделя</w:t>
            </w:r>
          </w:p>
        </w:tc>
        <w:tc>
          <w:tcPr>
            <w:tcW w:w="444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3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96CFB" w:rsidRPr="0085708D" w:rsidTr="00796CFB">
        <w:tc>
          <w:tcPr>
            <w:tcW w:w="400" w:type="pct"/>
          </w:tcPr>
          <w:p w:rsidR="002F38AB" w:rsidRPr="0085708D" w:rsidRDefault="00190313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546" w:type="pct"/>
          </w:tcPr>
          <w:p w:rsidR="00796CFB" w:rsidRPr="0085708D" w:rsidRDefault="00796CF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Повторительно-обобщающий урок</w:t>
            </w:r>
          </w:p>
          <w:p w:rsidR="002F38AB" w:rsidRPr="0085708D" w:rsidRDefault="00796CF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Наследие Византии, православной Руси, Петербурга</w:t>
            </w:r>
          </w:p>
        </w:tc>
        <w:tc>
          <w:tcPr>
            <w:tcW w:w="411" w:type="pct"/>
          </w:tcPr>
          <w:p w:rsidR="002F38AB" w:rsidRPr="0085708D" w:rsidRDefault="00796CF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46" w:type="pct"/>
          </w:tcPr>
          <w:p w:rsidR="002F38AB" w:rsidRPr="0085708D" w:rsidRDefault="004416AD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13 </w:t>
            </w:r>
            <w:r w:rsidRPr="0085708D">
              <w:rPr>
                <w:rFonts w:ascii="Times New Roman" w:hAnsi="Times New Roman" w:cs="Times New Roman"/>
                <w:color w:val="000000"/>
              </w:rPr>
              <w:t>неделя</w:t>
            </w:r>
          </w:p>
        </w:tc>
        <w:tc>
          <w:tcPr>
            <w:tcW w:w="444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3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96CFB" w:rsidRPr="0085708D" w:rsidTr="00796CFB">
        <w:tc>
          <w:tcPr>
            <w:tcW w:w="400" w:type="pct"/>
          </w:tcPr>
          <w:p w:rsidR="00796CFB" w:rsidRPr="0085708D" w:rsidRDefault="00796CF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00" w:type="pct"/>
            <w:gridSpan w:val="5"/>
            <w:shd w:val="clear" w:color="auto" w:fill="EAF1DD" w:themeFill="accent3" w:themeFillTint="33"/>
          </w:tcPr>
          <w:p w:rsidR="00796CFB" w:rsidRPr="0085708D" w:rsidRDefault="00796CFB" w:rsidP="007806BD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85708D">
              <w:rPr>
                <w:rFonts w:ascii="Times New Roman" w:hAnsi="Times New Roman" w:cs="Times New Roman"/>
                <w:b/>
                <w:color w:val="000000"/>
              </w:rPr>
              <w:t xml:space="preserve">Наследие Европы и наследие нашего края 11 ч. </w:t>
            </w:r>
          </w:p>
        </w:tc>
      </w:tr>
      <w:tr w:rsidR="00796CFB" w:rsidRPr="0085708D" w:rsidTr="00796CFB">
        <w:tc>
          <w:tcPr>
            <w:tcW w:w="400" w:type="pct"/>
          </w:tcPr>
          <w:p w:rsidR="002F38AB" w:rsidRPr="0085708D" w:rsidRDefault="00190313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546" w:type="pct"/>
          </w:tcPr>
          <w:p w:rsidR="002F38AB" w:rsidRPr="0085708D" w:rsidRDefault="00796CF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Культурное наследие средневековой Европы, Балтийского региона. Подлинный памятник на территории нашего края – Старая Ладога.</w:t>
            </w:r>
          </w:p>
        </w:tc>
        <w:tc>
          <w:tcPr>
            <w:tcW w:w="411" w:type="pct"/>
          </w:tcPr>
          <w:p w:rsidR="002F38AB" w:rsidRPr="0085708D" w:rsidRDefault="00796CF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46" w:type="pct"/>
          </w:tcPr>
          <w:p w:rsidR="002F38AB" w:rsidRPr="0085708D" w:rsidRDefault="002E10BE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4416AD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5708D">
              <w:rPr>
                <w:rFonts w:ascii="Times New Roman" w:hAnsi="Times New Roman" w:cs="Times New Roman"/>
                <w:color w:val="000000"/>
              </w:rPr>
              <w:t>неделя</w:t>
            </w:r>
          </w:p>
        </w:tc>
        <w:tc>
          <w:tcPr>
            <w:tcW w:w="444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3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96CFB" w:rsidRPr="0085708D" w:rsidTr="00796CFB">
        <w:tc>
          <w:tcPr>
            <w:tcW w:w="400" w:type="pct"/>
          </w:tcPr>
          <w:p w:rsidR="002F38AB" w:rsidRPr="0085708D" w:rsidRDefault="00190313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546" w:type="pct"/>
          </w:tcPr>
          <w:p w:rsidR="002F38AB" w:rsidRPr="0085708D" w:rsidRDefault="00796CF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Памятные места и памятники средневековья на территории края</w:t>
            </w:r>
          </w:p>
        </w:tc>
        <w:tc>
          <w:tcPr>
            <w:tcW w:w="411" w:type="pct"/>
          </w:tcPr>
          <w:p w:rsidR="002F38AB" w:rsidRPr="0085708D" w:rsidRDefault="00796CF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46" w:type="pct"/>
          </w:tcPr>
          <w:p w:rsidR="002F38AB" w:rsidRPr="0085708D" w:rsidRDefault="004416AD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="002E10B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E10BE" w:rsidRPr="0085708D">
              <w:rPr>
                <w:rFonts w:ascii="Times New Roman" w:hAnsi="Times New Roman" w:cs="Times New Roman"/>
                <w:color w:val="000000"/>
              </w:rPr>
              <w:t>неделя</w:t>
            </w:r>
          </w:p>
        </w:tc>
        <w:tc>
          <w:tcPr>
            <w:tcW w:w="444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3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96CFB" w:rsidRPr="0085708D" w:rsidTr="00796CFB">
        <w:tc>
          <w:tcPr>
            <w:tcW w:w="400" w:type="pct"/>
          </w:tcPr>
          <w:p w:rsidR="002F38AB" w:rsidRPr="0085708D" w:rsidRDefault="00190313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546" w:type="pct"/>
          </w:tcPr>
          <w:p w:rsidR="002F38AB" w:rsidRPr="0085708D" w:rsidRDefault="00796CF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Памятники Петербурга, напоминающие о русско-шведских отношениях до основания Петербурга</w:t>
            </w:r>
          </w:p>
        </w:tc>
        <w:tc>
          <w:tcPr>
            <w:tcW w:w="411" w:type="pct"/>
          </w:tcPr>
          <w:p w:rsidR="002F38AB" w:rsidRPr="0085708D" w:rsidRDefault="00796CF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46" w:type="pct"/>
          </w:tcPr>
          <w:p w:rsidR="002F38AB" w:rsidRPr="0085708D" w:rsidRDefault="004416AD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  <w:r w:rsidR="002E10B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E10BE" w:rsidRPr="0085708D">
              <w:rPr>
                <w:rFonts w:ascii="Times New Roman" w:hAnsi="Times New Roman" w:cs="Times New Roman"/>
                <w:color w:val="000000"/>
              </w:rPr>
              <w:t>неделя</w:t>
            </w:r>
          </w:p>
        </w:tc>
        <w:tc>
          <w:tcPr>
            <w:tcW w:w="444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3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96CFB" w:rsidRPr="0085708D" w:rsidTr="00796CFB">
        <w:tc>
          <w:tcPr>
            <w:tcW w:w="400" w:type="pct"/>
          </w:tcPr>
          <w:p w:rsidR="002F38AB" w:rsidRPr="0085708D" w:rsidRDefault="00190313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546" w:type="pct"/>
          </w:tcPr>
          <w:p w:rsidR="002F38AB" w:rsidRPr="0085708D" w:rsidRDefault="00796CF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Подлинные памятники средневековой Европы в Петербурге</w:t>
            </w:r>
          </w:p>
        </w:tc>
        <w:tc>
          <w:tcPr>
            <w:tcW w:w="411" w:type="pct"/>
          </w:tcPr>
          <w:p w:rsidR="002F38AB" w:rsidRPr="0085708D" w:rsidRDefault="00796CF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46" w:type="pct"/>
          </w:tcPr>
          <w:p w:rsidR="002F38AB" w:rsidRPr="0085708D" w:rsidRDefault="004416AD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="002E10B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E10BE" w:rsidRPr="0085708D">
              <w:rPr>
                <w:rFonts w:ascii="Times New Roman" w:hAnsi="Times New Roman" w:cs="Times New Roman"/>
                <w:color w:val="000000"/>
              </w:rPr>
              <w:t>неделя</w:t>
            </w:r>
          </w:p>
        </w:tc>
        <w:tc>
          <w:tcPr>
            <w:tcW w:w="444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3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96CFB" w:rsidRPr="0085708D" w:rsidTr="00796CFB">
        <w:tc>
          <w:tcPr>
            <w:tcW w:w="400" w:type="pct"/>
          </w:tcPr>
          <w:p w:rsidR="002F38AB" w:rsidRPr="0085708D" w:rsidRDefault="00190313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546" w:type="pct"/>
          </w:tcPr>
          <w:p w:rsidR="002F38AB" w:rsidRPr="0085708D" w:rsidRDefault="00796CF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«Следы» средневековой архитектуры в облике Петербурга</w:t>
            </w:r>
          </w:p>
        </w:tc>
        <w:tc>
          <w:tcPr>
            <w:tcW w:w="411" w:type="pct"/>
          </w:tcPr>
          <w:p w:rsidR="002F38AB" w:rsidRPr="0085708D" w:rsidRDefault="00190313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46" w:type="pct"/>
          </w:tcPr>
          <w:p w:rsidR="002F38AB" w:rsidRPr="0085708D" w:rsidRDefault="004416AD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="002E10BE" w:rsidRPr="0085708D">
              <w:rPr>
                <w:rFonts w:ascii="Times New Roman" w:hAnsi="Times New Roman" w:cs="Times New Roman"/>
                <w:color w:val="000000"/>
              </w:rPr>
              <w:t>неделя</w:t>
            </w:r>
          </w:p>
        </w:tc>
        <w:tc>
          <w:tcPr>
            <w:tcW w:w="444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3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0313" w:rsidRPr="0085708D" w:rsidTr="00796CFB">
        <w:tc>
          <w:tcPr>
            <w:tcW w:w="400" w:type="pct"/>
          </w:tcPr>
          <w:p w:rsidR="00190313" w:rsidRPr="0085708D" w:rsidRDefault="00190313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546" w:type="pct"/>
          </w:tcPr>
          <w:p w:rsidR="00190313" w:rsidRPr="0085708D" w:rsidRDefault="00190313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«Следы» средневековой архитектуры в облике Петербурга</w:t>
            </w:r>
          </w:p>
        </w:tc>
        <w:tc>
          <w:tcPr>
            <w:tcW w:w="411" w:type="pct"/>
          </w:tcPr>
          <w:p w:rsidR="00190313" w:rsidRPr="0085708D" w:rsidRDefault="00190313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46" w:type="pct"/>
          </w:tcPr>
          <w:p w:rsidR="00190313" w:rsidRDefault="004416AD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19 </w:t>
            </w:r>
            <w:r w:rsidRPr="0085708D">
              <w:rPr>
                <w:rFonts w:ascii="Times New Roman" w:hAnsi="Times New Roman" w:cs="Times New Roman"/>
                <w:color w:val="000000"/>
              </w:rPr>
              <w:t>неделя</w:t>
            </w:r>
          </w:p>
        </w:tc>
        <w:tc>
          <w:tcPr>
            <w:tcW w:w="444" w:type="pct"/>
          </w:tcPr>
          <w:p w:rsidR="00190313" w:rsidRDefault="00190313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3" w:type="pct"/>
          </w:tcPr>
          <w:p w:rsidR="00190313" w:rsidRPr="0085708D" w:rsidRDefault="00190313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96CFB" w:rsidRPr="0085708D" w:rsidTr="00796CFB">
        <w:tc>
          <w:tcPr>
            <w:tcW w:w="400" w:type="pct"/>
          </w:tcPr>
          <w:p w:rsidR="002F38AB" w:rsidRPr="0085708D" w:rsidRDefault="00190313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546" w:type="pct"/>
          </w:tcPr>
          <w:p w:rsidR="002F38AB" w:rsidRPr="0085708D" w:rsidRDefault="00796CF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Петербургские замки</w:t>
            </w:r>
          </w:p>
        </w:tc>
        <w:tc>
          <w:tcPr>
            <w:tcW w:w="411" w:type="pct"/>
          </w:tcPr>
          <w:p w:rsidR="002F38AB" w:rsidRPr="0085708D" w:rsidRDefault="00796CF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46" w:type="pct"/>
          </w:tcPr>
          <w:p w:rsidR="002F38AB" w:rsidRPr="0085708D" w:rsidRDefault="004416AD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2E10B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E10BE" w:rsidRPr="0085708D">
              <w:rPr>
                <w:rFonts w:ascii="Times New Roman" w:hAnsi="Times New Roman" w:cs="Times New Roman"/>
                <w:color w:val="000000"/>
              </w:rPr>
              <w:t>неделя</w:t>
            </w:r>
          </w:p>
        </w:tc>
        <w:tc>
          <w:tcPr>
            <w:tcW w:w="444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3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96CFB" w:rsidRPr="0085708D" w:rsidTr="00796CFB">
        <w:tc>
          <w:tcPr>
            <w:tcW w:w="400" w:type="pct"/>
          </w:tcPr>
          <w:p w:rsidR="002F38AB" w:rsidRPr="0085708D" w:rsidRDefault="00190313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546" w:type="pct"/>
          </w:tcPr>
          <w:p w:rsidR="002F38AB" w:rsidRPr="0085708D" w:rsidRDefault="009B75D3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="00796CFB" w:rsidRPr="0085708D">
              <w:rPr>
                <w:rFonts w:ascii="Times New Roman" w:hAnsi="Times New Roman" w:cs="Times New Roman"/>
                <w:color w:val="000000"/>
              </w:rPr>
              <w:t>Отзвуки» средневековья в жизни петербуржцев и Петербурга</w:t>
            </w:r>
          </w:p>
        </w:tc>
        <w:tc>
          <w:tcPr>
            <w:tcW w:w="411" w:type="pct"/>
          </w:tcPr>
          <w:p w:rsidR="002F38AB" w:rsidRPr="0085708D" w:rsidRDefault="00190313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46" w:type="pct"/>
          </w:tcPr>
          <w:p w:rsidR="002F38AB" w:rsidRPr="0085708D" w:rsidRDefault="004416AD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="002E10B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E10BE" w:rsidRPr="0085708D">
              <w:rPr>
                <w:rFonts w:ascii="Times New Roman" w:hAnsi="Times New Roman" w:cs="Times New Roman"/>
                <w:color w:val="000000"/>
              </w:rPr>
              <w:t>неделя</w:t>
            </w:r>
          </w:p>
        </w:tc>
        <w:tc>
          <w:tcPr>
            <w:tcW w:w="444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3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0313" w:rsidRPr="0085708D" w:rsidTr="00796CFB">
        <w:tc>
          <w:tcPr>
            <w:tcW w:w="400" w:type="pct"/>
          </w:tcPr>
          <w:p w:rsidR="00190313" w:rsidRPr="0085708D" w:rsidRDefault="00190313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546" w:type="pct"/>
          </w:tcPr>
          <w:p w:rsidR="00190313" w:rsidRPr="0085708D" w:rsidRDefault="00190313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Отзвуки» средневековья в жизни петербуржцев и Петербурга</w:t>
            </w:r>
          </w:p>
        </w:tc>
        <w:tc>
          <w:tcPr>
            <w:tcW w:w="411" w:type="pct"/>
          </w:tcPr>
          <w:p w:rsidR="00190313" w:rsidRPr="0085708D" w:rsidRDefault="00190313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46" w:type="pct"/>
          </w:tcPr>
          <w:p w:rsidR="00190313" w:rsidRDefault="004416AD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22 </w:t>
            </w:r>
            <w:r w:rsidRPr="0085708D">
              <w:rPr>
                <w:rFonts w:ascii="Times New Roman" w:hAnsi="Times New Roman" w:cs="Times New Roman"/>
                <w:color w:val="000000"/>
              </w:rPr>
              <w:t>неделя</w:t>
            </w:r>
          </w:p>
        </w:tc>
        <w:tc>
          <w:tcPr>
            <w:tcW w:w="444" w:type="pct"/>
          </w:tcPr>
          <w:p w:rsidR="00190313" w:rsidRDefault="00190313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3" w:type="pct"/>
          </w:tcPr>
          <w:p w:rsidR="00190313" w:rsidRPr="0085708D" w:rsidRDefault="00190313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96CFB" w:rsidRPr="0085708D" w:rsidTr="00796CFB">
        <w:tc>
          <w:tcPr>
            <w:tcW w:w="400" w:type="pct"/>
          </w:tcPr>
          <w:p w:rsidR="002F38AB" w:rsidRPr="0085708D" w:rsidRDefault="00190313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546" w:type="pct"/>
          </w:tcPr>
          <w:p w:rsidR="002F38AB" w:rsidRPr="0085708D" w:rsidRDefault="00796CF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Обобщение « Наследие Европы и наследие нашего края »</w:t>
            </w:r>
          </w:p>
        </w:tc>
        <w:tc>
          <w:tcPr>
            <w:tcW w:w="411" w:type="pct"/>
          </w:tcPr>
          <w:p w:rsidR="002F38AB" w:rsidRPr="0085708D" w:rsidRDefault="00796CF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46" w:type="pct"/>
          </w:tcPr>
          <w:p w:rsidR="002F38AB" w:rsidRPr="0085708D" w:rsidRDefault="004416AD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="002E10B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E10BE" w:rsidRPr="0085708D">
              <w:rPr>
                <w:rFonts w:ascii="Times New Roman" w:hAnsi="Times New Roman" w:cs="Times New Roman"/>
                <w:color w:val="000000"/>
              </w:rPr>
              <w:t>неделя</w:t>
            </w:r>
          </w:p>
        </w:tc>
        <w:tc>
          <w:tcPr>
            <w:tcW w:w="444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3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96CFB" w:rsidRPr="0085708D" w:rsidTr="00796CFB">
        <w:tc>
          <w:tcPr>
            <w:tcW w:w="400" w:type="pct"/>
          </w:tcPr>
          <w:p w:rsidR="00796CFB" w:rsidRPr="0085708D" w:rsidRDefault="00796CF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00" w:type="pct"/>
            <w:gridSpan w:val="5"/>
            <w:shd w:val="clear" w:color="auto" w:fill="EAF1DD" w:themeFill="accent3" w:themeFillTint="33"/>
          </w:tcPr>
          <w:p w:rsidR="00796CFB" w:rsidRPr="0085708D" w:rsidRDefault="00796CFB" w:rsidP="007806BD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85708D">
              <w:rPr>
                <w:rFonts w:ascii="Times New Roman" w:hAnsi="Times New Roman" w:cs="Times New Roman"/>
                <w:b/>
                <w:color w:val="000000"/>
              </w:rPr>
              <w:t>Наследие эпохи Возрождения и наследие Петербурга 3 час</w:t>
            </w:r>
          </w:p>
        </w:tc>
      </w:tr>
      <w:tr w:rsidR="00796CFB" w:rsidRPr="0085708D" w:rsidTr="00796CFB">
        <w:tc>
          <w:tcPr>
            <w:tcW w:w="400" w:type="pct"/>
          </w:tcPr>
          <w:p w:rsidR="002F38AB" w:rsidRPr="0085708D" w:rsidRDefault="00190313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546" w:type="pct"/>
          </w:tcPr>
          <w:p w:rsidR="002F38AB" w:rsidRPr="0085708D" w:rsidRDefault="00796CF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Наследие эпохи Возрождения</w:t>
            </w:r>
          </w:p>
        </w:tc>
        <w:tc>
          <w:tcPr>
            <w:tcW w:w="411" w:type="pct"/>
          </w:tcPr>
          <w:p w:rsidR="002F38AB" w:rsidRPr="0085708D" w:rsidRDefault="00796CF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46" w:type="pct"/>
          </w:tcPr>
          <w:p w:rsidR="002F38AB" w:rsidRPr="0085708D" w:rsidRDefault="004416AD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="002E10B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E10BE" w:rsidRPr="0085708D">
              <w:rPr>
                <w:rFonts w:ascii="Times New Roman" w:hAnsi="Times New Roman" w:cs="Times New Roman"/>
                <w:color w:val="000000"/>
              </w:rPr>
              <w:t>неделя</w:t>
            </w:r>
          </w:p>
        </w:tc>
        <w:tc>
          <w:tcPr>
            <w:tcW w:w="444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3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96CFB" w:rsidRPr="0085708D" w:rsidTr="00796CFB">
        <w:tc>
          <w:tcPr>
            <w:tcW w:w="400" w:type="pct"/>
          </w:tcPr>
          <w:p w:rsidR="002F38AB" w:rsidRPr="0085708D" w:rsidRDefault="00190313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546" w:type="pct"/>
          </w:tcPr>
          <w:p w:rsidR="002F38AB" w:rsidRPr="0085708D" w:rsidRDefault="00796CF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Подлинные памятники эпохи Возрождения в Петербурге. Виртуальная экскурсия в Эрмитаж.</w:t>
            </w:r>
          </w:p>
        </w:tc>
        <w:tc>
          <w:tcPr>
            <w:tcW w:w="411" w:type="pct"/>
          </w:tcPr>
          <w:p w:rsidR="002F38AB" w:rsidRPr="0085708D" w:rsidRDefault="00796CF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46" w:type="pct"/>
          </w:tcPr>
          <w:p w:rsidR="002F38AB" w:rsidRPr="0085708D" w:rsidRDefault="004416AD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="002E10B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E10BE" w:rsidRPr="0085708D">
              <w:rPr>
                <w:rFonts w:ascii="Times New Roman" w:hAnsi="Times New Roman" w:cs="Times New Roman"/>
                <w:color w:val="000000"/>
              </w:rPr>
              <w:t>неделя</w:t>
            </w:r>
          </w:p>
        </w:tc>
        <w:tc>
          <w:tcPr>
            <w:tcW w:w="444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3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96CFB" w:rsidRPr="0085708D" w:rsidTr="00796CFB">
        <w:tc>
          <w:tcPr>
            <w:tcW w:w="400" w:type="pct"/>
          </w:tcPr>
          <w:p w:rsidR="002F38AB" w:rsidRPr="0085708D" w:rsidRDefault="00190313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26</w:t>
            </w:r>
          </w:p>
        </w:tc>
        <w:tc>
          <w:tcPr>
            <w:tcW w:w="2546" w:type="pct"/>
          </w:tcPr>
          <w:p w:rsidR="002F38AB" w:rsidRPr="0085708D" w:rsidRDefault="00796CF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Петербургские памятники, напоминающие об эпохе Возрождения: литературные, живописные, архитектурные</w:t>
            </w:r>
          </w:p>
        </w:tc>
        <w:tc>
          <w:tcPr>
            <w:tcW w:w="411" w:type="pct"/>
          </w:tcPr>
          <w:p w:rsidR="002F38AB" w:rsidRPr="0085708D" w:rsidRDefault="00796CF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46" w:type="pct"/>
          </w:tcPr>
          <w:p w:rsidR="002F38AB" w:rsidRPr="0085708D" w:rsidRDefault="004416AD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="002E10B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E10BE" w:rsidRPr="0085708D">
              <w:rPr>
                <w:rFonts w:ascii="Times New Roman" w:hAnsi="Times New Roman" w:cs="Times New Roman"/>
                <w:color w:val="000000"/>
              </w:rPr>
              <w:t>неделя</w:t>
            </w:r>
          </w:p>
        </w:tc>
        <w:tc>
          <w:tcPr>
            <w:tcW w:w="444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3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96CFB" w:rsidRPr="0085708D" w:rsidTr="00796CFB">
        <w:tc>
          <w:tcPr>
            <w:tcW w:w="400" w:type="pct"/>
            <w:shd w:val="clear" w:color="auto" w:fill="EAF1DD" w:themeFill="accent3" w:themeFillTint="33"/>
          </w:tcPr>
          <w:p w:rsidR="00796CFB" w:rsidRPr="0085708D" w:rsidRDefault="00796CFB" w:rsidP="007806BD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600" w:type="pct"/>
            <w:gridSpan w:val="5"/>
            <w:shd w:val="clear" w:color="auto" w:fill="EAF1DD" w:themeFill="accent3" w:themeFillTint="33"/>
          </w:tcPr>
          <w:p w:rsidR="00796CFB" w:rsidRPr="0085708D" w:rsidRDefault="00796CFB" w:rsidP="007806BD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85708D">
              <w:rPr>
                <w:rFonts w:ascii="Times New Roman" w:hAnsi="Times New Roman" w:cs="Times New Roman"/>
                <w:b/>
                <w:color w:val="000000"/>
              </w:rPr>
              <w:t>Наследие нового времени и наследие Петербурга 6 час</w:t>
            </w:r>
          </w:p>
        </w:tc>
      </w:tr>
      <w:tr w:rsidR="00796CFB" w:rsidRPr="0085708D" w:rsidTr="00796CFB">
        <w:tc>
          <w:tcPr>
            <w:tcW w:w="400" w:type="pct"/>
          </w:tcPr>
          <w:p w:rsidR="002F38AB" w:rsidRPr="0085708D" w:rsidRDefault="00190313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546" w:type="pct"/>
          </w:tcPr>
          <w:p w:rsidR="002F38AB" w:rsidRPr="0085708D" w:rsidRDefault="00796CF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Наследие нового времени. Петербург – город нового времени</w:t>
            </w:r>
          </w:p>
        </w:tc>
        <w:tc>
          <w:tcPr>
            <w:tcW w:w="411" w:type="pct"/>
          </w:tcPr>
          <w:p w:rsidR="002F38AB" w:rsidRPr="0085708D" w:rsidRDefault="00796CF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46" w:type="pct"/>
          </w:tcPr>
          <w:p w:rsidR="002F38AB" w:rsidRPr="0085708D" w:rsidRDefault="004416AD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  <w:r w:rsidR="002E10B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E10BE" w:rsidRPr="0085708D">
              <w:rPr>
                <w:rFonts w:ascii="Times New Roman" w:hAnsi="Times New Roman" w:cs="Times New Roman"/>
                <w:color w:val="000000"/>
              </w:rPr>
              <w:t>неделя</w:t>
            </w:r>
          </w:p>
        </w:tc>
        <w:tc>
          <w:tcPr>
            <w:tcW w:w="444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3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96CFB" w:rsidRPr="0085708D" w:rsidTr="00796CFB">
        <w:tc>
          <w:tcPr>
            <w:tcW w:w="400" w:type="pct"/>
          </w:tcPr>
          <w:p w:rsidR="002F38AB" w:rsidRPr="0085708D" w:rsidRDefault="00190313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546" w:type="pct"/>
          </w:tcPr>
          <w:p w:rsidR="002F38AB" w:rsidRPr="0085708D" w:rsidRDefault="00796CF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Развитие европейской науки, техники. Петербург – центр российской науки и техники, город открытий.</w:t>
            </w:r>
          </w:p>
        </w:tc>
        <w:tc>
          <w:tcPr>
            <w:tcW w:w="411" w:type="pct"/>
          </w:tcPr>
          <w:p w:rsidR="002F38AB" w:rsidRPr="0085708D" w:rsidRDefault="00796CF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46" w:type="pct"/>
          </w:tcPr>
          <w:p w:rsidR="002F38AB" w:rsidRPr="0085708D" w:rsidRDefault="004416AD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  <w:r w:rsidR="002E10B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E10BE" w:rsidRPr="0085708D">
              <w:rPr>
                <w:rFonts w:ascii="Times New Roman" w:hAnsi="Times New Roman" w:cs="Times New Roman"/>
                <w:color w:val="000000"/>
              </w:rPr>
              <w:t>неделя</w:t>
            </w:r>
          </w:p>
        </w:tc>
        <w:tc>
          <w:tcPr>
            <w:tcW w:w="444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3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96CFB" w:rsidRPr="0085708D" w:rsidTr="00796CFB">
        <w:tc>
          <w:tcPr>
            <w:tcW w:w="400" w:type="pct"/>
          </w:tcPr>
          <w:p w:rsidR="002F38AB" w:rsidRPr="0085708D" w:rsidRDefault="00190313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546" w:type="pct"/>
          </w:tcPr>
          <w:p w:rsidR="002F38AB" w:rsidRPr="0085708D" w:rsidRDefault="00796CF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Европейская мод</w:t>
            </w:r>
            <w:r w:rsidR="004416AD">
              <w:rPr>
                <w:rFonts w:ascii="Times New Roman" w:hAnsi="Times New Roman" w:cs="Times New Roman"/>
                <w:color w:val="000000"/>
              </w:rPr>
              <w:t xml:space="preserve">а и ее влияние на жизнь петербуржцев </w:t>
            </w:r>
          </w:p>
        </w:tc>
        <w:tc>
          <w:tcPr>
            <w:tcW w:w="411" w:type="pct"/>
          </w:tcPr>
          <w:p w:rsidR="002F38AB" w:rsidRPr="0085708D" w:rsidRDefault="00796CF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46" w:type="pct"/>
          </w:tcPr>
          <w:p w:rsidR="002F38AB" w:rsidRPr="0085708D" w:rsidRDefault="004416AD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  <w:r w:rsidR="002E10B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E10BE" w:rsidRPr="0085708D">
              <w:rPr>
                <w:rFonts w:ascii="Times New Roman" w:hAnsi="Times New Roman" w:cs="Times New Roman"/>
                <w:color w:val="000000"/>
              </w:rPr>
              <w:t>неделя</w:t>
            </w:r>
          </w:p>
        </w:tc>
        <w:tc>
          <w:tcPr>
            <w:tcW w:w="444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3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96CFB" w:rsidRPr="0085708D" w:rsidTr="00B43FD7">
        <w:tc>
          <w:tcPr>
            <w:tcW w:w="400" w:type="pct"/>
          </w:tcPr>
          <w:p w:rsidR="002F38AB" w:rsidRPr="0085708D" w:rsidRDefault="00190313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546" w:type="pct"/>
          </w:tcPr>
          <w:p w:rsidR="002F38AB" w:rsidRPr="0085708D" w:rsidRDefault="00190313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Влияние европейского искусства на петербургское. Уникальность петербургских произведений искусства</w:t>
            </w:r>
          </w:p>
        </w:tc>
        <w:tc>
          <w:tcPr>
            <w:tcW w:w="411" w:type="pct"/>
          </w:tcPr>
          <w:p w:rsidR="002F38AB" w:rsidRPr="0085708D" w:rsidRDefault="00796CF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46" w:type="pct"/>
          </w:tcPr>
          <w:p w:rsidR="002F38AB" w:rsidRPr="0085708D" w:rsidRDefault="002E10BE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30 </w:t>
            </w:r>
            <w:r w:rsidRPr="0085708D">
              <w:rPr>
                <w:rFonts w:ascii="Times New Roman" w:hAnsi="Times New Roman" w:cs="Times New Roman"/>
                <w:color w:val="000000"/>
              </w:rPr>
              <w:t>неделя</w:t>
            </w:r>
          </w:p>
        </w:tc>
        <w:tc>
          <w:tcPr>
            <w:tcW w:w="444" w:type="pct"/>
            <w:shd w:val="clear" w:color="auto" w:fill="auto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3" w:type="pct"/>
          </w:tcPr>
          <w:p w:rsidR="002F38AB" w:rsidRPr="0085708D" w:rsidRDefault="002F38A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96CFB" w:rsidRPr="0085708D" w:rsidTr="00B43FD7">
        <w:tc>
          <w:tcPr>
            <w:tcW w:w="400" w:type="pct"/>
          </w:tcPr>
          <w:p w:rsidR="00796CFB" w:rsidRPr="0085708D" w:rsidRDefault="00190313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2546" w:type="pct"/>
          </w:tcPr>
          <w:p w:rsidR="00796CFB" w:rsidRPr="0085708D" w:rsidRDefault="00190313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Влияние европейской архитектуры на петербургскую. Уникальность петербургских памятников архитектуры.</w:t>
            </w:r>
          </w:p>
        </w:tc>
        <w:tc>
          <w:tcPr>
            <w:tcW w:w="411" w:type="pct"/>
          </w:tcPr>
          <w:p w:rsidR="00796CFB" w:rsidRPr="0085708D" w:rsidRDefault="00190313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46" w:type="pct"/>
          </w:tcPr>
          <w:p w:rsidR="00796CFB" w:rsidRPr="0085708D" w:rsidRDefault="00190313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  <w:r w:rsidRPr="0085708D">
              <w:rPr>
                <w:rFonts w:ascii="Times New Roman" w:hAnsi="Times New Roman" w:cs="Times New Roman"/>
                <w:color w:val="000000"/>
              </w:rPr>
              <w:t xml:space="preserve"> неделя</w:t>
            </w:r>
          </w:p>
        </w:tc>
        <w:tc>
          <w:tcPr>
            <w:tcW w:w="444" w:type="pct"/>
            <w:shd w:val="clear" w:color="auto" w:fill="auto"/>
          </w:tcPr>
          <w:p w:rsidR="00796CFB" w:rsidRPr="0085708D" w:rsidRDefault="00796CF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3" w:type="pct"/>
          </w:tcPr>
          <w:p w:rsidR="00796CFB" w:rsidRPr="0085708D" w:rsidRDefault="00796CF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0313" w:rsidRPr="0085708D" w:rsidTr="00B43FD7">
        <w:tc>
          <w:tcPr>
            <w:tcW w:w="400" w:type="pct"/>
          </w:tcPr>
          <w:p w:rsidR="00190313" w:rsidRPr="0085708D" w:rsidRDefault="00190313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546" w:type="pct"/>
          </w:tcPr>
          <w:p w:rsidR="00190313" w:rsidRPr="0085708D" w:rsidRDefault="00190313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Обобщение Наследие нового времени и наследие Петербурга</w:t>
            </w:r>
          </w:p>
        </w:tc>
        <w:tc>
          <w:tcPr>
            <w:tcW w:w="411" w:type="pct"/>
          </w:tcPr>
          <w:p w:rsidR="00190313" w:rsidRPr="0085708D" w:rsidRDefault="00190313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46" w:type="pct"/>
          </w:tcPr>
          <w:p w:rsidR="00190313" w:rsidRDefault="00190313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32 </w:t>
            </w:r>
            <w:r w:rsidRPr="0085708D">
              <w:rPr>
                <w:rFonts w:ascii="Times New Roman" w:hAnsi="Times New Roman" w:cs="Times New Roman"/>
                <w:color w:val="000000"/>
              </w:rPr>
              <w:t>неделя</w:t>
            </w:r>
          </w:p>
        </w:tc>
        <w:tc>
          <w:tcPr>
            <w:tcW w:w="444" w:type="pct"/>
            <w:shd w:val="clear" w:color="auto" w:fill="auto"/>
          </w:tcPr>
          <w:p w:rsidR="00190313" w:rsidRDefault="00190313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3" w:type="pct"/>
          </w:tcPr>
          <w:p w:rsidR="00190313" w:rsidRPr="0085708D" w:rsidRDefault="00190313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96CFB" w:rsidRPr="0085708D" w:rsidTr="00B43FD7">
        <w:tc>
          <w:tcPr>
            <w:tcW w:w="400" w:type="pct"/>
          </w:tcPr>
          <w:p w:rsidR="00796CFB" w:rsidRPr="0085708D" w:rsidRDefault="00572641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546" w:type="pct"/>
          </w:tcPr>
          <w:p w:rsidR="00796CFB" w:rsidRPr="0085708D" w:rsidRDefault="00190313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Обобщение Наследие нового времени и наследие Петербурга</w:t>
            </w:r>
          </w:p>
        </w:tc>
        <w:tc>
          <w:tcPr>
            <w:tcW w:w="411" w:type="pct"/>
          </w:tcPr>
          <w:p w:rsidR="00796CFB" w:rsidRPr="0085708D" w:rsidRDefault="00572641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46" w:type="pct"/>
          </w:tcPr>
          <w:p w:rsidR="00796CFB" w:rsidRPr="0085708D" w:rsidRDefault="00572641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  <w:r w:rsidR="002E10B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90313" w:rsidRPr="0085708D">
              <w:rPr>
                <w:rFonts w:ascii="Times New Roman" w:hAnsi="Times New Roman" w:cs="Times New Roman"/>
                <w:color w:val="000000"/>
              </w:rPr>
              <w:t>неделя</w:t>
            </w:r>
          </w:p>
        </w:tc>
        <w:tc>
          <w:tcPr>
            <w:tcW w:w="444" w:type="pct"/>
            <w:shd w:val="clear" w:color="auto" w:fill="auto"/>
          </w:tcPr>
          <w:p w:rsidR="00796CFB" w:rsidRPr="0085708D" w:rsidRDefault="00796CF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3" w:type="pct"/>
          </w:tcPr>
          <w:p w:rsidR="00796CFB" w:rsidRPr="0085708D" w:rsidRDefault="00796CFB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90313" w:rsidRPr="0085708D" w:rsidTr="00796CFB">
        <w:tc>
          <w:tcPr>
            <w:tcW w:w="400" w:type="pct"/>
          </w:tcPr>
          <w:p w:rsidR="00190313" w:rsidRDefault="00190313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546" w:type="pct"/>
          </w:tcPr>
          <w:p w:rsidR="00190313" w:rsidRDefault="00190313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Итоговое повторение. Наследие Петербурга</w:t>
            </w:r>
          </w:p>
        </w:tc>
        <w:tc>
          <w:tcPr>
            <w:tcW w:w="411" w:type="pct"/>
          </w:tcPr>
          <w:p w:rsidR="00190313" w:rsidRDefault="00190313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46" w:type="pct"/>
          </w:tcPr>
          <w:p w:rsidR="00190313" w:rsidRDefault="00190313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34 </w:t>
            </w:r>
            <w:r w:rsidRPr="0085708D">
              <w:rPr>
                <w:rFonts w:ascii="Times New Roman" w:hAnsi="Times New Roman" w:cs="Times New Roman"/>
                <w:color w:val="000000"/>
              </w:rPr>
              <w:t>неделя</w:t>
            </w:r>
          </w:p>
        </w:tc>
        <w:tc>
          <w:tcPr>
            <w:tcW w:w="444" w:type="pct"/>
          </w:tcPr>
          <w:p w:rsidR="00190313" w:rsidRDefault="00190313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3" w:type="pct"/>
          </w:tcPr>
          <w:p w:rsidR="00190313" w:rsidRPr="0085708D" w:rsidRDefault="00190313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43FD7" w:rsidRPr="0085708D" w:rsidTr="00796CFB">
        <w:tc>
          <w:tcPr>
            <w:tcW w:w="400" w:type="pct"/>
          </w:tcPr>
          <w:p w:rsidR="00B43FD7" w:rsidRDefault="00B43FD7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35 </w:t>
            </w:r>
          </w:p>
        </w:tc>
        <w:tc>
          <w:tcPr>
            <w:tcW w:w="2546" w:type="pct"/>
          </w:tcPr>
          <w:p w:rsidR="00B43FD7" w:rsidRDefault="00B43FD7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5708D">
              <w:rPr>
                <w:rFonts w:ascii="Times New Roman" w:hAnsi="Times New Roman" w:cs="Times New Roman"/>
                <w:color w:val="000000"/>
              </w:rPr>
              <w:t>Итоговое повторение. Наследие Петербурга</w:t>
            </w:r>
          </w:p>
        </w:tc>
        <w:tc>
          <w:tcPr>
            <w:tcW w:w="411" w:type="pct"/>
          </w:tcPr>
          <w:p w:rsidR="00B43FD7" w:rsidRDefault="00B43FD7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46" w:type="pct"/>
          </w:tcPr>
          <w:p w:rsidR="00B43FD7" w:rsidRDefault="00B43FD7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 неделя</w:t>
            </w:r>
          </w:p>
        </w:tc>
        <w:tc>
          <w:tcPr>
            <w:tcW w:w="444" w:type="pct"/>
          </w:tcPr>
          <w:p w:rsidR="00B43FD7" w:rsidRDefault="00B43FD7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3" w:type="pct"/>
          </w:tcPr>
          <w:p w:rsidR="00B43FD7" w:rsidRPr="0085708D" w:rsidRDefault="00B43FD7" w:rsidP="007806BD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77030" w:rsidRPr="00B77030" w:rsidRDefault="0085708D" w:rsidP="007806BD">
      <w:pPr>
        <w:pStyle w:val="a3"/>
        <w:contextualSpacing/>
        <w:rPr>
          <w:b/>
          <w:sz w:val="22"/>
          <w:szCs w:val="22"/>
        </w:rPr>
      </w:pPr>
      <w:r w:rsidRPr="00B77030">
        <w:rPr>
          <w:b/>
          <w:sz w:val="22"/>
          <w:szCs w:val="22"/>
        </w:rPr>
        <w:t>Выпускники 6 класса:</w:t>
      </w:r>
    </w:p>
    <w:p w:rsidR="0085708D" w:rsidRPr="00240EFB" w:rsidRDefault="0085708D" w:rsidP="00240EFB">
      <w:pPr>
        <w:pStyle w:val="a3"/>
        <w:contextualSpacing/>
        <w:jc w:val="both"/>
        <w:rPr>
          <w:sz w:val="22"/>
          <w:szCs w:val="22"/>
        </w:rPr>
      </w:pPr>
      <w:r w:rsidRPr="00240EFB">
        <w:rPr>
          <w:sz w:val="22"/>
          <w:szCs w:val="22"/>
        </w:rPr>
        <w:t>— грамотно произносят, пишут и используют термины и понятия, обозначенные в программе;</w:t>
      </w:r>
    </w:p>
    <w:p w:rsidR="0085708D" w:rsidRPr="00240EFB" w:rsidRDefault="0085708D" w:rsidP="00240EFB">
      <w:pPr>
        <w:pStyle w:val="a3"/>
        <w:contextualSpacing/>
        <w:jc w:val="both"/>
        <w:rPr>
          <w:sz w:val="22"/>
          <w:szCs w:val="22"/>
        </w:rPr>
      </w:pPr>
      <w:r w:rsidRPr="00240EFB">
        <w:rPr>
          <w:sz w:val="22"/>
          <w:szCs w:val="22"/>
        </w:rPr>
        <w:t>— указывают хронологические рамки этапов формирования наследия Санкт-Петербурга, называют важнейшие для каждого периода исторические события; соотносят их с памятниками наследия;</w:t>
      </w:r>
    </w:p>
    <w:p w:rsidR="0085708D" w:rsidRPr="00240EFB" w:rsidRDefault="0085708D" w:rsidP="00240EFB">
      <w:pPr>
        <w:pStyle w:val="a3"/>
        <w:contextualSpacing/>
        <w:jc w:val="both"/>
        <w:rPr>
          <w:sz w:val="22"/>
          <w:szCs w:val="22"/>
        </w:rPr>
      </w:pPr>
      <w:r w:rsidRPr="00240EFB">
        <w:rPr>
          <w:sz w:val="22"/>
          <w:szCs w:val="22"/>
        </w:rPr>
        <w:t>— называют конкретный памятник или группу памятников, разъясняют о какой гране или гранях петербургского наследия они «рассказывают» (об истории, экономике, образовании, науке или др.)</w:t>
      </w:r>
    </w:p>
    <w:p w:rsidR="0085708D" w:rsidRPr="00240EFB" w:rsidRDefault="0085708D" w:rsidP="00240EFB">
      <w:pPr>
        <w:pStyle w:val="a3"/>
        <w:contextualSpacing/>
        <w:jc w:val="both"/>
        <w:rPr>
          <w:sz w:val="22"/>
          <w:szCs w:val="22"/>
        </w:rPr>
      </w:pPr>
      <w:r w:rsidRPr="00240EFB">
        <w:rPr>
          <w:sz w:val="22"/>
          <w:szCs w:val="22"/>
        </w:rPr>
        <w:t>- объясняют их ценность (утилитарную, историко-культурную, общественную значимость или др.) для современников и в настоящее время;</w:t>
      </w:r>
    </w:p>
    <w:p w:rsidR="0085708D" w:rsidRPr="00240EFB" w:rsidRDefault="0085708D" w:rsidP="00240EFB">
      <w:pPr>
        <w:pStyle w:val="a3"/>
        <w:contextualSpacing/>
        <w:jc w:val="both"/>
        <w:rPr>
          <w:sz w:val="22"/>
          <w:szCs w:val="22"/>
        </w:rPr>
      </w:pPr>
      <w:r w:rsidRPr="00240EFB">
        <w:rPr>
          <w:sz w:val="22"/>
          <w:szCs w:val="22"/>
        </w:rPr>
        <w:t>— называют петербургские традиции, разъясняют причины их появления или исчезновения, рассказывают о них, оценивая их позитивные и негативные стороны;</w:t>
      </w:r>
    </w:p>
    <w:p w:rsidR="0085708D" w:rsidRPr="00240EFB" w:rsidRDefault="0085708D" w:rsidP="00240EFB">
      <w:pPr>
        <w:pStyle w:val="a3"/>
        <w:contextualSpacing/>
        <w:jc w:val="both"/>
        <w:rPr>
          <w:sz w:val="22"/>
          <w:szCs w:val="22"/>
        </w:rPr>
      </w:pPr>
      <w:r w:rsidRPr="00240EFB">
        <w:rPr>
          <w:sz w:val="22"/>
          <w:szCs w:val="22"/>
        </w:rPr>
        <w:t>— называют фамилии знаменитых петербуржцев, соотносят их с соответствующими памятниками наследия, рассказывают об их жизнедеятельности, высказывают свое мнение о вкладе каждого из них в культурное наследие Санкт-Петербурга;</w:t>
      </w:r>
    </w:p>
    <w:p w:rsidR="0085708D" w:rsidRPr="00240EFB" w:rsidRDefault="0085708D" w:rsidP="00240EFB">
      <w:pPr>
        <w:pStyle w:val="a3"/>
        <w:contextualSpacing/>
        <w:jc w:val="both"/>
        <w:rPr>
          <w:sz w:val="22"/>
          <w:szCs w:val="22"/>
        </w:rPr>
      </w:pPr>
      <w:r w:rsidRPr="00240EFB">
        <w:rPr>
          <w:sz w:val="22"/>
          <w:szCs w:val="22"/>
        </w:rPr>
        <w:t>— разъясняют особенности формирования петербургского населения и специфику его состава; указывают условия жизни горожан; перечисляют традиционные проблемы горожан и городского хозяйства; рассказывают об особенностях быта горожан; выявляют связи с сегодняшним днем; объясняют роль каждого горожанина в жизни города;</w:t>
      </w:r>
    </w:p>
    <w:p w:rsidR="0085708D" w:rsidRPr="00240EFB" w:rsidRDefault="0085708D" w:rsidP="00240EFB">
      <w:pPr>
        <w:pStyle w:val="a3"/>
        <w:contextualSpacing/>
        <w:jc w:val="both"/>
        <w:rPr>
          <w:sz w:val="22"/>
          <w:szCs w:val="22"/>
        </w:rPr>
      </w:pPr>
      <w:r w:rsidRPr="00240EFB">
        <w:rPr>
          <w:sz w:val="22"/>
          <w:szCs w:val="22"/>
        </w:rPr>
        <w:t xml:space="preserve">— раскрывают основные положения содержания Устава Санкт-Петербурга; узнают, описывают и объясняют герб Санкт-Петербурга; узнают и описывают флаг города; </w:t>
      </w:r>
    </w:p>
    <w:p w:rsidR="0085708D" w:rsidRPr="00240EFB" w:rsidRDefault="0085708D" w:rsidP="00240EFB">
      <w:pPr>
        <w:pStyle w:val="a3"/>
        <w:contextualSpacing/>
        <w:jc w:val="both"/>
        <w:rPr>
          <w:sz w:val="22"/>
          <w:szCs w:val="22"/>
        </w:rPr>
      </w:pPr>
      <w:r w:rsidRPr="00240EFB">
        <w:rPr>
          <w:sz w:val="22"/>
          <w:szCs w:val="22"/>
        </w:rPr>
        <w:t>— объясняют возможности, предоставляемые городом для реализации жизненных планов людей;</w:t>
      </w:r>
    </w:p>
    <w:p w:rsidR="0085708D" w:rsidRPr="00240EFB" w:rsidRDefault="0085708D" w:rsidP="00240EFB">
      <w:pPr>
        <w:pStyle w:val="a3"/>
        <w:contextualSpacing/>
        <w:jc w:val="both"/>
        <w:rPr>
          <w:sz w:val="22"/>
          <w:szCs w:val="22"/>
        </w:rPr>
      </w:pPr>
      <w:r w:rsidRPr="00240EFB">
        <w:rPr>
          <w:sz w:val="22"/>
          <w:szCs w:val="22"/>
        </w:rPr>
        <w:t>— объясняют на конкретных примерах последствия природно-географических условий для формирования культурного наследия нашего края и Санкт-Петербурга;</w:t>
      </w:r>
    </w:p>
    <w:p w:rsidR="0085708D" w:rsidRPr="00240EFB" w:rsidRDefault="0085708D" w:rsidP="00240EFB">
      <w:pPr>
        <w:pStyle w:val="a3"/>
        <w:contextualSpacing/>
        <w:jc w:val="both"/>
        <w:rPr>
          <w:sz w:val="22"/>
          <w:szCs w:val="22"/>
        </w:rPr>
      </w:pPr>
      <w:r w:rsidRPr="00240EFB">
        <w:rPr>
          <w:sz w:val="22"/>
          <w:szCs w:val="22"/>
        </w:rPr>
        <w:t>— указывают основные периоды развития нашего края;</w:t>
      </w:r>
    </w:p>
    <w:p w:rsidR="005417C6" w:rsidRPr="00240EFB" w:rsidRDefault="005417C6" w:rsidP="00240EFB">
      <w:pPr>
        <w:pStyle w:val="a3"/>
        <w:contextualSpacing/>
        <w:jc w:val="both"/>
        <w:rPr>
          <w:sz w:val="22"/>
          <w:szCs w:val="22"/>
        </w:rPr>
      </w:pPr>
    </w:p>
    <w:p w:rsidR="0085708D" w:rsidRPr="00240EFB" w:rsidRDefault="0085708D" w:rsidP="00240EFB">
      <w:pPr>
        <w:pStyle w:val="a3"/>
        <w:contextualSpacing/>
        <w:jc w:val="both"/>
        <w:rPr>
          <w:sz w:val="22"/>
          <w:szCs w:val="22"/>
        </w:rPr>
      </w:pPr>
      <w:r w:rsidRPr="00240EFB">
        <w:rPr>
          <w:sz w:val="22"/>
          <w:szCs w:val="22"/>
          <w:u w:val="single"/>
        </w:rPr>
        <w:t>Формирование у учащихся знаний и умений</w:t>
      </w:r>
      <w:r w:rsidRPr="00240EFB">
        <w:rPr>
          <w:sz w:val="22"/>
          <w:szCs w:val="22"/>
        </w:rPr>
        <w:t>, необходимых им в учебной и повседневной жизни:</w:t>
      </w:r>
    </w:p>
    <w:p w:rsidR="0085708D" w:rsidRPr="00240EFB" w:rsidRDefault="0085708D" w:rsidP="00240EFB">
      <w:pPr>
        <w:pStyle w:val="a3"/>
        <w:contextualSpacing/>
        <w:jc w:val="both"/>
        <w:rPr>
          <w:sz w:val="22"/>
          <w:szCs w:val="22"/>
        </w:rPr>
      </w:pPr>
      <w:r w:rsidRPr="00240EFB">
        <w:rPr>
          <w:sz w:val="22"/>
          <w:szCs w:val="22"/>
        </w:rPr>
        <w:t>• ориентироваться по карте города;</w:t>
      </w:r>
    </w:p>
    <w:p w:rsidR="0085708D" w:rsidRPr="00240EFB" w:rsidRDefault="0085708D" w:rsidP="00240EFB">
      <w:pPr>
        <w:pStyle w:val="a3"/>
        <w:contextualSpacing/>
        <w:jc w:val="both"/>
        <w:rPr>
          <w:sz w:val="22"/>
          <w:szCs w:val="22"/>
        </w:rPr>
      </w:pPr>
      <w:r w:rsidRPr="00240EFB">
        <w:rPr>
          <w:sz w:val="22"/>
          <w:szCs w:val="22"/>
        </w:rPr>
        <w:t>• ориентируются в реальном городском пространстве;</w:t>
      </w:r>
    </w:p>
    <w:p w:rsidR="0085708D" w:rsidRPr="00240EFB" w:rsidRDefault="0085708D" w:rsidP="00240EFB">
      <w:pPr>
        <w:pStyle w:val="a3"/>
        <w:contextualSpacing/>
        <w:jc w:val="both"/>
        <w:rPr>
          <w:sz w:val="22"/>
          <w:szCs w:val="22"/>
        </w:rPr>
      </w:pPr>
      <w:r w:rsidRPr="00240EFB">
        <w:rPr>
          <w:sz w:val="22"/>
          <w:szCs w:val="22"/>
        </w:rPr>
        <w:t>• воспринимают разнообразные памятники культурного наследия как многоплановые источники информации;</w:t>
      </w:r>
    </w:p>
    <w:p w:rsidR="0085708D" w:rsidRPr="00240EFB" w:rsidRDefault="0085708D" w:rsidP="00240EFB">
      <w:pPr>
        <w:pStyle w:val="a3"/>
        <w:contextualSpacing/>
        <w:jc w:val="both"/>
        <w:rPr>
          <w:sz w:val="22"/>
          <w:szCs w:val="22"/>
        </w:rPr>
      </w:pPr>
      <w:r w:rsidRPr="00240EFB">
        <w:rPr>
          <w:sz w:val="22"/>
          <w:szCs w:val="22"/>
        </w:rPr>
        <w:t>• применять знания в учебной и повседневной ситуации</w:t>
      </w:r>
    </w:p>
    <w:p w:rsidR="0085708D" w:rsidRPr="00240EFB" w:rsidRDefault="0085708D" w:rsidP="00240EFB">
      <w:pPr>
        <w:pStyle w:val="a3"/>
        <w:contextualSpacing/>
        <w:jc w:val="both"/>
        <w:rPr>
          <w:sz w:val="22"/>
          <w:szCs w:val="22"/>
        </w:rPr>
      </w:pPr>
      <w:r w:rsidRPr="00240EFB">
        <w:rPr>
          <w:sz w:val="22"/>
          <w:szCs w:val="22"/>
        </w:rPr>
        <w:t xml:space="preserve">Ориентируются по различным видам карт (карта транспорта, достопримечательностей, историческая, экологическая, </w:t>
      </w:r>
      <w:proofErr w:type="spellStart"/>
      <w:r w:rsidRPr="00240EFB">
        <w:rPr>
          <w:sz w:val="22"/>
          <w:szCs w:val="22"/>
        </w:rPr>
        <w:t>Topplan</w:t>
      </w:r>
      <w:proofErr w:type="spellEnd"/>
      <w:r w:rsidRPr="00240EFB">
        <w:rPr>
          <w:sz w:val="22"/>
          <w:szCs w:val="22"/>
        </w:rPr>
        <w:t xml:space="preserve"> и др.), рекомендованным учителем:</w:t>
      </w:r>
    </w:p>
    <w:p w:rsidR="0085708D" w:rsidRPr="00240EFB" w:rsidRDefault="0085708D" w:rsidP="00240EFB">
      <w:pPr>
        <w:pStyle w:val="a3"/>
        <w:contextualSpacing/>
        <w:jc w:val="both"/>
        <w:rPr>
          <w:sz w:val="22"/>
          <w:szCs w:val="22"/>
        </w:rPr>
      </w:pPr>
      <w:r w:rsidRPr="00240EFB">
        <w:rPr>
          <w:sz w:val="22"/>
          <w:szCs w:val="22"/>
        </w:rPr>
        <w:t>— находят на карте нужные объекты;</w:t>
      </w:r>
    </w:p>
    <w:p w:rsidR="0085708D" w:rsidRPr="00240EFB" w:rsidRDefault="0085708D" w:rsidP="00240EFB">
      <w:pPr>
        <w:pStyle w:val="a3"/>
        <w:contextualSpacing/>
        <w:jc w:val="both"/>
        <w:rPr>
          <w:sz w:val="22"/>
          <w:szCs w:val="22"/>
        </w:rPr>
      </w:pPr>
      <w:r w:rsidRPr="00240EFB">
        <w:rPr>
          <w:sz w:val="22"/>
          <w:szCs w:val="22"/>
        </w:rPr>
        <w:t>— прокладывают оптимальные маршруты;</w:t>
      </w:r>
    </w:p>
    <w:p w:rsidR="0085708D" w:rsidRPr="00240EFB" w:rsidRDefault="0085708D" w:rsidP="00240EFB">
      <w:pPr>
        <w:pStyle w:val="a3"/>
        <w:contextualSpacing/>
        <w:jc w:val="both"/>
        <w:rPr>
          <w:sz w:val="22"/>
          <w:szCs w:val="22"/>
        </w:rPr>
      </w:pPr>
      <w:r w:rsidRPr="00240EFB">
        <w:rPr>
          <w:sz w:val="22"/>
          <w:szCs w:val="22"/>
        </w:rPr>
        <w:lastRenderedPageBreak/>
        <w:t>— читают карты как источник информации.</w:t>
      </w:r>
    </w:p>
    <w:p w:rsidR="0085708D" w:rsidRPr="00240EFB" w:rsidRDefault="0085708D" w:rsidP="00240EFB">
      <w:pPr>
        <w:pStyle w:val="a3"/>
        <w:contextualSpacing/>
        <w:jc w:val="both"/>
        <w:rPr>
          <w:sz w:val="22"/>
          <w:szCs w:val="22"/>
          <w:u w:val="single"/>
        </w:rPr>
      </w:pPr>
      <w:r w:rsidRPr="00240EFB">
        <w:rPr>
          <w:sz w:val="22"/>
          <w:szCs w:val="22"/>
          <w:u w:val="single"/>
        </w:rPr>
        <w:t>Умения:</w:t>
      </w:r>
    </w:p>
    <w:p w:rsidR="0085708D" w:rsidRPr="00240EFB" w:rsidRDefault="0085708D" w:rsidP="00240EFB">
      <w:pPr>
        <w:pStyle w:val="a3"/>
        <w:contextualSpacing/>
        <w:jc w:val="both"/>
        <w:rPr>
          <w:sz w:val="22"/>
          <w:szCs w:val="22"/>
        </w:rPr>
      </w:pPr>
      <w:r w:rsidRPr="00240EFB">
        <w:rPr>
          <w:sz w:val="22"/>
          <w:szCs w:val="22"/>
        </w:rPr>
        <w:t>— извлекать необходимую информацию из разных письменных источников (справочников, научно-популярной литературы, Интернета);</w:t>
      </w:r>
    </w:p>
    <w:p w:rsidR="0085708D" w:rsidRPr="00240EFB" w:rsidRDefault="0085708D" w:rsidP="00240EFB">
      <w:pPr>
        <w:pStyle w:val="a3"/>
        <w:contextualSpacing/>
        <w:jc w:val="both"/>
        <w:rPr>
          <w:sz w:val="22"/>
          <w:szCs w:val="22"/>
        </w:rPr>
      </w:pPr>
      <w:r w:rsidRPr="00240EFB">
        <w:rPr>
          <w:sz w:val="22"/>
          <w:szCs w:val="22"/>
        </w:rPr>
        <w:t>— узнавать объект по изображению, по деталям, по описанию; «исследовать» изображение (рассматривать, выделять главное, сравнивать с другими изображениями); соотносить с реальным объектом города;</w:t>
      </w:r>
    </w:p>
    <w:p w:rsidR="0085708D" w:rsidRPr="0085708D" w:rsidRDefault="0085708D" w:rsidP="00240EFB">
      <w:pPr>
        <w:pStyle w:val="a3"/>
        <w:contextualSpacing/>
        <w:jc w:val="both"/>
        <w:rPr>
          <w:sz w:val="22"/>
          <w:szCs w:val="22"/>
        </w:rPr>
      </w:pPr>
      <w:r w:rsidRPr="0085708D">
        <w:rPr>
          <w:sz w:val="22"/>
          <w:szCs w:val="22"/>
        </w:rPr>
        <w:t>— самостоятельно «считывать» информацию из реальных городских объектов и музейных экспонатов, делать вывод о значение (значимости) этого петербургского памятника; составлять отчет об исследованном городском объекте (заполнить Лист прогулки);</w:t>
      </w:r>
    </w:p>
    <w:p w:rsidR="0085708D" w:rsidRPr="0085708D" w:rsidRDefault="0085708D" w:rsidP="00240EFB">
      <w:pPr>
        <w:pStyle w:val="a3"/>
        <w:contextualSpacing/>
        <w:jc w:val="both"/>
        <w:rPr>
          <w:sz w:val="22"/>
          <w:szCs w:val="22"/>
        </w:rPr>
      </w:pPr>
      <w:r w:rsidRPr="0085708D">
        <w:rPr>
          <w:sz w:val="22"/>
          <w:szCs w:val="22"/>
        </w:rPr>
        <w:t>— «добывать» информацию от родственников, горожан как от источников краеведческой информации (формулировать вопросы; проводить анкетирование; брать интервью).</w:t>
      </w:r>
    </w:p>
    <w:p w:rsidR="0085708D" w:rsidRPr="0085708D" w:rsidRDefault="0085708D" w:rsidP="00240EFB">
      <w:pPr>
        <w:pStyle w:val="a3"/>
        <w:contextualSpacing/>
        <w:jc w:val="both"/>
        <w:rPr>
          <w:sz w:val="22"/>
          <w:szCs w:val="22"/>
        </w:rPr>
      </w:pPr>
      <w:r w:rsidRPr="0085708D">
        <w:rPr>
          <w:sz w:val="22"/>
          <w:szCs w:val="22"/>
        </w:rPr>
        <w:t>— разъяснить, объяснить роль конкретных памятников, традиций, людей в определенный период истории города, их значение для развития культуры города, используя ранее полученные знания (из повседневного опыта по другим учебным дисциплинам, из СМИ, музейных экспозиций, дополнительной литературы, сайтов Интернета);</w:t>
      </w:r>
    </w:p>
    <w:p w:rsidR="0085708D" w:rsidRPr="0085708D" w:rsidRDefault="0085708D" w:rsidP="00240EFB">
      <w:pPr>
        <w:pStyle w:val="a3"/>
        <w:contextualSpacing/>
        <w:jc w:val="both"/>
        <w:rPr>
          <w:sz w:val="22"/>
          <w:szCs w:val="22"/>
        </w:rPr>
      </w:pPr>
      <w:r w:rsidRPr="0085708D">
        <w:rPr>
          <w:sz w:val="22"/>
          <w:szCs w:val="22"/>
        </w:rPr>
        <w:t xml:space="preserve">— применять полученные знания и умения в реальной жизни (в общении с одноклассниками, </w:t>
      </w:r>
      <w:proofErr w:type="spellStart"/>
      <w:r w:rsidRPr="0085708D">
        <w:rPr>
          <w:sz w:val="22"/>
          <w:szCs w:val="22"/>
        </w:rPr>
        <w:t>младшеклассниками</w:t>
      </w:r>
      <w:proofErr w:type="spellEnd"/>
      <w:r w:rsidRPr="0085708D">
        <w:rPr>
          <w:sz w:val="22"/>
          <w:szCs w:val="22"/>
        </w:rPr>
        <w:t>, родителями, гостями города; в различных житейских ситуациях: найти адрес, перейти улицу, вызвать водопроводчика, выбрать нужное учебное заведение и т. д.)</w:t>
      </w:r>
    </w:p>
    <w:p w:rsidR="0085708D" w:rsidRPr="0085708D" w:rsidRDefault="0085708D" w:rsidP="00240EFB">
      <w:pPr>
        <w:pStyle w:val="a3"/>
        <w:contextualSpacing/>
        <w:jc w:val="both"/>
        <w:rPr>
          <w:sz w:val="22"/>
          <w:szCs w:val="22"/>
          <w:u w:val="single"/>
        </w:rPr>
      </w:pPr>
      <w:r w:rsidRPr="0085708D">
        <w:rPr>
          <w:sz w:val="22"/>
          <w:szCs w:val="22"/>
          <w:u w:val="single"/>
        </w:rPr>
        <w:t xml:space="preserve">Способствовать совершенствованию </w:t>
      </w:r>
      <w:proofErr w:type="spellStart"/>
      <w:r w:rsidRPr="0085708D">
        <w:rPr>
          <w:sz w:val="22"/>
          <w:szCs w:val="22"/>
          <w:u w:val="single"/>
        </w:rPr>
        <w:t>общеучебных</w:t>
      </w:r>
      <w:proofErr w:type="spellEnd"/>
      <w:r w:rsidRPr="0085708D">
        <w:rPr>
          <w:sz w:val="22"/>
          <w:szCs w:val="22"/>
          <w:u w:val="single"/>
        </w:rPr>
        <w:t xml:space="preserve"> умений учащихся.</w:t>
      </w:r>
    </w:p>
    <w:p w:rsidR="0085708D" w:rsidRPr="0085708D" w:rsidRDefault="0085708D" w:rsidP="00240EFB">
      <w:pPr>
        <w:pStyle w:val="a3"/>
        <w:contextualSpacing/>
        <w:jc w:val="both"/>
        <w:rPr>
          <w:sz w:val="22"/>
          <w:szCs w:val="22"/>
        </w:rPr>
      </w:pPr>
      <w:r w:rsidRPr="0085708D">
        <w:rPr>
          <w:sz w:val="22"/>
          <w:szCs w:val="22"/>
        </w:rPr>
        <w:t>— сравнивать, сопоставлять реальные памятники, а также и их изображения;</w:t>
      </w:r>
    </w:p>
    <w:p w:rsidR="0085708D" w:rsidRPr="0085708D" w:rsidRDefault="0085708D" w:rsidP="00240EFB">
      <w:pPr>
        <w:pStyle w:val="a3"/>
        <w:contextualSpacing/>
        <w:jc w:val="both"/>
        <w:rPr>
          <w:sz w:val="22"/>
          <w:szCs w:val="22"/>
        </w:rPr>
      </w:pPr>
      <w:r w:rsidRPr="0085708D">
        <w:rPr>
          <w:sz w:val="22"/>
          <w:szCs w:val="22"/>
        </w:rPr>
        <w:t>— работать с текстом, выделять главную мысль в тексте, составлять план, отвечать на познавательные задания, поставленные к тексту; готовить сообщения; работать над ученическим рефератом;</w:t>
      </w:r>
    </w:p>
    <w:p w:rsidR="0085708D" w:rsidRPr="0085708D" w:rsidRDefault="0085708D" w:rsidP="00240EFB">
      <w:pPr>
        <w:pStyle w:val="a3"/>
        <w:contextualSpacing/>
        <w:jc w:val="both"/>
        <w:rPr>
          <w:sz w:val="22"/>
          <w:szCs w:val="22"/>
        </w:rPr>
      </w:pPr>
      <w:r w:rsidRPr="0085708D">
        <w:rPr>
          <w:sz w:val="22"/>
          <w:szCs w:val="22"/>
        </w:rPr>
        <w:t>— работать с наглядным материалом;</w:t>
      </w:r>
    </w:p>
    <w:p w:rsidR="0085708D" w:rsidRPr="0085708D" w:rsidRDefault="0085708D" w:rsidP="00240EFB">
      <w:pPr>
        <w:pStyle w:val="a3"/>
        <w:contextualSpacing/>
        <w:jc w:val="both"/>
        <w:rPr>
          <w:sz w:val="22"/>
          <w:szCs w:val="22"/>
        </w:rPr>
      </w:pPr>
      <w:r w:rsidRPr="0085708D">
        <w:rPr>
          <w:sz w:val="22"/>
          <w:szCs w:val="22"/>
        </w:rPr>
        <w:t>— обосновывать, аргументировать, доказывать свой ответ (мнение, точку зрения, оценку);</w:t>
      </w:r>
    </w:p>
    <w:p w:rsidR="0085708D" w:rsidRPr="0085708D" w:rsidRDefault="0085708D" w:rsidP="00240EFB">
      <w:pPr>
        <w:pStyle w:val="a3"/>
        <w:contextualSpacing/>
        <w:jc w:val="both"/>
        <w:rPr>
          <w:sz w:val="22"/>
          <w:szCs w:val="22"/>
        </w:rPr>
      </w:pPr>
      <w:r w:rsidRPr="0085708D">
        <w:rPr>
          <w:sz w:val="22"/>
          <w:szCs w:val="22"/>
        </w:rPr>
        <w:t>— извлекать необходимую информацию из рассказа учителя, одноклассника, задавая им вопросы</w:t>
      </w:r>
    </w:p>
    <w:p w:rsidR="0085708D" w:rsidRPr="0085708D" w:rsidRDefault="0085708D" w:rsidP="00240EFB">
      <w:pPr>
        <w:pStyle w:val="a3"/>
        <w:contextualSpacing/>
        <w:jc w:val="both"/>
        <w:rPr>
          <w:sz w:val="22"/>
          <w:szCs w:val="22"/>
        </w:rPr>
      </w:pPr>
      <w:r w:rsidRPr="0085708D">
        <w:rPr>
          <w:sz w:val="22"/>
          <w:szCs w:val="22"/>
        </w:rPr>
        <w:t>Содействовать выражению учащимися собственного впечатления от памятников наследия и их создателей, проявлению ими собственного отношения к городу и его изучению</w:t>
      </w:r>
    </w:p>
    <w:p w:rsidR="0085708D" w:rsidRPr="0085708D" w:rsidRDefault="0085708D" w:rsidP="00240EFB">
      <w:pPr>
        <w:pStyle w:val="a3"/>
        <w:contextualSpacing/>
        <w:jc w:val="both"/>
        <w:rPr>
          <w:sz w:val="22"/>
          <w:szCs w:val="22"/>
        </w:rPr>
      </w:pPr>
      <w:r w:rsidRPr="0085708D">
        <w:rPr>
          <w:sz w:val="22"/>
          <w:szCs w:val="22"/>
        </w:rPr>
        <w:t>Формирование ценностного отношения к наследию Петербурга у учащихся частично выражается</w:t>
      </w:r>
    </w:p>
    <w:p w:rsidR="0085708D" w:rsidRPr="0085708D" w:rsidRDefault="0085708D" w:rsidP="00240EFB">
      <w:pPr>
        <w:pStyle w:val="a3"/>
        <w:contextualSpacing/>
        <w:jc w:val="both"/>
        <w:rPr>
          <w:sz w:val="22"/>
          <w:szCs w:val="22"/>
        </w:rPr>
      </w:pPr>
      <w:r w:rsidRPr="0085708D">
        <w:rPr>
          <w:sz w:val="22"/>
          <w:szCs w:val="22"/>
        </w:rPr>
        <w:t>— в их оценках и суждениях о конкретных объектах, традициях, деятельности горожан, культурном потенциале города, его роли в жизни России, о проблемах города;</w:t>
      </w:r>
    </w:p>
    <w:p w:rsidR="0085708D" w:rsidRPr="0085708D" w:rsidRDefault="0085708D" w:rsidP="00240EFB">
      <w:pPr>
        <w:pStyle w:val="a3"/>
        <w:contextualSpacing/>
        <w:jc w:val="both"/>
        <w:rPr>
          <w:sz w:val="22"/>
          <w:szCs w:val="22"/>
        </w:rPr>
      </w:pPr>
      <w:r w:rsidRPr="0085708D">
        <w:rPr>
          <w:sz w:val="22"/>
          <w:szCs w:val="22"/>
        </w:rPr>
        <w:t>— в выполнении творческих заданий (среди которых задание «Каким предстает перед тобой образ Города?»);</w:t>
      </w:r>
    </w:p>
    <w:p w:rsidR="0085708D" w:rsidRPr="0085708D" w:rsidRDefault="0085708D" w:rsidP="00240EFB">
      <w:pPr>
        <w:pStyle w:val="a3"/>
        <w:contextualSpacing/>
        <w:jc w:val="both"/>
        <w:rPr>
          <w:sz w:val="22"/>
          <w:szCs w:val="22"/>
        </w:rPr>
      </w:pPr>
      <w:r w:rsidRPr="0085708D">
        <w:rPr>
          <w:sz w:val="22"/>
          <w:szCs w:val="22"/>
        </w:rPr>
        <w:t>— в их повседневной жизни;</w:t>
      </w:r>
    </w:p>
    <w:p w:rsidR="0085708D" w:rsidRDefault="0085708D" w:rsidP="00240EFB">
      <w:pPr>
        <w:pStyle w:val="a3"/>
        <w:contextualSpacing/>
        <w:jc w:val="both"/>
        <w:rPr>
          <w:sz w:val="22"/>
          <w:szCs w:val="22"/>
        </w:rPr>
      </w:pPr>
      <w:r w:rsidRPr="0085708D">
        <w:rPr>
          <w:sz w:val="22"/>
          <w:szCs w:val="22"/>
        </w:rPr>
        <w:t>— в участии их в городских акциях</w:t>
      </w:r>
    </w:p>
    <w:p w:rsidR="005417C6" w:rsidRPr="0085708D" w:rsidRDefault="005417C6" w:rsidP="00240EFB">
      <w:pPr>
        <w:pStyle w:val="a3"/>
        <w:contextualSpacing/>
        <w:jc w:val="both"/>
        <w:rPr>
          <w:sz w:val="22"/>
          <w:szCs w:val="22"/>
        </w:rPr>
      </w:pPr>
    </w:p>
    <w:p w:rsidR="0085708D" w:rsidRPr="0085708D" w:rsidRDefault="0085708D" w:rsidP="00240EFB">
      <w:pPr>
        <w:pStyle w:val="a3"/>
        <w:contextualSpacing/>
        <w:jc w:val="both"/>
        <w:rPr>
          <w:b/>
          <w:sz w:val="22"/>
          <w:szCs w:val="22"/>
        </w:rPr>
      </w:pPr>
      <w:r w:rsidRPr="0085708D">
        <w:rPr>
          <w:b/>
          <w:sz w:val="22"/>
          <w:szCs w:val="22"/>
          <w:u w:val="single"/>
        </w:rPr>
        <w:t>Критерии оценивания</w:t>
      </w:r>
    </w:p>
    <w:p w:rsidR="0085708D" w:rsidRPr="002E10BE" w:rsidRDefault="0085708D" w:rsidP="00240EFB">
      <w:pPr>
        <w:pStyle w:val="a3"/>
        <w:contextualSpacing/>
        <w:jc w:val="both"/>
        <w:rPr>
          <w:sz w:val="22"/>
          <w:szCs w:val="22"/>
          <w:u w:val="single"/>
        </w:rPr>
      </w:pPr>
      <w:r w:rsidRPr="002E10BE">
        <w:rPr>
          <w:i/>
          <w:iCs/>
          <w:sz w:val="22"/>
          <w:szCs w:val="22"/>
          <w:u w:val="single"/>
        </w:rPr>
        <w:t>Оценка устных ответов учащихся</w:t>
      </w:r>
    </w:p>
    <w:p w:rsidR="0085708D" w:rsidRPr="0085708D" w:rsidRDefault="0085708D" w:rsidP="00240EFB">
      <w:pPr>
        <w:pStyle w:val="a3"/>
        <w:contextualSpacing/>
        <w:jc w:val="both"/>
        <w:rPr>
          <w:sz w:val="22"/>
          <w:szCs w:val="22"/>
        </w:rPr>
      </w:pPr>
      <w:r w:rsidRPr="0085708D">
        <w:rPr>
          <w:sz w:val="22"/>
          <w:szCs w:val="22"/>
        </w:rPr>
        <w:t>Устный опрос является одним из основных способов учёта знаний учащихся по предмету. Развёрнутый ответ ученика должен представлять собой связное, логически последовательное сообщение на заданную тему.</w:t>
      </w:r>
    </w:p>
    <w:p w:rsidR="0085708D" w:rsidRPr="0085708D" w:rsidRDefault="0085708D" w:rsidP="00240EFB">
      <w:pPr>
        <w:pStyle w:val="a3"/>
        <w:contextualSpacing/>
        <w:jc w:val="both"/>
        <w:rPr>
          <w:sz w:val="22"/>
          <w:szCs w:val="22"/>
        </w:rPr>
      </w:pPr>
      <w:r w:rsidRPr="0085708D">
        <w:rPr>
          <w:sz w:val="22"/>
          <w:szCs w:val="22"/>
        </w:rPr>
        <w:t>При оценке ответа ученика надо руководствоваться следующими критериями, учитывать: 1) полноту и правильность ответа; 2) степень осознанности, понимания изученного; 3) языковое оформление ответа.</w:t>
      </w:r>
    </w:p>
    <w:p w:rsidR="0085708D" w:rsidRPr="0085708D" w:rsidRDefault="0085708D" w:rsidP="00240EFB">
      <w:pPr>
        <w:pStyle w:val="a3"/>
        <w:contextualSpacing/>
        <w:jc w:val="both"/>
        <w:rPr>
          <w:sz w:val="22"/>
          <w:szCs w:val="22"/>
        </w:rPr>
      </w:pPr>
      <w:r w:rsidRPr="0085708D">
        <w:rPr>
          <w:sz w:val="22"/>
          <w:szCs w:val="22"/>
          <w:u w:val="single"/>
        </w:rPr>
        <w:t>Отметка "5"</w:t>
      </w:r>
      <w:r w:rsidRPr="0085708D">
        <w:rPr>
          <w:sz w:val="22"/>
          <w:szCs w:val="22"/>
        </w:rPr>
        <w:t xml:space="preserve"> ставится, если ученик: 1) полно излагает изученный материал; 2)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 3) излагает материал последовательно и правильно с точки зрения норм литературного языка.</w:t>
      </w:r>
    </w:p>
    <w:p w:rsidR="0085708D" w:rsidRPr="0085708D" w:rsidRDefault="0085708D" w:rsidP="00240EFB">
      <w:pPr>
        <w:pStyle w:val="a3"/>
        <w:contextualSpacing/>
        <w:jc w:val="both"/>
        <w:rPr>
          <w:sz w:val="22"/>
          <w:szCs w:val="22"/>
        </w:rPr>
      </w:pPr>
      <w:r w:rsidRPr="0085708D">
        <w:rPr>
          <w:sz w:val="22"/>
          <w:szCs w:val="22"/>
          <w:u w:val="single"/>
        </w:rPr>
        <w:t>Отметка "4"</w:t>
      </w:r>
      <w:r w:rsidRPr="0085708D">
        <w:rPr>
          <w:sz w:val="22"/>
          <w:szCs w:val="22"/>
        </w:rPr>
        <w:t xml:space="preserve"> ставится, если ученик даёт ответ, удовлетворяющий тем же требованиям, что и для отметки "5", но допускает 1-2 ошибки, которые сам же исправляет, и 1-2 недочёта в последовательности и языковом оформлении излагаемого.</w:t>
      </w:r>
    </w:p>
    <w:p w:rsidR="0085708D" w:rsidRPr="0085708D" w:rsidRDefault="0085708D" w:rsidP="00240EFB">
      <w:pPr>
        <w:pStyle w:val="a3"/>
        <w:contextualSpacing/>
        <w:jc w:val="both"/>
        <w:rPr>
          <w:sz w:val="22"/>
          <w:szCs w:val="22"/>
        </w:rPr>
      </w:pPr>
      <w:r w:rsidRPr="0085708D">
        <w:rPr>
          <w:sz w:val="22"/>
          <w:szCs w:val="22"/>
          <w:u w:val="single"/>
        </w:rPr>
        <w:t>Отметка "3"</w:t>
      </w:r>
      <w:r w:rsidRPr="0085708D">
        <w:rPr>
          <w:sz w:val="22"/>
          <w:szCs w:val="22"/>
        </w:rPr>
        <w:t xml:space="preserve"> ставится, если ученик обнаруживает знание и понимание основных положений данной темы, но: 1) излагает материал неполно и допускает неточности в определении понятий или формулировке правил; 2) не умеет достаточно глубоко и доказательно обосновать свои суждения и привести свои примеры; 3) излагает материал непоследовательно и допускает ошибки в языковом оформлении излагаемого.</w:t>
      </w:r>
    </w:p>
    <w:p w:rsidR="0085708D" w:rsidRPr="0085708D" w:rsidRDefault="0085708D" w:rsidP="00240EFB">
      <w:pPr>
        <w:pStyle w:val="a3"/>
        <w:contextualSpacing/>
        <w:jc w:val="both"/>
        <w:rPr>
          <w:sz w:val="22"/>
          <w:szCs w:val="22"/>
        </w:rPr>
      </w:pPr>
      <w:r w:rsidRPr="0085708D">
        <w:rPr>
          <w:sz w:val="22"/>
          <w:szCs w:val="22"/>
          <w:u w:val="single"/>
        </w:rPr>
        <w:t>Отметка "2"</w:t>
      </w:r>
      <w:r w:rsidRPr="0085708D">
        <w:rPr>
          <w:sz w:val="22"/>
          <w:szCs w:val="22"/>
        </w:rPr>
        <w:t xml:space="preserve"> ставится, если ученик обнаруживает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материал. Оценка "2" отмечает такие </w:t>
      </w:r>
      <w:r w:rsidRPr="0085708D">
        <w:rPr>
          <w:sz w:val="22"/>
          <w:szCs w:val="22"/>
        </w:rPr>
        <w:lastRenderedPageBreak/>
        <w:t>недостатки в подготовке ученика, которые являются серьёзным препятствием к успешному овладению последующим материалом.</w:t>
      </w:r>
    </w:p>
    <w:p w:rsidR="0085708D" w:rsidRDefault="0085708D" w:rsidP="00240EFB">
      <w:pPr>
        <w:pStyle w:val="a3"/>
        <w:contextualSpacing/>
        <w:jc w:val="both"/>
        <w:rPr>
          <w:sz w:val="22"/>
          <w:szCs w:val="22"/>
        </w:rPr>
      </w:pPr>
      <w:r w:rsidRPr="0085708D">
        <w:rPr>
          <w:sz w:val="22"/>
          <w:szCs w:val="22"/>
        </w:rPr>
        <w:t xml:space="preserve">Отметка ("5", "4", "3") может ставиться не только за единовременный ответ (когда на проверку подготовки ученика отводится определенное время), но и за рассредоточенный во времени, т.е. за сумму ответов, данных учеником на протяжении урока (выводится </w:t>
      </w:r>
      <w:r w:rsidRPr="0085708D">
        <w:rPr>
          <w:i/>
          <w:iCs/>
          <w:sz w:val="22"/>
          <w:szCs w:val="22"/>
        </w:rPr>
        <w:t>поурочный</w:t>
      </w:r>
      <w:r w:rsidRPr="0085708D">
        <w:rPr>
          <w:sz w:val="22"/>
          <w:szCs w:val="22"/>
        </w:rPr>
        <w:t xml:space="preserve"> балл), при условии, если в процессе урока не только заслушивались ответы учащегося, но и осуществлялась проверка его умения применять знания на практике.</w:t>
      </w:r>
    </w:p>
    <w:p w:rsidR="005417C6" w:rsidRPr="0085708D" w:rsidRDefault="005417C6" w:rsidP="00240EFB">
      <w:pPr>
        <w:pStyle w:val="a3"/>
        <w:contextualSpacing/>
        <w:jc w:val="both"/>
        <w:rPr>
          <w:sz w:val="22"/>
          <w:szCs w:val="22"/>
        </w:rPr>
      </w:pPr>
    </w:p>
    <w:p w:rsidR="0085708D" w:rsidRPr="002E10BE" w:rsidRDefault="0085708D" w:rsidP="00240EFB">
      <w:pPr>
        <w:pStyle w:val="a3"/>
        <w:contextualSpacing/>
        <w:jc w:val="both"/>
        <w:rPr>
          <w:sz w:val="22"/>
          <w:szCs w:val="22"/>
          <w:u w:val="single"/>
        </w:rPr>
      </w:pPr>
      <w:r w:rsidRPr="002E10BE">
        <w:rPr>
          <w:i/>
          <w:iCs/>
          <w:sz w:val="22"/>
          <w:szCs w:val="22"/>
          <w:u w:val="single"/>
        </w:rPr>
        <w:t>Письменные и самостоятельные работы</w:t>
      </w:r>
    </w:p>
    <w:p w:rsidR="0085708D" w:rsidRPr="002E10BE" w:rsidRDefault="0085708D" w:rsidP="00240EFB">
      <w:pPr>
        <w:pStyle w:val="a3"/>
        <w:contextualSpacing/>
        <w:jc w:val="both"/>
        <w:rPr>
          <w:sz w:val="22"/>
          <w:szCs w:val="22"/>
        </w:rPr>
      </w:pPr>
      <w:r w:rsidRPr="002E10BE">
        <w:rPr>
          <w:bCs/>
          <w:sz w:val="22"/>
          <w:szCs w:val="22"/>
        </w:rPr>
        <w:t>Оценка "5"</w:t>
      </w:r>
      <w:r w:rsidRPr="002E10BE">
        <w:rPr>
          <w:sz w:val="22"/>
          <w:szCs w:val="22"/>
        </w:rPr>
        <w:t xml:space="preserve"> ставится, если ученик: </w:t>
      </w:r>
    </w:p>
    <w:p w:rsidR="0085708D" w:rsidRPr="0085708D" w:rsidRDefault="0085708D" w:rsidP="00240EFB">
      <w:pPr>
        <w:pStyle w:val="a3"/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85708D">
        <w:rPr>
          <w:sz w:val="22"/>
          <w:szCs w:val="22"/>
        </w:rPr>
        <w:t xml:space="preserve">выполнил работу без ошибок и недочетов; </w:t>
      </w:r>
    </w:p>
    <w:p w:rsidR="0085708D" w:rsidRPr="0085708D" w:rsidRDefault="0085708D" w:rsidP="00240EFB">
      <w:pPr>
        <w:pStyle w:val="a3"/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85708D">
        <w:rPr>
          <w:sz w:val="22"/>
          <w:szCs w:val="22"/>
        </w:rPr>
        <w:t xml:space="preserve">допустил не более одного недочета. </w:t>
      </w:r>
    </w:p>
    <w:p w:rsidR="0085708D" w:rsidRPr="002E10BE" w:rsidRDefault="0085708D" w:rsidP="00240EFB">
      <w:pPr>
        <w:pStyle w:val="a3"/>
        <w:contextualSpacing/>
        <w:jc w:val="both"/>
        <w:rPr>
          <w:sz w:val="22"/>
          <w:szCs w:val="22"/>
        </w:rPr>
      </w:pPr>
      <w:r w:rsidRPr="002E10BE">
        <w:rPr>
          <w:bCs/>
          <w:sz w:val="22"/>
          <w:szCs w:val="22"/>
        </w:rPr>
        <w:t>Оценка "4"</w:t>
      </w:r>
      <w:r w:rsidRPr="002E10BE">
        <w:rPr>
          <w:sz w:val="22"/>
          <w:szCs w:val="22"/>
        </w:rPr>
        <w:t xml:space="preserve"> ставится, если ученик выполнил работу полностью, но допустил в ней: </w:t>
      </w:r>
    </w:p>
    <w:p w:rsidR="0085708D" w:rsidRPr="0085708D" w:rsidRDefault="0085708D" w:rsidP="00240EFB">
      <w:pPr>
        <w:pStyle w:val="a3"/>
        <w:numPr>
          <w:ilvl w:val="0"/>
          <w:numId w:val="3"/>
        </w:numPr>
        <w:contextualSpacing/>
        <w:jc w:val="both"/>
        <w:rPr>
          <w:sz w:val="22"/>
          <w:szCs w:val="22"/>
        </w:rPr>
      </w:pPr>
      <w:r w:rsidRPr="0085708D">
        <w:rPr>
          <w:sz w:val="22"/>
          <w:szCs w:val="22"/>
        </w:rPr>
        <w:t xml:space="preserve">не более одной негрубой ошибки и одного недочета; </w:t>
      </w:r>
    </w:p>
    <w:p w:rsidR="0085708D" w:rsidRPr="0085708D" w:rsidRDefault="0085708D" w:rsidP="00240EFB">
      <w:pPr>
        <w:pStyle w:val="a3"/>
        <w:numPr>
          <w:ilvl w:val="0"/>
          <w:numId w:val="3"/>
        </w:numPr>
        <w:contextualSpacing/>
        <w:jc w:val="both"/>
        <w:rPr>
          <w:sz w:val="22"/>
          <w:szCs w:val="22"/>
        </w:rPr>
      </w:pPr>
      <w:r w:rsidRPr="0085708D">
        <w:rPr>
          <w:sz w:val="22"/>
          <w:szCs w:val="22"/>
        </w:rPr>
        <w:t xml:space="preserve">или не более двух недочетов. </w:t>
      </w:r>
    </w:p>
    <w:p w:rsidR="0085708D" w:rsidRPr="002E10BE" w:rsidRDefault="0085708D" w:rsidP="00240EFB">
      <w:pPr>
        <w:pStyle w:val="a3"/>
        <w:contextualSpacing/>
        <w:jc w:val="both"/>
        <w:rPr>
          <w:sz w:val="22"/>
          <w:szCs w:val="22"/>
        </w:rPr>
      </w:pPr>
      <w:r w:rsidRPr="002E10BE">
        <w:rPr>
          <w:bCs/>
          <w:sz w:val="22"/>
          <w:szCs w:val="22"/>
        </w:rPr>
        <w:t>Оценка "3"</w:t>
      </w:r>
      <w:r w:rsidRPr="002E10BE">
        <w:rPr>
          <w:sz w:val="22"/>
          <w:szCs w:val="22"/>
        </w:rPr>
        <w:t xml:space="preserve"> ставится, если ученик правильно выполнил не менее половины работы или допустил: </w:t>
      </w:r>
    </w:p>
    <w:p w:rsidR="0085708D" w:rsidRPr="0085708D" w:rsidRDefault="0085708D" w:rsidP="00240EFB">
      <w:pPr>
        <w:pStyle w:val="a3"/>
        <w:numPr>
          <w:ilvl w:val="0"/>
          <w:numId w:val="4"/>
        </w:numPr>
        <w:contextualSpacing/>
        <w:jc w:val="both"/>
        <w:rPr>
          <w:sz w:val="22"/>
          <w:szCs w:val="22"/>
        </w:rPr>
      </w:pPr>
      <w:r w:rsidRPr="0085708D">
        <w:rPr>
          <w:sz w:val="22"/>
          <w:szCs w:val="22"/>
        </w:rPr>
        <w:t xml:space="preserve">не более двух грубых ошибок; </w:t>
      </w:r>
    </w:p>
    <w:p w:rsidR="0085708D" w:rsidRPr="0085708D" w:rsidRDefault="0085708D" w:rsidP="00240EFB">
      <w:pPr>
        <w:pStyle w:val="a3"/>
        <w:numPr>
          <w:ilvl w:val="0"/>
          <w:numId w:val="4"/>
        </w:numPr>
        <w:contextualSpacing/>
        <w:jc w:val="both"/>
        <w:rPr>
          <w:sz w:val="22"/>
          <w:szCs w:val="22"/>
        </w:rPr>
      </w:pPr>
      <w:r w:rsidRPr="0085708D">
        <w:rPr>
          <w:sz w:val="22"/>
          <w:szCs w:val="22"/>
        </w:rPr>
        <w:t xml:space="preserve">или не более одной грубой и одной негрубой ошибки и одного недочета; </w:t>
      </w:r>
    </w:p>
    <w:p w:rsidR="0085708D" w:rsidRPr="0085708D" w:rsidRDefault="0085708D" w:rsidP="00240EFB">
      <w:pPr>
        <w:pStyle w:val="a3"/>
        <w:numPr>
          <w:ilvl w:val="0"/>
          <w:numId w:val="4"/>
        </w:numPr>
        <w:contextualSpacing/>
        <w:jc w:val="both"/>
        <w:rPr>
          <w:sz w:val="22"/>
          <w:szCs w:val="22"/>
        </w:rPr>
      </w:pPr>
      <w:r w:rsidRPr="0085708D">
        <w:rPr>
          <w:sz w:val="22"/>
          <w:szCs w:val="22"/>
        </w:rPr>
        <w:t xml:space="preserve">или не более двух-трех негрубых ошибок; </w:t>
      </w:r>
    </w:p>
    <w:p w:rsidR="0085708D" w:rsidRPr="0085708D" w:rsidRDefault="0085708D" w:rsidP="00240EFB">
      <w:pPr>
        <w:pStyle w:val="a3"/>
        <w:numPr>
          <w:ilvl w:val="0"/>
          <w:numId w:val="4"/>
        </w:numPr>
        <w:contextualSpacing/>
        <w:jc w:val="both"/>
        <w:rPr>
          <w:sz w:val="22"/>
          <w:szCs w:val="22"/>
        </w:rPr>
      </w:pPr>
      <w:r w:rsidRPr="0085708D">
        <w:rPr>
          <w:sz w:val="22"/>
          <w:szCs w:val="22"/>
        </w:rPr>
        <w:t xml:space="preserve">или одной негрубой ошибки и трех недочетов; </w:t>
      </w:r>
    </w:p>
    <w:p w:rsidR="0085708D" w:rsidRPr="0085708D" w:rsidRDefault="0085708D" w:rsidP="00240EFB">
      <w:pPr>
        <w:pStyle w:val="a3"/>
        <w:numPr>
          <w:ilvl w:val="0"/>
          <w:numId w:val="4"/>
        </w:numPr>
        <w:contextualSpacing/>
        <w:jc w:val="both"/>
        <w:rPr>
          <w:sz w:val="22"/>
          <w:szCs w:val="22"/>
        </w:rPr>
      </w:pPr>
      <w:r w:rsidRPr="0085708D">
        <w:rPr>
          <w:sz w:val="22"/>
          <w:szCs w:val="22"/>
        </w:rPr>
        <w:t xml:space="preserve">или при отсутствии ошибок, но при наличии четырех-пяти недочетов. </w:t>
      </w:r>
    </w:p>
    <w:p w:rsidR="0085708D" w:rsidRPr="002E10BE" w:rsidRDefault="0085708D" w:rsidP="00240EFB">
      <w:pPr>
        <w:pStyle w:val="a3"/>
        <w:contextualSpacing/>
        <w:jc w:val="both"/>
        <w:rPr>
          <w:sz w:val="22"/>
          <w:szCs w:val="22"/>
        </w:rPr>
      </w:pPr>
      <w:r w:rsidRPr="002E10BE">
        <w:rPr>
          <w:bCs/>
          <w:sz w:val="22"/>
          <w:szCs w:val="22"/>
        </w:rPr>
        <w:t>Оценка "2"</w:t>
      </w:r>
      <w:r w:rsidRPr="002E10BE">
        <w:rPr>
          <w:sz w:val="22"/>
          <w:szCs w:val="22"/>
        </w:rPr>
        <w:t xml:space="preserve"> ставится, если ученик: </w:t>
      </w:r>
    </w:p>
    <w:p w:rsidR="0085708D" w:rsidRPr="0085708D" w:rsidRDefault="0085708D" w:rsidP="00240EFB">
      <w:pPr>
        <w:pStyle w:val="a3"/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85708D">
        <w:rPr>
          <w:sz w:val="22"/>
          <w:szCs w:val="22"/>
        </w:rPr>
        <w:t xml:space="preserve">допустил число ошибок и недочетов превосходящее норму, при которой может быть выставлена оценка "3"; </w:t>
      </w:r>
    </w:p>
    <w:p w:rsidR="0085708D" w:rsidRPr="0085708D" w:rsidRDefault="0085708D" w:rsidP="00240EFB">
      <w:pPr>
        <w:pStyle w:val="a3"/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85708D">
        <w:rPr>
          <w:sz w:val="22"/>
          <w:szCs w:val="22"/>
        </w:rPr>
        <w:t xml:space="preserve">или если правильно выполнил менее половины работы. </w:t>
      </w:r>
    </w:p>
    <w:p w:rsidR="0085708D" w:rsidRPr="002E10BE" w:rsidRDefault="0085708D" w:rsidP="00240EFB">
      <w:pPr>
        <w:pStyle w:val="a3"/>
        <w:contextualSpacing/>
        <w:jc w:val="both"/>
        <w:rPr>
          <w:sz w:val="22"/>
          <w:szCs w:val="22"/>
        </w:rPr>
      </w:pPr>
      <w:r w:rsidRPr="002E10BE">
        <w:rPr>
          <w:bCs/>
          <w:sz w:val="22"/>
          <w:szCs w:val="22"/>
        </w:rPr>
        <w:t>Оценка "1"</w:t>
      </w:r>
      <w:r w:rsidRPr="002E10BE">
        <w:rPr>
          <w:sz w:val="22"/>
          <w:szCs w:val="22"/>
        </w:rPr>
        <w:t xml:space="preserve"> ставится, если ученик: </w:t>
      </w:r>
    </w:p>
    <w:p w:rsidR="0085708D" w:rsidRPr="0085708D" w:rsidRDefault="0085708D" w:rsidP="00240EFB">
      <w:pPr>
        <w:pStyle w:val="a3"/>
        <w:numPr>
          <w:ilvl w:val="0"/>
          <w:numId w:val="6"/>
        </w:numPr>
        <w:contextualSpacing/>
        <w:jc w:val="both"/>
        <w:rPr>
          <w:sz w:val="22"/>
          <w:szCs w:val="22"/>
        </w:rPr>
      </w:pPr>
      <w:r w:rsidRPr="0085708D">
        <w:rPr>
          <w:sz w:val="22"/>
          <w:szCs w:val="22"/>
        </w:rPr>
        <w:t xml:space="preserve">не приступал к выполнению работы; </w:t>
      </w:r>
    </w:p>
    <w:p w:rsidR="0085708D" w:rsidRPr="0085708D" w:rsidRDefault="0085708D" w:rsidP="00240EFB">
      <w:pPr>
        <w:pStyle w:val="a3"/>
        <w:numPr>
          <w:ilvl w:val="0"/>
          <w:numId w:val="6"/>
        </w:numPr>
        <w:contextualSpacing/>
        <w:jc w:val="both"/>
        <w:rPr>
          <w:sz w:val="22"/>
          <w:szCs w:val="22"/>
        </w:rPr>
      </w:pPr>
      <w:r w:rsidRPr="0085708D">
        <w:rPr>
          <w:sz w:val="22"/>
          <w:szCs w:val="22"/>
        </w:rPr>
        <w:t xml:space="preserve">или правильно выполнил не более 10 % всех заданий. </w:t>
      </w:r>
    </w:p>
    <w:p w:rsidR="0085708D" w:rsidRPr="002E10BE" w:rsidRDefault="0085708D" w:rsidP="00240EFB">
      <w:pPr>
        <w:pStyle w:val="a3"/>
        <w:contextualSpacing/>
        <w:jc w:val="both"/>
        <w:rPr>
          <w:sz w:val="22"/>
          <w:szCs w:val="22"/>
          <w:u w:val="single"/>
        </w:rPr>
      </w:pPr>
      <w:r w:rsidRPr="002E10BE">
        <w:rPr>
          <w:bCs/>
          <w:sz w:val="22"/>
          <w:szCs w:val="22"/>
          <w:u w:val="single"/>
        </w:rPr>
        <w:t xml:space="preserve">Примечание. </w:t>
      </w:r>
    </w:p>
    <w:p w:rsidR="0085708D" w:rsidRPr="0085708D" w:rsidRDefault="0085708D" w:rsidP="00240EFB">
      <w:pPr>
        <w:pStyle w:val="a3"/>
        <w:numPr>
          <w:ilvl w:val="0"/>
          <w:numId w:val="7"/>
        </w:numPr>
        <w:contextualSpacing/>
        <w:jc w:val="both"/>
        <w:rPr>
          <w:sz w:val="22"/>
          <w:szCs w:val="22"/>
        </w:rPr>
      </w:pPr>
      <w:r w:rsidRPr="0085708D">
        <w:rPr>
          <w:sz w:val="22"/>
          <w:szCs w:val="22"/>
        </w:rPr>
        <w:t xml:space="preserve">Учитель имеет право поставить ученику оценку выше той, которая предусмотрена нормами, если учеником оригинально выполнена работа. </w:t>
      </w:r>
    </w:p>
    <w:p w:rsidR="0085708D" w:rsidRDefault="0085708D" w:rsidP="00240EFB">
      <w:pPr>
        <w:pStyle w:val="a3"/>
        <w:numPr>
          <w:ilvl w:val="0"/>
          <w:numId w:val="7"/>
        </w:numPr>
        <w:contextualSpacing/>
        <w:jc w:val="both"/>
        <w:rPr>
          <w:sz w:val="22"/>
          <w:szCs w:val="22"/>
        </w:rPr>
      </w:pPr>
      <w:r w:rsidRPr="0085708D">
        <w:rPr>
          <w:sz w:val="22"/>
          <w:szCs w:val="22"/>
        </w:rPr>
        <w:t xml:space="preserve">Оценки с анализом доводятся до сведения учащихся, как правило, на последующем уроке, предусматривается работа над ошибками, устранение пробелов. </w:t>
      </w:r>
    </w:p>
    <w:p w:rsidR="005417C6" w:rsidRPr="0085708D" w:rsidRDefault="005417C6" w:rsidP="00240EFB">
      <w:pPr>
        <w:pStyle w:val="a3"/>
        <w:numPr>
          <w:ilvl w:val="0"/>
          <w:numId w:val="7"/>
        </w:numPr>
        <w:contextualSpacing/>
        <w:jc w:val="both"/>
        <w:rPr>
          <w:sz w:val="22"/>
          <w:szCs w:val="22"/>
        </w:rPr>
      </w:pPr>
    </w:p>
    <w:p w:rsidR="0085708D" w:rsidRPr="002E10BE" w:rsidRDefault="0085708D" w:rsidP="00240EFB">
      <w:pPr>
        <w:pStyle w:val="a3"/>
        <w:contextualSpacing/>
        <w:jc w:val="both"/>
        <w:rPr>
          <w:sz w:val="22"/>
          <w:szCs w:val="22"/>
          <w:u w:val="single"/>
        </w:rPr>
      </w:pPr>
      <w:r w:rsidRPr="002E10BE">
        <w:rPr>
          <w:i/>
          <w:iCs/>
          <w:sz w:val="22"/>
          <w:szCs w:val="22"/>
          <w:u w:val="single"/>
        </w:rPr>
        <w:t>Практические и самостоятельные работы</w:t>
      </w:r>
    </w:p>
    <w:p w:rsidR="0085708D" w:rsidRPr="002E10BE" w:rsidRDefault="0085708D" w:rsidP="00240EFB">
      <w:pPr>
        <w:pStyle w:val="a3"/>
        <w:shd w:val="clear" w:color="auto" w:fill="FFFFFF"/>
        <w:contextualSpacing/>
        <w:jc w:val="both"/>
        <w:rPr>
          <w:sz w:val="22"/>
          <w:szCs w:val="22"/>
        </w:rPr>
      </w:pPr>
      <w:r w:rsidRPr="002E10BE">
        <w:rPr>
          <w:bCs/>
          <w:color w:val="000000"/>
          <w:sz w:val="22"/>
          <w:szCs w:val="22"/>
        </w:rPr>
        <w:t>Отметка "5"</w:t>
      </w:r>
    </w:p>
    <w:p w:rsidR="0085708D" w:rsidRPr="0085708D" w:rsidRDefault="0085708D" w:rsidP="00240EFB">
      <w:pPr>
        <w:pStyle w:val="a3"/>
        <w:shd w:val="clear" w:color="auto" w:fill="FFFFFF"/>
        <w:contextualSpacing/>
        <w:jc w:val="both"/>
        <w:rPr>
          <w:sz w:val="22"/>
          <w:szCs w:val="22"/>
        </w:rPr>
      </w:pPr>
      <w:r w:rsidRPr="0085708D">
        <w:rPr>
          <w:color w:val="000000"/>
          <w:sz w:val="22"/>
          <w:szCs w:val="22"/>
        </w:rPr>
        <w:t>Практическая или самостоятельная работа выполнена в полном объеме с соблюдением необходимой последовательности. Учащиеся работали полностью самостоятельно: подобрали необходимые для выполнения предлагаемых работ источники знаний, показали необходимые для проведения практических и самостоятельных работ теоретические знания, практические умения и навыки. Работа оформлена аккуратно, в оптимальной для фиксации результатов форме. Форма фиксации материалов может быть предложена учителем или выбрана самими учащимися.</w:t>
      </w:r>
    </w:p>
    <w:p w:rsidR="0085708D" w:rsidRPr="002E10BE" w:rsidRDefault="0085708D" w:rsidP="00240EFB">
      <w:pPr>
        <w:pStyle w:val="a3"/>
        <w:shd w:val="clear" w:color="auto" w:fill="FFFFFF"/>
        <w:contextualSpacing/>
        <w:jc w:val="both"/>
        <w:rPr>
          <w:sz w:val="22"/>
          <w:szCs w:val="22"/>
        </w:rPr>
      </w:pPr>
      <w:r w:rsidRPr="002E10BE">
        <w:rPr>
          <w:bCs/>
          <w:color w:val="000000"/>
          <w:sz w:val="22"/>
          <w:szCs w:val="22"/>
        </w:rPr>
        <w:t>Отметка "4"</w:t>
      </w:r>
    </w:p>
    <w:p w:rsidR="0085708D" w:rsidRPr="0085708D" w:rsidRDefault="0085708D" w:rsidP="00240EFB">
      <w:pPr>
        <w:pStyle w:val="a3"/>
        <w:shd w:val="clear" w:color="auto" w:fill="FFFFFF"/>
        <w:contextualSpacing/>
        <w:jc w:val="both"/>
        <w:rPr>
          <w:sz w:val="22"/>
          <w:szCs w:val="22"/>
        </w:rPr>
      </w:pPr>
      <w:r w:rsidRPr="0085708D">
        <w:rPr>
          <w:color w:val="000000"/>
          <w:sz w:val="22"/>
          <w:szCs w:val="22"/>
        </w:rPr>
        <w:t>Практическая или самостоятельная работа выполнена учащимися в полном объеме и самостоятельно.</w:t>
      </w:r>
    </w:p>
    <w:p w:rsidR="0085708D" w:rsidRPr="0085708D" w:rsidRDefault="0085708D" w:rsidP="00240EFB">
      <w:pPr>
        <w:pStyle w:val="a3"/>
        <w:shd w:val="clear" w:color="auto" w:fill="FFFFFF"/>
        <w:contextualSpacing/>
        <w:jc w:val="both"/>
        <w:rPr>
          <w:sz w:val="22"/>
          <w:szCs w:val="22"/>
        </w:rPr>
      </w:pPr>
      <w:r w:rsidRPr="0085708D">
        <w:rPr>
          <w:color w:val="000000"/>
          <w:sz w:val="22"/>
          <w:szCs w:val="22"/>
        </w:rPr>
        <w:t>Допускается отклонение от необходимой последовательности выполнения, не влияющее на правильность конечного результата</w:t>
      </w:r>
    </w:p>
    <w:p w:rsidR="0085708D" w:rsidRPr="0085708D" w:rsidRDefault="0085708D" w:rsidP="00240EFB">
      <w:pPr>
        <w:pStyle w:val="a3"/>
        <w:shd w:val="clear" w:color="auto" w:fill="FFFFFF"/>
        <w:contextualSpacing/>
        <w:jc w:val="both"/>
        <w:rPr>
          <w:sz w:val="22"/>
          <w:szCs w:val="22"/>
        </w:rPr>
      </w:pPr>
      <w:r w:rsidRPr="0085708D">
        <w:rPr>
          <w:color w:val="000000"/>
          <w:sz w:val="22"/>
          <w:szCs w:val="22"/>
        </w:rPr>
        <w:t>Использованы указанные учителем источники знаний. Работа показала знание основного теоретического материала и овладение умениями, необходимыми для самостоятельного выполнения работы.</w:t>
      </w:r>
    </w:p>
    <w:p w:rsidR="0085708D" w:rsidRPr="0085708D" w:rsidRDefault="0085708D" w:rsidP="00240EFB">
      <w:pPr>
        <w:pStyle w:val="a3"/>
        <w:shd w:val="clear" w:color="auto" w:fill="FFFFFF"/>
        <w:contextualSpacing/>
        <w:jc w:val="both"/>
        <w:rPr>
          <w:sz w:val="22"/>
          <w:szCs w:val="22"/>
        </w:rPr>
      </w:pPr>
      <w:r w:rsidRPr="0085708D">
        <w:rPr>
          <w:color w:val="000000"/>
          <w:sz w:val="22"/>
          <w:szCs w:val="22"/>
        </w:rPr>
        <w:t>Допускаются неточности и небрежность в оформлении результатов работы.</w:t>
      </w:r>
    </w:p>
    <w:p w:rsidR="0085708D" w:rsidRPr="002E10BE" w:rsidRDefault="0085708D" w:rsidP="00240EFB">
      <w:pPr>
        <w:pStyle w:val="a3"/>
        <w:shd w:val="clear" w:color="auto" w:fill="FFFFFF"/>
        <w:contextualSpacing/>
        <w:jc w:val="both"/>
        <w:rPr>
          <w:sz w:val="22"/>
          <w:szCs w:val="22"/>
        </w:rPr>
      </w:pPr>
      <w:r w:rsidRPr="002E10BE">
        <w:rPr>
          <w:bCs/>
          <w:color w:val="000000"/>
          <w:sz w:val="22"/>
          <w:szCs w:val="22"/>
        </w:rPr>
        <w:t>Отметка "3"</w:t>
      </w:r>
    </w:p>
    <w:p w:rsidR="0085708D" w:rsidRPr="0085708D" w:rsidRDefault="0085708D" w:rsidP="00240EFB">
      <w:pPr>
        <w:pStyle w:val="a3"/>
        <w:shd w:val="clear" w:color="auto" w:fill="FFFFFF"/>
        <w:contextualSpacing/>
        <w:jc w:val="both"/>
        <w:rPr>
          <w:sz w:val="22"/>
          <w:szCs w:val="22"/>
        </w:rPr>
      </w:pPr>
      <w:r w:rsidRPr="0085708D">
        <w:rPr>
          <w:color w:val="000000"/>
          <w:sz w:val="22"/>
          <w:szCs w:val="22"/>
        </w:rPr>
        <w:t>Практическая работа выполнена и оформлена учащимися с помощью учителя или хорошо подготовленных и уже выполнивших на "отлично" данную работу учащихся. На выполнение работы затрачено много времени (можно дать возможность доделать работу дома). Учащиеся показали знания теоретического материала, но испытывали затруднения при самостоятельной работе.</w:t>
      </w:r>
    </w:p>
    <w:p w:rsidR="0085708D" w:rsidRPr="002E10BE" w:rsidRDefault="0085708D" w:rsidP="00240EFB">
      <w:pPr>
        <w:pStyle w:val="a3"/>
        <w:shd w:val="clear" w:color="auto" w:fill="FFFFFF"/>
        <w:contextualSpacing/>
        <w:jc w:val="both"/>
        <w:rPr>
          <w:sz w:val="22"/>
          <w:szCs w:val="22"/>
        </w:rPr>
      </w:pPr>
      <w:r w:rsidRPr="002E10BE">
        <w:rPr>
          <w:bCs/>
          <w:color w:val="000000"/>
          <w:sz w:val="22"/>
          <w:szCs w:val="22"/>
        </w:rPr>
        <w:t>Отметка "2"</w:t>
      </w:r>
    </w:p>
    <w:p w:rsidR="0085708D" w:rsidRPr="0085708D" w:rsidRDefault="0085708D" w:rsidP="00240EFB">
      <w:pPr>
        <w:pStyle w:val="a3"/>
        <w:shd w:val="clear" w:color="auto" w:fill="FFFFFF"/>
        <w:contextualSpacing/>
        <w:jc w:val="both"/>
        <w:rPr>
          <w:sz w:val="22"/>
          <w:szCs w:val="22"/>
        </w:rPr>
      </w:pPr>
      <w:r w:rsidRPr="0085708D">
        <w:rPr>
          <w:color w:val="000000"/>
          <w:sz w:val="22"/>
          <w:szCs w:val="22"/>
        </w:rPr>
        <w:t xml:space="preserve">Выставляется в том случае, когда учащиеся оказались не подготовленными к выполнению этой работы. Полученные результаты не позволяют сделать правильных выводов и полностью расходятся с поставленной целью. Обнаружено плохое знание теоретического материала и </w:t>
      </w:r>
      <w:r w:rsidRPr="0085708D">
        <w:rPr>
          <w:color w:val="000000"/>
          <w:sz w:val="22"/>
          <w:szCs w:val="22"/>
        </w:rPr>
        <w:lastRenderedPageBreak/>
        <w:t>отсутствие необходимых умений. Руководство и помощь со стороны учителя и хорошо подготовленных учащихся неэффективны из-за плохой подготовки учащегося.</w:t>
      </w:r>
    </w:p>
    <w:p w:rsidR="002E10BE" w:rsidRPr="002E10BE" w:rsidRDefault="0085708D" w:rsidP="00240EFB">
      <w:pPr>
        <w:pStyle w:val="a3"/>
        <w:shd w:val="clear" w:color="auto" w:fill="FFFFFF"/>
        <w:contextualSpacing/>
        <w:jc w:val="both"/>
        <w:rPr>
          <w:i/>
          <w:iCs/>
          <w:sz w:val="22"/>
          <w:szCs w:val="22"/>
          <w:u w:val="single"/>
        </w:rPr>
      </w:pPr>
      <w:r w:rsidRPr="002E10BE">
        <w:rPr>
          <w:i/>
          <w:iCs/>
          <w:sz w:val="22"/>
          <w:szCs w:val="22"/>
          <w:u w:val="single"/>
        </w:rPr>
        <w:t>Оценка творческих работ</w:t>
      </w:r>
    </w:p>
    <w:p w:rsidR="0085708D" w:rsidRPr="0085708D" w:rsidRDefault="0085708D" w:rsidP="00240EFB">
      <w:pPr>
        <w:pStyle w:val="a3"/>
        <w:shd w:val="clear" w:color="auto" w:fill="FFFFFF"/>
        <w:contextualSpacing/>
        <w:jc w:val="both"/>
        <w:rPr>
          <w:sz w:val="22"/>
          <w:szCs w:val="22"/>
        </w:rPr>
      </w:pPr>
      <w:r w:rsidRPr="0085708D">
        <w:rPr>
          <w:color w:val="000000"/>
          <w:sz w:val="22"/>
          <w:szCs w:val="22"/>
        </w:rPr>
        <w:t xml:space="preserve">    Творческая работа выявляет </w:t>
      </w:r>
      <w:proofErr w:type="spellStart"/>
      <w:r w:rsidRPr="0085708D">
        <w:rPr>
          <w:color w:val="000000"/>
          <w:sz w:val="22"/>
          <w:szCs w:val="22"/>
        </w:rPr>
        <w:t>сформированность</w:t>
      </w:r>
      <w:proofErr w:type="spellEnd"/>
      <w:r w:rsidRPr="0085708D">
        <w:rPr>
          <w:color w:val="000000"/>
          <w:sz w:val="22"/>
          <w:szCs w:val="22"/>
        </w:rPr>
        <w:t xml:space="preserve"> уровня грамотности и компетентности учащегося, является основной формой проверки умения учеником правильно и последовательно излагать мысли, привлекать дополнительный справочный материал, делать самостоятельные выводы, проверяет речевую подготовку учащегося. Любая творческая работа включает в себя три части: вступление, основную часть, заключение и оформляется в соответствии с едиными нормами и правилами, предъявляемыми к работам такого уровня. С помощью творческой работы проверяется: умение раскрывать тему; умение использовать языковые средства, предметные понятия, в соответствии со стилем, темой и задачей высказывания (работы); соблюдение языковых норм и правил правописания; качество оформления работы, использование иллюстративного материала; широта охвата источников и дополнительной литературы. Содержание творческой работы оценивается по следующим критериям: - соответствие работы ученика теме и основной мысли; - полнота раскрытия тема; - правильность фактического материала; - последовательность изложения. При оценке речевого оформления учитываются: - разнообразие словарного и грамматического строя речи; - стилевое единство и выразительность речи; - число языковых ошибок и стилистических недочетов. При оценке источниковедческой базы творческой работы учитывается правильное оформление сносок; соответствие общим нормам и правилам библиографии применяемых источников и ссылок на них; реальное использование в работе литературы приведенной в списке источников; широта временного и фактического охвата дополнительной литературы; целесообразность использования тех или иных источников.</w:t>
      </w:r>
      <w:r w:rsidRPr="0085708D">
        <w:rPr>
          <w:color w:val="000000"/>
          <w:sz w:val="22"/>
          <w:szCs w:val="22"/>
        </w:rPr>
        <w:br/>
      </w:r>
      <w:r w:rsidRPr="002E10BE">
        <w:rPr>
          <w:bCs/>
          <w:color w:val="000000"/>
          <w:sz w:val="22"/>
          <w:szCs w:val="22"/>
        </w:rPr>
        <w:t>Отметка "5”</w:t>
      </w:r>
      <w:r w:rsidRPr="002E10BE">
        <w:rPr>
          <w:color w:val="000000"/>
          <w:sz w:val="22"/>
          <w:szCs w:val="22"/>
        </w:rPr>
        <w:t xml:space="preserve"> ставится, если содержание работы полностью соответствует теме; фактические</w:t>
      </w:r>
      <w:r w:rsidRPr="0085708D">
        <w:rPr>
          <w:color w:val="000000"/>
          <w:sz w:val="22"/>
          <w:szCs w:val="22"/>
        </w:rPr>
        <w:t xml:space="preserve"> ошибки отсутствуют; содержание изложенного последовательно; работа отличается богатством словаря, точностью словоупотребления; достигнуто смысловое единство текста, иллюстраций, дополнительного материала. В работе допущен 1 недочет в содержании.</w:t>
      </w:r>
      <w:r w:rsidRPr="0085708D">
        <w:rPr>
          <w:color w:val="000000"/>
          <w:sz w:val="22"/>
          <w:szCs w:val="22"/>
        </w:rPr>
        <w:br/>
      </w:r>
      <w:r w:rsidRPr="002E10BE">
        <w:rPr>
          <w:bCs/>
          <w:color w:val="000000"/>
          <w:sz w:val="22"/>
          <w:szCs w:val="22"/>
        </w:rPr>
        <w:t>Отметка "4”</w:t>
      </w:r>
      <w:r w:rsidRPr="002E10BE">
        <w:rPr>
          <w:color w:val="000000"/>
          <w:sz w:val="22"/>
          <w:szCs w:val="22"/>
        </w:rPr>
        <w:t xml:space="preserve"> ставится, если содержание работы в основном соответствует теме (имеются</w:t>
      </w:r>
      <w:r w:rsidRPr="0085708D">
        <w:rPr>
          <w:color w:val="000000"/>
          <w:sz w:val="22"/>
          <w:szCs w:val="22"/>
        </w:rPr>
        <w:t xml:space="preserve"> незначительные отклонения от темы); имеются единичные фактические неточности; имеются незначительные нарушения последовательности в изложении мыслей; имеются отдельные непринципиальные ошибки в оформлении работы. В работе допускается не более 2-х недочетов в содержании. </w:t>
      </w:r>
      <w:r w:rsidRPr="0085708D">
        <w:rPr>
          <w:color w:val="000000"/>
          <w:sz w:val="22"/>
          <w:szCs w:val="22"/>
        </w:rPr>
        <w:br/>
      </w:r>
      <w:r w:rsidRPr="002E10BE">
        <w:rPr>
          <w:bCs/>
          <w:color w:val="000000"/>
          <w:sz w:val="22"/>
          <w:szCs w:val="22"/>
        </w:rPr>
        <w:t>Отметка "3”</w:t>
      </w:r>
      <w:r w:rsidRPr="002E10BE">
        <w:rPr>
          <w:color w:val="000000"/>
          <w:sz w:val="22"/>
          <w:szCs w:val="22"/>
        </w:rPr>
        <w:t xml:space="preserve"> ставиться, если в работе допущены существенные отклонения от темы; работа</w:t>
      </w:r>
      <w:r w:rsidRPr="0085708D">
        <w:rPr>
          <w:color w:val="000000"/>
          <w:sz w:val="22"/>
          <w:szCs w:val="22"/>
        </w:rPr>
        <w:t xml:space="preserve"> достоверна в главном, но в ней имеются отдельные нарушения последовательности изложения; оформление работы не аккуратное, есть претензии к соблюдению норм и правил библиографического и иллюстративного оформления. В работе допускается не более 4-х недочетов в содержании.</w:t>
      </w:r>
      <w:r w:rsidRPr="0085708D">
        <w:rPr>
          <w:color w:val="000000"/>
          <w:sz w:val="22"/>
          <w:szCs w:val="22"/>
        </w:rPr>
        <w:br/>
      </w:r>
      <w:r w:rsidRPr="002E10BE">
        <w:rPr>
          <w:bCs/>
          <w:color w:val="000000"/>
          <w:sz w:val="22"/>
          <w:szCs w:val="22"/>
        </w:rPr>
        <w:t>Отметка "2</w:t>
      </w:r>
      <w:r w:rsidRPr="002E10BE">
        <w:rPr>
          <w:color w:val="000000"/>
          <w:sz w:val="22"/>
          <w:szCs w:val="22"/>
        </w:rPr>
        <w:t>” ставится, если работа не соответствует теме; допущено много фактических ошибок;</w:t>
      </w:r>
      <w:r w:rsidRPr="0085708D">
        <w:rPr>
          <w:color w:val="000000"/>
          <w:sz w:val="22"/>
          <w:szCs w:val="22"/>
        </w:rPr>
        <w:t xml:space="preserve"> нарушена последовательность изложения во всех частях работы; отсутствует связь между ними; работа не соответствует плану; крайне беден словарь; нарушено стилевое единство текста; отмечены серьезные претензии к качеству оформления работы.</w:t>
      </w:r>
      <w:r w:rsidRPr="0085708D">
        <w:rPr>
          <w:color w:val="000000"/>
          <w:sz w:val="22"/>
          <w:szCs w:val="22"/>
        </w:rPr>
        <w:br/>
        <w:t>    При оценке творческой работы учитывается самостоятельность, оригинальность замысла работы, уровень ее композиционного и стилевого решения, речевого оформления. Избыточный объем работы не влияет на повышение оценки. Учитываемым положительным фактором является наличие рецензии на исследовательскую работу.</w:t>
      </w:r>
    </w:p>
    <w:p w:rsidR="003626BB" w:rsidRPr="0085708D" w:rsidRDefault="003626BB" w:rsidP="007806B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85708D">
        <w:rPr>
          <w:rFonts w:ascii="Times New Roman" w:hAnsi="Times New Roman" w:cs="Times New Roman"/>
          <w:b/>
          <w:bCs/>
          <w:u w:val="single"/>
        </w:rPr>
        <w:t xml:space="preserve">6. </w:t>
      </w:r>
      <w:r w:rsidRPr="0085708D">
        <w:rPr>
          <w:rFonts w:ascii="Times New Roman" w:eastAsia="Times New Roman" w:hAnsi="Times New Roman" w:cs="Times New Roman"/>
          <w:b/>
          <w:bCs/>
          <w:u w:val="single"/>
        </w:rPr>
        <w:t xml:space="preserve">Специфика контроля </w:t>
      </w:r>
    </w:p>
    <w:p w:rsidR="003626BB" w:rsidRPr="0085708D" w:rsidRDefault="003626BB" w:rsidP="007806B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:rsidR="003626BB" w:rsidRPr="003626BB" w:rsidRDefault="003626BB" w:rsidP="007806B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</w:rPr>
      </w:pPr>
      <w:r w:rsidRPr="003626BB">
        <w:rPr>
          <w:rFonts w:ascii="Times New Roman" w:eastAsia="Times New Roman" w:hAnsi="Times New Roman" w:cs="Times New Roman"/>
          <w:snapToGrid w:val="0"/>
        </w:rPr>
        <w:t xml:space="preserve">Информацию  о  ходе  усвоения  учебного  материала  получают  в  процессе  следующих </w:t>
      </w:r>
      <w:r w:rsidRPr="003626BB">
        <w:rPr>
          <w:rFonts w:ascii="Times New Roman" w:eastAsia="Times New Roman" w:hAnsi="Times New Roman" w:cs="Times New Roman"/>
          <w:b/>
          <w:bCs/>
          <w:snapToGrid w:val="0"/>
        </w:rPr>
        <w:t>видов контроля</w:t>
      </w:r>
      <w:r w:rsidRPr="003626BB">
        <w:rPr>
          <w:rFonts w:ascii="Times New Roman" w:eastAsia="Times New Roman" w:hAnsi="Times New Roman" w:cs="Times New Roman"/>
          <w:snapToGrid w:val="0"/>
        </w:rPr>
        <w:t>:</w:t>
      </w:r>
    </w:p>
    <w:p w:rsidR="003626BB" w:rsidRPr="003626BB" w:rsidRDefault="003626BB" w:rsidP="007806BD">
      <w:pPr>
        <w:numPr>
          <w:ilvl w:val="0"/>
          <w:numId w:val="1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r w:rsidRPr="0085708D">
        <w:rPr>
          <w:rFonts w:ascii="Times New Roman" w:eastAsia="Times New Roman" w:hAnsi="Times New Roman" w:cs="Times New Roman"/>
        </w:rPr>
        <w:t>текущий контроль: фронтальная беседа, диспут</w:t>
      </w:r>
    </w:p>
    <w:p w:rsidR="003626BB" w:rsidRPr="003626BB" w:rsidRDefault="003626BB" w:rsidP="007806BD">
      <w:pPr>
        <w:numPr>
          <w:ilvl w:val="0"/>
          <w:numId w:val="1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</w:rPr>
      </w:pPr>
      <w:r w:rsidRPr="003626BB">
        <w:rPr>
          <w:rFonts w:ascii="Times New Roman" w:eastAsia="Times New Roman" w:hAnsi="Times New Roman" w:cs="Times New Roman"/>
        </w:rPr>
        <w:t>промежуто</w:t>
      </w:r>
      <w:r w:rsidRPr="0085708D">
        <w:rPr>
          <w:rFonts w:ascii="Times New Roman" w:eastAsia="Times New Roman" w:hAnsi="Times New Roman" w:cs="Times New Roman"/>
        </w:rPr>
        <w:t xml:space="preserve">чный контроль: творческая работа </w:t>
      </w:r>
    </w:p>
    <w:p w:rsidR="001F253C" w:rsidRPr="0085708D" w:rsidRDefault="003626BB" w:rsidP="007806BD">
      <w:pPr>
        <w:numPr>
          <w:ilvl w:val="0"/>
          <w:numId w:val="11"/>
        </w:numPr>
        <w:tabs>
          <w:tab w:val="left" w:pos="0"/>
          <w:tab w:val="left" w:pos="567"/>
        </w:tabs>
        <w:spacing w:after="0" w:line="245" w:lineRule="atLeast"/>
        <w:ind w:left="0" w:firstLine="0"/>
        <w:contextualSpacing/>
        <w:jc w:val="both"/>
        <w:rPr>
          <w:rFonts w:ascii="Times New Roman" w:hAnsi="Times New Roman" w:cs="Times New Roman"/>
          <w:b/>
          <w:bCs/>
        </w:rPr>
      </w:pPr>
      <w:r w:rsidRPr="003626BB">
        <w:rPr>
          <w:rFonts w:ascii="Times New Roman" w:eastAsia="Times New Roman" w:hAnsi="Times New Roman" w:cs="Times New Roman"/>
        </w:rPr>
        <w:t>итоговый контроль</w:t>
      </w:r>
      <w:r w:rsidRPr="0085708D">
        <w:rPr>
          <w:rFonts w:ascii="Times New Roman" w:eastAsia="Times New Roman" w:hAnsi="Times New Roman" w:cs="Times New Roman"/>
        </w:rPr>
        <w:t>: проект</w:t>
      </w:r>
    </w:p>
    <w:p w:rsidR="004B454E" w:rsidRPr="0085708D" w:rsidRDefault="001F253C" w:rsidP="007806BD">
      <w:pPr>
        <w:pStyle w:val="a3"/>
        <w:spacing w:line="245" w:lineRule="atLeast"/>
        <w:contextualSpacing/>
        <w:rPr>
          <w:b/>
          <w:sz w:val="22"/>
          <w:szCs w:val="22"/>
        </w:rPr>
      </w:pPr>
      <w:r w:rsidRPr="0085708D">
        <w:rPr>
          <w:b/>
          <w:bCs/>
          <w:sz w:val="22"/>
          <w:szCs w:val="22"/>
        </w:rPr>
        <w:t xml:space="preserve">7. </w:t>
      </w:r>
      <w:r w:rsidR="004B454E" w:rsidRPr="0085708D">
        <w:rPr>
          <w:b/>
          <w:sz w:val="22"/>
          <w:szCs w:val="22"/>
          <w:u w:val="single"/>
        </w:rPr>
        <w:t>Информация об используемых технологиях обучения, формах уроков</w:t>
      </w:r>
    </w:p>
    <w:p w:rsidR="004B454E" w:rsidRPr="0085708D" w:rsidRDefault="004B454E" w:rsidP="007806BD">
      <w:pPr>
        <w:pStyle w:val="a3"/>
        <w:contextualSpacing/>
        <w:rPr>
          <w:i/>
          <w:sz w:val="22"/>
          <w:szCs w:val="22"/>
          <w:u w:val="single"/>
        </w:rPr>
      </w:pPr>
      <w:r w:rsidRPr="0085708D">
        <w:rPr>
          <w:i/>
          <w:iCs/>
          <w:sz w:val="22"/>
          <w:szCs w:val="22"/>
          <w:u w:val="single"/>
        </w:rPr>
        <w:t>Формы обучения</w:t>
      </w:r>
      <w:r w:rsidRPr="0085708D">
        <w:rPr>
          <w:i/>
          <w:sz w:val="22"/>
          <w:szCs w:val="22"/>
          <w:u w:val="single"/>
        </w:rPr>
        <w:t>:</w:t>
      </w:r>
    </w:p>
    <w:p w:rsidR="004B454E" w:rsidRPr="0085708D" w:rsidRDefault="004B454E" w:rsidP="007806BD">
      <w:pPr>
        <w:pStyle w:val="a3"/>
        <w:contextualSpacing/>
        <w:rPr>
          <w:sz w:val="22"/>
          <w:szCs w:val="22"/>
        </w:rPr>
      </w:pPr>
      <w:r w:rsidRPr="0085708D">
        <w:rPr>
          <w:sz w:val="22"/>
          <w:szCs w:val="22"/>
        </w:rPr>
        <w:t>Урок изучения нового материала, урок закрепления знаний, умений и навыков, комбинированный урок, урок-</w:t>
      </w:r>
      <w:proofErr w:type="gramStart"/>
      <w:r w:rsidRPr="0085708D">
        <w:rPr>
          <w:sz w:val="22"/>
          <w:szCs w:val="22"/>
        </w:rPr>
        <w:t xml:space="preserve">беседа, </w:t>
      </w:r>
      <w:r w:rsidR="005417C6">
        <w:rPr>
          <w:sz w:val="22"/>
          <w:szCs w:val="22"/>
        </w:rPr>
        <w:t xml:space="preserve"> </w:t>
      </w:r>
      <w:r w:rsidR="00151E03">
        <w:rPr>
          <w:sz w:val="22"/>
          <w:szCs w:val="22"/>
        </w:rPr>
        <w:t>экскурсия</w:t>
      </w:r>
      <w:proofErr w:type="gramEnd"/>
      <w:r w:rsidR="00151E03">
        <w:rPr>
          <w:sz w:val="22"/>
          <w:szCs w:val="22"/>
        </w:rPr>
        <w:t>, круглый стол, диспут, научное общество, олимпиада, соревнование, проектная деятельность,</w:t>
      </w:r>
      <w:r w:rsidR="005417C6">
        <w:rPr>
          <w:sz w:val="22"/>
          <w:szCs w:val="22"/>
        </w:rPr>
        <w:t xml:space="preserve"> </w:t>
      </w:r>
      <w:r w:rsidR="00151E03">
        <w:rPr>
          <w:sz w:val="22"/>
          <w:szCs w:val="22"/>
        </w:rPr>
        <w:t>поисковые и научные исследования, клубное мероприятие, общественно полезные практики,</w:t>
      </w:r>
      <w:r w:rsidRPr="0085708D">
        <w:rPr>
          <w:sz w:val="22"/>
          <w:szCs w:val="22"/>
        </w:rPr>
        <w:t xml:space="preserve"> урок - лекция, </w:t>
      </w:r>
      <w:r w:rsidR="00151E03">
        <w:rPr>
          <w:sz w:val="22"/>
          <w:szCs w:val="22"/>
        </w:rPr>
        <w:t xml:space="preserve">урок - игра, урок- исследование, </w:t>
      </w:r>
      <w:r w:rsidR="00151E03" w:rsidRPr="0085708D">
        <w:rPr>
          <w:sz w:val="22"/>
          <w:szCs w:val="22"/>
        </w:rPr>
        <w:t>повторительно-обобщающий урок</w:t>
      </w:r>
      <w:r w:rsidR="00151E03">
        <w:rPr>
          <w:sz w:val="22"/>
          <w:szCs w:val="22"/>
        </w:rPr>
        <w:t>, итоговое повторение.</w:t>
      </w:r>
    </w:p>
    <w:p w:rsidR="004B454E" w:rsidRPr="0085708D" w:rsidRDefault="004B454E" w:rsidP="007806BD">
      <w:pPr>
        <w:pStyle w:val="a3"/>
        <w:contextualSpacing/>
        <w:rPr>
          <w:sz w:val="22"/>
          <w:szCs w:val="22"/>
        </w:rPr>
      </w:pPr>
      <w:r w:rsidRPr="0085708D">
        <w:rPr>
          <w:sz w:val="22"/>
          <w:szCs w:val="22"/>
          <w:u w:val="single"/>
        </w:rPr>
        <w:t>Технологии обучения</w:t>
      </w:r>
      <w:r w:rsidRPr="0085708D">
        <w:rPr>
          <w:sz w:val="22"/>
          <w:szCs w:val="22"/>
        </w:rPr>
        <w:t>:</w:t>
      </w:r>
    </w:p>
    <w:p w:rsidR="004B454E" w:rsidRPr="0085708D" w:rsidRDefault="004B454E" w:rsidP="007806BD">
      <w:pPr>
        <w:pStyle w:val="a3"/>
        <w:numPr>
          <w:ilvl w:val="0"/>
          <w:numId w:val="1"/>
        </w:numPr>
        <w:contextualSpacing/>
        <w:rPr>
          <w:sz w:val="22"/>
          <w:szCs w:val="22"/>
        </w:rPr>
      </w:pPr>
      <w:r w:rsidRPr="0085708D">
        <w:rPr>
          <w:sz w:val="22"/>
          <w:szCs w:val="22"/>
        </w:rPr>
        <w:lastRenderedPageBreak/>
        <w:t>уровневая дифференциация;</w:t>
      </w:r>
    </w:p>
    <w:p w:rsidR="004B454E" w:rsidRPr="0085708D" w:rsidRDefault="004B454E" w:rsidP="007806BD">
      <w:pPr>
        <w:pStyle w:val="a3"/>
        <w:numPr>
          <w:ilvl w:val="0"/>
          <w:numId w:val="1"/>
        </w:numPr>
        <w:contextualSpacing/>
        <w:rPr>
          <w:sz w:val="22"/>
          <w:szCs w:val="22"/>
        </w:rPr>
      </w:pPr>
      <w:r w:rsidRPr="0085708D">
        <w:rPr>
          <w:sz w:val="22"/>
          <w:szCs w:val="22"/>
        </w:rPr>
        <w:t>информационно-коммуникационные технологии;</w:t>
      </w:r>
    </w:p>
    <w:p w:rsidR="004B454E" w:rsidRPr="0085708D" w:rsidRDefault="004B454E" w:rsidP="007806BD">
      <w:pPr>
        <w:pStyle w:val="a3"/>
        <w:numPr>
          <w:ilvl w:val="0"/>
          <w:numId w:val="1"/>
        </w:numPr>
        <w:contextualSpacing/>
        <w:rPr>
          <w:sz w:val="22"/>
          <w:szCs w:val="22"/>
        </w:rPr>
      </w:pPr>
      <w:r w:rsidRPr="0085708D">
        <w:rPr>
          <w:sz w:val="22"/>
          <w:szCs w:val="22"/>
        </w:rPr>
        <w:t>личностно-ориентированные (технологии сотрудничества) технологии;</w:t>
      </w:r>
    </w:p>
    <w:p w:rsidR="004B454E" w:rsidRPr="0085708D" w:rsidRDefault="004B454E" w:rsidP="007806BD">
      <w:pPr>
        <w:pStyle w:val="a3"/>
        <w:numPr>
          <w:ilvl w:val="0"/>
          <w:numId w:val="1"/>
        </w:numPr>
        <w:contextualSpacing/>
        <w:rPr>
          <w:sz w:val="22"/>
          <w:szCs w:val="22"/>
        </w:rPr>
      </w:pPr>
      <w:r w:rsidRPr="0085708D">
        <w:rPr>
          <w:sz w:val="22"/>
          <w:szCs w:val="22"/>
        </w:rPr>
        <w:t>здоровье сберегающие технологии.</w:t>
      </w:r>
    </w:p>
    <w:p w:rsidR="004B454E" w:rsidRPr="0085708D" w:rsidRDefault="004B454E" w:rsidP="007806BD">
      <w:pPr>
        <w:pStyle w:val="a3"/>
        <w:numPr>
          <w:ilvl w:val="0"/>
          <w:numId w:val="1"/>
        </w:numPr>
        <w:contextualSpacing/>
        <w:rPr>
          <w:sz w:val="22"/>
          <w:szCs w:val="22"/>
        </w:rPr>
      </w:pPr>
      <w:r w:rsidRPr="0085708D">
        <w:rPr>
          <w:sz w:val="22"/>
          <w:szCs w:val="22"/>
        </w:rPr>
        <w:t>мастерские письма;</w:t>
      </w:r>
    </w:p>
    <w:p w:rsidR="004B454E" w:rsidRPr="0085708D" w:rsidRDefault="004B454E" w:rsidP="007806BD">
      <w:pPr>
        <w:pStyle w:val="a3"/>
        <w:numPr>
          <w:ilvl w:val="0"/>
          <w:numId w:val="1"/>
        </w:numPr>
        <w:contextualSpacing/>
        <w:rPr>
          <w:sz w:val="22"/>
          <w:szCs w:val="22"/>
        </w:rPr>
      </w:pPr>
      <w:r w:rsidRPr="0085708D">
        <w:rPr>
          <w:sz w:val="22"/>
          <w:szCs w:val="22"/>
        </w:rPr>
        <w:t>технологии критического мышления</w:t>
      </w:r>
    </w:p>
    <w:p w:rsidR="004B454E" w:rsidRPr="0085708D" w:rsidRDefault="004B454E" w:rsidP="00240EFB">
      <w:pPr>
        <w:pStyle w:val="a3"/>
        <w:contextualSpacing/>
        <w:jc w:val="both"/>
        <w:rPr>
          <w:sz w:val="22"/>
          <w:szCs w:val="22"/>
        </w:rPr>
      </w:pPr>
      <w:r w:rsidRPr="0085708D">
        <w:rPr>
          <w:sz w:val="22"/>
          <w:szCs w:val="22"/>
        </w:rPr>
        <w:t>В планировании предусмотрены разнообразные виды и формы контроля: наблюдение, беседа, фронтальный опрос, индивидуальный опрос, опрос в парах, самопроверки и взаимопроверки, тесты, работа с текстом, заполнение таблиц, устные рассказы. Кроме средств контроля предусмотрены следующие формы учёта достижений обучающихся: участие в олимпиадах, конкурсах, выставках, презентациях.</w:t>
      </w:r>
    </w:p>
    <w:p w:rsidR="004B454E" w:rsidRPr="0085708D" w:rsidRDefault="004B454E" w:rsidP="00240EFB">
      <w:pPr>
        <w:pStyle w:val="a3"/>
        <w:contextualSpacing/>
        <w:jc w:val="both"/>
        <w:rPr>
          <w:sz w:val="22"/>
          <w:szCs w:val="22"/>
        </w:rPr>
      </w:pPr>
      <w:r w:rsidRPr="0085708D">
        <w:rPr>
          <w:sz w:val="22"/>
          <w:szCs w:val="22"/>
        </w:rPr>
        <w:t>Для учащихся 6 класса необходимо формирование устойчивого познавательного интереса к городу, предоставив каждому ученику возможность выявить уникальность петербургского наследия, связь сегодняшнего Санкт-Петербурга с прошлым, увидеть перспективы дальнейшего развития города</w:t>
      </w:r>
    </w:p>
    <w:p w:rsidR="004B454E" w:rsidRPr="0085708D" w:rsidRDefault="004B454E" w:rsidP="00240EFB">
      <w:pPr>
        <w:pStyle w:val="a3"/>
        <w:contextualSpacing/>
        <w:jc w:val="both"/>
        <w:rPr>
          <w:sz w:val="22"/>
          <w:szCs w:val="22"/>
        </w:rPr>
      </w:pPr>
      <w:r w:rsidRPr="0085708D">
        <w:rPr>
          <w:sz w:val="22"/>
          <w:szCs w:val="22"/>
        </w:rPr>
        <w:t>Формирование познавательного интереса к изучению города частично выражается:</w:t>
      </w:r>
    </w:p>
    <w:p w:rsidR="004B454E" w:rsidRPr="0085708D" w:rsidRDefault="004B454E" w:rsidP="00240EFB">
      <w:pPr>
        <w:pStyle w:val="a3"/>
        <w:contextualSpacing/>
        <w:jc w:val="both"/>
        <w:rPr>
          <w:sz w:val="22"/>
          <w:szCs w:val="22"/>
        </w:rPr>
      </w:pPr>
      <w:r w:rsidRPr="0085708D">
        <w:rPr>
          <w:sz w:val="22"/>
          <w:szCs w:val="22"/>
        </w:rPr>
        <w:t>• в желании совершить познавательные прогулки по городу, в музеи; в чтении дополнительной литературы; в желании выполнять творческие задания;</w:t>
      </w:r>
    </w:p>
    <w:p w:rsidR="004B454E" w:rsidRPr="0085708D" w:rsidRDefault="004B454E" w:rsidP="00240EFB">
      <w:pPr>
        <w:pStyle w:val="a3"/>
        <w:contextualSpacing/>
        <w:jc w:val="both"/>
        <w:rPr>
          <w:sz w:val="22"/>
          <w:szCs w:val="22"/>
        </w:rPr>
      </w:pPr>
      <w:r w:rsidRPr="0085708D">
        <w:rPr>
          <w:sz w:val="22"/>
          <w:szCs w:val="22"/>
        </w:rPr>
        <w:t>• в желании следить за событиями, происходящими в городе;</w:t>
      </w:r>
    </w:p>
    <w:p w:rsidR="004B454E" w:rsidRPr="0085708D" w:rsidRDefault="004B454E" w:rsidP="00240EFB">
      <w:pPr>
        <w:pStyle w:val="a3"/>
        <w:contextualSpacing/>
        <w:jc w:val="both"/>
        <w:rPr>
          <w:sz w:val="22"/>
          <w:szCs w:val="22"/>
        </w:rPr>
      </w:pPr>
      <w:r w:rsidRPr="0085708D">
        <w:rPr>
          <w:sz w:val="22"/>
          <w:szCs w:val="22"/>
        </w:rPr>
        <w:t>• в стремлении реализовать свои знания и умения, принять участие в конкретных практических делах исследованиях, мониторингах и т. д.</w:t>
      </w:r>
    </w:p>
    <w:p w:rsidR="004B454E" w:rsidRPr="0085708D" w:rsidRDefault="004B454E" w:rsidP="00240EFB">
      <w:pPr>
        <w:pStyle w:val="a3"/>
        <w:contextualSpacing/>
        <w:jc w:val="both"/>
        <w:rPr>
          <w:sz w:val="22"/>
          <w:szCs w:val="22"/>
        </w:rPr>
      </w:pPr>
      <w:r w:rsidRPr="0085708D">
        <w:rPr>
          <w:sz w:val="22"/>
          <w:szCs w:val="22"/>
        </w:rPr>
        <w:t>Необходимо способствовать пониманию учащимися значимости (ценности) петербургского наследия для современных петербуржцев, для чего необходимо углубить и расширить имеющиеся у ребенка знания:</w:t>
      </w:r>
    </w:p>
    <w:p w:rsidR="004B454E" w:rsidRPr="0085708D" w:rsidRDefault="004B454E" w:rsidP="00240EFB">
      <w:pPr>
        <w:pStyle w:val="a3"/>
        <w:contextualSpacing/>
        <w:jc w:val="both"/>
        <w:rPr>
          <w:sz w:val="22"/>
          <w:szCs w:val="22"/>
        </w:rPr>
      </w:pPr>
      <w:r w:rsidRPr="0085708D">
        <w:rPr>
          <w:sz w:val="22"/>
          <w:szCs w:val="22"/>
        </w:rPr>
        <w:t>— об этапах формирования природно-культурного и культурного наследия Санкт-Петербурга (что необходимо для понимания непрерывности этого процесса);</w:t>
      </w:r>
    </w:p>
    <w:p w:rsidR="004B454E" w:rsidRPr="0085708D" w:rsidRDefault="004B454E" w:rsidP="00240EFB">
      <w:pPr>
        <w:pStyle w:val="a3"/>
        <w:contextualSpacing/>
        <w:jc w:val="both"/>
        <w:rPr>
          <w:sz w:val="22"/>
          <w:szCs w:val="22"/>
        </w:rPr>
      </w:pPr>
      <w:r w:rsidRPr="0085708D">
        <w:rPr>
          <w:sz w:val="22"/>
          <w:szCs w:val="22"/>
        </w:rPr>
        <w:t>— о конкретных памятниках и традициях разных эпох, раскрывающих одну из граней петербургского наследия: истории, экономики, образования, науки и т. д. (что необходимо для понимания значимости городских объектов, петербургских традиций);</w:t>
      </w:r>
    </w:p>
    <w:p w:rsidR="004B454E" w:rsidRPr="0085708D" w:rsidRDefault="004B454E" w:rsidP="00240EFB">
      <w:pPr>
        <w:pStyle w:val="a3"/>
        <w:contextualSpacing/>
        <w:jc w:val="both"/>
        <w:rPr>
          <w:sz w:val="22"/>
          <w:szCs w:val="22"/>
        </w:rPr>
      </w:pPr>
      <w:r w:rsidRPr="0085708D">
        <w:rPr>
          <w:sz w:val="22"/>
          <w:szCs w:val="22"/>
        </w:rPr>
        <w:t>— о знаменитых и рядовых создателях петербургского наследия — представителях различных эпох, разных сословий и национальностей; об условиях их жизни и проблемах, схожих и отличающихся от современных; о путях преодоления этих проблем; об особенностях этики поведения горожанина (петербуржца), (что необходимо школьникам для понимания традиционности некоторых проблем городской жизни; понимания роли каждого горожанина как носителя городской (петербургской) культуры);</w:t>
      </w:r>
    </w:p>
    <w:p w:rsidR="004B454E" w:rsidRPr="0085708D" w:rsidRDefault="004B454E" w:rsidP="00240EFB">
      <w:pPr>
        <w:pStyle w:val="a3"/>
        <w:contextualSpacing/>
        <w:jc w:val="both"/>
        <w:rPr>
          <w:sz w:val="22"/>
          <w:szCs w:val="22"/>
        </w:rPr>
      </w:pPr>
      <w:r w:rsidRPr="0085708D">
        <w:rPr>
          <w:sz w:val="22"/>
          <w:szCs w:val="22"/>
        </w:rPr>
        <w:t>— о специфике Петербурга — «морские ворота России», бывшая столица, «культурная столица», «город-музей» (что необходимо подростку для восприятия себя как жителя Великого Города);</w:t>
      </w:r>
    </w:p>
    <w:p w:rsidR="004B454E" w:rsidRDefault="004B454E" w:rsidP="00240EFB">
      <w:pPr>
        <w:pStyle w:val="a3"/>
        <w:contextualSpacing/>
        <w:jc w:val="both"/>
        <w:rPr>
          <w:sz w:val="22"/>
          <w:szCs w:val="22"/>
        </w:rPr>
      </w:pPr>
      <w:r w:rsidRPr="0085708D">
        <w:rPr>
          <w:sz w:val="22"/>
          <w:szCs w:val="22"/>
        </w:rPr>
        <w:t>— о значении города как центра края отечественной, а затем и мировой культуры, что необходимо для понимания его роли в жизни региона (Ленинградской области), России, мира</w:t>
      </w:r>
      <w:r w:rsidR="007806BD">
        <w:rPr>
          <w:sz w:val="22"/>
          <w:szCs w:val="22"/>
        </w:rPr>
        <w:t>.</w:t>
      </w:r>
    </w:p>
    <w:p w:rsidR="007806BD" w:rsidRPr="0085708D" w:rsidRDefault="007806BD" w:rsidP="00240EFB">
      <w:pPr>
        <w:pStyle w:val="a3"/>
        <w:contextualSpacing/>
        <w:jc w:val="both"/>
        <w:rPr>
          <w:sz w:val="22"/>
          <w:szCs w:val="22"/>
        </w:rPr>
      </w:pPr>
    </w:p>
    <w:p w:rsidR="004B454E" w:rsidRPr="0085708D" w:rsidRDefault="004B454E" w:rsidP="00240EFB">
      <w:pPr>
        <w:pStyle w:val="a3"/>
        <w:contextualSpacing/>
        <w:jc w:val="both"/>
        <w:rPr>
          <w:sz w:val="22"/>
          <w:szCs w:val="22"/>
        </w:rPr>
      </w:pPr>
      <w:r w:rsidRPr="0085708D">
        <w:rPr>
          <w:sz w:val="22"/>
          <w:szCs w:val="22"/>
          <w:u w:val="single"/>
        </w:rPr>
        <w:t>Методическое обеспечение программы (формы занятий, приёмы и методы организации урока)</w:t>
      </w:r>
    </w:p>
    <w:p w:rsidR="004B454E" w:rsidRPr="0085708D" w:rsidRDefault="004B454E" w:rsidP="00240EFB">
      <w:pPr>
        <w:pStyle w:val="a3"/>
        <w:contextualSpacing/>
        <w:jc w:val="both"/>
        <w:rPr>
          <w:sz w:val="22"/>
          <w:szCs w:val="22"/>
        </w:rPr>
      </w:pPr>
      <w:r w:rsidRPr="0085708D">
        <w:rPr>
          <w:sz w:val="22"/>
          <w:szCs w:val="22"/>
        </w:rPr>
        <w:t xml:space="preserve">Приоритетными </w:t>
      </w:r>
      <w:r w:rsidRPr="0085708D">
        <w:rPr>
          <w:i/>
          <w:iCs/>
          <w:sz w:val="22"/>
          <w:szCs w:val="22"/>
        </w:rPr>
        <w:t>формами учебной работы</w:t>
      </w:r>
      <w:r w:rsidRPr="0085708D">
        <w:rPr>
          <w:sz w:val="22"/>
          <w:szCs w:val="22"/>
        </w:rPr>
        <w:t xml:space="preserve"> являются: традиционный</w:t>
      </w:r>
      <w:bookmarkStart w:id="0" w:name="_GoBack"/>
      <w:bookmarkEnd w:id="0"/>
      <w:r w:rsidRPr="0085708D">
        <w:rPr>
          <w:sz w:val="22"/>
          <w:szCs w:val="22"/>
        </w:rPr>
        <w:t xml:space="preserve"> урок, урок-виртуальная экскурсия, урок-лекция, и др.</w:t>
      </w:r>
    </w:p>
    <w:p w:rsidR="004B454E" w:rsidRPr="0085708D" w:rsidRDefault="004B454E" w:rsidP="00240EFB">
      <w:pPr>
        <w:pStyle w:val="a3"/>
        <w:contextualSpacing/>
        <w:jc w:val="both"/>
        <w:rPr>
          <w:sz w:val="22"/>
          <w:szCs w:val="22"/>
        </w:rPr>
      </w:pPr>
      <w:r w:rsidRPr="0085708D">
        <w:rPr>
          <w:i/>
          <w:iCs/>
          <w:sz w:val="22"/>
          <w:szCs w:val="22"/>
        </w:rPr>
        <w:t>Методы и приёмы обучения</w:t>
      </w:r>
      <w:r w:rsidRPr="0085708D">
        <w:rPr>
          <w:sz w:val="22"/>
          <w:szCs w:val="22"/>
        </w:rPr>
        <w:t>:</w:t>
      </w:r>
    </w:p>
    <w:p w:rsidR="004B454E" w:rsidRPr="0085708D" w:rsidRDefault="004B454E" w:rsidP="00240EFB">
      <w:pPr>
        <w:pStyle w:val="a3"/>
        <w:contextualSpacing/>
        <w:jc w:val="both"/>
        <w:rPr>
          <w:sz w:val="22"/>
          <w:szCs w:val="22"/>
        </w:rPr>
      </w:pPr>
      <w:r w:rsidRPr="0085708D">
        <w:rPr>
          <w:sz w:val="22"/>
          <w:szCs w:val="22"/>
        </w:rPr>
        <w:t>- обобщающая беседа по изученному материалу;</w:t>
      </w:r>
    </w:p>
    <w:p w:rsidR="004B454E" w:rsidRPr="0085708D" w:rsidRDefault="004B454E" w:rsidP="00240EFB">
      <w:pPr>
        <w:pStyle w:val="a3"/>
        <w:contextualSpacing/>
        <w:jc w:val="both"/>
        <w:rPr>
          <w:sz w:val="22"/>
          <w:szCs w:val="22"/>
        </w:rPr>
      </w:pPr>
      <w:r w:rsidRPr="0085708D">
        <w:rPr>
          <w:sz w:val="22"/>
          <w:szCs w:val="22"/>
        </w:rPr>
        <w:t>- индивидуальный устный опрос;</w:t>
      </w:r>
    </w:p>
    <w:p w:rsidR="004B454E" w:rsidRPr="0085708D" w:rsidRDefault="004B454E" w:rsidP="00240EFB">
      <w:pPr>
        <w:pStyle w:val="a3"/>
        <w:contextualSpacing/>
        <w:jc w:val="both"/>
        <w:rPr>
          <w:sz w:val="22"/>
          <w:szCs w:val="22"/>
        </w:rPr>
      </w:pPr>
      <w:r w:rsidRPr="0085708D">
        <w:rPr>
          <w:sz w:val="22"/>
          <w:szCs w:val="22"/>
        </w:rPr>
        <w:t xml:space="preserve">- фронтальный опрос; </w:t>
      </w:r>
    </w:p>
    <w:p w:rsidR="004B454E" w:rsidRPr="0085708D" w:rsidRDefault="004B454E" w:rsidP="00240EFB">
      <w:pPr>
        <w:pStyle w:val="a3"/>
        <w:contextualSpacing/>
        <w:jc w:val="both"/>
        <w:rPr>
          <w:sz w:val="22"/>
          <w:szCs w:val="22"/>
        </w:rPr>
      </w:pPr>
      <w:r w:rsidRPr="0085708D">
        <w:rPr>
          <w:sz w:val="22"/>
          <w:szCs w:val="22"/>
        </w:rPr>
        <w:t>- взаимопроверка;</w:t>
      </w:r>
    </w:p>
    <w:p w:rsidR="004B454E" w:rsidRPr="0085708D" w:rsidRDefault="004B454E" w:rsidP="00240EFB">
      <w:pPr>
        <w:pStyle w:val="a3"/>
        <w:contextualSpacing/>
        <w:jc w:val="both"/>
        <w:rPr>
          <w:sz w:val="22"/>
          <w:szCs w:val="22"/>
        </w:rPr>
      </w:pPr>
      <w:r w:rsidRPr="0085708D">
        <w:rPr>
          <w:sz w:val="22"/>
          <w:szCs w:val="22"/>
        </w:rPr>
        <w:t>- виды работ, связанные с анализом текста, с его переработкой;</w:t>
      </w:r>
    </w:p>
    <w:p w:rsidR="004B454E" w:rsidRPr="0085708D" w:rsidRDefault="004B454E" w:rsidP="00240EFB">
      <w:pPr>
        <w:pStyle w:val="a3"/>
        <w:contextualSpacing/>
        <w:jc w:val="both"/>
        <w:rPr>
          <w:sz w:val="22"/>
          <w:szCs w:val="22"/>
        </w:rPr>
      </w:pPr>
      <w:r w:rsidRPr="0085708D">
        <w:rPr>
          <w:sz w:val="22"/>
          <w:szCs w:val="22"/>
        </w:rPr>
        <w:t xml:space="preserve">- занятия, объединенные одной сквозной темой и т.д. </w:t>
      </w:r>
    </w:p>
    <w:p w:rsidR="004B454E" w:rsidRPr="0085708D" w:rsidRDefault="004B454E" w:rsidP="00240EFB">
      <w:pPr>
        <w:pStyle w:val="a3"/>
        <w:contextualSpacing/>
        <w:jc w:val="both"/>
        <w:rPr>
          <w:sz w:val="22"/>
          <w:szCs w:val="22"/>
        </w:rPr>
      </w:pPr>
      <w:r w:rsidRPr="0085708D">
        <w:rPr>
          <w:sz w:val="22"/>
          <w:szCs w:val="22"/>
        </w:rPr>
        <w:t xml:space="preserve">- осуществление различных типов проектов: исследовательских, творческих, практико-ориентированных, ролевых, информационных и т.п. – становится неотъемлемой частью системы воспитательной работы с учащимися и помогает успешно осуществить выполнение программы. При изучении отдельных тем программы большое значение имеет установление </w:t>
      </w:r>
      <w:proofErr w:type="spellStart"/>
      <w:r w:rsidRPr="0085708D">
        <w:rPr>
          <w:sz w:val="22"/>
          <w:szCs w:val="22"/>
        </w:rPr>
        <w:t>межпредметных</w:t>
      </w:r>
      <w:proofErr w:type="spellEnd"/>
      <w:r w:rsidRPr="0085708D">
        <w:rPr>
          <w:sz w:val="22"/>
          <w:szCs w:val="22"/>
        </w:rPr>
        <w:t xml:space="preserve"> связей с уроками литературы, истории, информатики</w:t>
      </w:r>
    </w:p>
    <w:p w:rsidR="004B454E" w:rsidRPr="0085708D" w:rsidRDefault="004B454E" w:rsidP="007806BD">
      <w:pPr>
        <w:contextualSpacing/>
        <w:rPr>
          <w:rFonts w:ascii="Times New Roman" w:hAnsi="Times New Roman" w:cs="Times New Roman"/>
        </w:rPr>
      </w:pPr>
    </w:p>
    <w:p w:rsidR="001F253C" w:rsidRPr="0085708D" w:rsidRDefault="001F253C" w:rsidP="007806BD">
      <w:pPr>
        <w:contextualSpacing/>
        <w:rPr>
          <w:rFonts w:ascii="Times New Roman" w:hAnsi="Times New Roman" w:cs="Times New Roman"/>
        </w:rPr>
      </w:pPr>
    </w:p>
    <w:sectPr w:rsidR="001F253C" w:rsidRPr="0085708D" w:rsidSect="004B454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56266"/>
    <w:multiLevelType w:val="multilevel"/>
    <w:tmpl w:val="5DF64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578F4"/>
    <w:multiLevelType w:val="multilevel"/>
    <w:tmpl w:val="06403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F7065E"/>
    <w:multiLevelType w:val="multilevel"/>
    <w:tmpl w:val="F27874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D610BE"/>
    <w:multiLevelType w:val="multilevel"/>
    <w:tmpl w:val="013C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23341A"/>
    <w:multiLevelType w:val="hybridMultilevel"/>
    <w:tmpl w:val="3120036C"/>
    <w:lvl w:ilvl="0" w:tplc="F41EC03A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2967217"/>
    <w:multiLevelType w:val="multilevel"/>
    <w:tmpl w:val="43DA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5E5205"/>
    <w:multiLevelType w:val="multilevel"/>
    <w:tmpl w:val="9124A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2131C7"/>
    <w:multiLevelType w:val="multilevel"/>
    <w:tmpl w:val="CBFE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400C41"/>
    <w:multiLevelType w:val="multilevel"/>
    <w:tmpl w:val="A7B67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8E5488"/>
    <w:multiLevelType w:val="multilevel"/>
    <w:tmpl w:val="4A4E0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364752"/>
    <w:multiLevelType w:val="multilevel"/>
    <w:tmpl w:val="CD1A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2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26A"/>
    <w:rsid w:val="00151E03"/>
    <w:rsid w:val="00190313"/>
    <w:rsid w:val="001F253C"/>
    <w:rsid w:val="00240EFB"/>
    <w:rsid w:val="002476DC"/>
    <w:rsid w:val="0029252E"/>
    <w:rsid w:val="002D4568"/>
    <w:rsid w:val="002E10BE"/>
    <w:rsid w:val="002F38AB"/>
    <w:rsid w:val="002F4ED6"/>
    <w:rsid w:val="003626BB"/>
    <w:rsid w:val="004416AD"/>
    <w:rsid w:val="004B454E"/>
    <w:rsid w:val="005417C6"/>
    <w:rsid w:val="00572641"/>
    <w:rsid w:val="007806BD"/>
    <w:rsid w:val="00796CFB"/>
    <w:rsid w:val="0085708D"/>
    <w:rsid w:val="0097142B"/>
    <w:rsid w:val="009B75D3"/>
    <w:rsid w:val="00B43FD7"/>
    <w:rsid w:val="00B77030"/>
    <w:rsid w:val="00BE026A"/>
    <w:rsid w:val="00D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EFADB"/>
  <w15:docId w15:val="{31903021-8A29-40BC-9A0C-653A2FDA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454E"/>
    <w:rPr>
      <w:color w:val="0000FF"/>
      <w:u w:val="single"/>
    </w:rPr>
  </w:style>
  <w:style w:type="paragraph" w:customStyle="1" w:styleId="Default">
    <w:name w:val="Default"/>
    <w:rsid w:val="001F25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5">
    <w:name w:val="Table Grid"/>
    <w:basedOn w:val="a1"/>
    <w:uiPriority w:val="59"/>
    <w:rsid w:val="002F3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72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26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bmuseum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usey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ave-sp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10</Pages>
  <Words>4836</Words>
  <Characters>27568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Учитель</cp:lastModifiedBy>
  <cp:revision>15</cp:revision>
  <cp:lastPrinted>2016-10-31T09:03:00Z</cp:lastPrinted>
  <dcterms:created xsi:type="dcterms:W3CDTF">2016-09-17T11:07:00Z</dcterms:created>
  <dcterms:modified xsi:type="dcterms:W3CDTF">2025-10-23T05:57:00Z</dcterms:modified>
</cp:coreProperties>
</file>