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AF" w:rsidRPr="00C411AF" w:rsidRDefault="006D640E" w:rsidP="00C411AF">
      <w:pPr>
        <w:spacing w:after="200" w:line="276" w:lineRule="auto"/>
        <w:jc w:val="center"/>
        <w:rPr>
          <w:rFonts w:eastAsia="Calibri"/>
          <w:bCs/>
          <w:color w:val="auto"/>
          <w:sz w:val="22"/>
          <w:lang w:eastAsia="en-US"/>
        </w:rPr>
      </w:pPr>
      <w:r>
        <w:rPr>
          <w:b/>
          <w:i/>
          <w:sz w:val="28"/>
        </w:rPr>
        <w:t xml:space="preserve"> </w:t>
      </w:r>
      <w:r w:rsidR="00C411AF" w:rsidRPr="00C411AF">
        <w:rPr>
          <w:rFonts w:eastAsia="Calibri"/>
          <w:bCs/>
          <w:color w:val="auto"/>
          <w:sz w:val="22"/>
          <w:lang w:eastAsia="en-US"/>
        </w:rPr>
        <w:t>ГОСУДАРСТВЕННОЕ БЮДЖЕТНОЕ ОБЩЕОБРАЗОВАТЕЛЬНОЕ УЧРЕЖДЕНИЕ</w:t>
      </w:r>
    </w:p>
    <w:p w:rsidR="00C411AF" w:rsidRPr="00C411AF" w:rsidRDefault="00C411AF" w:rsidP="00C411AF">
      <w:pPr>
        <w:keepNext/>
        <w:spacing w:after="0" w:line="240" w:lineRule="auto"/>
        <w:ind w:left="0" w:right="0" w:firstLine="0"/>
        <w:jc w:val="center"/>
        <w:outlineLvl w:val="0"/>
        <w:rPr>
          <w:bCs/>
          <w:color w:val="auto"/>
          <w:sz w:val="22"/>
        </w:rPr>
      </w:pPr>
      <w:r w:rsidRPr="00C411AF">
        <w:rPr>
          <w:bCs/>
          <w:color w:val="auto"/>
          <w:sz w:val="22"/>
        </w:rPr>
        <w:t>ГИМНАЗИЯ № 363 ФРУНЗЕНСКОГО РАЙОНА САНКТ-ПЕТЕРБУРГА</w:t>
      </w:r>
    </w:p>
    <w:p w:rsidR="00C411AF" w:rsidRPr="00C411AF" w:rsidRDefault="00C411AF" w:rsidP="00C411AF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2"/>
          <w:lang w:eastAsia="en-US"/>
        </w:rPr>
      </w:pPr>
    </w:p>
    <w:p w:rsidR="00C411AF" w:rsidRPr="00C411AF" w:rsidRDefault="00C411AF" w:rsidP="00C411AF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2"/>
          <w:lang w:eastAsia="en-US"/>
        </w:rPr>
      </w:pPr>
    </w:p>
    <w:tbl>
      <w:tblPr>
        <w:tblStyle w:val="1"/>
        <w:tblW w:w="0" w:type="auto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</w:tblGrid>
      <w:tr w:rsidR="00C411AF" w:rsidRPr="00C411AF" w:rsidTr="005F6964">
        <w:tc>
          <w:tcPr>
            <w:tcW w:w="3113" w:type="dxa"/>
          </w:tcPr>
          <w:p w:rsidR="00C411AF" w:rsidRPr="00C411AF" w:rsidRDefault="00C411AF" w:rsidP="00C411AF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</w:rPr>
            </w:pPr>
            <w:r w:rsidRPr="00C411AF">
              <w:rPr>
                <w:rFonts w:eastAsia="Calibri"/>
                <w:color w:val="auto"/>
                <w:sz w:val="22"/>
              </w:rPr>
              <w:t>УТВЕРЖДАЮ:</w:t>
            </w:r>
          </w:p>
          <w:p w:rsidR="00C411AF" w:rsidRPr="00C411AF" w:rsidRDefault="00C411AF" w:rsidP="00C411AF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</w:rPr>
            </w:pPr>
            <w:r w:rsidRPr="00C411AF">
              <w:rPr>
                <w:rFonts w:eastAsia="Calibri"/>
                <w:color w:val="auto"/>
                <w:sz w:val="22"/>
              </w:rPr>
              <w:t>Акатова И.Б.</w:t>
            </w:r>
          </w:p>
          <w:p w:rsidR="00C411AF" w:rsidRPr="00C411AF" w:rsidRDefault="00C411AF" w:rsidP="00C411AF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</w:rPr>
            </w:pPr>
            <w:r w:rsidRPr="00C411AF">
              <w:rPr>
                <w:rFonts w:eastAsia="Calibri"/>
                <w:color w:val="auto"/>
                <w:sz w:val="22"/>
              </w:rPr>
              <w:t>Директор образовательной организации</w:t>
            </w:r>
          </w:p>
          <w:p w:rsidR="00C411AF" w:rsidRPr="00C411AF" w:rsidRDefault="00C411AF" w:rsidP="00C411AF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sz w:val="22"/>
              </w:rPr>
            </w:pPr>
          </w:p>
        </w:tc>
      </w:tr>
    </w:tbl>
    <w:p w:rsidR="00C411AF" w:rsidRDefault="00C411AF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b/>
          <w:iCs/>
          <w:color w:val="404040"/>
          <w:sz w:val="22"/>
          <w:lang w:eastAsia="en-US"/>
        </w:rPr>
      </w:pPr>
    </w:p>
    <w:p w:rsidR="006D640E" w:rsidRDefault="006D640E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b/>
          <w:iCs/>
          <w:color w:val="404040"/>
          <w:sz w:val="22"/>
          <w:lang w:eastAsia="en-US"/>
        </w:rPr>
      </w:pPr>
    </w:p>
    <w:p w:rsidR="006D640E" w:rsidRPr="00C411AF" w:rsidRDefault="006D640E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b/>
          <w:iCs/>
          <w:color w:val="404040"/>
          <w:sz w:val="22"/>
          <w:lang w:eastAsia="en-US"/>
        </w:rPr>
      </w:pPr>
    </w:p>
    <w:p w:rsidR="00C411AF" w:rsidRPr="00C411AF" w:rsidRDefault="00C411AF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b/>
          <w:iCs/>
          <w:color w:val="404040"/>
          <w:sz w:val="22"/>
          <w:lang w:eastAsia="en-US"/>
        </w:rPr>
      </w:pPr>
      <w:r w:rsidRPr="00C411AF">
        <w:rPr>
          <w:rFonts w:eastAsia="Calibri"/>
          <w:b/>
          <w:iCs/>
          <w:color w:val="404040"/>
          <w:sz w:val="22"/>
          <w:lang w:eastAsia="en-US"/>
        </w:rPr>
        <w:t>Персонализированная программа наставничества</w:t>
      </w:r>
    </w:p>
    <w:p w:rsidR="00C411AF" w:rsidRPr="00C411AF" w:rsidRDefault="00C411AF" w:rsidP="00C411AF">
      <w:pPr>
        <w:spacing w:after="160" w:line="259" w:lineRule="auto"/>
        <w:ind w:left="720" w:right="0" w:firstLine="0"/>
        <w:jc w:val="left"/>
        <w:rPr>
          <w:rFonts w:eastAsia="Calibri"/>
          <w:b/>
          <w:color w:val="auto"/>
          <w:sz w:val="22"/>
          <w:lang w:eastAsia="en-US"/>
        </w:rPr>
      </w:pPr>
      <w:r w:rsidRPr="00C411AF">
        <w:rPr>
          <w:rFonts w:eastAsia="Calibri"/>
          <w:b/>
          <w:color w:val="auto"/>
          <w:sz w:val="22"/>
          <w:lang w:eastAsia="en-US"/>
        </w:rPr>
        <w:t xml:space="preserve">                          «</w:t>
      </w:r>
      <w:proofErr w:type="spellStart"/>
      <w:r w:rsidRPr="00C411AF">
        <w:rPr>
          <w:rFonts w:eastAsia="Calibri"/>
          <w:b/>
          <w:color w:val="auto"/>
          <w:sz w:val="22"/>
          <w:lang w:eastAsia="en-US"/>
        </w:rPr>
        <w:t>English</w:t>
      </w:r>
      <w:proofErr w:type="spellEnd"/>
      <w:r w:rsidRPr="00C411AF">
        <w:rPr>
          <w:rFonts w:eastAsia="Calibri"/>
          <w:b/>
          <w:color w:val="auto"/>
          <w:sz w:val="22"/>
          <w:lang w:eastAsia="en-US"/>
        </w:rPr>
        <w:t xml:space="preserve"> </w:t>
      </w:r>
      <w:proofErr w:type="spellStart"/>
      <w:r w:rsidRPr="00C411AF">
        <w:rPr>
          <w:rFonts w:eastAsia="Calibri"/>
          <w:b/>
          <w:color w:val="auto"/>
          <w:sz w:val="22"/>
          <w:lang w:eastAsia="en-US"/>
        </w:rPr>
        <w:t>Bridge</w:t>
      </w:r>
      <w:proofErr w:type="spellEnd"/>
      <w:r w:rsidRPr="00C411AF">
        <w:rPr>
          <w:rFonts w:eastAsia="Calibri"/>
          <w:b/>
          <w:color w:val="auto"/>
          <w:sz w:val="22"/>
          <w:lang w:eastAsia="en-US"/>
        </w:rPr>
        <w:t>: наставничество для педагогов»</w:t>
      </w:r>
    </w:p>
    <w:p w:rsidR="00C411AF" w:rsidRPr="00C411AF" w:rsidRDefault="00C411AF" w:rsidP="00C411AF">
      <w:pPr>
        <w:spacing w:after="160" w:line="259" w:lineRule="auto"/>
        <w:ind w:left="0" w:right="0" w:firstLine="0"/>
        <w:jc w:val="left"/>
        <w:rPr>
          <w:rFonts w:eastAsia="Calibri"/>
          <w:b/>
          <w:color w:val="auto"/>
          <w:sz w:val="22"/>
          <w:lang w:eastAsia="en-US"/>
        </w:rPr>
      </w:pPr>
    </w:p>
    <w:p w:rsidR="00C411AF" w:rsidRPr="00C411AF" w:rsidRDefault="00C411AF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b/>
          <w:iCs/>
          <w:color w:val="404040"/>
          <w:sz w:val="22"/>
          <w:lang w:eastAsia="en-US"/>
        </w:rPr>
      </w:pPr>
      <w:r w:rsidRPr="00C411AF">
        <w:rPr>
          <w:rFonts w:eastAsia="Calibri"/>
          <w:b/>
          <w:iCs/>
          <w:color w:val="404040"/>
          <w:sz w:val="22"/>
          <w:lang w:eastAsia="en-US"/>
        </w:rPr>
        <w:t>на период с 07.10.2026 до 31.05.2027</w:t>
      </w:r>
    </w:p>
    <w:p w:rsidR="00C411AF" w:rsidRPr="00C411AF" w:rsidRDefault="00C411AF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b/>
          <w:iCs/>
          <w:color w:val="404040"/>
          <w:sz w:val="22"/>
          <w:lang w:eastAsia="en-US"/>
        </w:rPr>
      </w:pPr>
    </w:p>
    <w:p w:rsidR="00C411AF" w:rsidRPr="00C411AF" w:rsidRDefault="00C411AF" w:rsidP="00C411AF">
      <w:pPr>
        <w:spacing w:after="0" w:line="259" w:lineRule="auto"/>
        <w:ind w:left="5529" w:right="864" w:firstLine="0"/>
        <w:jc w:val="right"/>
        <w:rPr>
          <w:rFonts w:eastAsia="Calibri"/>
          <w:b/>
          <w:color w:val="auto"/>
          <w:sz w:val="22"/>
          <w:lang w:eastAsia="en-US"/>
        </w:rPr>
      </w:pPr>
      <w:r w:rsidRPr="00C411AF">
        <w:rPr>
          <w:rFonts w:eastAsia="Calibri"/>
          <w:b/>
          <w:iCs/>
          <w:color w:val="404040"/>
          <w:sz w:val="22"/>
          <w:lang w:eastAsia="en-US"/>
        </w:rPr>
        <w:t>Наставляемый:</w:t>
      </w:r>
    </w:p>
    <w:p w:rsidR="00C411AF" w:rsidRPr="00C411AF" w:rsidRDefault="00C411AF" w:rsidP="00C411AF">
      <w:pPr>
        <w:spacing w:after="0" w:line="259" w:lineRule="auto"/>
        <w:ind w:left="5529" w:right="864" w:firstLine="0"/>
        <w:jc w:val="right"/>
        <w:rPr>
          <w:rFonts w:eastAsia="Calibri"/>
          <w:b/>
          <w:color w:val="auto"/>
          <w:sz w:val="22"/>
          <w:lang w:eastAsia="en-US"/>
        </w:rPr>
      </w:pPr>
      <w:proofErr w:type="spellStart"/>
      <w:r w:rsidRPr="00C411AF">
        <w:rPr>
          <w:rFonts w:eastAsia="Calibri"/>
          <w:b/>
          <w:color w:val="auto"/>
          <w:sz w:val="22"/>
          <w:lang w:eastAsia="en-US"/>
        </w:rPr>
        <w:t>Бузаев</w:t>
      </w:r>
      <w:proofErr w:type="spellEnd"/>
      <w:r w:rsidRPr="00C411AF">
        <w:rPr>
          <w:rFonts w:eastAsia="Calibri"/>
          <w:b/>
          <w:color w:val="auto"/>
          <w:sz w:val="22"/>
          <w:lang w:eastAsia="en-US"/>
        </w:rPr>
        <w:t xml:space="preserve"> И.Г.</w:t>
      </w:r>
    </w:p>
    <w:p w:rsidR="00C411AF" w:rsidRPr="00C411AF" w:rsidRDefault="00C411AF" w:rsidP="00C411AF">
      <w:pPr>
        <w:spacing w:after="0" w:line="259" w:lineRule="auto"/>
        <w:ind w:left="5529" w:right="864" w:firstLine="0"/>
        <w:jc w:val="right"/>
        <w:rPr>
          <w:rFonts w:eastAsia="Calibri"/>
          <w:b/>
          <w:iCs/>
          <w:color w:val="404040"/>
          <w:sz w:val="22"/>
          <w:lang w:eastAsia="en-US"/>
        </w:rPr>
      </w:pPr>
      <w:r w:rsidRPr="00C411AF">
        <w:rPr>
          <w:rFonts w:eastAsia="Calibri"/>
          <w:b/>
          <w:color w:val="auto"/>
          <w:sz w:val="22"/>
          <w:lang w:eastAsia="en-US"/>
        </w:rPr>
        <w:t>учитель Географии</w:t>
      </w:r>
    </w:p>
    <w:p w:rsidR="00C411AF" w:rsidRPr="00C411AF" w:rsidRDefault="00C411AF" w:rsidP="00C411AF">
      <w:pPr>
        <w:spacing w:after="160" w:line="259" w:lineRule="auto"/>
        <w:ind w:left="0" w:right="0" w:firstLine="0"/>
        <w:jc w:val="left"/>
        <w:rPr>
          <w:rFonts w:eastAsia="Calibri"/>
          <w:b/>
          <w:color w:val="auto"/>
          <w:sz w:val="22"/>
          <w:lang w:eastAsia="en-US"/>
        </w:rPr>
      </w:pPr>
    </w:p>
    <w:p w:rsidR="00C411AF" w:rsidRPr="00C411AF" w:rsidRDefault="00C411AF" w:rsidP="00C411AF">
      <w:pPr>
        <w:spacing w:after="0" w:line="259" w:lineRule="auto"/>
        <w:ind w:left="5529" w:right="864" w:firstLine="0"/>
        <w:jc w:val="right"/>
        <w:rPr>
          <w:rFonts w:eastAsia="Calibri"/>
          <w:b/>
          <w:iCs/>
          <w:color w:val="404040"/>
          <w:sz w:val="22"/>
          <w:lang w:eastAsia="en-US"/>
        </w:rPr>
      </w:pPr>
      <w:r w:rsidRPr="00C411AF">
        <w:rPr>
          <w:rFonts w:eastAsia="Calibri"/>
          <w:b/>
          <w:iCs/>
          <w:color w:val="404040"/>
          <w:sz w:val="22"/>
          <w:lang w:eastAsia="en-US"/>
        </w:rPr>
        <w:t>Наставник:</w:t>
      </w:r>
    </w:p>
    <w:p w:rsidR="00C411AF" w:rsidRPr="00C411AF" w:rsidRDefault="00C411AF" w:rsidP="00C411AF">
      <w:pPr>
        <w:spacing w:after="0" w:line="259" w:lineRule="auto"/>
        <w:ind w:left="864" w:right="864" w:firstLine="0"/>
        <w:jc w:val="right"/>
        <w:rPr>
          <w:rFonts w:eastAsia="Calibri"/>
          <w:b/>
          <w:iCs/>
          <w:color w:val="404040"/>
          <w:sz w:val="22"/>
          <w:lang w:eastAsia="en-US"/>
        </w:rPr>
      </w:pPr>
      <w:r w:rsidRPr="00C411AF">
        <w:rPr>
          <w:rFonts w:eastAsia="Calibri"/>
          <w:b/>
          <w:iCs/>
          <w:color w:val="404040"/>
          <w:sz w:val="22"/>
          <w:lang w:eastAsia="en-US"/>
        </w:rPr>
        <w:t xml:space="preserve">                                                    Михайлова Т.В.</w:t>
      </w:r>
    </w:p>
    <w:p w:rsidR="00C411AF" w:rsidRPr="00C411AF" w:rsidRDefault="00C411AF" w:rsidP="00C411AF">
      <w:pPr>
        <w:tabs>
          <w:tab w:val="left" w:pos="6096"/>
        </w:tabs>
        <w:spacing w:after="0" w:line="259" w:lineRule="auto"/>
        <w:ind w:left="4111" w:right="864" w:firstLine="0"/>
        <w:jc w:val="right"/>
        <w:rPr>
          <w:rFonts w:eastAsia="Calibri"/>
          <w:b/>
          <w:iCs/>
          <w:color w:val="404040"/>
          <w:sz w:val="22"/>
          <w:lang w:eastAsia="en-US"/>
        </w:rPr>
      </w:pPr>
      <w:r w:rsidRPr="00C411AF">
        <w:rPr>
          <w:rFonts w:eastAsia="Calibri"/>
          <w:b/>
          <w:iCs/>
          <w:color w:val="404040"/>
          <w:sz w:val="22"/>
          <w:lang w:eastAsia="en-US"/>
        </w:rPr>
        <w:t xml:space="preserve"> учитель географии</w:t>
      </w:r>
    </w:p>
    <w:p w:rsidR="00C411AF" w:rsidRDefault="00C411AF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9A0A27" w:rsidRPr="00C411AF" w:rsidRDefault="009A0A27" w:rsidP="00C411AF">
      <w:pPr>
        <w:spacing w:before="200" w:after="160" w:line="259" w:lineRule="auto"/>
        <w:ind w:left="864" w:right="864" w:firstLine="0"/>
        <w:jc w:val="center"/>
        <w:rPr>
          <w:rFonts w:eastAsia="Calibri"/>
          <w:iCs/>
          <w:color w:val="404040"/>
          <w:sz w:val="22"/>
          <w:lang w:eastAsia="en-US"/>
        </w:rPr>
      </w:pPr>
    </w:p>
    <w:p w:rsidR="00CC440B" w:rsidRDefault="00CC440B">
      <w:pPr>
        <w:spacing w:after="0" w:line="259" w:lineRule="auto"/>
        <w:ind w:left="0" w:right="0" w:firstLine="0"/>
        <w:jc w:val="left"/>
      </w:pPr>
    </w:p>
    <w:p w:rsidR="00CC440B" w:rsidRDefault="006D640E">
      <w:pPr>
        <w:spacing w:after="0" w:line="240" w:lineRule="auto"/>
        <w:ind w:left="2530" w:right="733" w:hanging="869"/>
      </w:pPr>
      <w:r>
        <w:rPr>
          <w:b/>
          <w:i/>
        </w:rPr>
        <w:t xml:space="preserve">Персонализированная программа наставничества по направлению «Молодой педагог» </w:t>
      </w:r>
    </w:p>
    <w:p w:rsidR="00CC440B" w:rsidRDefault="006D640E">
      <w:pPr>
        <w:spacing w:after="118" w:line="259" w:lineRule="auto"/>
        <w:ind w:left="708" w:right="0" w:firstLine="0"/>
        <w:jc w:val="left"/>
      </w:pPr>
      <w:r>
        <w:rPr>
          <w:i/>
        </w:rPr>
        <w:t xml:space="preserve"> </w:t>
      </w:r>
    </w:p>
    <w:p w:rsidR="00CC440B" w:rsidRDefault="006D640E">
      <w:pPr>
        <w:spacing w:after="113" w:line="259" w:lineRule="auto"/>
        <w:ind w:left="703" w:right="0" w:hanging="10"/>
        <w:jc w:val="left"/>
      </w:pPr>
      <w:r>
        <w:rPr>
          <w:i/>
          <w:sz w:val="28"/>
        </w:rPr>
        <w:t>1.</w:t>
      </w:r>
      <w:r>
        <w:rPr>
          <w:rFonts w:ascii="Arial" w:eastAsia="Arial" w:hAnsi="Arial" w:cs="Arial"/>
          <w:i/>
          <w:sz w:val="28"/>
        </w:rPr>
        <w:t xml:space="preserve"> </w:t>
      </w:r>
      <w:r>
        <w:rPr>
          <w:i/>
        </w:rPr>
        <w:t xml:space="preserve">Пояснительная записка </w:t>
      </w:r>
    </w:p>
    <w:p w:rsidR="00CC440B" w:rsidRDefault="006D640E">
      <w:pPr>
        <w:spacing w:after="0"/>
        <w:ind w:left="199" w:right="0"/>
      </w:pPr>
      <w:r>
        <w:t xml:space="preserve">В условиях модернизации системы российского образования приоритетом является развитие кадрового потенциала, непрерывный рост профессионального мастерства педагогических работников. </w:t>
      </w:r>
    </w:p>
    <w:p w:rsidR="00CC440B" w:rsidRDefault="006D640E">
      <w:pPr>
        <w:ind w:left="199" w:right="0"/>
      </w:pPr>
      <w:proofErr w:type="gramStart"/>
      <w:r>
        <w:t xml:space="preserve">Наставничество - составная часть методической работы образовательной организации по совершенствованию педагогического мастерства работников, включающую работу с молодыми специалистами; деятельность по адаптации педагогических кадров в новой организации; работу с педагогическими кадрами при вхождении в новую должность; организацию работы с кадрами по итогам аттестации; обучение при введении новых технологий и инноваций; обмен опытом между членами педагогического коллектива. </w:t>
      </w:r>
      <w:proofErr w:type="gramEnd"/>
    </w:p>
    <w:p w:rsidR="00CC440B" w:rsidRDefault="006D640E">
      <w:pPr>
        <w:spacing w:after="0" w:line="259" w:lineRule="auto"/>
        <w:ind w:left="703" w:right="0" w:hanging="10"/>
        <w:jc w:val="left"/>
      </w:pPr>
      <w:r>
        <w:rPr>
          <w:i/>
        </w:rPr>
        <w:t xml:space="preserve">   Цель и задачи программы наставничества </w:t>
      </w:r>
    </w:p>
    <w:p w:rsidR="00CC440B" w:rsidRDefault="006D640E" w:rsidP="00C411AF">
      <w:pPr>
        <w:ind w:left="199" w:right="0"/>
      </w:pPr>
      <w:r>
        <w:t>Цель программы</w:t>
      </w:r>
      <w:r>
        <w:rPr>
          <w:b/>
        </w:rPr>
        <w:t xml:space="preserve"> - </w:t>
      </w:r>
      <w:r>
        <w:t xml:space="preserve">успешное закрепление в должности педагога молодого/нового специалиста, повышение его профессионального потенциала и уровня, а также создание комфортной профессиональной среды внутри учреждения, позволяющей реализовывать актуальные педагогические задачи на высоком уровне и обеспечить заданный результат. </w:t>
      </w:r>
    </w:p>
    <w:p w:rsidR="00CC440B" w:rsidRDefault="006D640E" w:rsidP="009A0A27">
      <w:pPr>
        <w:spacing w:after="51" w:line="259" w:lineRule="auto"/>
        <w:ind w:left="0" w:right="0" w:firstLine="0"/>
        <w:jc w:val="left"/>
      </w:pPr>
      <w:bookmarkStart w:id="0" w:name="_GoBack"/>
      <w:bookmarkEnd w:id="0"/>
      <w:r>
        <w:rPr>
          <w:i/>
        </w:rPr>
        <w:t xml:space="preserve">Задачи программы: </w:t>
      </w:r>
    </w:p>
    <w:p w:rsidR="00CC440B" w:rsidRDefault="006D640E">
      <w:pPr>
        <w:numPr>
          <w:ilvl w:val="0"/>
          <w:numId w:val="1"/>
        </w:numPr>
        <w:ind w:right="0" w:hanging="732"/>
      </w:pPr>
      <w:r>
        <w:t xml:space="preserve">формирование у </w:t>
      </w:r>
      <w:proofErr w:type="gramStart"/>
      <w:r>
        <w:t>наставляемого</w:t>
      </w:r>
      <w:proofErr w:type="gramEnd"/>
      <w:r>
        <w:t xml:space="preserve"> профессиональной культуры, принятой в учреждении; </w:t>
      </w:r>
    </w:p>
    <w:p w:rsidR="00CC440B" w:rsidRDefault="006D640E">
      <w:pPr>
        <w:numPr>
          <w:ilvl w:val="0"/>
          <w:numId w:val="1"/>
        </w:numPr>
        <w:spacing w:after="260"/>
        <w:ind w:right="0" w:hanging="732"/>
      </w:pPr>
      <w:r>
        <w:t xml:space="preserve">помощь в освоении принятой в учреждении программы действий педагога (работа с электронными ресурсами, понятие кадрового аудита, показатели деятельности преподавателя, годовые задачи учреждения и принятие участия в их решении и др.); </w:t>
      </w:r>
    </w:p>
    <w:p w:rsidR="00CC440B" w:rsidRDefault="006D640E">
      <w:pPr>
        <w:numPr>
          <w:ilvl w:val="0"/>
          <w:numId w:val="1"/>
        </w:numPr>
        <w:spacing w:after="0" w:line="259" w:lineRule="auto"/>
        <w:ind w:right="0" w:hanging="732"/>
      </w:pPr>
      <w:r>
        <w:t xml:space="preserve">формирование </w:t>
      </w:r>
      <w:r>
        <w:tab/>
        <w:t xml:space="preserve">потребности </w:t>
      </w:r>
      <w:r>
        <w:tab/>
        <w:t xml:space="preserve">у </w:t>
      </w:r>
      <w:r>
        <w:tab/>
      </w:r>
      <w:proofErr w:type="gramStart"/>
      <w:r>
        <w:t>наставляемого</w:t>
      </w:r>
      <w:proofErr w:type="gramEnd"/>
      <w:r>
        <w:t xml:space="preserve"> </w:t>
      </w:r>
      <w:r>
        <w:tab/>
        <w:t xml:space="preserve">заниматься </w:t>
      </w:r>
      <w:r>
        <w:tab/>
        <w:t xml:space="preserve">анализом </w:t>
      </w:r>
    </w:p>
    <w:p w:rsidR="00CC440B" w:rsidRDefault="006D640E">
      <w:pPr>
        <w:ind w:left="199" w:right="0" w:firstLine="0"/>
      </w:pPr>
      <w:r>
        <w:t xml:space="preserve">результатов своей профессиональной деятельности; </w:t>
      </w:r>
    </w:p>
    <w:p w:rsidR="00CC440B" w:rsidRDefault="006D640E">
      <w:pPr>
        <w:numPr>
          <w:ilvl w:val="0"/>
          <w:numId w:val="1"/>
        </w:numPr>
        <w:ind w:right="0" w:hanging="732"/>
      </w:pPr>
      <w:r>
        <w:t xml:space="preserve">развитие интереса к методике построения и организации результативного учебного процесса; </w:t>
      </w:r>
    </w:p>
    <w:p w:rsidR="00CC440B" w:rsidRDefault="006D640E">
      <w:pPr>
        <w:numPr>
          <w:ilvl w:val="0"/>
          <w:numId w:val="1"/>
        </w:numPr>
        <w:ind w:right="0" w:hanging="732"/>
      </w:pPr>
      <w:r>
        <w:t xml:space="preserve">привитие </w:t>
      </w:r>
      <w:proofErr w:type="gramStart"/>
      <w:r>
        <w:t>наставляемому</w:t>
      </w:r>
      <w:proofErr w:type="gramEnd"/>
      <w:r>
        <w:t xml:space="preserve"> интереса к педагогической деятельности в целях его закрепления в педагогическом сообществе учреждения; </w:t>
      </w:r>
    </w:p>
    <w:p w:rsidR="00CC440B" w:rsidRDefault="006D640E" w:rsidP="009A0A27">
      <w:pPr>
        <w:numPr>
          <w:ilvl w:val="0"/>
          <w:numId w:val="1"/>
        </w:numPr>
        <w:spacing w:after="162"/>
        <w:ind w:right="0" w:hanging="732"/>
      </w:pPr>
      <w:r>
        <w:t xml:space="preserve">ускорение процесса профессионального становления наставляемого, его адаптации </w:t>
      </w:r>
      <w:r w:rsidR="009A0A27">
        <w:t>к новой среде и новым условиям.</w:t>
      </w:r>
    </w:p>
    <w:p w:rsidR="00CC440B" w:rsidRDefault="006D640E">
      <w:pPr>
        <w:spacing w:after="6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C440B" w:rsidRDefault="006D640E">
      <w:pPr>
        <w:spacing w:after="216" w:line="259" w:lineRule="auto"/>
        <w:ind w:left="703" w:right="0" w:hanging="10"/>
        <w:jc w:val="left"/>
      </w:pPr>
      <w:r>
        <w:rPr>
          <w:i/>
        </w:rPr>
        <w:t>Срок реализации программы наставничества</w:t>
      </w:r>
      <w:r>
        <w:rPr>
          <w:b/>
        </w:rPr>
        <w:t xml:space="preserve"> – </w:t>
      </w:r>
      <w:r>
        <w:t xml:space="preserve">1 год. </w:t>
      </w:r>
    </w:p>
    <w:p w:rsidR="00CC440B" w:rsidRDefault="006D640E">
      <w:pPr>
        <w:spacing w:after="220" w:line="259" w:lineRule="auto"/>
        <w:ind w:left="703" w:right="0" w:hanging="10"/>
        <w:jc w:val="left"/>
      </w:pPr>
      <w:r>
        <w:rPr>
          <w:i/>
        </w:rPr>
        <w:t>Форма наставничества</w:t>
      </w:r>
      <w:r>
        <w:rPr>
          <w:b/>
        </w:rPr>
        <w:t xml:space="preserve"> </w:t>
      </w:r>
      <w:r>
        <w:t xml:space="preserve">– «учитель-учитель» </w:t>
      </w:r>
    </w:p>
    <w:p w:rsidR="00CC440B" w:rsidRDefault="006D640E">
      <w:pPr>
        <w:spacing w:after="49" w:line="259" w:lineRule="auto"/>
        <w:ind w:left="703" w:right="0" w:hanging="10"/>
        <w:jc w:val="left"/>
      </w:pPr>
      <w:r>
        <w:rPr>
          <w:i/>
        </w:rPr>
        <w:t>Промежуточные и планируемые результаты</w:t>
      </w:r>
      <w:r>
        <w:t xml:space="preserve">: </w:t>
      </w:r>
    </w:p>
    <w:p w:rsidR="00CC440B" w:rsidRDefault="006D640E">
      <w:pPr>
        <w:numPr>
          <w:ilvl w:val="0"/>
          <w:numId w:val="1"/>
        </w:numPr>
        <w:spacing w:after="264"/>
        <w:ind w:right="0" w:hanging="732"/>
      </w:pPr>
      <w:r>
        <w:lastRenderedPageBreak/>
        <w:t xml:space="preserve">высокий уровень включенности молодых (новых) специалистов в педагогическую работу, культурную, спортивную жизнь учреждения; </w:t>
      </w:r>
    </w:p>
    <w:p w:rsidR="00CC440B" w:rsidRDefault="006D640E">
      <w:pPr>
        <w:numPr>
          <w:ilvl w:val="0"/>
          <w:numId w:val="1"/>
        </w:numPr>
        <w:spacing w:after="184"/>
        <w:ind w:right="0" w:hanging="732"/>
      </w:pPr>
      <w:r>
        <w:t xml:space="preserve">повышение квалификации </w:t>
      </w:r>
      <w:proofErr w:type="gramStart"/>
      <w:r>
        <w:t>наставляемого</w:t>
      </w:r>
      <w:proofErr w:type="gramEnd"/>
      <w:r>
        <w:t xml:space="preserve">; </w:t>
      </w:r>
    </w:p>
    <w:p w:rsidR="00CC440B" w:rsidRDefault="006D640E">
      <w:pPr>
        <w:numPr>
          <w:ilvl w:val="0"/>
          <w:numId w:val="1"/>
        </w:numPr>
        <w:ind w:right="0" w:hanging="732"/>
      </w:pPr>
      <w:r>
        <w:t xml:space="preserve">наличие у наставляемых необходимых профессиональных компетенций, стимула и ресурса для комфортного становления и развития внутри учреждения; </w:t>
      </w:r>
    </w:p>
    <w:p w:rsidR="00CC440B" w:rsidRDefault="006D640E">
      <w:pPr>
        <w:numPr>
          <w:ilvl w:val="0"/>
          <w:numId w:val="1"/>
        </w:numPr>
        <w:ind w:right="0" w:hanging="732"/>
      </w:pPr>
      <w:r>
        <w:t xml:space="preserve">усиление уверенности в собственных силах и развитие личного, творческого и педагогического потенциала наставляемого; </w:t>
      </w:r>
    </w:p>
    <w:p w:rsidR="00CC440B" w:rsidRDefault="006D640E">
      <w:pPr>
        <w:numPr>
          <w:ilvl w:val="0"/>
          <w:numId w:val="1"/>
        </w:numPr>
        <w:ind w:right="0" w:hanging="732"/>
      </w:pPr>
      <w:r>
        <w:t xml:space="preserve">повышение уровня удовлетворенности собственной работой и улучшение психоэмоционального состояния наставляемого; </w:t>
      </w:r>
    </w:p>
    <w:p w:rsidR="00CC440B" w:rsidRDefault="006D640E">
      <w:pPr>
        <w:numPr>
          <w:ilvl w:val="0"/>
          <w:numId w:val="1"/>
        </w:numPr>
        <w:ind w:right="0" w:hanging="732"/>
      </w:pPr>
      <w:r>
        <w:t xml:space="preserve">стабильность психологического комфорта наставляемого и, в целом, успешность коллектива учреждения. </w:t>
      </w:r>
    </w:p>
    <w:p w:rsidR="00CC440B" w:rsidRDefault="006D640E">
      <w:pPr>
        <w:spacing w:after="4"/>
        <w:ind w:left="708" w:right="0" w:firstLine="0"/>
      </w:pPr>
      <w:r>
        <w:rPr>
          <w:i/>
        </w:rPr>
        <w:t>Режим и формы работы</w:t>
      </w:r>
      <w:r>
        <w:rPr>
          <w:b/>
        </w:rPr>
        <w:t xml:space="preserve"> </w:t>
      </w:r>
      <w:r>
        <w:t xml:space="preserve">– очный (онлайн, смешанный). </w:t>
      </w:r>
    </w:p>
    <w:p w:rsidR="00CC440B" w:rsidRDefault="006D640E">
      <w:pPr>
        <w:spacing w:after="0"/>
        <w:ind w:left="0" w:right="0"/>
      </w:pPr>
      <w:r>
        <w:t>Формы работы</w:t>
      </w:r>
      <w:r>
        <w:rPr>
          <w:b/>
        </w:rPr>
        <w:t xml:space="preserve"> – </w:t>
      </w:r>
      <w:r>
        <w:t>организационные совещания, обучающие семинар</w:t>
      </w:r>
      <w:proofErr w:type="gramStart"/>
      <w:r>
        <w:t>ы-</w:t>
      </w:r>
      <w:proofErr w:type="gramEnd"/>
      <w:r>
        <w:t xml:space="preserve"> практикумы, мастер-классы, индивидуальные консультации, анализ собственной деятельности, самообразование. </w:t>
      </w:r>
    </w:p>
    <w:p w:rsidR="00CC440B" w:rsidRDefault="006D640E">
      <w:pPr>
        <w:spacing w:after="50" w:line="259" w:lineRule="auto"/>
        <w:ind w:left="708" w:right="0" w:firstLine="0"/>
        <w:jc w:val="left"/>
      </w:pPr>
      <w:r>
        <w:t xml:space="preserve"> </w:t>
      </w:r>
    </w:p>
    <w:p w:rsidR="00CC440B" w:rsidRDefault="006D640E">
      <w:pPr>
        <w:spacing w:after="0" w:line="259" w:lineRule="auto"/>
        <w:ind w:left="2660" w:right="0" w:hanging="10"/>
        <w:jc w:val="left"/>
      </w:pPr>
      <w:r>
        <w:rPr>
          <w:i/>
          <w:sz w:val="28"/>
        </w:rPr>
        <w:t>2.</w:t>
      </w:r>
      <w:r>
        <w:rPr>
          <w:rFonts w:ascii="Arial" w:eastAsia="Arial" w:hAnsi="Arial" w:cs="Arial"/>
          <w:i/>
          <w:sz w:val="28"/>
        </w:rPr>
        <w:t xml:space="preserve"> </w:t>
      </w:r>
      <w:r>
        <w:rPr>
          <w:i/>
        </w:rPr>
        <w:t xml:space="preserve">План мероприятий программы наставничества </w:t>
      </w:r>
    </w:p>
    <w:tbl>
      <w:tblPr>
        <w:tblStyle w:val="TableGrid"/>
        <w:tblW w:w="9497" w:type="dxa"/>
        <w:tblInd w:w="254" w:type="dxa"/>
        <w:tblCellMar>
          <w:top w:w="54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2268"/>
        <w:gridCol w:w="3545"/>
        <w:gridCol w:w="1589"/>
        <w:gridCol w:w="2095"/>
      </w:tblGrid>
      <w:tr w:rsidR="00CC440B">
        <w:trPr>
          <w:trHeight w:val="838"/>
        </w:trPr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2" w:right="57" w:firstLine="0"/>
            </w:pPr>
            <w:r>
              <w:t xml:space="preserve">Цель: ознакомление с нормативно-правовой базой, глубокое изучение и освоение молодым специалистом рабочих учебных программ по предметам, требований к современному уроку, научной и методической литературы по школьным предметам </w:t>
            </w:r>
          </w:p>
        </w:tc>
      </w:tr>
      <w:tr w:rsidR="00CC440B">
        <w:trPr>
          <w:trHeight w:val="4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0" w:right="59" w:firstLine="0"/>
              <w:jc w:val="center"/>
            </w:pPr>
            <w:r>
              <w:t xml:space="preserve">Задачи  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0" w:right="58" w:firstLine="0"/>
              <w:jc w:val="center"/>
            </w:pPr>
            <w:r>
              <w:t xml:space="preserve">Мероприятия 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0" w:right="64" w:firstLine="0"/>
              <w:jc w:val="center"/>
            </w:pPr>
            <w:r>
              <w:t xml:space="preserve">Сроки 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0" w:right="64" w:firstLine="0"/>
              <w:jc w:val="center"/>
            </w:pPr>
            <w:r>
              <w:t xml:space="preserve">Ответственный  </w:t>
            </w:r>
          </w:p>
        </w:tc>
      </w:tr>
      <w:tr w:rsidR="00CC440B">
        <w:trPr>
          <w:trHeight w:val="3598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2" w:right="43" w:firstLine="0"/>
              <w:jc w:val="left"/>
            </w:pPr>
            <w:r>
              <w:t xml:space="preserve">Систематизировать знания в области нормативной базы в образовательном процессе.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 w:rsidP="00496ADA">
            <w:pPr>
              <w:spacing w:after="29" w:line="238" w:lineRule="auto"/>
              <w:ind w:left="2" w:right="59" w:firstLine="0"/>
            </w:pPr>
            <w:r>
              <w:t xml:space="preserve">Консультативная помощь в разработке рабочих образовательных программ, КТП, программ воспитательной работы, организации работы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CC440B" w:rsidRDefault="006D640E">
            <w:pPr>
              <w:spacing w:after="0" w:line="259" w:lineRule="auto"/>
              <w:ind w:left="2" w:right="60" w:firstLine="0"/>
            </w:pPr>
            <w:r>
              <w:t xml:space="preserve">Электронный журнал, знакомство с работой в программе «Конструктор программ», создание рабочих программ </w:t>
            </w:r>
            <w:proofErr w:type="gramStart"/>
            <w:r>
              <w:t>через</w:t>
            </w:r>
            <w:proofErr w:type="gramEnd"/>
            <w:r>
              <w:t xml:space="preserve"> «Конструктор программ». Совместная разработка рабочих программ. 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0" w:right="0" w:firstLine="0"/>
              <w:jc w:val="left"/>
            </w:pPr>
            <w:r>
              <w:t xml:space="preserve">Сентябрь  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496ADA">
            <w:pPr>
              <w:spacing w:after="0" w:line="259" w:lineRule="auto"/>
              <w:ind w:left="0" w:right="0" w:firstLine="0"/>
              <w:jc w:val="left"/>
            </w:pPr>
            <w:r>
              <w:t>Михайлова Т.В.</w:t>
            </w:r>
          </w:p>
        </w:tc>
      </w:tr>
      <w:tr w:rsidR="00CC440B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40B" w:rsidRDefault="00CC44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2" w:right="57" w:firstLine="0"/>
            </w:pPr>
            <w:r>
              <w:t xml:space="preserve">Помощь в корректировке рабочих программ (с учетом актированных дней, пробелов по темам).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0" w:right="0" w:firstLine="0"/>
              <w:jc w:val="left"/>
            </w:pPr>
            <w:r>
              <w:t xml:space="preserve">По итогам триместра 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496ADA">
            <w:pPr>
              <w:spacing w:after="0" w:line="259" w:lineRule="auto"/>
              <w:ind w:left="0" w:right="0" w:firstLine="0"/>
              <w:jc w:val="left"/>
            </w:pPr>
            <w:r>
              <w:t>Михайлова Т.В.</w:t>
            </w:r>
            <w:r w:rsidR="006D640E">
              <w:t xml:space="preserve"> </w:t>
            </w:r>
          </w:p>
        </w:tc>
      </w:tr>
    </w:tbl>
    <w:p w:rsidR="00CC440B" w:rsidRDefault="00CC440B">
      <w:pPr>
        <w:spacing w:after="0" w:line="259" w:lineRule="auto"/>
        <w:ind w:left="-1099" w:right="10695" w:firstLine="0"/>
        <w:jc w:val="left"/>
      </w:pPr>
    </w:p>
    <w:tbl>
      <w:tblPr>
        <w:tblStyle w:val="TableGrid"/>
        <w:tblW w:w="9497" w:type="dxa"/>
        <w:tblInd w:w="254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2413"/>
        <w:gridCol w:w="3004"/>
        <w:gridCol w:w="1811"/>
        <w:gridCol w:w="2269"/>
      </w:tblGrid>
      <w:tr w:rsidR="00CC440B" w:rsidTr="006D640E">
        <w:trPr>
          <w:trHeight w:val="562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CC44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Совместная разработка уроков и занятий.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1 раз в месяц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496ADA">
            <w:pPr>
              <w:spacing w:after="0" w:line="259" w:lineRule="auto"/>
              <w:ind w:left="108" w:right="0" w:firstLine="0"/>
              <w:jc w:val="left"/>
            </w:pPr>
            <w:r w:rsidRPr="00496ADA">
              <w:t>Михайлова Т.</w:t>
            </w:r>
            <w:proofErr w:type="gramStart"/>
            <w:r w:rsidRPr="00496ADA">
              <w:t>В</w:t>
            </w:r>
            <w:proofErr w:type="gramEnd"/>
          </w:p>
        </w:tc>
      </w:tr>
      <w:tr w:rsidR="00CC440B" w:rsidTr="006D640E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CC44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Проверка </w:t>
            </w:r>
            <w:r>
              <w:tab/>
              <w:t xml:space="preserve">планов </w:t>
            </w:r>
            <w:r>
              <w:tab/>
              <w:t xml:space="preserve">уроков </w:t>
            </w:r>
            <w:r>
              <w:tab/>
              <w:t xml:space="preserve">и занятий.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tabs>
                <w:tab w:val="center" w:pos="168"/>
                <w:tab w:val="center" w:pos="796"/>
                <w:tab w:val="center" w:pos="1422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1 </w:t>
            </w:r>
            <w:r>
              <w:tab/>
              <w:t xml:space="preserve">раз </w:t>
            </w:r>
            <w:r>
              <w:tab/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CC440B" w:rsidRDefault="006D640E">
            <w:pPr>
              <w:spacing w:after="0" w:line="259" w:lineRule="auto"/>
              <w:ind w:left="108" w:right="49" w:firstLine="0"/>
              <w:jc w:val="left"/>
            </w:pPr>
            <w:r>
              <w:t>триместр (октябрь</w:t>
            </w:r>
            <w:r w:rsidR="00496ADA">
              <w:t>-</w:t>
            </w:r>
            <w:r>
              <w:t xml:space="preserve">май)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496ADA">
            <w:pPr>
              <w:spacing w:after="0" w:line="259" w:lineRule="auto"/>
              <w:ind w:left="108" w:right="0" w:firstLine="0"/>
              <w:jc w:val="left"/>
            </w:pPr>
            <w:r w:rsidRPr="00496ADA">
              <w:t>Михайлова Т.</w:t>
            </w:r>
            <w:proofErr w:type="gramStart"/>
            <w:r w:rsidRPr="00496ADA">
              <w:t>В</w:t>
            </w:r>
            <w:proofErr w:type="gramEnd"/>
          </w:p>
        </w:tc>
      </w:tr>
      <w:tr w:rsidR="00CC440B" w:rsidTr="00496ADA">
        <w:trPr>
          <w:trHeight w:val="1390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Оказать помощь по организации качественной работы с документацией.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38" w:lineRule="auto"/>
              <w:ind w:left="110" w:right="0" w:firstLine="0"/>
            </w:pPr>
            <w:r>
              <w:t xml:space="preserve">Консультация по ведению электронного журнала.  </w:t>
            </w:r>
          </w:p>
          <w:p w:rsidR="00CC440B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Знакомство с инструкцией. 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2 раза в год (сентябрь, декабрь) 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DA" w:rsidRDefault="00496ADA">
            <w:pPr>
              <w:spacing w:after="0" w:line="244" w:lineRule="auto"/>
              <w:ind w:left="108" w:right="0" w:firstLine="0"/>
              <w:jc w:val="left"/>
            </w:pPr>
            <w:r>
              <w:t>Костина Е.Б.</w:t>
            </w:r>
          </w:p>
          <w:p w:rsidR="00CC440B" w:rsidRDefault="006D640E">
            <w:pPr>
              <w:spacing w:after="0" w:line="244" w:lineRule="auto"/>
              <w:ind w:left="108" w:right="0" w:firstLine="0"/>
              <w:jc w:val="left"/>
            </w:pPr>
            <w:r>
              <w:t xml:space="preserve">заместитель </w:t>
            </w:r>
          </w:p>
          <w:p w:rsidR="00CC440B" w:rsidRDefault="006D640E">
            <w:pPr>
              <w:spacing w:after="5" w:line="259" w:lineRule="auto"/>
              <w:ind w:left="108" w:right="0" w:firstLine="0"/>
              <w:jc w:val="left"/>
            </w:pPr>
            <w:r>
              <w:t xml:space="preserve">директора; </w:t>
            </w:r>
          </w:p>
          <w:p w:rsidR="00496ADA" w:rsidRDefault="00496ADA">
            <w:pPr>
              <w:spacing w:after="0" w:line="259" w:lineRule="auto"/>
              <w:ind w:left="108" w:right="0" w:firstLine="0"/>
              <w:jc w:val="left"/>
            </w:pPr>
            <w:r w:rsidRPr="00496ADA">
              <w:t>Михайлова Т.</w:t>
            </w:r>
            <w:proofErr w:type="gramStart"/>
            <w:r w:rsidRPr="00496ADA">
              <w:t>В</w:t>
            </w:r>
            <w:proofErr w:type="gramEnd"/>
          </w:p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.наставник </w:t>
            </w:r>
          </w:p>
        </w:tc>
      </w:tr>
      <w:tr w:rsidR="006D640E" w:rsidTr="00DD3A7D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10" w:right="104" w:firstLine="0"/>
            </w:pPr>
            <w:r>
              <w:t xml:space="preserve">Консультация и контроль выполнения требований при работе с учащимися.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2 раза в год (сентябрь, март) 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 w:rsidRPr="00496ADA">
              <w:t>Михайлова Т.</w:t>
            </w:r>
            <w:proofErr w:type="gramStart"/>
            <w:r w:rsidRPr="00496ADA">
              <w:t>В</w:t>
            </w:r>
            <w:proofErr w:type="gramEnd"/>
            <w:r w:rsidRPr="00496ADA">
              <w:t xml:space="preserve"> </w:t>
            </w:r>
            <w:r>
              <w:t xml:space="preserve">наставник </w:t>
            </w:r>
          </w:p>
          <w:p w:rsidR="006D640E" w:rsidRDefault="006D640E">
            <w:pPr>
              <w:spacing w:after="0" w:line="259" w:lineRule="auto"/>
              <w:ind w:left="0" w:right="0" w:firstLine="0"/>
            </w:pPr>
            <w:r>
              <w:t>.-</w:t>
            </w:r>
          </w:p>
        </w:tc>
      </w:tr>
      <w:tr w:rsidR="006D640E" w:rsidTr="005742B6">
        <w:trPr>
          <w:trHeight w:val="701"/>
        </w:trPr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10" w:right="0" w:firstLine="0"/>
            </w:pPr>
            <w:r>
              <w:t xml:space="preserve">Цель: создание условий для приобретения у молодого специалиста практических    </w:t>
            </w:r>
          </w:p>
          <w:p w:rsidR="006D640E" w:rsidRDefault="006D640E">
            <w:pPr>
              <w:spacing w:after="0" w:line="259" w:lineRule="auto"/>
              <w:ind w:left="110" w:right="0" w:firstLine="0"/>
            </w:pPr>
            <w:r>
              <w:t xml:space="preserve">навыков необходимых для педагогической деятельности  </w:t>
            </w:r>
          </w:p>
          <w:p w:rsidR="006D640E" w:rsidRDefault="006D640E">
            <w:pPr>
              <w:spacing w:after="0" w:line="259" w:lineRule="auto"/>
              <w:ind w:left="-19" w:right="0" w:firstLine="0"/>
            </w:pPr>
          </w:p>
        </w:tc>
      </w:tr>
      <w:tr w:rsidR="006D640E" w:rsidTr="006D640E">
        <w:trPr>
          <w:trHeight w:val="1666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38" w:lineRule="auto"/>
              <w:ind w:left="110" w:right="0" w:firstLine="0"/>
              <w:jc w:val="left"/>
            </w:pPr>
            <w:r>
              <w:t xml:space="preserve">Организовать деятельность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D640E" w:rsidRDefault="006D640E">
            <w:pPr>
              <w:spacing w:after="0" w:line="238" w:lineRule="auto"/>
              <w:ind w:left="110" w:right="0" w:firstLine="0"/>
              <w:jc w:val="left"/>
            </w:pPr>
            <w:r>
              <w:t xml:space="preserve">повышению качества преподавания и  закрепить в практической деятельности использование нормативных документов для решения конкретных задач в </w:t>
            </w:r>
            <w:proofErr w:type="gramStart"/>
            <w:r>
              <w:t>учебно-воспитательном</w:t>
            </w:r>
            <w:proofErr w:type="gramEnd"/>
            <w:r>
              <w:t xml:space="preserve"> </w:t>
            </w:r>
          </w:p>
          <w:p w:rsidR="006D640E" w:rsidRDefault="006D640E">
            <w:pPr>
              <w:spacing w:after="0" w:line="259" w:lineRule="auto"/>
              <w:ind w:left="110" w:right="0" w:firstLine="0"/>
              <w:jc w:val="left"/>
            </w:pPr>
            <w:proofErr w:type="gramStart"/>
            <w:r>
              <w:t>процессе</w:t>
            </w:r>
            <w:proofErr w:type="gramEnd"/>
            <w:r>
              <w:t xml:space="preserve">  </w:t>
            </w:r>
          </w:p>
          <w:p w:rsidR="006D640E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38" w:lineRule="auto"/>
              <w:ind w:left="110" w:right="0" w:firstLine="0"/>
            </w:pPr>
            <w:r>
              <w:t xml:space="preserve">Посещение и анализ уроков молодого специалиста </w:t>
            </w:r>
          </w:p>
          <w:p w:rsidR="006D640E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наставником </w:t>
            </w:r>
          </w:p>
          <w:p w:rsidR="006D640E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 w:rsidP="00496ADA">
            <w:pPr>
              <w:spacing w:after="0" w:line="259" w:lineRule="auto"/>
              <w:ind w:left="108" w:right="85" w:firstLine="0"/>
              <w:jc w:val="left"/>
            </w:pPr>
            <w:r>
              <w:t xml:space="preserve">Не менее 1го урока в неделю  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 w:rsidRPr="00496ADA">
              <w:t>Михайлова Т.</w:t>
            </w:r>
            <w:proofErr w:type="gramStart"/>
            <w:r w:rsidRPr="00496ADA">
              <w:t>В</w:t>
            </w:r>
            <w:proofErr w:type="gramEnd"/>
            <w:r w:rsidRPr="00496ADA">
              <w:t xml:space="preserve"> </w:t>
            </w:r>
            <w:r>
              <w:t xml:space="preserve">наставник </w:t>
            </w:r>
          </w:p>
          <w:p w:rsidR="006D640E" w:rsidRDefault="006D640E">
            <w:pPr>
              <w:spacing w:after="0" w:line="259" w:lineRule="auto"/>
              <w:ind w:left="0" w:right="0" w:firstLine="0"/>
            </w:pPr>
            <w:r>
              <w:t>.-</w:t>
            </w:r>
          </w:p>
        </w:tc>
      </w:tr>
      <w:tr w:rsidR="006D640E" w:rsidTr="00E90E92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D640E" w:rsidRDefault="006D640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10" w:right="106" w:firstLine="0"/>
            </w:pPr>
            <w:r>
              <w:t xml:space="preserve">Организация посещения молодым специалистом уроков и занятий опытных педагогов. 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 w:rsidP="00496ADA">
            <w:pPr>
              <w:spacing w:after="0" w:line="259" w:lineRule="auto"/>
              <w:ind w:left="108" w:right="85" w:firstLine="0"/>
              <w:jc w:val="left"/>
            </w:pPr>
            <w:r>
              <w:t xml:space="preserve">Не менее 2-х уроков в неделю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 w:rsidRPr="00496ADA">
              <w:t>Михайлова Т.</w:t>
            </w:r>
            <w:proofErr w:type="gramStart"/>
            <w:r w:rsidRPr="00496ADA">
              <w:t>В</w:t>
            </w:r>
            <w:proofErr w:type="gramEnd"/>
            <w:r w:rsidRPr="00496ADA">
              <w:t xml:space="preserve"> </w:t>
            </w:r>
            <w:proofErr w:type="gramStart"/>
            <w:r>
              <w:t>учитель</w:t>
            </w:r>
            <w:proofErr w:type="gramEnd"/>
            <w:r>
              <w:t xml:space="preserve"> географии </w:t>
            </w:r>
          </w:p>
          <w:p w:rsidR="006D640E" w:rsidRDefault="006D640E">
            <w:pPr>
              <w:spacing w:after="0" w:line="259" w:lineRule="auto"/>
              <w:ind w:left="48" w:right="0" w:firstLine="0"/>
            </w:pPr>
            <w:r>
              <w:t xml:space="preserve">., </w:t>
            </w:r>
          </w:p>
        </w:tc>
      </w:tr>
      <w:tr w:rsidR="00CC440B" w:rsidTr="006D640E">
        <w:trPr>
          <w:trHeight w:val="4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440B" w:rsidRDefault="00CC44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98" w:line="238" w:lineRule="auto"/>
              <w:ind w:left="110" w:right="0" w:firstLine="0"/>
              <w:jc w:val="left"/>
            </w:pPr>
            <w:r>
              <w:t xml:space="preserve">Консультации   по соблюдению СанПиН (и контроль):  </w:t>
            </w:r>
          </w:p>
          <w:p w:rsidR="00CC440B" w:rsidRDefault="006D640E">
            <w:pPr>
              <w:numPr>
                <w:ilvl w:val="0"/>
                <w:numId w:val="2"/>
              </w:numPr>
              <w:spacing w:after="78" w:line="289" w:lineRule="auto"/>
              <w:ind w:right="0" w:firstLine="0"/>
              <w:jc w:val="left"/>
            </w:pPr>
            <w:r>
              <w:t xml:space="preserve">чередование видов деятельности; </w:t>
            </w:r>
          </w:p>
          <w:p w:rsidR="00CC440B" w:rsidRDefault="006D640E">
            <w:pPr>
              <w:numPr>
                <w:ilvl w:val="0"/>
                <w:numId w:val="2"/>
              </w:numPr>
              <w:spacing w:after="0" w:line="259" w:lineRule="auto"/>
              <w:ind w:right="0" w:firstLine="0"/>
              <w:jc w:val="left"/>
            </w:pPr>
            <w:r>
              <w:t xml:space="preserve">объем </w:t>
            </w:r>
            <w:proofErr w:type="gramStart"/>
            <w:r>
              <w:t>домашнего</w:t>
            </w:r>
            <w:proofErr w:type="gramEnd"/>
            <w:r>
              <w:t xml:space="preserve"> </w:t>
            </w:r>
          </w:p>
          <w:p w:rsidR="00CC440B" w:rsidRDefault="006D640E">
            <w:pPr>
              <w:spacing w:after="112" w:line="259" w:lineRule="auto"/>
              <w:ind w:left="110" w:right="0" w:firstLine="0"/>
              <w:jc w:val="left"/>
            </w:pPr>
            <w:r>
              <w:t xml:space="preserve">задания; </w:t>
            </w:r>
          </w:p>
          <w:p w:rsidR="00CC440B" w:rsidRDefault="006D640E">
            <w:pPr>
              <w:numPr>
                <w:ilvl w:val="0"/>
                <w:numId w:val="2"/>
              </w:numPr>
              <w:spacing w:after="0" w:line="259" w:lineRule="auto"/>
              <w:ind w:right="0" w:firstLine="0"/>
              <w:jc w:val="left"/>
            </w:pPr>
            <w:r>
              <w:t xml:space="preserve">учёт </w:t>
            </w:r>
            <w:proofErr w:type="gramStart"/>
            <w:r>
              <w:t>возрастных</w:t>
            </w:r>
            <w:proofErr w:type="gramEnd"/>
            <w:r>
              <w:t xml:space="preserve"> </w:t>
            </w:r>
          </w:p>
          <w:p w:rsidR="00CC440B" w:rsidRDefault="006D640E">
            <w:pPr>
              <w:spacing w:after="0" w:line="259" w:lineRule="auto"/>
              <w:ind w:left="110" w:right="167" w:firstLine="0"/>
              <w:jc w:val="left"/>
            </w:pPr>
            <w:r>
              <w:t xml:space="preserve">особенностей учащихся; </w:t>
            </w:r>
            <w:r>
              <w:rPr>
                <w:sz w:val="28"/>
              </w:rPr>
              <w:t>–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t xml:space="preserve">темп урока и занятия; </w:t>
            </w:r>
            <w:r>
              <w:rPr>
                <w:sz w:val="28"/>
              </w:rPr>
              <w:t>–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t xml:space="preserve">структура и объём КИМ по предмету (биология); </w:t>
            </w:r>
            <w:r>
              <w:rPr>
                <w:sz w:val="28"/>
              </w:rPr>
              <w:t>–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t xml:space="preserve">рефлексия в конце урока и занятия.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>Сентябрь</w:t>
            </w:r>
            <w:r w:rsidR="00496ADA">
              <w:t>-</w:t>
            </w:r>
            <w:r>
              <w:t xml:space="preserve">октябрь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DA" w:rsidRDefault="00496ADA">
            <w:pPr>
              <w:spacing w:after="0" w:line="259" w:lineRule="auto"/>
              <w:ind w:left="108" w:right="0" w:firstLine="0"/>
              <w:jc w:val="left"/>
            </w:pPr>
            <w:r w:rsidRPr="00496ADA">
              <w:t>Михайлова Т.</w:t>
            </w:r>
            <w:proofErr w:type="gramStart"/>
            <w:r w:rsidRPr="00496ADA">
              <w:t>В</w:t>
            </w:r>
            <w:proofErr w:type="gramEnd"/>
          </w:p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.наставник </w:t>
            </w:r>
          </w:p>
        </w:tc>
      </w:tr>
      <w:tr w:rsidR="00CC440B" w:rsidTr="006D640E">
        <w:trPr>
          <w:trHeight w:val="23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CC44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10" w:right="103" w:firstLine="0"/>
            </w:pPr>
            <w:r>
              <w:t xml:space="preserve">Оказание молодому педагогу индивидуальной помощи в овладении практическими приемами и способами качественного проведения уроков и занятий, выявление и совместное устранение допущенных ошибок. 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38" w:lineRule="auto"/>
              <w:ind w:left="108" w:right="0" w:firstLine="0"/>
              <w:jc w:val="left"/>
            </w:pPr>
            <w:r>
              <w:t xml:space="preserve">Октябрь, январь.  </w:t>
            </w:r>
          </w:p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B127AC">
            <w:pPr>
              <w:spacing w:after="0" w:line="238" w:lineRule="auto"/>
              <w:ind w:left="108" w:right="0" w:firstLine="0"/>
              <w:jc w:val="left"/>
            </w:pPr>
            <w:r>
              <w:t>Костина Е.Б.</w:t>
            </w:r>
            <w:r w:rsidR="006D640E">
              <w:t xml:space="preserve">., заместитель </w:t>
            </w:r>
          </w:p>
          <w:p w:rsidR="00CC440B" w:rsidRDefault="006D640E">
            <w:pPr>
              <w:spacing w:after="5" w:line="259" w:lineRule="auto"/>
              <w:ind w:left="108" w:right="0" w:firstLine="0"/>
              <w:jc w:val="left"/>
            </w:pPr>
            <w:r>
              <w:t xml:space="preserve">директора; </w:t>
            </w:r>
          </w:p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 w:rsidRPr="00B127AC">
              <w:t>Михайлова Т.</w:t>
            </w:r>
            <w:proofErr w:type="gramStart"/>
            <w:r w:rsidRPr="00B127AC">
              <w:t>В</w:t>
            </w:r>
            <w:proofErr w:type="gramEnd"/>
          </w:p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.наставник </w:t>
            </w:r>
          </w:p>
        </w:tc>
      </w:tr>
    </w:tbl>
    <w:p w:rsidR="00CC440B" w:rsidRDefault="00CC440B">
      <w:pPr>
        <w:spacing w:after="0" w:line="259" w:lineRule="auto"/>
        <w:ind w:left="-1099" w:right="10695" w:firstLine="0"/>
        <w:jc w:val="left"/>
      </w:pPr>
    </w:p>
    <w:tbl>
      <w:tblPr>
        <w:tblStyle w:val="TableGrid"/>
        <w:tblW w:w="9497" w:type="dxa"/>
        <w:tblInd w:w="254" w:type="dxa"/>
        <w:tblCellMar>
          <w:top w:w="54" w:type="dxa"/>
          <w:right w:w="46" w:type="dxa"/>
        </w:tblCellMar>
        <w:tblLook w:val="04A0" w:firstRow="1" w:lastRow="0" w:firstColumn="1" w:lastColumn="0" w:noHBand="0" w:noVBand="1"/>
      </w:tblPr>
      <w:tblGrid>
        <w:gridCol w:w="2268"/>
        <w:gridCol w:w="3545"/>
        <w:gridCol w:w="1589"/>
        <w:gridCol w:w="1440"/>
        <w:gridCol w:w="655"/>
      </w:tblGrid>
      <w:tr w:rsidR="00CC440B">
        <w:trPr>
          <w:trHeight w:val="838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CC44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38" w:lineRule="auto"/>
              <w:ind w:left="110" w:right="0" w:firstLine="0"/>
            </w:pPr>
            <w:r>
              <w:t xml:space="preserve">Обучение составлению отчётности по окончанию </w:t>
            </w:r>
          </w:p>
          <w:p w:rsidR="00CC440B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триместра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Ноябрь 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B127AC">
            <w:pPr>
              <w:spacing w:after="0" w:line="259" w:lineRule="auto"/>
              <w:ind w:left="108" w:right="0" w:firstLine="0"/>
              <w:jc w:val="left"/>
            </w:pPr>
            <w:r w:rsidRPr="00B127AC">
              <w:t>Михайлова Т.</w:t>
            </w:r>
            <w:proofErr w:type="gramStart"/>
            <w:r w:rsidRPr="00B127AC">
              <w:t>В</w:t>
            </w:r>
            <w:proofErr w:type="gramEnd"/>
            <w:r w:rsidRPr="00B127AC">
              <w:t xml:space="preserve"> </w:t>
            </w:r>
            <w:r w:rsidR="006D640E">
              <w:t xml:space="preserve">наставник </w:t>
            </w:r>
          </w:p>
        </w:tc>
      </w:tr>
      <w:tr w:rsidR="00CC440B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440B" w:rsidRDefault="00CC44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38" w:lineRule="auto"/>
              <w:ind w:left="110" w:right="0" w:firstLine="0"/>
            </w:pPr>
            <w:r>
              <w:t xml:space="preserve">Консультация «Организация индивидуальных занятий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CC440B" w:rsidRDefault="006D640E">
            <w:pPr>
              <w:spacing w:after="0" w:line="259" w:lineRule="auto"/>
              <w:ind w:left="110" w:right="0" w:firstLine="0"/>
            </w:pPr>
            <w:r>
              <w:t xml:space="preserve">различными категориями учащихся» (адресная помощь).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tabs>
                <w:tab w:val="center" w:pos="188"/>
                <w:tab w:val="center" w:pos="1078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В </w:t>
            </w:r>
            <w:r>
              <w:tab/>
              <w:t xml:space="preserve">течение </w:t>
            </w:r>
          </w:p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года  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 w:rsidRPr="00B127AC">
              <w:t>Михайлова Т.</w:t>
            </w:r>
            <w:proofErr w:type="gramStart"/>
            <w:r w:rsidRPr="00B127AC">
              <w:t>В</w:t>
            </w:r>
            <w:proofErr w:type="gramEnd"/>
          </w:p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.наставник </w:t>
            </w:r>
          </w:p>
        </w:tc>
      </w:tr>
      <w:tr w:rsidR="00CC440B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CC440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6" w:line="238" w:lineRule="auto"/>
              <w:ind w:left="110" w:right="59" w:firstLine="0"/>
            </w:pPr>
            <w:r>
              <w:rPr>
                <w:sz w:val="23"/>
              </w:rPr>
              <w:t xml:space="preserve">Проектирование содержания, форм и методов работы педагога с родителями, содержания родительского собрания. </w:t>
            </w:r>
          </w:p>
          <w:p w:rsidR="00CC440B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38" w:lineRule="auto"/>
              <w:ind w:left="108" w:right="0" w:firstLine="0"/>
              <w:jc w:val="left"/>
            </w:pPr>
            <w:r>
              <w:t xml:space="preserve">Сентябрь, январь.  </w:t>
            </w:r>
          </w:p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B127AC">
            <w:pPr>
              <w:spacing w:after="0" w:line="238" w:lineRule="auto"/>
              <w:ind w:left="108" w:right="0" w:firstLine="0"/>
              <w:jc w:val="left"/>
            </w:pPr>
            <w:r>
              <w:t>Костина Е.Б.</w:t>
            </w:r>
            <w:r w:rsidR="006D640E">
              <w:t xml:space="preserve">., заместитель </w:t>
            </w:r>
          </w:p>
          <w:p w:rsidR="00CC440B" w:rsidRDefault="006D640E">
            <w:pPr>
              <w:spacing w:after="5" w:line="259" w:lineRule="auto"/>
              <w:ind w:left="108" w:right="0" w:firstLine="0"/>
              <w:jc w:val="left"/>
            </w:pPr>
            <w:r>
              <w:t xml:space="preserve">директора; </w:t>
            </w:r>
          </w:p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 w:rsidRPr="00B127AC">
              <w:t>Михайлова Т.В</w:t>
            </w:r>
            <w:r w:rsidR="006D640E">
              <w:t>.</w:t>
            </w:r>
          </w:p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наставник </w:t>
            </w:r>
          </w:p>
        </w:tc>
      </w:tr>
      <w:tr w:rsidR="00CC440B">
        <w:trPr>
          <w:trHeight w:val="562"/>
        </w:trPr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Цель: формирование мотивации и развитие потребности в непрерывном самообразовании и профессиональном самосовершенствовании молодого специалиста </w:t>
            </w:r>
          </w:p>
        </w:tc>
      </w:tr>
      <w:tr w:rsidR="006D640E" w:rsidTr="00D82860">
        <w:trPr>
          <w:trHeight w:val="111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40E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Провести мониторинг и диагностику профессиональных затруднений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Анкетирование, </w:t>
            </w:r>
            <w:r>
              <w:tab/>
              <w:t xml:space="preserve">наблюдение, беседы, тестирование, анализ адаптации </w:t>
            </w:r>
            <w:r>
              <w:tab/>
              <w:t>молодого специалиста.</w:t>
            </w:r>
            <w:r>
              <w:rPr>
                <w:sz w:val="23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 w:rsidRPr="00B127AC">
              <w:t>Михайлова Т.</w:t>
            </w:r>
            <w:proofErr w:type="gramStart"/>
            <w:r w:rsidRPr="00B127AC">
              <w:t>В</w:t>
            </w:r>
            <w:proofErr w:type="gramEnd"/>
            <w:r w:rsidRPr="00B127AC">
              <w:t xml:space="preserve"> </w:t>
            </w:r>
            <w:r>
              <w:t xml:space="preserve">наставник  </w:t>
            </w:r>
          </w:p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  <w:p w:rsidR="006D640E" w:rsidRDefault="006D640E">
            <w:pPr>
              <w:spacing w:after="0" w:line="259" w:lineRule="auto"/>
              <w:ind w:left="0" w:right="0" w:firstLine="0"/>
            </w:pPr>
            <w:r>
              <w:t>.-</w:t>
            </w:r>
          </w:p>
        </w:tc>
      </w:tr>
      <w:tr w:rsidR="006D640E" w:rsidTr="0015022D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10" w:right="0" w:firstLine="0"/>
              <w:jc w:val="left"/>
            </w:pPr>
            <w:r>
              <w:t xml:space="preserve">Индивидуальные консультации по </w:t>
            </w:r>
            <w:r>
              <w:tab/>
              <w:t xml:space="preserve">профессиональным затруднениям.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По </w:t>
            </w:r>
            <w:proofErr w:type="spellStart"/>
            <w:proofErr w:type="gramStart"/>
            <w:r>
              <w:t>необходимос</w:t>
            </w:r>
            <w:proofErr w:type="spellEnd"/>
            <w:r>
              <w:t xml:space="preserve"> </w:t>
            </w:r>
            <w:proofErr w:type="spellStart"/>
            <w:r>
              <w:t>ти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 w:rsidRPr="00B127AC">
              <w:t>Михайлова Т.</w:t>
            </w:r>
            <w:proofErr w:type="gramStart"/>
            <w:r w:rsidRPr="00B127AC">
              <w:t>В</w:t>
            </w:r>
            <w:proofErr w:type="gramEnd"/>
          </w:p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наставник  </w:t>
            </w:r>
          </w:p>
          <w:p w:rsidR="006D640E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  <w:p w:rsidR="006D640E" w:rsidRDefault="006D640E">
            <w:pPr>
              <w:spacing w:after="0" w:line="259" w:lineRule="auto"/>
              <w:ind w:left="0" w:right="0" w:firstLine="0"/>
            </w:pPr>
            <w:r>
              <w:t>.-</w:t>
            </w:r>
          </w:p>
        </w:tc>
      </w:tr>
      <w:tr w:rsidR="00B127AC" w:rsidTr="00EB366C">
        <w:trPr>
          <w:trHeight w:val="35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59" w:lineRule="auto"/>
              <w:ind w:left="110" w:right="0" w:firstLine="0"/>
              <w:jc w:val="left"/>
            </w:pPr>
            <w:r>
              <w:t xml:space="preserve">Познакомить с нестандартными формами урока и занятий, рациональным применением информационных технологий и цифровых образовательных ресурсов в учебной и внеурочной деятельности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59" w:lineRule="auto"/>
              <w:ind w:left="110" w:right="57" w:firstLine="0"/>
            </w:pPr>
            <w:r>
              <w:rPr>
                <w:sz w:val="23"/>
              </w:rPr>
              <w:t xml:space="preserve">Использование современных образовательных технологий и отдельных приемов в учебном процессе. 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38" w:lineRule="auto"/>
              <w:ind w:left="108" w:right="0" w:firstLine="0"/>
              <w:jc w:val="left"/>
            </w:pPr>
            <w:r>
              <w:t xml:space="preserve">Сентябрь, декабрь, апрель.  </w:t>
            </w:r>
          </w:p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 w:rsidRPr="00B127AC">
              <w:t>Михайлова Т.</w:t>
            </w:r>
            <w:proofErr w:type="gramStart"/>
            <w:r w:rsidRPr="00B127AC">
              <w:t>В</w:t>
            </w:r>
            <w:proofErr w:type="gramEnd"/>
          </w:p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>
              <w:t xml:space="preserve">наставник  </w:t>
            </w:r>
          </w:p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  <w:p w:rsidR="00B127AC" w:rsidRDefault="00B127AC">
            <w:pPr>
              <w:spacing w:after="0" w:line="259" w:lineRule="auto"/>
              <w:ind w:left="0" w:right="0" w:firstLine="0"/>
            </w:pPr>
            <w:r>
              <w:t>.-</w:t>
            </w:r>
          </w:p>
        </w:tc>
      </w:tr>
      <w:tr w:rsidR="00B127AC" w:rsidTr="004B77FA">
        <w:trPr>
          <w:trHeight w:val="139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59" w:lineRule="auto"/>
              <w:ind w:left="110" w:right="0" w:firstLine="0"/>
              <w:jc w:val="left"/>
            </w:pPr>
            <w:r>
              <w:lastRenderedPageBreak/>
              <w:t xml:space="preserve">Формировать и развивать профессиональные компетенции молодого специалиста в педагогическом сообществе посредством участия в работе методических объединений разных уровней и направлений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 w:rsidP="00B127AC">
            <w:pPr>
              <w:spacing w:after="0" w:line="259" w:lineRule="auto"/>
              <w:ind w:left="110" w:right="58" w:firstLine="0"/>
            </w:pPr>
            <w:r>
              <w:t xml:space="preserve">Участие в работе школьного методического объединения </w:t>
            </w:r>
            <w:proofErr w:type="spellStart"/>
            <w:r>
              <w:t>учителейгеографии</w:t>
            </w:r>
            <w:proofErr w:type="spellEnd"/>
            <w:r>
              <w:t xml:space="preserve">  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tabs>
                <w:tab w:val="center" w:pos="188"/>
                <w:tab w:val="center" w:pos="1078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В </w:t>
            </w:r>
            <w:r>
              <w:tab/>
              <w:t xml:space="preserve">течение </w:t>
            </w:r>
          </w:p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>
              <w:t xml:space="preserve">года 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59" w:lineRule="auto"/>
              <w:ind w:left="0" w:right="0" w:firstLine="0"/>
            </w:pPr>
          </w:p>
        </w:tc>
      </w:tr>
      <w:tr w:rsidR="00B127AC" w:rsidTr="00E8197D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27AC" w:rsidRDefault="00B127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 w:rsidP="00B127AC">
            <w:pPr>
              <w:spacing w:after="0" w:line="259" w:lineRule="auto"/>
              <w:ind w:left="110" w:right="58" w:firstLine="0"/>
            </w:pPr>
            <w:r>
              <w:t>Участие в работе городского методического объединения учителей географии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 w:rsidP="00B127AC">
            <w:pPr>
              <w:spacing w:after="0" w:line="259" w:lineRule="auto"/>
              <w:ind w:left="108" w:right="0" w:firstLine="0"/>
              <w:jc w:val="left"/>
            </w:pPr>
            <w:r>
              <w:t xml:space="preserve">В </w:t>
            </w:r>
            <w:r>
              <w:tab/>
              <w:t xml:space="preserve">течение </w:t>
            </w:r>
          </w:p>
          <w:p w:rsidR="00B127AC" w:rsidRDefault="00B127AC" w:rsidP="00B127AC">
            <w:pPr>
              <w:spacing w:after="0" w:line="259" w:lineRule="auto"/>
              <w:ind w:left="108" w:right="0" w:firstLine="0"/>
              <w:jc w:val="left"/>
            </w:pPr>
            <w:r>
              <w:t>года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6D640E" w:rsidP="006D640E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B127AC" w:rsidTr="009B220F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38" w:lineRule="auto"/>
              <w:ind w:left="110" w:right="58" w:firstLine="0"/>
            </w:pPr>
            <w:r>
              <w:t xml:space="preserve">Участие в работе городского методического объединения молодых педагогов и </w:t>
            </w:r>
          </w:p>
          <w:p w:rsidR="00B127AC" w:rsidRDefault="00B127AC">
            <w:pPr>
              <w:spacing w:after="0" w:line="259" w:lineRule="auto"/>
              <w:ind w:left="110" w:right="0" w:firstLine="0"/>
              <w:jc w:val="left"/>
            </w:pPr>
            <w:r>
              <w:t xml:space="preserve">наставников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 w:rsidP="00B127AC">
            <w:pPr>
              <w:spacing w:after="0" w:line="259" w:lineRule="auto"/>
              <w:ind w:left="108" w:right="0" w:firstLine="0"/>
              <w:jc w:val="left"/>
            </w:pPr>
            <w:r>
              <w:t xml:space="preserve">В </w:t>
            </w:r>
            <w:r>
              <w:tab/>
              <w:t xml:space="preserve">течение </w:t>
            </w:r>
          </w:p>
          <w:p w:rsidR="00B127AC" w:rsidRDefault="00B127AC" w:rsidP="00B127AC">
            <w:pPr>
              <w:spacing w:after="0" w:line="259" w:lineRule="auto"/>
              <w:ind w:left="108" w:right="0" w:firstLine="0"/>
              <w:jc w:val="left"/>
            </w:pPr>
            <w:r>
              <w:t>года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6D640E" w:rsidP="006D640E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B127AC" w:rsidTr="00B273BF">
        <w:trPr>
          <w:trHeight w:val="111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59" w:lineRule="auto"/>
              <w:ind w:left="110" w:right="0" w:firstLine="0"/>
              <w:jc w:val="left"/>
            </w:pPr>
            <w:r>
              <w:t xml:space="preserve">Развивать личный, творческий и педагогический потенциал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spacing w:after="0" w:line="259" w:lineRule="auto"/>
              <w:ind w:left="110" w:right="60" w:firstLine="0"/>
            </w:pPr>
            <w:r>
              <w:t xml:space="preserve">Участие в конкурсах профессионального мастерства различных уровней и форм,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7AC" w:rsidRDefault="00B127AC">
            <w:pPr>
              <w:tabs>
                <w:tab w:val="center" w:pos="188"/>
                <w:tab w:val="center" w:pos="1078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В </w:t>
            </w:r>
            <w:r>
              <w:tab/>
              <w:t xml:space="preserve">течение </w:t>
            </w:r>
          </w:p>
          <w:p w:rsidR="00B127AC" w:rsidRDefault="00B127AC">
            <w:pPr>
              <w:spacing w:after="0" w:line="259" w:lineRule="auto"/>
              <w:ind w:left="108" w:right="0" w:firstLine="0"/>
              <w:jc w:val="left"/>
            </w:pPr>
            <w:r>
              <w:t xml:space="preserve">года 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B127AC" w:rsidP="006D640E">
            <w:pPr>
              <w:spacing w:after="0" w:line="259" w:lineRule="auto"/>
              <w:ind w:left="48" w:right="0" w:firstLine="0"/>
            </w:pPr>
            <w:r>
              <w:t xml:space="preserve"> </w:t>
            </w:r>
          </w:p>
          <w:p w:rsidR="00B127AC" w:rsidRDefault="00B127AC" w:rsidP="006D640E">
            <w:pPr>
              <w:spacing w:after="0" w:line="259" w:lineRule="auto"/>
              <w:ind w:left="48" w:right="0" w:firstLine="0"/>
            </w:pPr>
          </w:p>
        </w:tc>
      </w:tr>
      <w:tr w:rsidR="006D640E" w:rsidTr="0068112E">
        <w:trPr>
          <w:trHeight w:val="221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10" w:right="146" w:firstLine="0"/>
              <w:jc w:val="left"/>
            </w:pPr>
            <w:r>
              <w:t xml:space="preserve">молодого специалиста в педагогическом сообществе посредством участия в профессиональных конкурсах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0" w:line="259" w:lineRule="auto"/>
              <w:ind w:left="110" w:right="0" w:firstLine="0"/>
            </w:pPr>
            <w:r>
              <w:t xml:space="preserve">представление практики в профессиональном сообществе 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40E" w:rsidRDefault="006D640E" w:rsidP="006D640E">
            <w:pPr>
              <w:spacing w:after="0" w:line="259" w:lineRule="auto"/>
              <w:ind w:left="0" w:right="0" w:firstLine="0"/>
            </w:pPr>
            <w:r>
              <w:t>Михайлова Т.</w:t>
            </w:r>
            <w:proofErr w:type="gramStart"/>
            <w:r>
              <w:t>В</w:t>
            </w:r>
            <w:proofErr w:type="gramEnd"/>
          </w:p>
          <w:p w:rsidR="006D640E" w:rsidRDefault="006D640E" w:rsidP="006D640E">
            <w:pPr>
              <w:spacing w:after="0" w:line="259" w:lineRule="auto"/>
              <w:ind w:left="0" w:right="0" w:firstLine="0"/>
            </w:pPr>
            <w:r>
              <w:t xml:space="preserve">наставник  </w:t>
            </w:r>
          </w:p>
        </w:tc>
      </w:tr>
      <w:tr w:rsidR="00CC440B">
        <w:trPr>
          <w:trHeight w:val="304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10" w:right="22" w:firstLine="0"/>
              <w:jc w:val="left"/>
            </w:pPr>
            <w:r>
              <w:t xml:space="preserve">Анализировать профессиональную деятельность и успешность молодого специалиста, выявлять точки роста и перспективу индивидуального развития.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10" w:right="0" w:firstLine="0"/>
            </w:pPr>
            <w:r>
              <w:t xml:space="preserve">Подведение итогов «Мои достижения за прошедший год».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r>
              <w:t xml:space="preserve">май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40B" w:rsidRDefault="006D640E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t>Бузакова</w:t>
            </w:r>
            <w:proofErr w:type="spellEnd"/>
            <w:r>
              <w:t xml:space="preserve"> учитель географии, Горбачёва наставник 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C440B" w:rsidRDefault="006D640E">
            <w:pPr>
              <w:spacing w:after="528" w:line="259" w:lineRule="auto"/>
              <w:ind w:left="48" w:right="0" w:firstLine="0"/>
            </w:pPr>
            <w:r>
              <w:t xml:space="preserve">В.С., </w:t>
            </w:r>
          </w:p>
          <w:p w:rsidR="00CC440B" w:rsidRDefault="006D640E">
            <w:pPr>
              <w:spacing w:after="0" w:line="259" w:lineRule="auto"/>
              <w:ind w:left="0" w:right="0" w:firstLine="0"/>
            </w:pPr>
            <w:r>
              <w:t>Н.А.-</w:t>
            </w:r>
          </w:p>
        </w:tc>
      </w:tr>
    </w:tbl>
    <w:p w:rsidR="00CC440B" w:rsidRDefault="006D640E">
      <w:pPr>
        <w:spacing w:after="0" w:line="259" w:lineRule="auto"/>
        <w:ind w:left="0" w:right="0" w:firstLine="0"/>
      </w:pPr>
      <w:r>
        <w:rPr>
          <w:b/>
          <w:i/>
          <w:sz w:val="28"/>
        </w:rPr>
        <w:t xml:space="preserve"> </w:t>
      </w:r>
    </w:p>
    <w:p w:rsidR="00CC440B" w:rsidRDefault="006D640E">
      <w:pPr>
        <w:spacing w:after="0" w:line="242" w:lineRule="auto"/>
        <w:ind w:left="0" w:right="9526" w:firstLine="0"/>
      </w:pPr>
      <w:r>
        <w:rPr>
          <w:b/>
          <w:i/>
          <w:sz w:val="28"/>
        </w:rPr>
        <w:t xml:space="preserve"> </w:t>
      </w:r>
      <w:r>
        <w:rPr>
          <w:b/>
          <w:i/>
        </w:rPr>
        <w:t xml:space="preserve"> </w:t>
      </w:r>
    </w:p>
    <w:sectPr w:rsidR="00CC440B">
      <w:pgSz w:w="11911" w:h="16841"/>
      <w:pgMar w:top="998" w:right="1216" w:bottom="1092" w:left="10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66D43"/>
    <w:multiLevelType w:val="hybridMultilevel"/>
    <w:tmpl w:val="D1FE9094"/>
    <w:lvl w:ilvl="0" w:tplc="07267BBE">
      <w:start w:val="1"/>
      <w:numFmt w:val="bullet"/>
      <w:lvlText w:val="–"/>
      <w:lvlJc w:val="left"/>
      <w:pPr>
        <w:ind w:left="1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BED18E">
      <w:start w:val="1"/>
      <w:numFmt w:val="bullet"/>
      <w:lvlText w:val="o"/>
      <w:lvlJc w:val="left"/>
      <w:pPr>
        <w:ind w:left="1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98843C">
      <w:start w:val="1"/>
      <w:numFmt w:val="bullet"/>
      <w:lvlText w:val="▪"/>
      <w:lvlJc w:val="left"/>
      <w:pPr>
        <w:ind w:left="2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CE56D8">
      <w:start w:val="1"/>
      <w:numFmt w:val="bullet"/>
      <w:lvlText w:val="•"/>
      <w:lvlJc w:val="left"/>
      <w:pPr>
        <w:ind w:left="3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1812D4">
      <w:start w:val="1"/>
      <w:numFmt w:val="bullet"/>
      <w:lvlText w:val="o"/>
      <w:lvlJc w:val="left"/>
      <w:pPr>
        <w:ind w:left="4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5072E4">
      <w:start w:val="1"/>
      <w:numFmt w:val="bullet"/>
      <w:lvlText w:val="▪"/>
      <w:lvlJc w:val="left"/>
      <w:pPr>
        <w:ind w:left="4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B816DE">
      <w:start w:val="1"/>
      <w:numFmt w:val="bullet"/>
      <w:lvlText w:val="•"/>
      <w:lvlJc w:val="left"/>
      <w:pPr>
        <w:ind w:left="5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56B450">
      <w:start w:val="1"/>
      <w:numFmt w:val="bullet"/>
      <w:lvlText w:val="o"/>
      <w:lvlJc w:val="left"/>
      <w:pPr>
        <w:ind w:left="6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40198E">
      <w:start w:val="1"/>
      <w:numFmt w:val="bullet"/>
      <w:lvlText w:val="▪"/>
      <w:lvlJc w:val="left"/>
      <w:pPr>
        <w:ind w:left="7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0B4E34"/>
    <w:multiLevelType w:val="hybridMultilevel"/>
    <w:tmpl w:val="B7D61E9A"/>
    <w:lvl w:ilvl="0" w:tplc="6D7E13E2">
      <w:start w:val="1"/>
      <w:numFmt w:val="bullet"/>
      <w:lvlText w:val="–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C600E1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FE63C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3C922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E086E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BA3F3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08A27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127E9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8A920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40B"/>
    <w:rsid w:val="00496ADA"/>
    <w:rsid w:val="006D640E"/>
    <w:rsid w:val="009A0A27"/>
    <w:rsid w:val="00A52659"/>
    <w:rsid w:val="00B127AC"/>
    <w:rsid w:val="00C411AF"/>
    <w:rsid w:val="00CC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33" w:line="255" w:lineRule="auto"/>
      <w:ind w:left="214" w:right="1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C411A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411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33" w:line="255" w:lineRule="auto"/>
      <w:ind w:left="214" w:right="1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C411A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411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Ивановна Прудаева</dc:creator>
  <cp:keywords/>
  <cp:lastModifiedBy>Victoria</cp:lastModifiedBy>
  <cp:revision>3</cp:revision>
  <dcterms:created xsi:type="dcterms:W3CDTF">2026-09-10T08:17:00Z</dcterms:created>
  <dcterms:modified xsi:type="dcterms:W3CDTF">2026-09-10T13:46:00Z</dcterms:modified>
</cp:coreProperties>
</file>