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567" w:rsidRDefault="006C3567">
      <w:pPr>
        <w:rPr>
          <w:rFonts w:ascii="Times New Roman" w:hAnsi="Times New Roman" w:cs="Times New Roman"/>
          <w:sz w:val="24"/>
          <w:szCs w:val="24"/>
        </w:rPr>
      </w:pPr>
    </w:p>
    <w:p w:rsidR="006C3567" w:rsidRPr="004D0870" w:rsidRDefault="006C3567" w:rsidP="006C3567">
      <w:pPr>
        <w:jc w:val="center"/>
        <w:rPr>
          <w:rFonts w:asciiTheme="majorBidi" w:hAnsiTheme="majorBidi" w:cstheme="majorBidi"/>
          <w:sz w:val="24"/>
          <w:szCs w:val="24"/>
        </w:rPr>
      </w:pPr>
      <w:r w:rsidRPr="004D0870">
        <w:rPr>
          <w:rFonts w:asciiTheme="majorBidi" w:hAnsiTheme="majorBidi" w:cstheme="majorBidi"/>
          <w:sz w:val="24"/>
          <w:szCs w:val="24"/>
        </w:rPr>
        <w:t xml:space="preserve">Муниципальное автономное дошкольное образовательное учреждение детский сад №24 «Лесовичок» поселка Мостовского муниципального образования Мостовский район имени заслуженного лесовода РСФСР Юрия Яковлевича </w:t>
      </w:r>
      <w:proofErr w:type="spellStart"/>
      <w:r w:rsidRPr="004D0870">
        <w:rPr>
          <w:rFonts w:asciiTheme="majorBidi" w:hAnsiTheme="majorBidi" w:cstheme="majorBidi"/>
          <w:sz w:val="24"/>
          <w:szCs w:val="24"/>
        </w:rPr>
        <w:t>Лекаркина</w:t>
      </w:r>
      <w:proofErr w:type="spellEnd"/>
      <w:r>
        <w:rPr>
          <w:rFonts w:asciiTheme="majorBidi" w:hAnsiTheme="majorBidi" w:cstheme="majorBidi"/>
          <w:sz w:val="24"/>
          <w:szCs w:val="24"/>
        </w:rPr>
        <w:t>.</w:t>
      </w:r>
    </w:p>
    <w:p w:rsidR="006C3567" w:rsidRPr="004D0870" w:rsidRDefault="006C3567" w:rsidP="006C3567">
      <w:pPr>
        <w:jc w:val="center"/>
        <w:rPr>
          <w:rFonts w:asciiTheme="majorBidi" w:hAnsiTheme="majorBidi" w:cstheme="majorBidi"/>
          <w:sz w:val="24"/>
          <w:szCs w:val="24"/>
        </w:rPr>
      </w:pPr>
    </w:p>
    <w:p w:rsidR="006C3567" w:rsidRDefault="006C3567" w:rsidP="006C3567">
      <w:pPr>
        <w:jc w:val="center"/>
        <w:rPr>
          <w:rFonts w:asciiTheme="majorBidi" w:hAnsiTheme="majorBidi" w:cstheme="majorBidi"/>
        </w:rPr>
      </w:pPr>
    </w:p>
    <w:p w:rsidR="006C3567" w:rsidRDefault="006C3567" w:rsidP="006C3567">
      <w:pPr>
        <w:jc w:val="center"/>
        <w:rPr>
          <w:rFonts w:asciiTheme="majorBidi" w:hAnsiTheme="majorBidi" w:cstheme="majorBidi"/>
        </w:rPr>
      </w:pPr>
    </w:p>
    <w:p w:rsidR="006C3567" w:rsidRDefault="006C3567" w:rsidP="006C3567">
      <w:pPr>
        <w:jc w:val="center"/>
        <w:rPr>
          <w:rFonts w:asciiTheme="majorBidi" w:hAnsiTheme="majorBidi" w:cstheme="majorBidi"/>
          <w:sz w:val="32"/>
          <w:szCs w:val="32"/>
        </w:rPr>
      </w:pPr>
    </w:p>
    <w:p w:rsidR="006C3567" w:rsidRPr="004D0870" w:rsidRDefault="006C3567" w:rsidP="006C3567">
      <w:pPr>
        <w:jc w:val="center"/>
        <w:rPr>
          <w:rFonts w:asciiTheme="majorBidi" w:hAnsiTheme="majorBidi" w:cstheme="majorBidi"/>
          <w:sz w:val="32"/>
          <w:szCs w:val="32"/>
        </w:rPr>
      </w:pPr>
    </w:p>
    <w:p w:rsidR="006C3567" w:rsidRPr="004D0870" w:rsidRDefault="006C3567" w:rsidP="006C3567">
      <w:pPr>
        <w:jc w:val="center"/>
        <w:rPr>
          <w:rFonts w:asciiTheme="majorBidi" w:hAnsiTheme="majorBidi" w:cstheme="majorBidi"/>
          <w:sz w:val="32"/>
          <w:szCs w:val="32"/>
        </w:rPr>
      </w:pPr>
      <w:r w:rsidRPr="004D0870">
        <w:rPr>
          <w:rFonts w:asciiTheme="majorBidi" w:hAnsiTheme="majorBidi" w:cstheme="majorBidi"/>
          <w:sz w:val="32"/>
          <w:szCs w:val="32"/>
        </w:rPr>
        <w:t>Консультация на тему:</w:t>
      </w:r>
    </w:p>
    <w:p w:rsidR="006C3567" w:rsidRPr="006C3567" w:rsidRDefault="006C3567" w:rsidP="006C3567">
      <w:pPr>
        <w:jc w:val="center"/>
        <w:rPr>
          <w:rFonts w:ascii="Times New Roman" w:hAnsi="Times New Roman" w:cs="Times New Roman"/>
          <w:b/>
          <w:sz w:val="28"/>
          <w:szCs w:val="28"/>
        </w:rPr>
      </w:pPr>
      <w:r w:rsidRPr="006C3567">
        <w:rPr>
          <w:rFonts w:asciiTheme="majorBidi" w:hAnsiTheme="majorBidi" w:cstheme="majorBidi"/>
          <w:b/>
          <w:bCs/>
          <w:sz w:val="28"/>
          <w:szCs w:val="28"/>
        </w:rPr>
        <w:t>«</w:t>
      </w:r>
      <w:r w:rsidRPr="006C3567">
        <w:rPr>
          <w:rFonts w:ascii="Times New Roman" w:hAnsi="Times New Roman" w:cs="Times New Roman"/>
          <w:b/>
          <w:sz w:val="28"/>
          <w:szCs w:val="28"/>
        </w:rPr>
        <w:t>РОЛЬ СКАЗКИ В КОРРЕКЦИИ ЛИЧНОСТНЫХ  ОСОБЕННОСТЕЙ ДЕТЕЙ С ЗПР</w:t>
      </w:r>
      <w:r w:rsidRPr="006C3567">
        <w:rPr>
          <w:rFonts w:asciiTheme="majorBidi" w:hAnsiTheme="majorBidi" w:cstheme="majorBidi"/>
          <w:b/>
          <w:bCs/>
          <w:sz w:val="28"/>
          <w:szCs w:val="28"/>
        </w:rPr>
        <w:t>».</w:t>
      </w:r>
    </w:p>
    <w:p w:rsidR="006C3567" w:rsidRPr="004D0870" w:rsidRDefault="006C3567" w:rsidP="006C3567">
      <w:pPr>
        <w:jc w:val="center"/>
        <w:rPr>
          <w:rFonts w:asciiTheme="majorBidi" w:hAnsiTheme="majorBidi" w:cstheme="majorBidi"/>
          <w:b/>
          <w:bCs/>
          <w:sz w:val="36"/>
          <w:szCs w:val="36"/>
        </w:rPr>
      </w:pPr>
    </w:p>
    <w:p w:rsidR="006C3567" w:rsidRPr="004D0870" w:rsidRDefault="006C3567" w:rsidP="006C3567">
      <w:pPr>
        <w:jc w:val="center"/>
        <w:rPr>
          <w:rFonts w:asciiTheme="majorBidi" w:hAnsiTheme="majorBidi" w:cstheme="majorBidi"/>
        </w:rPr>
      </w:pPr>
    </w:p>
    <w:p w:rsidR="006C3567" w:rsidRPr="004D0870" w:rsidRDefault="006C3567" w:rsidP="006C3567">
      <w:pPr>
        <w:jc w:val="center"/>
        <w:rPr>
          <w:rFonts w:asciiTheme="majorBidi" w:hAnsiTheme="majorBidi" w:cstheme="majorBidi"/>
        </w:rPr>
      </w:pPr>
    </w:p>
    <w:p w:rsidR="006C3567" w:rsidRPr="004D0870" w:rsidRDefault="006C3567" w:rsidP="006C3567">
      <w:pPr>
        <w:jc w:val="center"/>
        <w:rPr>
          <w:rFonts w:asciiTheme="majorBidi" w:hAnsiTheme="majorBidi" w:cstheme="majorBidi"/>
        </w:rPr>
      </w:pPr>
    </w:p>
    <w:p w:rsidR="006C3567" w:rsidRPr="004D0870" w:rsidRDefault="006C3567" w:rsidP="006C3567">
      <w:pPr>
        <w:jc w:val="center"/>
        <w:rPr>
          <w:rFonts w:asciiTheme="majorBidi" w:hAnsiTheme="majorBidi" w:cstheme="majorBidi"/>
        </w:rPr>
      </w:pPr>
    </w:p>
    <w:p w:rsidR="006C3567" w:rsidRPr="004D0870" w:rsidRDefault="006C3567" w:rsidP="006C3567">
      <w:pPr>
        <w:jc w:val="center"/>
        <w:rPr>
          <w:rFonts w:asciiTheme="majorBidi" w:hAnsiTheme="majorBidi" w:cstheme="majorBidi"/>
        </w:rPr>
      </w:pPr>
    </w:p>
    <w:p w:rsidR="006C3567" w:rsidRPr="004D0870" w:rsidRDefault="006C3567" w:rsidP="006C3567">
      <w:pPr>
        <w:jc w:val="right"/>
        <w:rPr>
          <w:rFonts w:asciiTheme="majorBidi" w:hAnsiTheme="majorBidi" w:cstheme="majorBidi"/>
          <w:sz w:val="28"/>
          <w:szCs w:val="28"/>
        </w:rPr>
      </w:pPr>
      <w:r w:rsidRPr="004D0870">
        <w:rPr>
          <w:rFonts w:asciiTheme="majorBidi" w:hAnsiTheme="majorBidi" w:cstheme="majorBidi"/>
          <w:sz w:val="28"/>
          <w:szCs w:val="28"/>
        </w:rPr>
        <w:t>Подготовила:</w:t>
      </w:r>
    </w:p>
    <w:p w:rsidR="006C3567" w:rsidRPr="004D0870" w:rsidRDefault="006C3567" w:rsidP="006C3567">
      <w:pPr>
        <w:jc w:val="right"/>
        <w:rPr>
          <w:rFonts w:asciiTheme="majorBidi" w:hAnsiTheme="majorBidi" w:cstheme="majorBidi"/>
          <w:sz w:val="28"/>
          <w:szCs w:val="28"/>
        </w:rPr>
      </w:pPr>
      <w:r w:rsidRPr="004D0870">
        <w:rPr>
          <w:rFonts w:asciiTheme="majorBidi" w:hAnsiTheme="majorBidi" w:cstheme="majorBidi"/>
          <w:sz w:val="28"/>
          <w:szCs w:val="28"/>
        </w:rPr>
        <w:t>учитель – дефектолог</w:t>
      </w:r>
    </w:p>
    <w:p w:rsidR="006C3567" w:rsidRPr="004D0870" w:rsidRDefault="006C3567" w:rsidP="006C3567">
      <w:pPr>
        <w:jc w:val="right"/>
        <w:rPr>
          <w:rFonts w:asciiTheme="majorBidi" w:hAnsiTheme="majorBidi" w:cstheme="majorBidi"/>
          <w:sz w:val="28"/>
          <w:szCs w:val="28"/>
        </w:rPr>
      </w:pPr>
      <w:r w:rsidRPr="004D0870">
        <w:rPr>
          <w:rFonts w:asciiTheme="majorBidi" w:hAnsiTheme="majorBidi" w:cstheme="majorBidi"/>
          <w:sz w:val="28"/>
          <w:szCs w:val="28"/>
        </w:rPr>
        <w:t>Г.А. Садченко.</w:t>
      </w:r>
    </w:p>
    <w:p w:rsidR="006C3567" w:rsidRPr="004D0870" w:rsidRDefault="006C3567" w:rsidP="006C3567">
      <w:pPr>
        <w:jc w:val="center"/>
        <w:rPr>
          <w:rFonts w:asciiTheme="majorBidi" w:hAnsiTheme="majorBidi" w:cstheme="majorBidi"/>
          <w:sz w:val="28"/>
          <w:szCs w:val="28"/>
        </w:rPr>
      </w:pPr>
    </w:p>
    <w:p w:rsidR="006C3567" w:rsidRPr="004D0870" w:rsidRDefault="006C3567" w:rsidP="006C3567">
      <w:pPr>
        <w:jc w:val="center"/>
        <w:rPr>
          <w:rFonts w:asciiTheme="majorBidi" w:hAnsiTheme="majorBidi" w:cstheme="majorBidi"/>
        </w:rPr>
      </w:pPr>
    </w:p>
    <w:p w:rsidR="006C3567" w:rsidRPr="004D0870" w:rsidRDefault="006C3567" w:rsidP="006C3567">
      <w:pPr>
        <w:jc w:val="center"/>
        <w:rPr>
          <w:rFonts w:asciiTheme="majorBidi" w:hAnsiTheme="majorBidi" w:cstheme="majorBidi"/>
        </w:rPr>
      </w:pPr>
    </w:p>
    <w:p w:rsidR="006C3567" w:rsidRDefault="006C3567">
      <w:pPr>
        <w:rPr>
          <w:rFonts w:ascii="Times New Roman" w:hAnsi="Times New Roman" w:cs="Times New Roman"/>
          <w:sz w:val="24"/>
          <w:szCs w:val="24"/>
        </w:rPr>
      </w:pPr>
    </w:p>
    <w:p w:rsidR="006C3567" w:rsidRDefault="006C3567">
      <w:pPr>
        <w:rPr>
          <w:rFonts w:ascii="Times New Roman" w:hAnsi="Times New Roman" w:cs="Times New Roman"/>
          <w:sz w:val="24"/>
          <w:szCs w:val="24"/>
        </w:rPr>
      </w:pPr>
    </w:p>
    <w:p w:rsidR="006C3567" w:rsidRDefault="006C3567">
      <w:pPr>
        <w:rPr>
          <w:rFonts w:ascii="Times New Roman" w:hAnsi="Times New Roman" w:cs="Times New Roman"/>
          <w:sz w:val="24"/>
          <w:szCs w:val="24"/>
        </w:rPr>
      </w:pPr>
    </w:p>
    <w:p w:rsidR="006C3567" w:rsidRDefault="006C3567" w:rsidP="006C3567">
      <w:pPr>
        <w:jc w:val="center"/>
        <w:rPr>
          <w:rFonts w:ascii="Times New Roman" w:hAnsi="Times New Roman" w:cs="Times New Roman"/>
          <w:sz w:val="24"/>
          <w:szCs w:val="24"/>
        </w:rPr>
      </w:pPr>
      <w:r>
        <w:rPr>
          <w:rFonts w:ascii="Times New Roman" w:hAnsi="Times New Roman" w:cs="Times New Roman"/>
          <w:sz w:val="24"/>
          <w:szCs w:val="24"/>
        </w:rPr>
        <w:t>2023г.</w:t>
      </w:r>
    </w:p>
    <w:p w:rsidR="00E374F1" w:rsidRPr="000B67F9" w:rsidRDefault="00EB1BA5" w:rsidP="006C3567">
      <w:pPr>
        <w:spacing w:after="0" w:line="240" w:lineRule="auto"/>
        <w:jc w:val="right"/>
        <w:rPr>
          <w:rFonts w:ascii="Times New Roman" w:hAnsi="Times New Roman" w:cs="Times New Roman"/>
          <w:sz w:val="24"/>
          <w:szCs w:val="24"/>
        </w:rPr>
      </w:pPr>
      <w:r w:rsidRPr="000B67F9">
        <w:rPr>
          <w:rFonts w:ascii="Times New Roman" w:hAnsi="Times New Roman" w:cs="Times New Roman"/>
          <w:sz w:val="24"/>
          <w:szCs w:val="24"/>
        </w:rPr>
        <w:lastRenderedPageBreak/>
        <w:t xml:space="preserve">                                  </w:t>
      </w:r>
      <w:r w:rsidR="006C3567">
        <w:rPr>
          <w:rFonts w:ascii="Times New Roman" w:hAnsi="Times New Roman" w:cs="Times New Roman"/>
          <w:sz w:val="24"/>
          <w:szCs w:val="24"/>
        </w:rPr>
        <w:t xml:space="preserve">             </w:t>
      </w:r>
      <w:r w:rsidRPr="000B67F9">
        <w:rPr>
          <w:rFonts w:ascii="Times New Roman" w:hAnsi="Times New Roman" w:cs="Times New Roman"/>
          <w:sz w:val="24"/>
          <w:szCs w:val="24"/>
        </w:rPr>
        <w:t xml:space="preserve">  «</w:t>
      </w:r>
      <w:r w:rsidR="00E374F1" w:rsidRPr="000B67F9">
        <w:rPr>
          <w:rFonts w:ascii="Times New Roman" w:hAnsi="Times New Roman" w:cs="Times New Roman"/>
          <w:sz w:val="24"/>
          <w:szCs w:val="24"/>
        </w:rPr>
        <w:t xml:space="preserve">Сказка – это </w:t>
      </w:r>
      <w:r w:rsidR="006C3567" w:rsidRPr="000B67F9">
        <w:rPr>
          <w:rFonts w:ascii="Times New Roman" w:hAnsi="Times New Roman" w:cs="Times New Roman"/>
          <w:sz w:val="24"/>
          <w:szCs w:val="24"/>
        </w:rPr>
        <w:t>зернышко,</w:t>
      </w:r>
      <w:r w:rsidR="00E374F1" w:rsidRPr="000B67F9">
        <w:rPr>
          <w:rFonts w:ascii="Times New Roman" w:hAnsi="Times New Roman" w:cs="Times New Roman"/>
          <w:sz w:val="24"/>
          <w:szCs w:val="24"/>
        </w:rPr>
        <w:t xml:space="preserve"> из которого прорастает        </w:t>
      </w:r>
    </w:p>
    <w:p w:rsidR="00E374F1" w:rsidRPr="000B67F9" w:rsidRDefault="00E374F1" w:rsidP="006C3567">
      <w:pPr>
        <w:spacing w:after="0" w:line="240" w:lineRule="auto"/>
        <w:jc w:val="right"/>
        <w:rPr>
          <w:rFonts w:ascii="Times New Roman" w:hAnsi="Times New Roman" w:cs="Times New Roman"/>
          <w:sz w:val="24"/>
          <w:szCs w:val="24"/>
        </w:rPr>
      </w:pPr>
      <w:r w:rsidRPr="000B67F9">
        <w:rPr>
          <w:rFonts w:ascii="Times New Roman" w:hAnsi="Times New Roman" w:cs="Times New Roman"/>
          <w:sz w:val="24"/>
          <w:szCs w:val="24"/>
        </w:rPr>
        <w:t xml:space="preserve">                                         </w:t>
      </w:r>
      <w:r w:rsidR="006C3567">
        <w:rPr>
          <w:rFonts w:ascii="Times New Roman" w:hAnsi="Times New Roman" w:cs="Times New Roman"/>
          <w:sz w:val="24"/>
          <w:szCs w:val="24"/>
        </w:rPr>
        <w:t xml:space="preserve">                              </w:t>
      </w:r>
      <w:r w:rsidRPr="000B67F9">
        <w:rPr>
          <w:rFonts w:ascii="Times New Roman" w:hAnsi="Times New Roman" w:cs="Times New Roman"/>
          <w:sz w:val="24"/>
          <w:szCs w:val="24"/>
        </w:rPr>
        <w:t>Эмоциональная оценка жизненных явлений».</w:t>
      </w:r>
    </w:p>
    <w:p w:rsidR="000B67F9" w:rsidRPr="006C3567" w:rsidRDefault="00B47F25" w:rsidP="006C3567">
      <w:pPr>
        <w:jc w:val="right"/>
        <w:rPr>
          <w:rFonts w:ascii="Times New Roman" w:hAnsi="Times New Roman" w:cs="Times New Roman"/>
          <w:sz w:val="24"/>
          <w:szCs w:val="24"/>
        </w:rPr>
      </w:pPr>
      <w:r w:rsidRPr="000B67F9">
        <w:rPr>
          <w:rFonts w:ascii="Times New Roman" w:hAnsi="Times New Roman" w:cs="Times New Roman"/>
          <w:sz w:val="24"/>
          <w:szCs w:val="24"/>
        </w:rPr>
        <w:t xml:space="preserve">                                            </w:t>
      </w:r>
      <w:r w:rsidR="006119CF" w:rsidRPr="000B67F9">
        <w:rPr>
          <w:rFonts w:ascii="Times New Roman" w:hAnsi="Times New Roman" w:cs="Times New Roman"/>
          <w:sz w:val="24"/>
          <w:szCs w:val="24"/>
        </w:rPr>
        <w:t xml:space="preserve">         </w:t>
      </w:r>
      <w:r w:rsidR="00EB1BA5" w:rsidRPr="000B67F9">
        <w:rPr>
          <w:rFonts w:ascii="Times New Roman" w:hAnsi="Times New Roman" w:cs="Times New Roman"/>
          <w:sz w:val="24"/>
          <w:szCs w:val="24"/>
        </w:rPr>
        <w:t xml:space="preserve">                            </w:t>
      </w:r>
      <w:proofErr w:type="spellStart"/>
      <w:r w:rsidR="00E374F1" w:rsidRPr="000B67F9">
        <w:rPr>
          <w:rFonts w:ascii="Times New Roman" w:hAnsi="Times New Roman" w:cs="Times New Roman"/>
          <w:sz w:val="24"/>
          <w:szCs w:val="24"/>
        </w:rPr>
        <w:t>В.А.Сухомлинский</w:t>
      </w:r>
      <w:proofErr w:type="spellEnd"/>
      <w:r w:rsidR="00E374F1" w:rsidRPr="000B67F9">
        <w:rPr>
          <w:rFonts w:ascii="Times New Roman" w:hAnsi="Times New Roman" w:cs="Times New Roman"/>
          <w:sz w:val="24"/>
          <w:szCs w:val="24"/>
        </w:rPr>
        <w:t>.</w:t>
      </w:r>
      <w:r w:rsidR="000B67F9" w:rsidRPr="000B67F9">
        <w:rPr>
          <w:rFonts w:ascii="Times New Roman" w:hAnsi="Times New Roman" w:cs="Times New Roman"/>
          <w:i/>
          <w:sz w:val="24"/>
          <w:szCs w:val="24"/>
        </w:rPr>
        <w:t xml:space="preserve"> </w:t>
      </w:r>
    </w:p>
    <w:p w:rsidR="006C3567" w:rsidRDefault="00E374F1" w:rsidP="001367BF">
      <w:pPr>
        <w:jc w:val="both"/>
        <w:rPr>
          <w:rFonts w:ascii="Times New Roman" w:hAnsi="Times New Roman" w:cs="Times New Roman"/>
          <w:sz w:val="28"/>
          <w:szCs w:val="28"/>
        </w:rPr>
      </w:pPr>
      <w:r w:rsidRPr="006C3567">
        <w:rPr>
          <w:rFonts w:ascii="Times New Roman" w:hAnsi="Times New Roman" w:cs="Times New Roman"/>
          <w:sz w:val="28"/>
          <w:szCs w:val="28"/>
        </w:rPr>
        <w:t>Традиция рассказывать своим маленьким детям сказки появилась очень давно. Поучительные истории о Золушке, Коте в сапогах, Красной шапочке и многих других, помогает детям познавать окружающий мир и даже преодолевать маленькие страхи и слабости</w:t>
      </w:r>
      <w:r w:rsidR="003F620E" w:rsidRPr="006C3567">
        <w:rPr>
          <w:rFonts w:ascii="Times New Roman" w:hAnsi="Times New Roman" w:cs="Times New Roman"/>
          <w:sz w:val="28"/>
          <w:szCs w:val="28"/>
        </w:rPr>
        <w:t>. Но в наш век информационно-коммуникационных технологий данная традиция может исчезнуть вообще. В наше время родители предпочитают вместо чтения сказок для детей, усаживать их за компью</w:t>
      </w:r>
      <w:r w:rsidR="00A944FD" w:rsidRPr="006C3567">
        <w:rPr>
          <w:rFonts w:ascii="Times New Roman" w:hAnsi="Times New Roman" w:cs="Times New Roman"/>
          <w:sz w:val="28"/>
          <w:szCs w:val="28"/>
        </w:rPr>
        <w:t>тер играть или за телевизор смотреть мультфильмы</w:t>
      </w:r>
      <w:r w:rsidR="004E4659" w:rsidRPr="006C3567">
        <w:rPr>
          <w:rFonts w:ascii="Times New Roman" w:hAnsi="Times New Roman" w:cs="Times New Roman"/>
          <w:sz w:val="28"/>
          <w:szCs w:val="28"/>
        </w:rPr>
        <w:t>, вообщем,  всё то, что не требует их личного участия. И это большая ошибка, допускаемая  родителями.</w:t>
      </w:r>
      <w:r w:rsidR="000A77C3" w:rsidRPr="006C3567">
        <w:rPr>
          <w:rFonts w:ascii="Times New Roman" w:hAnsi="Times New Roman" w:cs="Times New Roman"/>
          <w:sz w:val="28"/>
          <w:szCs w:val="28"/>
        </w:rPr>
        <w:t xml:space="preserve">                                                                                                                                     </w:t>
      </w:r>
      <w:r w:rsidR="000545B2" w:rsidRPr="006C3567">
        <w:rPr>
          <w:rFonts w:ascii="Times New Roman" w:hAnsi="Times New Roman" w:cs="Times New Roman"/>
          <w:sz w:val="28"/>
          <w:szCs w:val="28"/>
        </w:rPr>
        <w:t xml:space="preserve">Русская педагогика более ста лет назад отзывалась о сказках не только как о воспитательном и образовательном материале, но и как о педагогическом средстве, методе. В.А.Сухомлинский сказал «Благодаря сказке, ребёнок </w:t>
      </w:r>
      <w:r w:rsidR="007816B1" w:rsidRPr="006C3567">
        <w:rPr>
          <w:rFonts w:ascii="Times New Roman" w:hAnsi="Times New Roman" w:cs="Times New Roman"/>
          <w:sz w:val="28"/>
          <w:szCs w:val="28"/>
        </w:rPr>
        <w:t>познает</w:t>
      </w:r>
      <w:r w:rsidR="000545B2" w:rsidRPr="006C3567">
        <w:rPr>
          <w:rFonts w:ascii="Times New Roman" w:hAnsi="Times New Roman" w:cs="Times New Roman"/>
          <w:sz w:val="28"/>
          <w:szCs w:val="28"/>
        </w:rPr>
        <w:t xml:space="preserve"> мир не только умом, но и сердцем». Сказка является эстетическим творчеством</w:t>
      </w:r>
      <w:r w:rsidR="007816B1" w:rsidRPr="006C3567">
        <w:rPr>
          <w:rFonts w:ascii="Times New Roman" w:hAnsi="Times New Roman" w:cs="Times New Roman"/>
          <w:sz w:val="28"/>
          <w:szCs w:val="28"/>
        </w:rPr>
        <w:t>,</w:t>
      </w:r>
      <w:r w:rsidR="000545B2" w:rsidRPr="006C3567">
        <w:rPr>
          <w:rFonts w:ascii="Times New Roman" w:hAnsi="Times New Roman" w:cs="Times New Roman"/>
          <w:sz w:val="28"/>
          <w:szCs w:val="28"/>
        </w:rPr>
        <w:t xml:space="preserve"> как для детей, так и для взрослых. Без сказки нет у ребёнка ни мечты, ни волшебной страны, где сбываются все желания. Сказка может в</w:t>
      </w:r>
      <w:r w:rsidR="007739F4" w:rsidRPr="006C3567">
        <w:rPr>
          <w:rFonts w:ascii="Times New Roman" w:hAnsi="Times New Roman" w:cs="Times New Roman"/>
          <w:sz w:val="28"/>
          <w:szCs w:val="28"/>
        </w:rPr>
        <w:t xml:space="preserve"> увлекательной форме показать к чему приводит тот или иной поступок героя, даёт возможность примерить на себя и прожить чужую судьбу, чужие радости и горести. Сказку можно поставить в ряд с самыми эффективными способами воспитательно-образовательной работы с детьми.                                                                      </w:t>
      </w:r>
      <w:r w:rsidR="001367BF">
        <w:rPr>
          <w:rFonts w:ascii="Times New Roman" w:hAnsi="Times New Roman" w:cs="Times New Roman"/>
          <w:sz w:val="28"/>
          <w:szCs w:val="28"/>
        </w:rPr>
        <w:t xml:space="preserve"> Работая</w:t>
      </w:r>
      <w:r w:rsidR="007739F4" w:rsidRPr="006C3567">
        <w:rPr>
          <w:rFonts w:ascii="Times New Roman" w:hAnsi="Times New Roman" w:cs="Times New Roman"/>
          <w:sz w:val="28"/>
          <w:szCs w:val="28"/>
        </w:rPr>
        <w:t xml:space="preserve"> с детьми, имеющими з</w:t>
      </w:r>
      <w:r w:rsidR="001367BF">
        <w:rPr>
          <w:rFonts w:ascii="Times New Roman" w:hAnsi="Times New Roman" w:cs="Times New Roman"/>
          <w:sz w:val="28"/>
          <w:szCs w:val="28"/>
        </w:rPr>
        <w:t>адержку психического развития одна</w:t>
      </w:r>
      <w:r w:rsidR="007739F4" w:rsidRPr="006C3567">
        <w:rPr>
          <w:rFonts w:ascii="Times New Roman" w:hAnsi="Times New Roman" w:cs="Times New Roman"/>
          <w:sz w:val="28"/>
          <w:szCs w:val="28"/>
        </w:rPr>
        <w:t xml:space="preserve"> из главных целей в работе с такими дошкольниками, является создание оптимальных условий для развития эмоциональной и духовно-нравственной сферы. Перед педагогами встаёт вопрос, как лучше создать условия и распределить работу, чтобы достичь максимальных результатов в развитии и обучении этих дошкольников?  Развитие познавательных процессов ребёнка не может существовать без развития его эмоциональной сферы. Ведь действительно, как ребёнок эмоционально настроен на занятиях, как умеет контролировать свои эмоции, зависят результаты по решению задач.</w:t>
      </w:r>
      <w:r w:rsidR="008B4B5E" w:rsidRPr="006C3567">
        <w:rPr>
          <w:rFonts w:ascii="Times New Roman" w:hAnsi="Times New Roman" w:cs="Times New Roman"/>
          <w:sz w:val="28"/>
          <w:szCs w:val="28"/>
        </w:rPr>
        <w:t xml:space="preserve">       </w:t>
      </w:r>
    </w:p>
    <w:p w:rsidR="006C3567" w:rsidRDefault="006C3567" w:rsidP="001367BF">
      <w:pPr>
        <w:jc w:val="both"/>
        <w:rPr>
          <w:rFonts w:ascii="Times New Roman" w:hAnsi="Times New Roman" w:cs="Times New Roman"/>
          <w:sz w:val="28"/>
          <w:szCs w:val="28"/>
        </w:rPr>
      </w:pPr>
      <w:r>
        <w:rPr>
          <w:rFonts w:ascii="Times New Roman" w:hAnsi="Times New Roman" w:cs="Times New Roman"/>
          <w:sz w:val="28"/>
          <w:szCs w:val="28"/>
        </w:rPr>
        <w:t>Нам известно, что дети с ЗПР</w:t>
      </w:r>
      <w:r w:rsidR="008B4B5E" w:rsidRPr="006C3567">
        <w:rPr>
          <w:rFonts w:ascii="Times New Roman" w:hAnsi="Times New Roman" w:cs="Times New Roman"/>
          <w:sz w:val="28"/>
          <w:szCs w:val="28"/>
        </w:rPr>
        <w:t xml:space="preserve"> значительно отличаются эмоциональными реакциями от детей с нормальным  уровнем.</w:t>
      </w:r>
      <w:r w:rsidR="00EB1BA5" w:rsidRPr="006C3567">
        <w:rPr>
          <w:rFonts w:ascii="Times New Roman" w:hAnsi="Times New Roman" w:cs="Times New Roman"/>
          <w:sz w:val="28"/>
          <w:szCs w:val="28"/>
        </w:rPr>
        <w:t xml:space="preserve">   </w:t>
      </w:r>
      <w:r w:rsidR="00411EF5" w:rsidRPr="006C3567">
        <w:rPr>
          <w:rFonts w:ascii="Times New Roman" w:hAnsi="Times New Roman" w:cs="Times New Roman"/>
          <w:sz w:val="28"/>
          <w:szCs w:val="28"/>
        </w:rPr>
        <w:t>Дети не умеют дружно играть, не умеют вежливо обращаться друг к другу</w:t>
      </w:r>
      <w:r w:rsidRPr="006C3567">
        <w:rPr>
          <w:rFonts w:ascii="Times New Roman" w:hAnsi="Times New Roman" w:cs="Times New Roman"/>
          <w:sz w:val="28"/>
          <w:szCs w:val="28"/>
        </w:rPr>
        <w:t>,</w:t>
      </w:r>
      <w:r w:rsidR="00411EF5" w:rsidRPr="006C3567">
        <w:rPr>
          <w:rFonts w:ascii="Times New Roman" w:hAnsi="Times New Roman" w:cs="Times New Roman"/>
          <w:sz w:val="28"/>
          <w:szCs w:val="28"/>
        </w:rPr>
        <w:t xml:space="preserve"> </w:t>
      </w:r>
      <w:r>
        <w:rPr>
          <w:rFonts w:ascii="Times New Roman" w:hAnsi="Times New Roman" w:cs="Times New Roman"/>
          <w:sz w:val="28"/>
          <w:szCs w:val="28"/>
        </w:rPr>
        <w:t xml:space="preserve">агрессивны, часто конфликтуют. </w:t>
      </w:r>
      <w:r w:rsidR="001367BF">
        <w:rPr>
          <w:rFonts w:ascii="Times New Roman" w:hAnsi="Times New Roman" w:cs="Times New Roman"/>
          <w:sz w:val="28"/>
          <w:szCs w:val="28"/>
        </w:rPr>
        <w:t xml:space="preserve">Дети с интересом </w:t>
      </w:r>
      <w:r w:rsidR="00411EF5" w:rsidRPr="006C3567">
        <w:rPr>
          <w:rFonts w:ascii="Times New Roman" w:hAnsi="Times New Roman" w:cs="Times New Roman"/>
          <w:sz w:val="28"/>
          <w:szCs w:val="28"/>
        </w:rPr>
        <w:t xml:space="preserve">слушают сказки, а потом эмоционально их обсуждают. </w:t>
      </w:r>
      <w:r w:rsidR="001367BF">
        <w:rPr>
          <w:rFonts w:ascii="Times New Roman" w:hAnsi="Times New Roman" w:cs="Times New Roman"/>
          <w:sz w:val="28"/>
          <w:szCs w:val="28"/>
        </w:rPr>
        <w:t>И</w:t>
      </w:r>
      <w:r w:rsidR="001367BF" w:rsidRPr="006C3567">
        <w:rPr>
          <w:rFonts w:ascii="Times New Roman" w:hAnsi="Times New Roman" w:cs="Times New Roman"/>
          <w:sz w:val="28"/>
          <w:szCs w:val="28"/>
        </w:rPr>
        <w:t>спользование сказки</w:t>
      </w:r>
      <w:r w:rsidR="00411EF5" w:rsidRPr="006C3567">
        <w:rPr>
          <w:rFonts w:ascii="Times New Roman" w:hAnsi="Times New Roman" w:cs="Times New Roman"/>
          <w:sz w:val="28"/>
          <w:szCs w:val="28"/>
        </w:rPr>
        <w:t xml:space="preserve"> в работе с данной категорией детей </w:t>
      </w:r>
      <w:r w:rsidR="001367BF">
        <w:rPr>
          <w:rFonts w:ascii="Times New Roman" w:hAnsi="Times New Roman" w:cs="Times New Roman"/>
          <w:sz w:val="28"/>
          <w:szCs w:val="28"/>
        </w:rPr>
        <w:t>является</w:t>
      </w:r>
      <w:r w:rsidR="00411EF5" w:rsidRPr="006C3567">
        <w:rPr>
          <w:rFonts w:ascii="Times New Roman" w:hAnsi="Times New Roman" w:cs="Times New Roman"/>
          <w:sz w:val="28"/>
          <w:szCs w:val="28"/>
        </w:rPr>
        <w:t xml:space="preserve"> эффективным средством для коррекции личностных особенностей этих дошкольников. Сказка является средством нравственного воспитания. Она делает души ребят легче, </w:t>
      </w:r>
      <w:r w:rsidR="007816B1" w:rsidRPr="006C3567">
        <w:rPr>
          <w:rFonts w:ascii="Times New Roman" w:hAnsi="Times New Roman" w:cs="Times New Roman"/>
          <w:sz w:val="28"/>
          <w:szCs w:val="28"/>
        </w:rPr>
        <w:t>отзывчивее</w:t>
      </w:r>
      <w:r w:rsidR="00411EF5" w:rsidRPr="006C3567">
        <w:rPr>
          <w:rFonts w:ascii="Times New Roman" w:hAnsi="Times New Roman" w:cs="Times New Roman"/>
          <w:sz w:val="28"/>
          <w:szCs w:val="28"/>
        </w:rPr>
        <w:t>, добрее. Благодаря сказке, ребёнок не только познаёт, но и откликается на события и явления окружающего мира.</w:t>
      </w:r>
      <w:r w:rsidR="00243E42" w:rsidRPr="006C3567">
        <w:rPr>
          <w:rFonts w:ascii="Times New Roman" w:hAnsi="Times New Roman" w:cs="Times New Roman"/>
          <w:sz w:val="28"/>
          <w:szCs w:val="28"/>
        </w:rPr>
        <w:t xml:space="preserve">                                                                                                                                                    Сказка выступает одним из основных средств нравственного воспитания, так как её образы обращены к самой душе ребёнка. Велико значение сказки в развитии детской фантазии, в обогащении речи ребёнка. Дети используют сказочные сюжеты в своих играх, перевоплощаясь в любимых героев, они ещё раз переживают смысл сказки. Сказки нельзя рассматривать лишь как интересное провождение времени, они являются важным механизмом развития в ребёнке тонкого понимания внутреннего мира человека, являются способом снятия тревоги и страха, и воспитания уверенности в своём будущем.</w:t>
      </w:r>
      <w:r w:rsidR="00504DCC" w:rsidRPr="006C3567">
        <w:rPr>
          <w:rFonts w:ascii="Times New Roman" w:hAnsi="Times New Roman" w:cs="Times New Roman"/>
          <w:sz w:val="28"/>
          <w:szCs w:val="28"/>
        </w:rPr>
        <w:t xml:space="preserve">                       </w:t>
      </w:r>
    </w:p>
    <w:p w:rsidR="006C3567" w:rsidRDefault="00504DCC" w:rsidP="006C3567">
      <w:pPr>
        <w:jc w:val="both"/>
        <w:rPr>
          <w:rFonts w:ascii="Times New Roman" w:hAnsi="Times New Roman" w:cs="Times New Roman"/>
          <w:sz w:val="28"/>
          <w:szCs w:val="28"/>
        </w:rPr>
      </w:pPr>
      <w:r w:rsidRPr="006C3567">
        <w:rPr>
          <w:rFonts w:ascii="Times New Roman" w:hAnsi="Times New Roman" w:cs="Times New Roman"/>
          <w:sz w:val="28"/>
          <w:szCs w:val="28"/>
        </w:rPr>
        <w:t xml:space="preserve">Слушая или читая сказку, ребёнок проигрывает, просматривает её в своём воображении. Сказочные истории являются лучшим способом развития эмоционально-личностной сферы ребёнка. Известно, что сказка влияет как на развитие отдельных психических функций, так и на формирование личности ребёнка в целом. </w:t>
      </w:r>
      <w:r w:rsidR="00681406" w:rsidRPr="006C3567">
        <w:rPr>
          <w:rFonts w:ascii="Times New Roman" w:hAnsi="Times New Roman" w:cs="Times New Roman"/>
          <w:sz w:val="28"/>
          <w:szCs w:val="28"/>
        </w:rPr>
        <w:t xml:space="preserve">Сказки, по возможности, нужно рассказывать, а не читать. Слушая мудрые сказки, душа  ребёнка не перестаёт трудиться, переживая образы героев страшные и прекрасные, добрые и жестокие. </w:t>
      </w:r>
    </w:p>
    <w:p w:rsidR="006C3567" w:rsidRDefault="00681406" w:rsidP="006C3567">
      <w:pPr>
        <w:jc w:val="both"/>
        <w:rPr>
          <w:rFonts w:ascii="Times New Roman" w:hAnsi="Times New Roman" w:cs="Times New Roman"/>
          <w:sz w:val="28"/>
          <w:szCs w:val="28"/>
        </w:rPr>
      </w:pPr>
      <w:r w:rsidRPr="006C3567">
        <w:rPr>
          <w:rFonts w:ascii="Times New Roman" w:hAnsi="Times New Roman" w:cs="Times New Roman"/>
          <w:sz w:val="28"/>
          <w:szCs w:val="28"/>
        </w:rPr>
        <w:t xml:space="preserve">Сказки – это духовная пища формирующейся личности. </w:t>
      </w:r>
      <w:r w:rsidR="005F06BE" w:rsidRPr="006C3567">
        <w:rPr>
          <w:rFonts w:ascii="Times New Roman" w:hAnsi="Times New Roman" w:cs="Times New Roman"/>
          <w:sz w:val="28"/>
          <w:szCs w:val="28"/>
        </w:rPr>
        <w:t>Она заставляет ребёнка почувствовать себя бесстрашным участником воображаемых битв за справедливость, за добро. И наша за</w:t>
      </w:r>
      <w:r w:rsidR="007816B1" w:rsidRPr="006C3567">
        <w:rPr>
          <w:rFonts w:ascii="Times New Roman" w:hAnsi="Times New Roman" w:cs="Times New Roman"/>
          <w:sz w:val="28"/>
          <w:szCs w:val="28"/>
        </w:rPr>
        <w:t>дача заключается в том, чтобы м</w:t>
      </w:r>
      <w:r w:rsidR="005F06BE" w:rsidRPr="006C3567">
        <w:rPr>
          <w:rFonts w:ascii="Times New Roman" w:hAnsi="Times New Roman" w:cs="Times New Roman"/>
          <w:sz w:val="28"/>
          <w:szCs w:val="28"/>
        </w:rPr>
        <w:t xml:space="preserve">ы с помощью сказок смогли пробудить, воспитать, укрепить в восприимчивой детской душе эту драгоценную способность сопереживать, сострадать и </w:t>
      </w:r>
      <w:proofErr w:type="spellStart"/>
      <w:r w:rsidR="005F06BE" w:rsidRPr="006C3567">
        <w:rPr>
          <w:rFonts w:ascii="Times New Roman" w:hAnsi="Times New Roman" w:cs="Times New Roman"/>
          <w:sz w:val="28"/>
          <w:szCs w:val="28"/>
        </w:rPr>
        <w:t>сорадоваться</w:t>
      </w:r>
      <w:proofErr w:type="spellEnd"/>
      <w:r w:rsidR="005F06BE" w:rsidRPr="006C3567">
        <w:rPr>
          <w:rFonts w:ascii="Times New Roman" w:hAnsi="Times New Roman" w:cs="Times New Roman"/>
          <w:sz w:val="28"/>
          <w:szCs w:val="28"/>
        </w:rPr>
        <w:t xml:space="preserve">, без которой человек – не человек.                                                    </w:t>
      </w:r>
    </w:p>
    <w:p w:rsidR="006C3567" w:rsidRDefault="005F06BE" w:rsidP="006C3567">
      <w:pPr>
        <w:jc w:val="both"/>
        <w:rPr>
          <w:rFonts w:ascii="Times New Roman" w:hAnsi="Times New Roman" w:cs="Times New Roman"/>
          <w:sz w:val="28"/>
          <w:szCs w:val="28"/>
        </w:rPr>
      </w:pPr>
      <w:r w:rsidRPr="006C3567">
        <w:rPr>
          <w:rFonts w:ascii="Times New Roman" w:hAnsi="Times New Roman" w:cs="Times New Roman"/>
          <w:sz w:val="28"/>
          <w:szCs w:val="28"/>
        </w:rPr>
        <w:t xml:space="preserve">Всегда </w:t>
      </w:r>
      <w:r w:rsidR="007816B1" w:rsidRPr="006C3567">
        <w:rPr>
          <w:rFonts w:ascii="Times New Roman" w:hAnsi="Times New Roman" w:cs="Times New Roman"/>
          <w:sz w:val="28"/>
          <w:szCs w:val="28"/>
        </w:rPr>
        <w:t>важно</w:t>
      </w:r>
      <w:r w:rsidRPr="006C3567">
        <w:rPr>
          <w:rFonts w:ascii="Times New Roman" w:hAnsi="Times New Roman" w:cs="Times New Roman"/>
          <w:sz w:val="28"/>
          <w:szCs w:val="28"/>
        </w:rPr>
        <w:t xml:space="preserve"> понять основную идею сказки, что с помощью её нам хотели передать наши предки? Чему она может нас научить? В каких жизненных ситуациях нам пригодится то, что мы узнаем из сказки? </w:t>
      </w:r>
      <w:r w:rsidR="008C68A3" w:rsidRPr="006C3567">
        <w:rPr>
          <w:rFonts w:ascii="Times New Roman" w:hAnsi="Times New Roman" w:cs="Times New Roman"/>
          <w:sz w:val="28"/>
          <w:szCs w:val="28"/>
        </w:rPr>
        <w:t xml:space="preserve"> </w:t>
      </w:r>
    </w:p>
    <w:p w:rsidR="001367BF" w:rsidRDefault="008C68A3" w:rsidP="006C3567">
      <w:pPr>
        <w:jc w:val="both"/>
        <w:rPr>
          <w:rFonts w:ascii="Times New Roman" w:hAnsi="Times New Roman" w:cs="Times New Roman"/>
          <w:sz w:val="28"/>
          <w:szCs w:val="28"/>
        </w:rPr>
      </w:pPr>
      <w:r w:rsidRPr="006C3567">
        <w:rPr>
          <w:rFonts w:ascii="Times New Roman" w:hAnsi="Times New Roman" w:cs="Times New Roman"/>
          <w:sz w:val="28"/>
          <w:szCs w:val="28"/>
        </w:rPr>
        <w:t>Например, сказки «Теремок», «Зимовье зверей» - учат нас дружить, а сказка «Репка» - учит вза</w:t>
      </w:r>
      <w:r w:rsidR="001034D7" w:rsidRPr="006C3567">
        <w:rPr>
          <w:rFonts w:ascii="Times New Roman" w:hAnsi="Times New Roman" w:cs="Times New Roman"/>
          <w:sz w:val="28"/>
          <w:szCs w:val="28"/>
        </w:rPr>
        <w:t xml:space="preserve">имопомощи. Сказка «Гуси-лебеди» учит послушанию, а в сказке «У страха глаза велики» высмеиваются страх и трусость, хитрость – в сказках  «Лиса и журавль», «Лисичка сестричка и серый волк». А для капризных девочек полезны сказки «Морозко» и «Принцесса на горошине».                                             </w:t>
      </w:r>
    </w:p>
    <w:p w:rsidR="00A9026A" w:rsidRPr="006C3567" w:rsidRDefault="001367BF" w:rsidP="001367BF">
      <w:pPr>
        <w:jc w:val="center"/>
        <w:rPr>
          <w:rFonts w:ascii="Times New Roman" w:hAnsi="Times New Roman" w:cs="Times New Roman"/>
          <w:sz w:val="28"/>
          <w:szCs w:val="28"/>
        </w:rPr>
      </w:pPr>
      <w:r>
        <w:rPr>
          <w:rFonts w:ascii="Times New Roman" w:hAnsi="Times New Roman" w:cs="Times New Roman"/>
          <w:sz w:val="28"/>
          <w:szCs w:val="28"/>
        </w:rPr>
        <w:t>Этапы работы со сказкой.</w:t>
      </w:r>
    </w:p>
    <w:p w:rsidR="00396703" w:rsidRDefault="001367BF" w:rsidP="006C3567">
      <w:pPr>
        <w:jc w:val="both"/>
        <w:rPr>
          <w:rFonts w:ascii="Times New Roman" w:hAnsi="Times New Roman" w:cs="Times New Roman"/>
          <w:sz w:val="28"/>
          <w:szCs w:val="28"/>
        </w:rPr>
      </w:pPr>
      <w:r>
        <w:rPr>
          <w:rFonts w:ascii="Times New Roman" w:hAnsi="Times New Roman" w:cs="Times New Roman"/>
          <w:sz w:val="28"/>
          <w:szCs w:val="28"/>
        </w:rPr>
        <w:t xml:space="preserve">На первом этапе </w:t>
      </w:r>
      <w:r w:rsidR="00A9026A" w:rsidRPr="006C3567">
        <w:rPr>
          <w:rFonts w:ascii="Times New Roman" w:hAnsi="Times New Roman" w:cs="Times New Roman"/>
          <w:sz w:val="28"/>
          <w:szCs w:val="28"/>
        </w:rPr>
        <w:t xml:space="preserve">происходит знакомство со сказкой, с её героями, обсуждение поступков </w:t>
      </w:r>
      <w:r w:rsidRPr="006C3567">
        <w:rPr>
          <w:rFonts w:ascii="Times New Roman" w:hAnsi="Times New Roman" w:cs="Times New Roman"/>
          <w:sz w:val="28"/>
          <w:szCs w:val="28"/>
        </w:rPr>
        <w:t>героев, передача</w:t>
      </w:r>
      <w:r w:rsidR="00A9026A" w:rsidRPr="006C3567">
        <w:rPr>
          <w:rFonts w:ascii="Times New Roman" w:hAnsi="Times New Roman" w:cs="Times New Roman"/>
          <w:sz w:val="28"/>
          <w:szCs w:val="28"/>
        </w:rPr>
        <w:t xml:space="preserve"> эмоционального состояния </w:t>
      </w:r>
      <w:r w:rsidR="00396703">
        <w:rPr>
          <w:rFonts w:ascii="Times New Roman" w:hAnsi="Times New Roman" w:cs="Times New Roman"/>
          <w:sz w:val="28"/>
          <w:szCs w:val="28"/>
        </w:rPr>
        <w:t>героев.</w:t>
      </w:r>
      <w:r w:rsidR="00A9026A" w:rsidRPr="006C356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C3567" w:rsidRDefault="001367BF" w:rsidP="006C3567">
      <w:pPr>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Н</w:t>
      </w:r>
      <w:r w:rsidR="00A9026A" w:rsidRPr="006C3567">
        <w:rPr>
          <w:rFonts w:ascii="Times New Roman" w:hAnsi="Times New Roman" w:cs="Times New Roman"/>
          <w:sz w:val="28"/>
          <w:szCs w:val="28"/>
        </w:rPr>
        <w:t xml:space="preserve">а втором этапе нужно вспомнить сказку с помощью приёма «Волшебная шкатулка». В шкатулке лежат картинки, с помощью которых ребёнок вспоминает сказку и её героев. Например: шляпа и сапоги из сказки «Кот в сапогах», лягушка со стрелой из сказки «Царевна лягушка», туфелька из сказки про Золушку, </w:t>
      </w:r>
      <w:r w:rsidR="00EB1BA5" w:rsidRPr="006C3567">
        <w:rPr>
          <w:rFonts w:ascii="Times New Roman" w:hAnsi="Times New Roman" w:cs="Times New Roman"/>
          <w:sz w:val="28"/>
          <w:szCs w:val="28"/>
        </w:rPr>
        <w:t xml:space="preserve"> </w:t>
      </w:r>
      <w:r w:rsidR="002923EA" w:rsidRPr="006C3567">
        <w:rPr>
          <w:rFonts w:ascii="Times New Roman" w:hAnsi="Times New Roman" w:cs="Times New Roman"/>
          <w:sz w:val="28"/>
          <w:szCs w:val="28"/>
        </w:rPr>
        <w:t xml:space="preserve">скалка из сказки «Лисичка со скалочкой».                                                                                                                                        </w:t>
      </w:r>
    </w:p>
    <w:p w:rsidR="001367BF" w:rsidRDefault="002923EA" w:rsidP="006C3567">
      <w:pPr>
        <w:jc w:val="both"/>
        <w:rPr>
          <w:rFonts w:ascii="Times New Roman" w:hAnsi="Times New Roman" w:cs="Times New Roman"/>
          <w:sz w:val="28"/>
          <w:szCs w:val="28"/>
        </w:rPr>
      </w:pPr>
      <w:r w:rsidRPr="006C3567">
        <w:rPr>
          <w:rFonts w:ascii="Times New Roman" w:hAnsi="Times New Roman" w:cs="Times New Roman"/>
          <w:sz w:val="28"/>
          <w:szCs w:val="28"/>
        </w:rPr>
        <w:t>На третьем этапе играем в эту сказку. Организовываем игру-драматизацию, где каждый ребёнок выбирает роль героя и старается эмоционально передать его характер. Если дошкольник не может сам справиться с поставленной задачей, то педагог помогает ему</w:t>
      </w:r>
      <w:r w:rsidR="00C00ED3" w:rsidRPr="006C3567">
        <w:rPr>
          <w:rFonts w:ascii="Times New Roman" w:hAnsi="Times New Roman" w:cs="Times New Roman"/>
          <w:sz w:val="28"/>
          <w:szCs w:val="28"/>
        </w:rPr>
        <w:t xml:space="preserve">, учитывая </w:t>
      </w:r>
      <w:r w:rsidR="006C3567">
        <w:rPr>
          <w:rFonts w:ascii="Times New Roman" w:hAnsi="Times New Roman" w:cs="Times New Roman"/>
          <w:sz w:val="28"/>
          <w:szCs w:val="28"/>
        </w:rPr>
        <w:t xml:space="preserve">все его личностные особенности. </w:t>
      </w:r>
    </w:p>
    <w:p w:rsidR="001367BF" w:rsidRDefault="00782589" w:rsidP="006C3567">
      <w:pPr>
        <w:jc w:val="both"/>
        <w:rPr>
          <w:rFonts w:ascii="Times New Roman" w:hAnsi="Times New Roman" w:cs="Times New Roman"/>
          <w:sz w:val="28"/>
          <w:szCs w:val="28"/>
        </w:rPr>
      </w:pPr>
      <w:r w:rsidRPr="006C3567">
        <w:rPr>
          <w:rFonts w:ascii="Times New Roman" w:hAnsi="Times New Roman" w:cs="Times New Roman"/>
          <w:sz w:val="28"/>
          <w:szCs w:val="28"/>
        </w:rPr>
        <w:t xml:space="preserve">На протяжении всего </w:t>
      </w:r>
      <w:r w:rsidR="001367BF" w:rsidRPr="006C3567">
        <w:rPr>
          <w:rFonts w:ascii="Times New Roman" w:hAnsi="Times New Roman" w:cs="Times New Roman"/>
          <w:sz w:val="28"/>
          <w:szCs w:val="28"/>
        </w:rPr>
        <w:t>времени дошкольники</w:t>
      </w:r>
      <w:r w:rsidR="00FE3274" w:rsidRPr="006C3567">
        <w:rPr>
          <w:rFonts w:ascii="Times New Roman" w:hAnsi="Times New Roman" w:cs="Times New Roman"/>
          <w:sz w:val="28"/>
          <w:szCs w:val="28"/>
        </w:rPr>
        <w:t xml:space="preserve"> рисуют героев сказок, стараясь передать характерные особенности и свои впечатления</w:t>
      </w:r>
      <w:r w:rsidR="00AF0CA3" w:rsidRPr="006C3567">
        <w:rPr>
          <w:rFonts w:ascii="Times New Roman" w:hAnsi="Times New Roman" w:cs="Times New Roman"/>
          <w:sz w:val="28"/>
          <w:szCs w:val="28"/>
        </w:rPr>
        <w:t>. Слушают музыку, ассоциируемую с персонажами и событиями сказки.</w:t>
      </w:r>
      <w:r w:rsidR="002C2E94" w:rsidRPr="006C3567">
        <w:rPr>
          <w:rFonts w:ascii="Times New Roman" w:hAnsi="Times New Roman" w:cs="Times New Roman"/>
          <w:sz w:val="28"/>
          <w:szCs w:val="28"/>
        </w:rPr>
        <w:t xml:space="preserve"> </w:t>
      </w:r>
    </w:p>
    <w:p w:rsidR="006C3567" w:rsidRDefault="002C2E94" w:rsidP="006C3567">
      <w:pPr>
        <w:jc w:val="both"/>
        <w:rPr>
          <w:rFonts w:ascii="Times New Roman" w:hAnsi="Times New Roman" w:cs="Times New Roman"/>
          <w:sz w:val="28"/>
          <w:szCs w:val="28"/>
        </w:rPr>
      </w:pPr>
      <w:r w:rsidRPr="006C3567">
        <w:rPr>
          <w:rFonts w:ascii="Times New Roman" w:hAnsi="Times New Roman" w:cs="Times New Roman"/>
          <w:sz w:val="28"/>
          <w:szCs w:val="28"/>
        </w:rPr>
        <w:t>Мы   знаем, что из-за лично</w:t>
      </w:r>
      <w:r w:rsidR="006C3567">
        <w:rPr>
          <w:rFonts w:ascii="Times New Roman" w:hAnsi="Times New Roman" w:cs="Times New Roman"/>
          <w:sz w:val="28"/>
          <w:szCs w:val="28"/>
        </w:rPr>
        <w:t>стных особенностей у детей с ЗПР</w:t>
      </w:r>
      <w:r w:rsidRPr="006C3567">
        <w:rPr>
          <w:rFonts w:ascii="Times New Roman" w:hAnsi="Times New Roman" w:cs="Times New Roman"/>
          <w:sz w:val="28"/>
          <w:szCs w:val="28"/>
        </w:rPr>
        <w:t xml:space="preserve"> во многом создаются трудности, и при использовании результатов диагностики рисунков, мы можем сделать выводы об их отношении к героям сказки, об их эмоциональном развитии, об их нравственных представлениях. Мы можем дальше продумать в каком направлении развивать эмоциональную сферу детей, как работать дальше.</w:t>
      </w:r>
      <w:r w:rsidR="0051346B" w:rsidRPr="006C3567">
        <w:rPr>
          <w:rFonts w:ascii="Times New Roman" w:hAnsi="Times New Roman" w:cs="Times New Roman"/>
          <w:sz w:val="28"/>
          <w:szCs w:val="28"/>
        </w:rPr>
        <w:t xml:space="preserve">                                                </w:t>
      </w:r>
      <w:r w:rsidR="006C3567">
        <w:rPr>
          <w:rFonts w:ascii="Times New Roman" w:hAnsi="Times New Roman" w:cs="Times New Roman"/>
          <w:sz w:val="28"/>
          <w:szCs w:val="28"/>
        </w:rPr>
        <w:t xml:space="preserve">                               </w:t>
      </w:r>
    </w:p>
    <w:p w:rsidR="006C3567" w:rsidRDefault="0051346B" w:rsidP="006C3567">
      <w:pPr>
        <w:jc w:val="both"/>
        <w:rPr>
          <w:rFonts w:ascii="Times New Roman" w:hAnsi="Times New Roman" w:cs="Times New Roman"/>
          <w:sz w:val="28"/>
          <w:szCs w:val="28"/>
        </w:rPr>
      </w:pPr>
      <w:r w:rsidRPr="006C3567">
        <w:rPr>
          <w:rFonts w:ascii="Times New Roman" w:hAnsi="Times New Roman" w:cs="Times New Roman"/>
          <w:sz w:val="28"/>
          <w:szCs w:val="28"/>
        </w:rPr>
        <w:t xml:space="preserve">Привлекая  родителей к тесному сотрудничеству в своей работе со сказкой, </w:t>
      </w:r>
      <w:r w:rsidR="006C3567">
        <w:rPr>
          <w:rFonts w:ascii="Times New Roman" w:hAnsi="Times New Roman" w:cs="Times New Roman"/>
          <w:sz w:val="28"/>
          <w:szCs w:val="28"/>
        </w:rPr>
        <w:t>можно использовать</w:t>
      </w:r>
      <w:r w:rsidRPr="006C3567">
        <w:rPr>
          <w:rFonts w:ascii="Times New Roman" w:hAnsi="Times New Roman" w:cs="Times New Roman"/>
          <w:sz w:val="28"/>
          <w:szCs w:val="28"/>
        </w:rPr>
        <w:t xml:space="preserve"> следующие формы работы: </w:t>
      </w:r>
    </w:p>
    <w:p w:rsidR="006C3567" w:rsidRDefault="0051346B" w:rsidP="006C3567">
      <w:pPr>
        <w:jc w:val="both"/>
        <w:rPr>
          <w:rFonts w:ascii="Times New Roman" w:hAnsi="Times New Roman" w:cs="Times New Roman"/>
          <w:sz w:val="28"/>
          <w:szCs w:val="28"/>
        </w:rPr>
      </w:pPr>
      <w:r w:rsidRPr="006C3567">
        <w:rPr>
          <w:rFonts w:ascii="Times New Roman" w:hAnsi="Times New Roman" w:cs="Times New Roman"/>
          <w:sz w:val="28"/>
          <w:szCs w:val="28"/>
        </w:rPr>
        <w:t xml:space="preserve">1) Стендовая информация-консультация: «Роль сказки в жизни ребёнка», «Как научить ребёнка слушать». </w:t>
      </w:r>
    </w:p>
    <w:p w:rsidR="006C3567" w:rsidRDefault="0051346B" w:rsidP="006C3567">
      <w:pPr>
        <w:jc w:val="both"/>
        <w:rPr>
          <w:rFonts w:ascii="Times New Roman" w:hAnsi="Times New Roman" w:cs="Times New Roman"/>
          <w:sz w:val="28"/>
          <w:szCs w:val="28"/>
        </w:rPr>
      </w:pPr>
      <w:r w:rsidRPr="006C3567">
        <w:rPr>
          <w:rFonts w:ascii="Times New Roman" w:hAnsi="Times New Roman" w:cs="Times New Roman"/>
          <w:sz w:val="28"/>
          <w:szCs w:val="28"/>
        </w:rPr>
        <w:t xml:space="preserve">2) Конкурс «Иллюстрация к любимой сказке». </w:t>
      </w:r>
    </w:p>
    <w:p w:rsidR="006C3567" w:rsidRDefault="0051346B" w:rsidP="006C3567">
      <w:pPr>
        <w:jc w:val="both"/>
        <w:rPr>
          <w:rFonts w:ascii="Times New Roman" w:hAnsi="Times New Roman" w:cs="Times New Roman"/>
          <w:sz w:val="28"/>
          <w:szCs w:val="28"/>
        </w:rPr>
      </w:pPr>
      <w:r w:rsidRPr="006C3567">
        <w:rPr>
          <w:rFonts w:ascii="Times New Roman" w:hAnsi="Times New Roman" w:cs="Times New Roman"/>
          <w:sz w:val="28"/>
          <w:szCs w:val="28"/>
        </w:rPr>
        <w:t xml:space="preserve">3) Выставки книг «Моя любимая сказка», сделанных родителями совместно с детьми. </w:t>
      </w:r>
    </w:p>
    <w:p w:rsidR="006C3567" w:rsidRDefault="0051346B" w:rsidP="006C3567">
      <w:pPr>
        <w:jc w:val="both"/>
        <w:rPr>
          <w:rFonts w:ascii="Times New Roman" w:hAnsi="Times New Roman" w:cs="Times New Roman"/>
          <w:sz w:val="28"/>
          <w:szCs w:val="28"/>
        </w:rPr>
      </w:pPr>
      <w:r w:rsidRPr="006C3567">
        <w:rPr>
          <w:rFonts w:ascii="Times New Roman" w:hAnsi="Times New Roman" w:cs="Times New Roman"/>
          <w:sz w:val="28"/>
          <w:szCs w:val="28"/>
        </w:rPr>
        <w:t xml:space="preserve">4) </w:t>
      </w:r>
      <w:r w:rsidR="00155D13" w:rsidRPr="006C3567">
        <w:rPr>
          <w:rFonts w:ascii="Times New Roman" w:hAnsi="Times New Roman" w:cs="Times New Roman"/>
          <w:sz w:val="28"/>
          <w:szCs w:val="28"/>
        </w:rPr>
        <w:t xml:space="preserve">Драматизация сказок совместно с родителями. </w:t>
      </w:r>
    </w:p>
    <w:p w:rsidR="006C3567" w:rsidRDefault="00155D13" w:rsidP="006C3567">
      <w:pPr>
        <w:jc w:val="both"/>
        <w:rPr>
          <w:rFonts w:ascii="Times New Roman" w:hAnsi="Times New Roman" w:cs="Times New Roman"/>
          <w:sz w:val="28"/>
          <w:szCs w:val="28"/>
        </w:rPr>
      </w:pPr>
      <w:r w:rsidRPr="006C3567">
        <w:rPr>
          <w:rFonts w:ascii="Times New Roman" w:hAnsi="Times New Roman" w:cs="Times New Roman"/>
          <w:sz w:val="28"/>
          <w:szCs w:val="28"/>
        </w:rPr>
        <w:t>5) Организация мини-музея «Книжки-малышки».</w:t>
      </w:r>
      <w:r w:rsidR="00EB1BA5" w:rsidRPr="006C3567">
        <w:rPr>
          <w:rFonts w:ascii="Times New Roman" w:hAnsi="Times New Roman" w:cs="Times New Roman"/>
          <w:sz w:val="28"/>
          <w:szCs w:val="28"/>
        </w:rPr>
        <w:t xml:space="preserve">                </w:t>
      </w:r>
      <w:r w:rsidR="00555CAA" w:rsidRPr="006C3567">
        <w:rPr>
          <w:rFonts w:ascii="Times New Roman" w:hAnsi="Times New Roman" w:cs="Times New Roman"/>
          <w:sz w:val="28"/>
          <w:szCs w:val="28"/>
        </w:rPr>
        <w:t xml:space="preserve">                                                                                               </w:t>
      </w:r>
    </w:p>
    <w:p w:rsidR="00727478" w:rsidRPr="006C3567" w:rsidRDefault="001367BF" w:rsidP="006C3567">
      <w:pPr>
        <w:jc w:val="both"/>
        <w:rPr>
          <w:rFonts w:ascii="Times New Roman" w:hAnsi="Times New Roman" w:cs="Times New Roman"/>
          <w:sz w:val="28"/>
          <w:szCs w:val="28"/>
        </w:rPr>
      </w:pPr>
      <w:r>
        <w:rPr>
          <w:rFonts w:ascii="Times New Roman" w:hAnsi="Times New Roman" w:cs="Times New Roman"/>
          <w:sz w:val="28"/>
          <w:szCs w:val="28"/>
        </w:rPr>
        <w:t>И</w:t>
      </w:r>
      <w:r w:rsidR="00555CAA" w:rsidRPr="006C3567">
        <w:rPr>
          <w:rFonts w:ascii="Times New Roman" w:hAnsi="Times New Roman" w:cs="Times New Roman"/>
          <w:sz w:val="28"/>
          <w:szCs w:val="28"/>
        </w:rPr>
        <w:t>спользование сказок</w:t>
      </w:r>
      <w:r w:rsidR="006C3567">
        <w:rPr>
          <w:rFonts w:ascii="Times New Roman" w:hAnsi="Times New Roman" w:cs="Times New Roman"/>
          <w:sz w:val="28"/>
          <w:szCs w:val="28"/>
        </w:rPr>
        <w:t xml:space="preserve"> в работе с </w:t>
      </w:r>
      <w:r>
        <w:rPr>
          <w:rFonts w:ascii="Times New Roman" w:hAnsi="Times New Roman" w:cs="Times New Roman"/>
          <w:sz w:val="28"/>
          <w:szCs w:val="28"/>
        </w:rPr>
        <w:t>дошкольниками с</w:t>
      </w:r>
      <w:r w:rsidR="006C3567">
        <w:rPr>
          <w:rFonts w:ascii="Times New Roman" w:hAnsi="Times New Roman" w:cs="Times New Roman"/>
          <w:sz w:val="28"/>
          <w:szCs w:val="28"/>
        </w:rPr>
        <w:t xml:space="preserve"> ЗПР</w:t>
      </w:r>
      <w:r w:rsidR="00555CAA" w:rsidRPr="006C3567">
        <w:rPr>
          <w:rFonts w:ascii="Times New Roman" w:hAnsi="Times New Roman" w:cs="Times New Roman"/>
          <w:sz w:val="28"/>
          <w:szCs w:val="28"/>
        </w:rPr>
        <w:t xml:space="preserve"> помогает скорректировать личностные особенности детей. В коллективе </w:t>
      </w:r>
      <w:r w:rsidR="006C3567" w:rsidRPr="006C3567">
        <w:rPr>
          <w:rFonts w:ascii="Times New Roman" w:hAnsi="Times New Roman" w:cs="Times New Roman"/>
          <w:sz w:val="28"/>
          <w:szCs w:val="28"/>
        </w:rPr>
        <w:t>группы</w:t>
      </w:r>
      <w:r w:rsidR="006C3567">
        <w:rPr>
          <w:rFonts w:ascii="Times New Roman" w:hAnsi="Times New Roman" w:cs="Times New Roman"/>
          <w:sz w:val="28"/>
          <w:szCs w:val="28"/>
        </w:rPr>
        <w:t xml:space="preserve"> не будет</w:t>
      </w:r>
      <w:r w:rsidR="00555CAA" w:rsidRPr="006C3567">
        <w:rPr>
          <w:rFonts w:ascii="Times New Roman" w:hAnsi="Times New Roman" w:cs="Times New Roman"/>
          <w:sz w:val="28"/>
          <w:szCs w:val="28"/>
        </w:rPr>
        <w:t xml:space="preserve"> агрессивных детей, </w:t>
      </w:r>
      <w:r w:rsidR="006C3567">
        <w:rPr>
          <w:rFonts w:ascii="Times New Roman" w:hAnsi="Times New Roman" w:cs="Times New Roman"/>
          <w:sz w:val="28"/>
          <w:szCs w:val="28"/>
        </w:rPr>
        <w:t xml:space="preserve">не будет </w:t>
      </w:r>
      <w:r w:rsidR="00555CAA" w:rsidRPr="006C3567">
        <w:rPr>
          <w:rFonts w:ascii="Times New Roman" w:hAnsi="Times New Roman" w:cs="Times New Roman"/>
          <w:sz w:val="28"/>
          <w:szCs w:val="28"/>
        </w:rPr>
        <w:t xml:space="preserve">замкнутых детей. Большинство из них </w:t>
      </w:r>
      <w:r w:rsidR="006C3567">
        <w:rPr>
          <w:rFonts w:ascii="Times New Roman" w:hAnsi="Times New Roman" w:cs="Times New Roman"/>
          <w:sz w:val="28"/>
          <w:szCs w:val="28"/>
        </w:rPr>
        <w:t xml:space="preserve">научатся </w:t>
      </w:r>
      <w:r w:rsidR="00555CAA" w:rsidRPr="006C3567">
        <w:rPr>
          <w:rFonts w:ascii="Times New Roman" w:hAnsi="Times New Roman" w:cs="Times New Roman"/>
          <w:sz w:val="28"/>
          <w:szCs w:val="28"/>
        </w:rPr>
        <w:t>контролировать своё эмоциональное состояние.</w:t>
      </w:r>
      <w:r w:rsidR="00FB5DF6">
        <w:rPr>
          <w:rFonts w:ascii="Times New Roman" w:hAnsi="Times New Roman" w:cs="Times New Roman"/>
          <w:sz w:val="28"/>
          <w:szCs w:val="28"/>
        </w:rPr>
        <w:t xml:space="preserve"> Дети станут </w:t>
      </w:r>
      <w:r w:rsidR="00555CAA" w:rsidRPr="006C3567">
        <w:rPr>
          <w:rFonts w:ascii="Times New Roman" w:hAnsi="Times New Roman" w:cs="Times New Roman"/>
          <w:sz w:val="28"/>
          <w:szCs w:val="28"/>
        </w:rPr>
        <w:t xml:space="preserve">внимательнее к окружающим, </w:t>
      </w:r>
      <w:r w:rsidR="00FB5DF6">
        <w:rPr>
          <w:rFonts w:ascii="Times New Roman" w:hAnsi="Times New Roman" w:cs="Times New Roman"/>
          <w:sz w:val="28"/>
          <w:szCs w:val="28"/>
        </w:rPr>
        <w:t>научатся замечать</w:t>
      </w:r>
      <w:r w:rsidR="00555CAA" w:rsidRPr="006C3567">
        <w:rPr>
          <w:rFonts w:ascii="Times New Roman" w:hAnsi="Times New Roman" w:cs="Times New Roman"/>
          <w:sz w:val="28"/>
          <w:szCs w:val="28"/>
        </w:rPr>
        <w:t xml:space="preserve"> настроение других</w:t>
      </w:r>
      <w:r w:rsidR="00AF3D19" w:rsidRPr="006C3567">
        <w:rPr>
          <w:rFonts w:ascii="Times New Roman" w:hAnsi="Times New Roman" w:cs="Times New Roman"/>
          <w:sz w:val="28"/>
          <w:szCs w:val="28"/>
        </w:rPr>
        <w:t>. Зн</w:t>
      </w:r>
      <w:r w:rsidR="00FB5DF6">
        <w:rPr>
          <w:rFonts w:ascii="Times New Roman" w:hAnsi="Times New Roman" w:cs="Times New Roman"/>
          <w:sz w:val="28"/>
          <w:szCs w:val="28"/>
        </w:rPr>
        <w:t xml:space="preserve">ачительно обогатится </w:t>
      </w:r>
      <w:r w:rsidR="00AF3D19" w:rsidRPr="006C3567">
        <w:rPr>
          <w:rFonts w:ascii="Times New Roman" w:hAnsi="Times New Roman" w:cs="Times New Roman"/>
          <w:sz w:val="28"/>
          <w:szCs w:val="28"/>
        </w:rPr>
        <w:t xml:space="preserve"> словарный запас детей. В духовно-нравс</w:t>
      </w:r>
      <w:r w:rsidR="00FB5DF6">
        <w:rPr>
          <w:rFonts w:ascii="Times New Roman" w:hAnsi="Times New Roman" w:cs="Times New Roman"/>
          <w:sz w:val="28"/>
          <w:szCs w:val="28"/>
        </w:rPr>
        <w:t>твенном плане  дети тоже вырастут</w:t>
      </w:r>
      <w:r w:rsidR="00AF3D19" w:rsidRPr="006C3567">
        <w:rPr>
          <w:rFonts w:ascii="Times New Roman" w:hAnsi="Times New Roman" w:cs="Times New Roman"/>
          <w:sz w:val="28"/>
          <w:szCs w:val="28"/>
        </w:rPr>
        <w:t>.</w:t>
      </w:r>
      <w:r w:rsidR="00FB5DF6">
        <w:rPr>
          <w:rFonts w:ascii="Times New Roman" w:hAnsi="Times New Roman" w:cs="Times New Roman"/>
          <w:sz w:val="28"/>
          <w:szCs w:val="28"/>
        </w:rPr>
        <w:t xml:space="preserve"> </w:t>
      </w:r>
      <w:r w:rsidR="00AF3D19" w:rsidRPr="006C3567">
        <w:rPr>
          <w:rFonts w:ascii="Times New Roman" w:hAnsi="Times New Roman" w:cs="Times New Roman"/>
          <w:sz w:val="28"/>
          <w:szCs w:val="28"/>
        </w:rPr>
        <w:t xml:space="preserve">Использование сказок </w:t>
      </w:r>
      <w:r w:rsidR="00FB5DF6">
        <w:rPr>
          <w:rFonts w:ascii="Times New Roman" w:hAnsi="Times New Roman" w:cs="Times New Roman"/>
          <w:sz w:val="28"/>
          <w:szCs w:val="28"/>
        </w:rPr>
        <w:t>поможет</w:t>
      </w:r>
      <w:r w:rsidR="00AF3D19" w:rsidRPr="006C3567">
        <w:rPr>
          <w:rFonts w:ascii="Times New Roman" w:hAnsi="Times New Roman" w:cs="Times New Roman"/>
          <w:sz w:val="28"/>
          <w:szCs w:val="28"/>
        </w:rPr>
        <w:t xml:space="preserve"> нам сделать организованную деятельность интере</w:t>
      </w:r>
      <w:r w:rsidR="00FB5DF6">
        <w:rPr>
          <w:rFonts w:ascii="Times New Roman" w:hAnsi="Times New Roman" w:cs="Times New Roman"/>
          <w:sz w:val="28"/>
          <w:szCs w:val="28"/>
        </w:rPr>
        <w:t xml:space="preserve">сной, эмоционально окрашенной. </w:t>
      </w:r>
    </w:p>
    <w:p w:rsidR="00396703" w:rsidRDefault="00727478" w:rsidP="006C3567">
      <w:pPr>
        <w:jc w:val="both"/>
        <w:rPr>
          <w:rFonts w:ascii="Times New Roman" w:hAnsi="Times New Roman" w:cs="Times New Roman"/>
          <w:sz w:val="28"/>
          <w:szCs w:val="28"/>
        </w:rPr>
      </w:pPr>
      <w:r w:rsidRPr="006C3567">
        <w:rPr>
          <w:rFonts w:ascii="Times New Roman" w:hAnsi="Times New Roman" w:cs="Times New Roman"/>
          <w:sz w:val="28"/>
          <w:szCs w:val="28"/>
        </w:rPr>
        <w:t xml:space="preserve">Литература: </w:t>
      </w:r>
    </w:p>
    <w:p w:rsidR="00727478" w:rsidRPr="006C3567" w:rsidRDefault="00727478" w:rsidP="006C3567">
      <w:pPr>
        <w:jc w:val="both"/>
        <w:rPr>
          <w:rFonts w:ascii="Times New Roman" w:hAnsi="Times New Roman" w:cs="Times New Roman"/>
          <w:sz w:val="28"/>
          <w:szCs w:val="28"/>
        </w:rPr>
      </w:pPr>
      <w:proofErr w:type="spellStart"/>
      <w:r w:rsidRPr="006C3567">
        <w:rPr>
          <w:rFonts w:ascii="Times New Roman" w:hAnsi="Times New Roman" w:cs="Times New Roman"/>
          <w:sz w:val="28"/>
          <w:szCs w:val="28"/>
        </w:rPr>
        <w:t>С.Румянцева</w:t>
      </w:r>
      <w:proofErr w:type="spellEnd"/>
      <w:r w:rsidRPr="006C3567">
        <w:rPr>
          <w:rFonts w:ascii="Times New Roman" w:hAnsi="Times New Roman" w:cs="Times New Roman"/>
          <w:sz w:val="28"/>
          <w:szCs w:val="28"/>
        </w:rPr>
        <w:t xml:space="preserve"> «Нравственность в</w:t>
      </w:r>
      <w:r w:rsidR="00396703">
        <w:rPr>
          <w:rFonts w:ascii="Times New Roman" w:hAnsi="Times New Roman" w:cs="Times New Roman"/>
          <w:sz w:val="28"/>
          <w:szCs w:val="28"/>
        </w:rPr>
        <w:t xml:space="preserve"> русских народных премудростях».</w:t>
      </w:r>
      <w:r w:rsidRPr="006C3567">
        <w:rPr>
          <w:rFonts w:ascii="Times New Roman" w:hAnsi="Times New Roman" w:cs="Times New Roman"/>
          <w:sz w:val="28"/>
          <w:szCs w:val="28"/>
        </w:rPr>
        <w:t xml:space="preserve">                                </w:t>
      </w:r>
    </w:p>
    <w:p w:rsidR="00727478" w:rsidRPr="006C3567" w:rsidRDefault="00727478" w:rsidP="001367BF">
      <w:pPr>
        <w:rPr>
          <w:rFonts w:ascii="Times New Roman" w:hAnsi="Times New Roman" w:cs="Times New Roman"/>
          <w:sz w:val="28"/>
          <w:szCs w:val="28"/>
        </w:rPr>
      </w:pPr>
      <w:proofErr w:type="spellStart"/>
      <w:r w:rsidRPr="006C3567">
        <w:rPr>
          <w:rFonts w:ascii="Times New Roman" w:hAnsi="Times New Roman" w:cs="Times New Roman"/>
          <w:sz w:val="28"/>
          <w:szCs w:val="28"/>
        </w:rPr>
        <w:t>Н.</w:t>
      </w:r>
      <w:r w:rsidR="00396703">
        <w:rPr>
          <w:rFonts w:ascii="Times New Roman" w:hAnsi="Times New Roman" w:cs="Times New Roman"/>
          <w:sz w:val="28"/>
          <w:szCs w:val="28"/>
        </w:rPr>
        <w:t>Будур</w:t>
      </w:r>
      <w:proofErr w:type="spellEnd"/>
      <w:r w:rsidR="00396703">
        <w:rPr>
          <w:rFonts w:ascii="Times New Roman" w:hAnsi="Times New Roman" w:cs="Times New Roman"/>
          <w:sz w:val="28"/>
          <w:szCs w:val="28"/>
        </w:rPr>
        <w:t xml:space="preserve"> «Сказочная энциклопедия».</w:t>
      </w:r>
    </w:p>
    <w:p w:rsidR="00F60EC8" w:rsidRPr="006C3567" w:rsidRDefault="00727478" w:rsidP="006C3567">
      <w:pPr>
        <w:jc w:val="both"/>
        <w:rPr>
          <w:rFonts w:ascii="Times New Roman" w:hAnsi="Times New Roman" w:cs="Times New Roman"/>
          <w:sz w:val="28"/>
          <w:szCs w:val="28"/>
        </w:rPr>
      </w:pPr>
      <w:proofErr w:type="spellStart"/>
      <w:r w:rsidRPr="006C3567">
        <w:rPr>
          <w:rFonts w:ascii="Times New Roman" w:hAnsi="Times New Roman" w:cs="Times New Roman"/>
          <w:sz w:val="28"/>
          <w:szCs w:val="28"/>
        </w:rPr>
        <w:t>Д.А.Садовников</w:t>
      </w:r>
      <w:proofErr w:type="spellEnd"/>
      <w:r w:rsidRPr="006C3567">
        <w:rPr>
          <w:rFonts w:ascii="Times New Roman" w:hAnsi="Times New Roman" w:cs="Times New Roman"/>
          <w:sz w:val="28"/>
          <w:szCs w:val="28"/>
        </w:rPr>
        <w:t xml:space="preserve"> «Сказки и предания»</w:t>
      </w:r>
      <w:r w:rsidR="00396703">
        <w:rPr>
          <w:rFonts w:ascii="Times New Roman" w:hAnsi="Times New Roman" w:cs="Times New Roman"/>
          <w:sz w:val="28"/>
          <w:szCs w:val="28"/>
        </w:rPr>
        <w:t>.</w:t>
      </w:r>
    </w:p>
    <w:p w:rsidR="00EB1BA5" w:rsidRPr="00EB1BA5" w:rsidRDefault="00F60EC8" w:rsidP="006C3567">
      <w:pPr>
        <w:jc w:val="both"/>
        <w:rPr>
          <w:rFonts w:ascii="Times New Roman" w:hAnsi="Times New Roman" w:cs="Times New Roman"/>
          <w:sz w:val="24"/>
          <w:szCs w:val="24"/>
        </w:rPr>
      </w:pPr>
      <w:proofErr w:type="spellStart"/>
      <w:r w:rsidRPr="006C3567">
        <w:rPr>
          <w:rFonts w:ascii="Times New Roman" w:hAnsi="Times New Roman" w:cs="Times New Roman"/>
          <w:sz w:val="28"/>
          <w:szCs w:val="28"/>
        </w:rPr>
        <w:t>В.П.Аникин</w:t>
      </w:r>
      <w:proofErr w:type="spellEnd"/>
      <w:r w:rsidRPr="006C3567">
        <w:rPr>
          <w:rFonts w:ascii="Times New Roman" w:hAnsi="Times New Roman" w:cs="Times New Roman"/>
          <w:sz w:val="28"/>
          <w:szCs w:val="28"/>
        </w:rPr>
        <w:t xml:space="preserve"> «</w:t>
      </w:r>
      <w:r w:rsidRPr="00396703">
        <w:rPr>
          <w:rFonts w:ascii="Times New Roman" w:hAnsi="Times New Roman" w:cs="Times New Roman"/>
          <w:sz w:val="28"/>
          <w:szCs w:val="28"/>
        </w:rPr>
        <w:t>Русские писатели-классики и сказк</w:t>
      </w:r>
      <w:r w:rsidR="00396703" w:rsidRPr="00396703">
        <w:rPr>
          <w:rFonts w:ascii="Times New Roman" w:hAnsi="Times New Roman" w:cs="Times New Roman"/>
          <w:sz w:val="28"/>
          <w:szCs w:val="28"/>
        </w:rPr>
        <w:t>а</w:t>
      </w:r>
      <w:r>
        <w:rPr>
          <w:rFonts w:ascii="Times New Roman" w:hAnsi="Times New Roman" w:cs="Times New Roman"/>
          <w:sz w:val="24"/>
          <w:szCs w:val="24"/>
        </w:rPr>
        <w:t>»</w:t>
      </w:r>
      <w:r w:rsidR="008E644D">
        <w:rPr>
          <w:rFonts w:ascii="Times New Roman" w:hAnsi="Times New Roman" w:cs="Times New Roman"/>
          <w:sz w:val="24"/>
          <w:szCs w:val="24"/>
        </w:rPr>
        <w:t>.</w:t>
      </w:r>
      <w:r w:rsidR="00EB1BA5">
        <w:rPr>
          <w:rFonts w:ascii="Times New Roman" w:hAnsi="Times New Roman" w:cs="Times New Roman"/>
          <w:sz w:val="24"/>
          <w:szCs w:val="24"/>
        </w:rPr>
        <w:t xml:space="preserve">  </w:t>
      </w:r>
      <w:r w:rsidR="006119CF">
        <w:rPr>
          <w:rFonts w:ascii="Times New Roman" w:hAnsi="Times New Roman" w:cs="Times New Roman"/>
          <w:sz w:val="24"/>
          <w:szCs w:val="24"/>
        </w:rPr>
        <w:t xml:space="preserve">           </w:t>
      </w:r>
    </w:p>
    <w:sectPr w:rsidR="00EB1BA5" w:rsidRPr="00EB1BA5" w:rsidSect="0078258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B1BA5"/>
    <w:rsid w:val="000545B2"/>
    <w:rsid w:val="000A77C3"/>
    <w:rsid w:val="000B67F9"/>
    <w:rsid w:val="001034D7"/>
    <w:rsid w:val="001367BF"/>
    <w:rsid w:val="00155D13"/>
    <w:rsid w:val="001B1E61"/>
    <w:rsid w:val="001C3431"/>
    <w:rsid w:val="00243E42"/>
    <w:rsid w:val="002923EA"/>
    <w:rsid w:val="002C2E94"/>
    <w:rsid w:val="002D6DC6"/>
    <w:rsid w:val="00395541"/>
    <w:rsid w:val="00396703"/>
    <w:rsid w:val="003F620E"/>
    <w:rsid w:val="00411EF5"/>
    <w:rsid w:val="004C185E"/>
    <w:rsid w:val="004E4659"/>
    <w:rsid w:val="00504DCC"/>
    <w:rsid w:val="0051346B"/>
    <w:rsid w:val="00555CAA"/>
    <w:rsid w:val="00575C1B"/>
    <w:rsid w:val="00583FE6"/>
    <w:rsid w:val="005A32A0"/>
    <w:rsid w:val="005A6570"/>
    <w:rsid w:val="005B44F8"/>
    <w:rsid w:val="005F06BE"/>
    <w:rsid w:val="006119CF"/>
    <w:rsid w:val="00681406"/>
    <w:rsid w:val="006C3567"/>
    <w:rsid w:val="00727478"/>
    <w:rsid w:val="007739F4"/>
    <w:rsid w:val="007816B1"/>
    <w:rsid w:val="00782589"/>
    <w:rsid w:val="008A3912"/>
    <w:rsid w:val="008B4B5E"/>
    <w:rsid w:val="008C68A3"/>
    <w:rsid w:val="008E644D"/>
    <w:rsid w:val="00932A0C"/>
    <w:rsid w:val="00A522BF"/>
    <w:rsid w:val="00A9026A"/>
    <w:rsid w:val="00A90B25"/>
    <w:rsid w:val="00A944FD"/>
    <w:rsid w:val="00AF0CA3"/>
    <w:rsid w:val="00AF3D19"/>
    <w:rsid w:val="00B47F25"/>
    <w:rsid w:val="00BC0F2B"/>
    <w:rsid w:val="00C00ED3"/>
    <w:rsid w:val="00D846BE"/>
    <w:rsid w:val="00E374F1"/>
    <w:rsid w:val="00EB1BA5"/>
    <w:rsid w:val="00F109EC"/>
    <w:rsid w:val="00F30FBB"/>
    <w:rsid w:val="00F60EC8"/>
    <w:rsid w:val="00FB5DF6"/>
    <w:rsid w:val="00FE3274"/>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0AA84F-4660-4873-ACF1-974E69E2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5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1283</Words>
  <Characters>7318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сергей садченко</cp:lastModifiedBy>
  <cp:revision>4</cp:revision>
  <dcterms:created xsi:type="dcterms:W3CDTF">2017-11-18T18:55:00Z</dcterms:created>
  <dcterms:modified xsi:type="dcterms:W3CDTF">2023-12-02T11:46:00Z</dcterms:modified>
</cp:coreProperties>
</file>