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98" w:rsidRPr="00202104" w:rsidRDefault="00135698" w:rsidP="00705634">
      <w:pPr>
        <w:pStyle w:val="af4"/>
        <w:rPr>
          <w:rFonts w:ascii="Times New Roman" w:eastAsia="Calibri" w:hAnsi="Times New Roman"/>
          <w:sz w:val="26"/>
          <w:szCs w:val="26"/>
          <w:lang w:eastAsia="en-US" w:bidi="en-US"/>
        </w:rPr>
      </w:pPr>
      <w:r w:rsidRPr="00202104">
        <w:rPr>
          <w:rFonts w:ascii="Times New Roman" w:eastAsia="Calibri" w:hAnsi="Times New Roman"/>
          <w:sz w:val="26"/>
          <w:szCs w:val="26"/>
          <w:lang w:eastAsia="en-US" w:bidi="en-US"/>
        </w:rPr>
        <w:t>Муниципальное бюджетное общеобразовательное учреждение</w:t>
      </w:r>
    </w:p>
    <w:p w:rsidR="00135698" w:rsidRPr="00202104" w:rsidRDefault="00135698" w:rsidP="00705634">
      <w:pPr>
        <w:pStyle w:val="af4"/>
        <w:rPr>
          <w:rFonts w:ascii="Times New Roman" w:eastAsia="Calibri" w:hAnsi="Times New Roman"/>
          <w:sz w:val="26"/>
          <w:szCs w:val="26"/>
          <w:lang w:eastAsia="en-US" w:bidi="en-US"/>
        </w:rPr>
      </w:pPr>
      <w:r w:rsidRPr="00202104">
        <w:rPr>
          <w:rFonts w:ascii="Times New Roman" w:eastAsia="Calibri" w:hAnsi="Times New Roman"/>
          <w:sz w:val="26"/>
          <w:szCs w:val="26"/>
          <w:lang w:eastAsia="en-US" w:bidi="en-US"/>
        </w:rPr>
        <w:t xml:space="preserve"> «Гимназия №2 имени Героя Советского Союза</w:t>
      </w:r>
    </w:p>
    <w:p w:rsidR="00135698" w:rsidRPr="00202104" w:rsidRDefault="00135698" w:rsidP="00705634">
      <w:pPr>
        <w:pStyle w:val="af4"/>
        <w:rPr>
          <w:rFonts w:ascii="Times New Roman" w:eastAsia="Calibri" w:hAnsi="Times New Roman"/>
          <w:sz w:val="26"/>
          <w:szCs w:val="26"/>
          <w:lang w:eastAsia="en-US" w:bidi="en-US"/>
        </w:rPr>
      </w:pPr>
      <w:r w:rsidRPr="00202104">
        <w:rPr>
          <w:rFonts w:ascii="Times New Roman" w:eastAsia="Calibri" w:hAnsi="Times New Roman"/>
          <w:sz w:val="26"/>
          <w:szCs w:val="26"/>
          <w:lang w:eastAsia="en-US" w:bidi="en-US"/>
        </w:rPr>
        <w:t xml:space="preserve"> Николая Матвеевича Диденко»</w:t>
      </w:r>
    </w:p>
    <w:p w:rsidR="00CF6165" w:rsidRPr="00202104" w:rsidRDefault="00CF6165" w:rsidP="00705634">
      <w:pPr>
        <w:jc w:val="center"/>
        <w:rPr>
          <w:rFonts w:ascii="Times New Roman" w:hAnsi="Times New Roman"/>
          <w:sz w:val="26"/>
          <w:szCs w:val="26"/>
          <w:lang w:val="ru-RU"/>
        </w:rPr>
      </w:pPr>
      <w:r w:rsidRPr="00202104">
        <w:rPr>
          <w:rFonts w:ascii="Times New Roman" w:hAnsi="Times New Roman"/>
          <w:sz w:val="26"/>
          <w:szCs w:val="26"/>
          <w:lang w:val="ru-RU"/>
        </w:rPr>
        <w:t>Дошкольное</w:t>
      </w:r>
      <w:r w:rsidR="00135698" w:rsidRPr="00202104">
        <w:rPr>
          <w:rFonts w:ascii="Times New Roman" w:hAnsi="Times New Roman"/>
          <w:sz w:val="26"/>
          <w:szCs w:val="26"/>
          <w:lang w:val="ru-RU"/>
        </w:rPr>
        <w:t xml:space="preserve"> </w:t>
      </w:r>
      <w:r w:rsidRPr="00202104">
        <w:rPr>
          <w:rFonts w:ascii="Times New Roman" w:hAnsi="Times New Roman"/>
          <w:sz w:val="26"/>
          <w:szCs w:val="26"/>
          <w:lang w:val="ru-RU"/>
        </w:rPr>
        <w:t>отделение №16</w:t>
      </w:r>
    </w:p>
    <w:p w:rsidR="00CF6165" w:rsidRPr="00202104" w:rsidRDefault="00CF6165" w:rsidP="00705634">
      <w:pPr>
        <w:rPr>
          <w:rFonts w:ascii="Times New Roman" w:hAnsi="Times New Roman"/>
          <w:sz w:val="26"/>
          <w:szCs w:val="26"/>
          <w:lang w:val="ru-RU"/>
        </w:rPr>
      </w:pPr>
    </w:p>
    <w:p w:rsidR="00CF6165" w:rsidRPr="00202104" w:rsidRDefault="00CF6165" w:rsidP="00705634">
      <w:pPr>
        <w:rPr>
          <w:rFonts w:ascii="Times New Roman" w:hAnsi="Times New Roman"/>
          <w:sz w:val="26"/>
          <w:szCs w:val="26"/>
          <w:lang w:val="ru-RU"/>
        </w:rPr>
      </w:pPr>
    </w:p>
    <w:p w:rsidR="00CF6165" w:rsidRPr="00202104" w:rsidRDefault="00CF6165" w:rsidP="00705634">
      <w:pPr>
        <w:rPr>
          <w:rFonts w:ascii="Times New Roman" w:hAnsi="Times New Roman"/>
          <w:sz w:val="26"/>
          <w:szCs w:val="26"/>
          <w:lang w:val="ru-RU"/>
        </w:rPr>
      </w:pPr>
    </w:p>
    <w:tbl>
      <w:tblPr>
        <w:tblW w:w="9889" w:type="dxa"/>
        <w:tblLook w:val="04A0"/>
      </w:tblPr>
      <w:tblGrid>
        <w:gridCol w:w="3541"/>
        <w:gridCol w:w="1812"/>
        <w:gridCol w:w="4536"/>
      </w:tblGrid>
      <w:tr w:rsidR="00CF6165" w:rsidRPr="00F048F3" w:rsidTr="004C018F">
        <w:tc>
          <w:tcPr>
            <w:tcW w:w="3541" w:type="dxa"/>
          </w:tcPr>
          <w:p w:rsidR="00CF6165" w:rsidRPr="00202104" w:rsidRDefault="00CF6165" w:rsidP="00705634">
            <w:pPr>
              <w:rPr>
                <w:rFonts w:ascii="Times New Roman" w:hAnsi="Times New Roman"/>
                <w:sz w:val="26"/>
                <w:szCs w:val="26"/>
                <w:lang w:val="ru-RU"/>
              </w:rPr>
            </w:pPr>
            <w:r w:rsidRPr="00202104">
              <w:rPr>
                <w:rFonts w:ascii="Times New Roman" w:hAnsi="Times New Roman"/>
                <w:sz w:val="26"/>
                <w:szCs w:val="26"/>
                <w:lang w:val="ru-RU"/>
              </w:rPr>
              <w:t>Рассмотрено на заседании педсовета ДО №16</w:t>
            </w:r>
          </w:p>
          <w:p w:rsidR="00CF6165" w:rsidRPr="00202104" w:rsidRDefault="008E1418" w:rsidP="00705634">
            <w:pPr>
              <w:rPr>
                <w:rFonts w:ascii="Times New Roman" w:hAnsi="Times New Roman"/>
                <w:sz w:val="26"/>
                <w:szCs w:val="26"/>
              </w:rPr>
            </w:pPr>
            <w:r w:rsidRPr="00202104">
              <w:rPr>
                <w:rFonts w:ascii="Times New Roman" w:hAnsi="Times New Roman"/>
                <w:sz w:val="26"/>
                <w:szCs w:val="26"/>
                <w:lang w:val="ru-RU"/>
              </w:rPr>
              <w:t xml:space="preserve">Протокол </w:t>
            </w:r>
            <w:r w:rsidR="00CF6165" w:rsidRPr="00202104">
              <w:rPr>
                <w:rFonts w:ascii="Times New Roman" w:hAnsi="Times New Roman"/>
                <w:sz w:val="26"/>
                <w:szCs w:val="26"/>
              </w:rPr>
              <w:t xml:space="preserve">№1 </w:t>
            </w:r>
          </w:p>
          <w:p w:rsidR="00CF6165" w:rsidRPr="00202104" w:rsidRDefault="00F908E3" w:rsidP="00894AB9">
            <w:pPr>
              <w:rPr>
                <w:rFonts w:ascii="Times New Roman" w:hAnsi="Times New Roman"/>
                <w:sz w:val="26"/>
                <w:szCs w:val="26"/>
              </w:rPr>
            </w:pPr>
            <w:r w:rsidRPr="00202104">
              <w:rPr>
                <w:rFonts w:ascii="Times New Roman" w:hAnsi="Times New Roman"/>
                <w:sz w:val="26"/>
                <w:szCs w:val="26"/>
              </w:rPr>
              <w:t>О</w:t>
            </w:r>
            <w:r w:rsidR="00CF6165" w:rsidRPr="00202104">
              <w:rPr>
                <w:rFonts w:ascii="Times New Roman" w:hAnsi="Times New Roman"/>
                <w:sz w:val="26"/>
                <w:szCs w:val="26"/>
              </w:rPr>
              <w:t>т</w:t>
            </w:r>
            <w:r w:rsidRPr="00202104">
              <w:rPr>
                <w:rFonts w:ascii="Times New Roman" w:hAnsi="Times New Roman"/>
                <w:sz w:val="26"/>
                <w:szCs w:val="26"/>
                <w:lang w:val="ru-RU"/>
              </w:rPr>
              <w:t xml:space="preserve"> </w:t>
            </w:r>
            <w:r w:rsidR="00CA44EB" w:rsidRPr="00202104">
              <w:rPr>
                <w:rFonts w:ascii="Times New Roman" w:hAnsi="Times New Roman"/>
                <w:sz w:val="26"/>
                <w:szCs w:val="26"/>
                <w:lang w:val="ru-RU"/>
              </w:rPr>
              <w:t>«</w:t>
            </w:r>
            <w:r w:rsidR="00894AB9">
              <w:rPr>
                <w:rFonts w:ascii="Times New Roman" w:hAnsi="Times New Roman"/>
                <w:sz w:val="26"/>
                <w:szCs w:val="26"/>
                <w:lang w:val="ru-RU"/>
              </w:rPr>
              <w:t>29</w:t>
            </w:r>
            <w:r w:rsidR="00CA44EB" w:rsidRPr="00202104">
              <w:rPr>
                <w:rFonts w:ascii="Times New Roman" w:hAnsi="Times New Roman"/>
                <w:sz w:val="26"/>
                <w:szCs w:val="26"/>
                <w:lang w:val="ru-RU"/>
              </w:rPr>
              <w:t>»</w:t>
            </w:r>
            <w:r w:rsidRPr="00202104">
              <w:rPr>
                <w:rFonts w:ascii="Times New Roman" w:hAnsi="Times New Roman"/>
                <w:sz w:val="26"/>
                <w:szCs w:val="26"/>
                <w:lang w:val="ru-RU"/>
              </w:rPr>
              <w:t xml:space="preserve"> </w:t>
            </w:r>
            <w:r w:rsidR="00CF6165" w:rsidRPr="00202104">
              <w:rPr>
                <w:rFonts w:ascii="Times New Roman" w:hAnsi="Times New Roman"/>
                <w:sz w:val="26"/>
                <w:szCs w:val="26"/>
              </w:rPr>
              <w:t>августа 20</w:t>
            </w:r>
            <w:r w:rsidR="00E70C27" w:rsidRPr="00202104">
              <w:rPr>
                <w:rFonts w:ascii="Times New Roman" w:hAnsi="Times New Roman"/>
                <w:sz w:val="26"/>
                <w:szCs w:val="26"/>
                <w:lang w:val="ru-RU"/>
              </w:rPr>
              <w:t>2</w:t>
            </w:r>
            <w:r w:rsidR="00894AB9">
              <w:rPr>
                <w:rFonts w:ascii="Times New Roman" w:hAnsi="Times New Roman"/>
                <w:sz w:val="26"/>
                <w:szCs w:val="26"/>
                <w:lang w:val="ru-RU"/>
              </w:rPr>
              <w:t>4</w:t>
            </w:r>
            <w:r w:rsidR="00CF6165" w:rsidRPr="00202104">
              <w:rPr>
                <w:rFonts w:ascii="Times New Roman" w:hAnsi="Times New Roman"/>
                <w:sz w:val="26"/>
                <w:szCs w:val="26"/>
              </w:rPr>
              <w:t>г</w:t>
            </w:r>
          </w:p>
        </w:tc>
        <w:tc>
          <w:tcPr>
            <w:tcW w:w="1812" w:type="dxa"/>
          </w:tcPr>
          <w:p w:rsidR="00CF6165" w:rsidRPr="00202104" w:rsidRDefault="00CF6165" w:rsidP="00705634">
            <w:pPr>
              <w:rPr>
                <w:rFonts w:ascii="Times New Roman" w:hAnsi="Times New Roman"/>
                <w:sz w:val="26"/>
                <w:szCs w:val="26"/>
              </w:rPr>
            </w:pPr>
          </w:p>
        </w:tc>
        <w:tc>
          <w:tcPr>
            <w:tcW w:w="4536" w:type="dxa"/>
          </w:tcPr>
          <w:p w:rsidR="00CF6165" w:rsidRPr="00202104" w:rsidRDefault="00CF6165" w:rsidP="00705634">
            <w:pPr>
              <w:rPr>
                <w:rFonts w:ascii="Times New Roman" w:hAnsi="Times New Roman"/>
                <w:sz w:val="26"/>
                <w:szCs w:val="26"/>
                <w:lang w:val="ru-RU"/>
              </w:rPr>
            </w:pPr>
            <w:r w:rsidRPr="00202104">
              <w:rPr>
                <w:rFonts w:ascii="Times New Roman" w:hAnsi="Times New Roman"/>
                <w:sz w:val="26"/>
                <w:szCs w:val="26"/>
                <w:lang w:val="ru-RU"/>
              </w:rPr>
              <w:t>Утверждаю</w:t>
            </w:r>
          </w:p>
          <w:p w:rsidR="00CF6165" w:rsidRPr="00202104" w:rsidRDefault="00CF6165" w:rsidP="00705634">
            <w:pPr>
              <w:rPr>
                <w:rFonts w:ascii="Times New Roman" w:hAnsi="Times New Roman"/>
                <w:sz w:val="26"/>
                <w:szCs w:val="26"/>
                <w:lang w:val="ru-RU"/>
              </w:rPr>
            </w:pPr>
            <w:r w:rsidRPr="00202104">
              <w:rPr>
                <w:rFonts w:ascii="Times New Roman" w:hAnsi="Times New Roman"/>
                <w:sz w:val="26"/>
                <w:szCs w:val="26"/>
                <w:lang w:val="ru-RU"/>
              </w:rPr>
              <w:t>Директор МБОУ «Гимназия №2»</w:t>
            </w:r>
          </w:p>
          <w:p w:rsidR="00CF6165" w:rsidRPr="00202104" w:rsidRDefault="00CF6165" w:rsidP="00705634">
            <w:pPr>
              <w:rPr>
                <w:rFonts w:ascii="Times New Roman" w:hAnsi="Times New Roman"/>
                <w:sz w:val="26"/>
                <w:szCs w:val="26"/>
                <w:lang w:val="ru-RU"/>
              </w:rPr>
            </w:pPr>
            <w:r w:rsidRPr="00202104">
              <w:rPr>
                <w:rFonts w:ascii="Times New Roman" w:hAnsi="Times New Roman"/>
                <w:sz w:val="26"/>
                <w:szCs w:val="26"/>
                <w:lang w:val="ru-RU"/>
              </w:rPr>
              <w:t>_________________________</w:t>
            </w:r>
          </w:p>
          <w:p w:rsidR="00CF6165" w:rsidRPr="00202104" w:rsidRDefault="00F048F3" w:rsidP="00705634">
            <w:pPr>
              <w:rPr>
                <w:rFonts w:ascii="Times New Roman" w:hAnsi="Times New Roman"/>
                <w:sz w:val="26"/>
                <w:szCs w:val="26"/>
                <w:lang w:val="ru-RU"/>
              </w:rPr>
            </w:pPr>
            <w:r>
              <w:rPr>
                <w:rFonts w:ascii="Times New Roman" w:hAnsi="Times New Roman"/>
                <w:sz w:val="26"/>
                <w:szCs w:val="26"/>
                <w:lang w:val="ru-RU"/>
              </w:rPr>
              <w:t>Жанказиева Е.Е.</w:t>
            </w:r>
          </w:p>
          <w:p w:rsidR="00CF6165" w:rsidRPr="00202104" w:rsidRDefault="00CF6165" w:rsidP="00705634">
            <w:pPr>
              <w:rPr>
                <w:rFonts w:ascii="Times New Roman" w:hAnsi="Times New Roman"/>
                <w:sz w:val="26"/>
                <w:szCs w:val="26"/>
                <w:lang w:val="ru-RU"/>
              </w:rPr>
            </w:pPr>
            <w:r w:rsidRPr="00202104">
              <w:rPr>
                <w:rFonts w:ascii="Times New Roman" w:hAnsi="Times New Roman"/>
                <w:sz w:val="26"/>
                <w:szCs w:val="26"/>
                <w:lang w:val="ru-RU"/>
              </w:rPr>
              <w:t xml:space="preserve">Приказ № </w:t>
            </w:r>
            <w:r w:rsidR="00894AB9">
              <w:rPr>
                <w:rFonts w:ascii="Times New Roman" w:hAnsi="Times New Roman"/>
                <w:sz w:val="26"/>
                <w:szCs w:val="26"/>
                <w:lang w:val="ru-RU"/>
              </w:rPr>
              <w:t>215</w:t>
            </w:r>
            <w:r w:rsidRPr="00202104">
              <w:rPr>
                <w:rFonts w:ascii="Times New Roman" w:hAnsi="Times New Roman"/>
                <w:sz w:val="26"/>
                <w:szCs w:val="26"/>
                <w:lang w:val="ru-RU"/>
              </w:rPr>
              <w:t xml:space="preserve"> - ОД</w:t>
            </w:r>
          </w:p>
          <w:p w:rsidR="00CF6165" w:rsidRPr="00202104" w:rsidRDefault="00CF6165" w:rsidP="00705634">
            <w:pPr>
              <w:rPr>
                <w:rFonts w:ascii="Times New Roman" w:hAnsi="Times New Roman"/>
                <w:sz w:val="26"/>
                <w:szCs w:val="26"/>
                <w:lang w:val="ru-RU"/>
              </w:rPr>
            </w:pPr>
            <w:r w:rsidRPr="00202104">
              <w:rPr>
                <w:rFonts w:ascii="Times New Roman" w:hAnsi="Times New Roman"/>
                <w:sz w:val="26"/>
                <w:szCs w:val="26"/>
                <w:lang w:val="ru-RU"/>
              </w:rPr>
              <w:t xml:space="preserve">От </w:t>
            </w:r>
            <w:r w:rsidR="003D1D7F" w:rsidRPr="00202104">
              <w:rPr>
                <w:rFonts w:ascii="Times New Roman" w:hAnsi="Times New Roman"/>
                <w:sz w:val="26"/>
                <w:szCs w:val="26"/>
                <w:lang w:val="ru-RU"/>
              </w:rPr>
              <w:t>«</w:t>
            </w:r>
            <w:r w:rsidR="00894AB9">
              <w:rPr>
                <w:rFonts w:ascii="Times New Roman" w:hAnsi="Times New Roman"/>
                <w:sz w:val="26"/>
                <w:szCs w:val="26"/>
                <w:lang w:val="ru-RU"/>
              </w:rPr>
              <w:t>29</w:t>
            </w:r>
            <w:r w:rsidR="003D1D7F" w:rsidRPr="00202104">
              <w:rPr>
                <w:rFonts w:ascii="Times New Roman" w:hAnsi="Times New Roman"/>
                <w:sz w:val="26"/>
                <w:szCs w:val="26"/>
                <w:lang w:val="ru-RU"/>
              </w:rPr>
              <w:t>»августа</w:t>
            </w:r>
            <w:r w:rsidRPr="00202104">
              <w:rPr>
                <w:rFonts w:ascii="Times New Roman" w:hAnsi="Times New Roman"/>
                <w:sz w:val="26"/>
                <w:szCs w:val="26"/>
                <w:lang w:val="ru-RU"/>
              </w:rPr>
              <w:t xml:space="preserve"> 20</w:t>
            </w:r>
            <w:r w:rsidR="00E70C27" w:rsidRPr="00202104">
              <w:rPr>
                <w:rFonts w:ascii="Times New Roman" w:hAnsi="Times New Roman"/>
                <w:sz w:val="26"/>
                <w:szCs w:val="26"/>
                <w:lang w:val="ru-RU"/>
              </w:rPr>
              <w:t>2</w:t>
            </w:r>
            <w:r w:rsidR="00894AB9">
              <w:rPr>
                <w:rFonts w:ascii="Times New Roman" w:hAnsi="Times New Roman"/>
                <w:sz w:val="26"/>
                <w:szCs w:val="26"/>
                <w:lang w:val="ru-RU"/>
              </w:rPr>
              <w:t>4</w:t>
            </w:r>
            <w:r w:rsidRPr="00202104">
              <w:rPr>
                <w:rFonts w:ascii="Times New Roman" w:hAnsi="Times New Roman"/>
                <w:sz w:val="26"/>
                <w:szCs w:val="26"/>
                <w:lang w:val="ru-RU"/>
              </w:rPr>
              <w:t>г</w:t>
            </w:r>
          </w:p>
          <w:p w:rsidR="00CF6165" w:rsidRPr="00202104" w:rsidRDefault="00CF6165" w:rsidP="00705634">
            <w:pPr>
              <w:rPr>
                <w:rFonts w:ascii="Times New Roman" w:hAnsi="Times New Roman"/>
                <w:sz w:val="26"/>
                <w:szCs w:val="26"/>
                <w:lang w:val="ru-RU"/>
              </w:rPr>
            </w:pPr>
          </w:p>
        </w:tc>
      </w:tr>
    </w:tbl>
    <w:p w:rsidR="00CF6165" w:rsidRPr="00202104" w:rsidRDefault="00CF6165" w:rsidP="00705634">
      <w:pPr>
        <w:rPr>
          <w:rFonts w:ascii="Times New Roman" w:hAnsi="Times New Roman"/>
          <w:sz w:val="26"/>
          <w:szCs w:val="26"/>
          <w:lang w:val="ru-RU"/>
        </w:rPr>
      </w:pPr>
    </w:p>
    <w:p w:rsidR="00CF6165" w:rsidRPr="00202104" w:rsidRDefault="00CF6165" w:rsidP="00705634">
      <w:pPr>
        <w:rPr>
          <w:rFonts w:ascii="Times New Roman" w:hAnsi="Times New Roman"/>
          <w:sz w:val="26"/>
          <w:szCs w:val="26"/>
          <w:lang w:val="ru-RU"/>
        </w:rPr>
      </w:pPr>
    </w:p>
    <w:p w:rsidR="00CF6165" w:rsidRPr="00202104" w:rsidRDefault="00CF6165" w:rsidP="00705634">
      <w:pPr>
        <w:rPr>
          <w:rFonts w:ascii="Times New Roman" w:hAnsi="Times New Roman"/>
          <w:sz w:val="26"/>
          <w:szCs w:val="26"/>
          <w:lang w:val="ru-RU"/>
        </w:rPr>
      </w:pPr>
    </w:p>
    <w:p w:rsidR="00CF6165" w:rsidRPr="00202104" w:rsidRDefault="00CF6165" w:rsidP="00705634">
      <w:pPr>
        <w:rPr>
          <w:rFonts w:ascii="Times New Roman" w:hAnsi="Times New Roman"/>
          <w:sz w:val="26"/>
          <w:szCs w:val="26"/>
          <w:lang w:val="ru-RU"/>
        </w:rPr>
      </w:pPr>
    </w:p>
    <w:p w:rsidR="00CF6165" w:rsidRPr="00202104" w:rsidRDefault="00CF6165" w:rsidP="00705634">
      <w:pPr>
        <w:rPr>
          <w:rFonts w:ascii="Times New Roman" w:hAnsi="Times New Roman"/>
          <w:sz w:val="26"/>
          <w:szCs w:val="26"/>
          <w:lang w:val="ru-RU"/>
        </w:rPr>
      </w:pPr>
    </w:p>
    <w:p w:rsidR="00CF6165" w:rsidRPr="00202104" w:rsidRDefault="00CF6165" w:rsidP="00705634">
      <w:pPr>
        <w:rPr>
          <w:rFonts w:ascii="Times New Roman" w:hAnsi="Times New Roman"/>
          <w:sz w:val="26"/>
          <w:szCs w:val="26"/>
          <w:lang w:val="ru-RU"/>
        </w:rPr>
      </w:pPr>
    </w:p>
    <w:p w:rsidR="00CF6165" w:rsidRPr="00202104" w:rsidRDefault="00CF6165" w:rsidP="00705634">
      <w:pPr>
        <w:rPr>
          <w:rFonts w:ascii="Times New Roman" w:hAnsi="Times New Roman"/>
          <w:sz w:val="26"/>
          <w:szCs w:val="26"/>
          <w:lang w:val="ru-RU"/>
        </w:rPr>
      </w:pPr>
    </w:p>
    <w:p w:rsidR="00CF6165" w:rsidRPr="00202104" w:rsidRDefault="00CF6165" w:rsidP="00705634">
      <w:pP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r w:rsidRPr="00202104">
        <w:rPr>
          <w:rFonts w:ascii="Times New Roman" w:hAnsi="Times New Roman"/>
          <w:sz w:val="26"/>
          <w:szCs w:val="26"/>
          <w:lang w:val="ru-RU"/>
        </w:rPr>
        <w:t>ПЛАН</w:t>
      </w:r>
    </w:p>
    <w:p w:rsidR="00CF6165" w:rsidRPr="00202104" w:rsidRDefault="00CF6165" w:rsidP="00705634">
      <w:pPr>
        <w:jc w:val="center"/>
        <w:rPr>
          <w:rFonts w:ascii="Times New Roman" w:hAnsi="Times New Roman"/>
          <w:sz w:val="26"/>
          <w:szCs w:val="26"/>
          <w:lang w:val="ru-RU"/>
        </w:rPr>
      </w:pPr>
      <w:r w:rsidRPr="00202104">
        <w:rPr>
          <w:rFonts w:ascii="Times New Roman" w:hAnsi="Times New Roman"/>
          <w:sz w:val="26"/>
          <w:szCs w:val="26"/>
          <w:lang w:val="ru-RU"/>
        </w:rPr>
        <w:t xml:space="preserve"> РАБОТЫ ПЕДАГОГИЧЕСКОГО КОЛЛЕКТИВА ДОШКОЛЬНОГО ОТДЕЛЕНИЯ №16 </w:t>
      </w:r>
    </w:p>
    <w:p w:rsidR="00CF6165" w:rsidRPr="00202104" w:rsidRDefault="00CF6165" w:rsidP="00705634">
      <w:pPr>
        <w:jc w:val="center"/>
        <w:rPr>
          <w:rFonts w:ascii="Times New Roman" w:hAnsi="Times New Roman"/>
          <w:sz w:val="26"/>
          <w:szCs w:val="26"/>
          <w:lang w:val="ru-RU"/>
        </w:rPr>
      </w:pPr>
      <w:r w:rsidRPr="00202104">
        <w:rPr>
          <w:rFonts w:ascii="Times New Roman" w:hAnsi="Times New Roman"/>
          <w:sz w:val="26"/>
          <w:szCs w:val="26"/>
          <w:lang w:val="ru-RU"/>
        </w:rPr>
        <w:t>МБОУ «ГИМНАЗИЯ №2»</w:t>
      </w:r>
    </w:p>
    <w:p w:rsidR="00CF6165" w:rsidRPr="00202104" w:rsidRDefault="00CF6165" w:rsidP="00705634">
      <w:pPr>
        <w:jc w:val="center"/>
        <w:rPr>
          <w:rFonts w:ascii="Times New Roman" w:hAnsi="Times New Roman"/>
          <w:sz w:val="26"/>
          <w:szCs w:val="26"/>
          <w:lang w:val="ru-RU"/>
        </w:rPr>
      </w:pPr>
      <w:r w:rsidRPr="00202104">
        <w:rPr>
          <w:rFonts w:ascii="Times New Roman" w:hAnsi="Times New Roman"/>
          <w:sz w:val="26"/>
          <w:szCs w:val="26"/>
          <w:lang w:val="ru-RU"/>
        </w:rPr>
        <w:t>НА 20</w:t>
      </w:r>
      <w:r w:rsidR="00E70C27" w:rsidRPr="00202104">
        <w:rPr>
          <w:rFonts w:ascii="Times New Roman" w:hAnsi="Times New Roman"/>
          <w:sz w:val="26"/>
          <w:szCs w:val="26"/>
          <w:lang w:val="ru-RU"/>
        </w:rPr>
        <w:t>2</w:t>
      </w:r>
      <w:r w:rsidR="00894AB9">
        <w:rPr>
          <w:rFonts w:ascii="Times New Roman" w:hAnsi="Times New Roman"/>
          <w:sz w:val="26"/>
          <w:szCs w:val="26"/>
          <w:lang w:val="ru-RU"/>
        </w:rPr>
        <w:t>4</w:t>
      </w:r>
      <w:r w:rsidRPr="00202104">
        <w:rPr>
          <w:rFonts w:ascii="Times New Roman" w:hAnsi="Times New Roman"/>
          <w:sz w:val="26"/>
          <w:szCs w:val="26"/>
          <w:lang w:val="ru-RU"/>
        </w:rPr>
        <w:t>-202</w:t>
      </w:r>
      <w:r w:rsidR="00894AB9">
        <w:rPr>
          <w:rFonts w:ascii="Times New Roman" w:hAnsi="Times New Roman"/>
          <w:sz w:val="26"/>
          <w:szCs w:val="26"/>
          <w:lang w:val="ru-RU"/>
        </w:rPr>
        <w:t>5</w:t>
      </w:r>
      <w:r w:rsidRPr="00202104">
        <w:rPr>
          <w:rFonts w:ascii="Times New Roman" w:hAnsi="Times New Roman"/>
          <w:sz w:val="26"/>
          <w:szCs w:val="26"/>
          <w:lang w:val="ru-RU"/>
        </w:rPr>
        <w:t xml:space="preserve"> УЧЕБНЫЙ ГОД</w:t>
      </w:r>
    </w:p>
    <w:p w:rsidR="00CF6165" w:rsidRPr="00202104" w:rsidRDefault="00CF6165" w:rsidP="00705634">
      <w:pPr>
        <w:rPr>
          <w:rFonts w:ascii="Times New Roman" w:hAnsi="Times New Roman"/>
          <w:sz w:val="26"/>
          <w:szCs w:val="26"/>
          <w:lang w:val="ru-RU"/>
        </w:rPr>
      </w:pPr>
    </w:p>
    <w:p w:rsidR="00CF6165" w:rsidRPr="00202104" w:rsidRDefault="00CF6165" w:rsidP="00705634">
      <w:pPr>
        <w:rPr>
          <w:rFonts w:ascii="Times New Roman" w:hAnsi="Times New Roman"/>
          <w:sz w:val="26"/>
          <w:szCs w:val="26"/>
          <w:lang w:val="ru-RU"/>
        </w:rPr>
      </w:pPr>
    </w:p>
    <w:p w:rsidR="00CF6165" w:rsidRPr="00202104" w:rsidRDefault="00CF6165" w:rsidP="00705634">
      <w:pP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r w:rsidRPr="00202104">
        <w:rPr>
          <w:rFonts w:ascii="Times New Roman" w:hAnsi="Times New Roman"/>
          <w:sz w:val="26"/>
          <w:szCs w:val="26"/>
          <w:lang w:val="ru-RU"/>
        </w:rPr>
        <w:t>г.о.Прохладный</w:t>
      </w:r>
    </w:p>
    <w:p w:rsidR="00CF6165" w:rsidRPr="00202104" w:rsidRDefault="00CF6165" w:rsidP="00705634">
      <w:pPr>
        <w:jc w:val="center"/>
        <w:rPr>
          <w:rFonts w:ascii="Times New Roman" w:hAnsi="Times New Roman"/>
          <w:sz w:val="26"/>
          <w:szCs w:val="26"/>
          <w:lang w:val="ru-RU"/>
        </w:rPr>
      </w:pPr>
      <w:r w:rsidRPr="00202104">
        <w:rPr>
          <w:rFonts w:ascii="Times New Roman" w:hAnsi="Times New Roman"/>
          <w:sz w:val="26"/>
          <w:szCs w:val="26"/>
          <w:lang w:val="ru-RU"/>
        </w:rPr>
        <w:t>КБР</w:t>
      </w:r>
    </w:p>
    <w:p w:rsidR="00705634" w:rsidRPr="00202104" w:rsidRDefault="00705634" w:rsidP="00705634">
      <w:pPr>
        <w:jc w:val="center"/>
        <w:rPr>
          <w:rFonts w:ascii="Times New Roman" w:hAnsi="Times New Roman"/>
          <w:sz w:val="26"/>
          <w:szCs w:val="26"/>
          <w:lang w:val="ru-RU"/>
        </w:rPr>
      </w:pPr>
    </w:p>
    <w:p w:rsidR="00705634" w:rsidRPr="00202104" w:rsidRDefault="00705634" w:rsidP="00705634">
      <w:pPr>
        <w:jc w:val="center"/>
        <w:rPr>
          <w:rFonts w:ascii="Times New Roman" w:hAnsi="Times New Roman"/>
          <w:sz w:val="26"/>
          <w:szCs w:val="26"/>
          <w:lang w:val="ru-RU"/>
        </w:rPr>
      </w:pPr>
    </w:p>
    <w:p w:rsidR="00CF6165" w:rsidRPr="00202104" w:rsidRDefault="00CF6165" w:rsidP="00705634">
      <w:pPr>
        <w:jc w:val="center"/>
        <w:rPr>
          <w:rFonts w:ascii="Times New Roman" w:hAnsi="Times New Roman"/>
          <w:sz w:val="26"/>
          <w:szCs w:val="26"/>
          <w:lang w:val="ru-RU"/>
        </w:rPr>
      </w:pPr>
    </w:p>
    <w:p w:rsidR="00265A92" w:rsidRPr="00202104" w:rsidRDefault="00265A92" w:rsidP="00265A92">
      <w:pPr>
        <w:jc w:val="right"/>
        <w:rPr>
          <w:rFonts w:ascii="Times New Roman" w:hAnsi="Times New Roman"/>
          <w:sz w:val="28"/>
          <w:szCs w:val="28"/>
          <w:lang w:val="ru-RU"/>
        </w:rPr>
      </w:pPr>
    </w:p>
    <w:p w:rsidR="00265A92" w:rsidRPr="00202104" w:rsidRDefault="00265A92" w:rsidP="00265A92">
      <w:pPr>
        <w:jc w:val="right"/>
        <w:rPr>
          <w:rFonts w:ascii="Times New Roman" w:hAnsi="Times New Roman"/>
          <w:sz w:val="28"/>
          <w:szCs w:val="28"/>
          <w:lang w:val="ru-RU"/>
        </w:rPr>
      </w:pPr>
    </w:p>
    <w:p w:rsidR="00202104" w:rsidRPr="00F048F3" w:rsidRDefault="00202104" w:rsidP="00202104">
      <w:pPr>
        <w:jc w:val="right"/>
        <w:rPr>
          <w:rFonts w:ascii="Times New Roman" w:hAnsi="Times New Roman"/>
          <w:sz w:val="28"/>
          <w:szCs w:val="28"/>
          <w:lang w:val="ru-RU"/>
        </w:rPr>
      </w:pPr>
    </w:p>
    <w:p w:rsidR="00202104" w:rsidRPr="00202104" w:rsidRDefault="00202104" w:rsidP="00202104">
      <w:pPr>
        <w:jc w:val="center"/>
        <w:rPr>
          <w:rFonts w:ascii="Times New Roman" w:hAnsi="Times New Roman"/>
          <w:b/>
          <w:sz w:val="26"/>
          <w:szCs w:val="26"/>
          <w:lang w:val="ru-RU"/>
        </w:rPr>
      </w:pPr>
      <w:r w:rsidRPr="00202104">
        <w:rPr>
          <w:rFonts w:ascii="Times New Roman" w:hAnsi="Times New Roman"/>
          <w:b/>
          <w:sz w:val="26"/>
          <w:szCs w:val="26"/>
        </w:rPr>
        <w:t>I</w:t>
      </w:r>
      <w:r w:rsidRPr="00202104">
        <w:rPr>
          <w:rFonts w:ascii="Times New Roman" w:hAnsi="Times New Roman"/>
          <w:b/>
          <w:sz w:val="26"/>
          <w:szCs w:val="26"/>
          <w:lang w:val="ru-RU"/>
        </w:rPr>
        <w:t xml:space="preserve"> АНАЛИЗ РАБОТЫ</w:t>
      </w:r>
    </w:p>
    <w:p w:rsidR="00202104" w:rsidRPr="00202104" w:rsidRDefault="00202104" w:rsidP="00202104">
      <w:pPr>
        <w:jc w:val="center"/>
        <w:rPr>
          <w:rFonts w:ascii="Times New Roman" w:hAnsi="Times New Roman"/>
          <w:b/>
          <w:sz w:val="26"/>
          <w:szCs w:val="26"/>
          <w:lang w:val="ru-RU"/>
        </w:rPr>
      </w:pPr>
      <w:r w:rsidRPr="00202104">
        <w:rPr>
          <w:rFonts w:ascii="Times New Roman" w:hAnsi="Times New Roman"/>
          <w:b/>
          <w:sz w:val="26"/>
          <w:szCs w:val="26"/>
          <w:lang w:val="ru-RU"/>
        </w:rPr>
        <w:t xml:space="preserve"> ДОШКОЛЬНОГО ОТДЕЛЕНИЯ №16 МБОУ «ГИМНАЗИЯ №2»</w:t>
      </w:r>
    </w:p>
    <w:p w:rsidR="00202104" w:rsidRPr="00202104" w:rsidRDefault="00202104" w:rsidP="00202104">
      <w:pPr>
        <w:jc w:val="center"/>
        <w:rPr>
          <w:rFonts w:ascii="Times New Roman" w:hAnsi="Times New Roman"/>
          <w:b/>
          <w:sz w:val="26"/>
          <w:szCs w:val="26"/>
          <w:lang w:val="ru-RU"/>
        </w:rPr>
      </w:pPr>
      <w:r w:rsidRPr="00202104">
        <w:rPr>
          <w:rFonts w:ascii="Times New Roman" w:hAnsi="Times New Roman"/>
          <w:b/>
          <w:sz w:val="26"/>
          <w:szCs w:val="26"/>
          <w:lang w:val="ru-RU"/>
        </w:rPr>
        <w:t xml:space="preserve">  2023-2024 УЧЕБНОГО ГОДА</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t>1.Введение</w:t>
      </w:r>
    </w:p>
    <w:p w:rsidR="00202104" w:rsidRPr="00202104" w:rsidRDefault="00202104" w:rsidP="00202104">
      <w:pPr>
        <w:ind w:right="176"/>
        <w:jc w:val="both"/>
        <w:rPr>
          <w:rFonts w:ascii="Times New Roman" w:hAnsi="Times New Roman"/>
          <w:lang w:val="ru-RU"/>
        </w:rPr>
      </w:pPr>
      <w:r w:rsidRPr="00202104">
        <w:rPr>
          <w:rFonts w:ascii="Times New Roman" w:hAnsi="Times New Roman"/>
          <w:sz w:val="28"/>
          <w:szCs w:val="28"/>
          <w:lang w:val="ru-RU"/>
        </w:rPr>
        <w:t>1.1.Дошкольное отделение №16 является  структурным  подразделением МБОУ  «Гимназия №2», осуществляет свою деятельность в соответствии и на основании Устава  гимназии, требований СанПиН 1.23685-21, СП 2.4.3648-20, «Порядка приема на обучение по образовательным программам дошкольного образования в дошкольные отделения МБОУ «Гимназия №2», договорами между МБОУ «Гимназия №2» и родителями воспитанников; Основной образовательной программой ДО №16, разработанной на 2019 – 2024 гг., другими нормативными актами.</w:t>
      </w:r>
      <w:r w:rsidRPr="00202104">
        <w:rPr>
          <w:rFonts w:ascii="Times New Roman" w:hAnsi="Times New Roman"/>
          <w:lang w:val="ru-RU"/>
        </w:rPr>
        <w:t xml:space="preserve"> </w:t>
      </w:r>
    </w:p>
    <w:p w:rsidR="00202104" w:rsidRPr="00202104" w:rsidRDefault="00202104" w:rsidP="00202104">
      <w:pPr>
        <w:ind w:right="176"/>
        <w:jc w:val="both"/>
        <w:rPr>
          <w:rFonts w:ascii="Times New Roman" w:hAnsi="Times New Roman"/>
          <w:sz w:val="28"/>
          <w:szCs w:val="28"/>
          <w:lang w:val="ru-RU"/>
        </w:rPr>
      </w:pPr>
      <w:r w:rsidRPr="00202104">
        <w:rPr>
          <w:rFonts w:ascii="Times New Roman" w:hAnsi="Times New Roman"/>
          <w:sz w:val="28"/>
          <w:szCs w:val="28"/>
          <w:lang w:val="ru-RU"/>
        </w:rPr>
        <w:t xml:space="preserve">  Здание дошкольного учреждения типовое, двухэтажное, отдельно стоящее. Общая площадь 2553 кв.м. Расположено в частном секторе. Территория учреждения озеленена насаждениями имеет 6 групповых прогулочных участков. На территории дошкольного учреждения имеются необходимые детские постройки, песочницы, веранды, места для активных игр и отдыха детей, также на территории расположена спортивная площадки со спортивным оборудованием. Вблизи дошкольного учреждения расположено здание Гимназии №2.</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Проектная мощность ДОУ – 160 воспитанников, списочный состав – 144 ребенка. В ДО функционировало в 2023-2024у.г. - 6 групп общеразвивающей направленности, в течении года КРР с детьми проводил педагог – психолог.</w:t>
      </w: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t>Наиболее значимые достижения и итоги 2023/2024учебного года</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Алымова Ксения Николаевна, воспитатель старшей группы прошла квалификационные испытания на первую категорию.</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Достижения воспитанников ДО №16 в 2023-2024 учебном году</w:t>
      </w:r>
    </w:p>
    <w:p w:rsidR="00202104" w:rsidRPr="00202104" w:rsidRDefault="00202104" w:rsidP="00202104">
      <w:pPr>
        <w:rPr>
          <w:rFonts w:ascii="Times New Roman" w:hAnsi="Times New Roman"/>
          <w:sz w:val="28"/>
          <w:szCs w:val="28"/>
        </w:rPr>
      </w:pPr>
      <w:r w:rsidRPr="00202104">
        <w:rPr>
          <w:rFonts w:ascii="Times New Roman" w:hAnsi="Times New Roman"/>
          <w:sz w:val="28"/>
          <w:szCs w:val="28"/>
          <w:lang w:val="ru-RU"/>
        </w:rPr>
        <w:t xml:space="preserve">Осенью воспитанники старшей и подготовительной  групп (воспитатели Алымова К.Н., Ласкавченко Г.В.) приняли участие в городском конкурсе видеороликов «Краски осени». </w:t>
      </w:r>
      <w:r w:rsidRPr="00202104">
        <w:rPr>
          <w:rFonts w:ascii="Times New Roman" w:hAnsi="Times New Roman"/>
          <w:sz w:val="28"/>
          <w:szCs w:val="28"/>
        </w:rPr>
        <w:t xml:space="preserve">Призерами стали </w:t>
      </w:r>
    </w:p>
    <w:p w:rsidR="00202104" w:rsidRPr="00202104" w:rsidRDefault="00202104" w:rsidP="00210B72">
      <w:pPr>
        <w:pStyle w:val="a3"/>
        <w:numPr>
          <w:ilvl w:val="0"/>
          <w:numId w:val="14"/>
        </w:numPr>
        <w:rPr>
          <w:rFonts w:ascii="Times New Roman" w:hAnsi="Times New Roman"/>
          <w:sz w:val="28"/>
          <w:szCs w:val="28"/>
        </w:rPr>
      </w:pPr>
      <w:r w:rsidRPr="00202104">
        <w:rPr>
          <w:rFonts w:ascii="Times New Roman" w:hAnsi="Times New Roman"/>
          <w:sz w:val="28"/>
          <w:szCs w:val="28"/>
        </w:rPr>
        <w:t>Рудь Лилия,</w:t>
      </w:r>
    </w:p>
    <w:p w:rsidR="00202104" w:rsidRPr="00202104" w:rsidRDefault="00202104" w:rsidP="00210B72">
      <w:pPr>
        <w:pStyle w:val="a3"/>
        <w:numPr>
          <w:ilvl w:val="0"/>
          <w:numId w:val="14"/>
        </w:numPr>
        <w:rPr>
          <w:rFonts w:ascii="Times New Roman" w:hAnsi="Times New Roman"/>
          <w:sz w:val="28"/>
          <w:szCs w:val="28"/>
        </w:rPr>
      </w:pPr>
      <w:r w:rsidRPr="00202104">
        <w:rPr>
          <w:rFonts w:ascii="Times New Roman" w:hAnsi="Times New Roman"/>
          <w:sz w:val="28"/>
          <w:szCs w:val="28"/>
        </w:rPr>
        <w:t>Караджаев Мухаммад,</w:t>
      </w:r>
    </w:p>
    <w:p w:rsidR="00202104" w:rsidRPr="00202104" w:rsidRDefault="00202104" w:rsidP="00210B72">
      <w:pPr>
        <w:pStyle w:val="a3"/>
        <w:numPr>
          <w:ilvl w:val="0"/>
          <w:numId w:val="14"/>
        </w:numPr>
        <w:rPr>
          <w:rFonts w:ascii="Times New Roman" w:hAnsi="Times New Roman"/>
          <w:sz w:val="28"/>
          <w:szCs w:val="28"/>
        </w:rPr>
      </w:pPr>
      <w:r w:rsidRPr="00202104">
        <w:rPr>
          <w:rFonts w:ascii="Times New Roman" w:hAnsi="Times New Roman"/>
          <w:sz w:val="28"/>
          <w:szCs w:val="28"/>
        </w:rPr>
        <w:t>Ткачёва Дарья,</w:t>
      </w:r>
    </w:p>
    <w:p w:rsidR="00202104" w:rsidRPr="00202104" w:rsidRDefault="00202104" w:rsidP="00210B72">
      <w:pPr>
        <w:pStyle w:val="a3"/>
        <w:numPr>
          <w:ilvl w:val="0"/>
          <w:numId w:val="14"/>
        </w:numPr>
        <w:rPr>
          <w:rFonts w:ascii="Times New Roman" w:hAnsi="Times New Roman"/>
          <w:sz w:val="28"/>
          <w:szCs w:val="28"/>
        </w:rPr>
      </w:pPr>
      <w:r w:rsidRPr="00202104">
        <w:rPr>
          <w:rFonts w:ascii="Times New Roman" w:hAnsi="Times New Roman"/>
          <w:sz w:val="28"/>
          <w:szCs w:val="28"/>
        </w:rPr>
        <w:t>Федосеева Мария,</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Давришова Альбина получила сертификат участника.</w:t>
      </w:r>
    </w:p>
    <w:p w:rsidR="00202104" w:rsidRPr="00202104" w:rsidRDefault="00202104" w:rsidP="00202104">
      <w:pPr>
        <w:ind w:firstLine="708"/>
        <w:rPr>
          <w:rFonts w:ascii="Times New Roman" w:hAnsi="Times New Roman"/>
          <w:sz w:val="28"/>
          <w:szCs w:val="28"/>
          <w:lang w:val="ru-RU"/>
        </w:rPr>
      </w:pPr>
      <w:r w:rsidRPr="00202104">
        <w:rPr>
          <w:rFonts w:ascii="Times New Roman" w:hAnsi="Times New Roman"/>
          <w:sz w:val="28"/>
          <w:szCs w:val="28"/>
          <w:lang w:val="ru-RU"/>
        </w:rPr>
        <w:t>Ежегодно в осенний период воспитанники нашего учреждения  принимают участие в общероссийском конкурсе «Умка», где показывают высокие результаты знаний.</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w:t>
      </w:r>
    </w:p>
    <w:p w:rsidR="00202104" w:rsidRPr="00202104" w:rsidRDefault="00202104" w:rsidP="00202104">
      <w:pPr>
        <w:ind w:firstLine="708"/>
        <w:rPr>
          <w:rFonts w:ascii="Times New Roman" w:hAnsi="Times New Roman"/>
          <w:sz w:val="28"/>
          <w:szCs w:val="28"/>
          <w:lang w:val="ru-RU"/>
        </w:rPr>
      </w:pPr>
      <w:r w:rsidRPr="00202104">
        <w:rPr>
          <w:rFonts w:ascii="Times New Roman" w:hAnsi="Times New Roman"/>
          <w:sz w:val="28"/>
          <w:szCs w:val="28"/>
          <w:lang w:val="ru-RU"/>
        </w:rPr>
        <w:t>В марте республиканском конкурсе чтецов «8 марта - день весенний» приняла участие Федосеева Мария, воспитанница подготовительной к школе группы, где заняла второе место.</w:t>
      </w:r>
    </w:p>
    <w:p w:rsidR="00202104" w:rsidRPr="00202104" w:rsidRDefault="00202104" w:rsidP="00202104">
      <w:pPr>
        <w:rPr>
          <w:rFonts w:ascii="Times New Roman" w:hAnsi="Times New Roman"/>
          <w:sz w:val="28"/>
          <w:szCs w:val="28"/>
          <w:lang w:val="ru-RU"/>
        </w:rPr>
      </w:pPr>
    </w:p>
    <w:p w:rsidR="00202104" w:rsidRPr="00202104" w:rsidRDefault="00202104" w:rsidP="00202104">
      <w:pPr>
        <w:ind w:firstLine="708"/>
        <w:rPr>
          <w:rFonts w:ascii="Times New Roman" w:hAnsi="Times New Roman"/>
          <w:sz w:val="28"/>
          <w:szCs w:val="28"/>
          <w:lang w:val="ru-RU"/>
        </w:rPr>
      </w:pPr>
      <w:r w:rsidRPr="00202104">
        <w:rPr>
          <w:rFonts w:ascii="Times New Roman" w:hAnsi="Times New Roman"/>
          <w:sz w:val="28"/>
          <w:szCs w:val="28"/>
          <w:lang w:val="ru-RU"/>
        </w:rPr>
        <w:lastRenderedPageBreak/>
        <w:t>В муниципальном (городском) этапе конкурса детских рисунков</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«Охрана труда глазами детей» в апреле приняли участие двое воспитанников подготовительной к школе группы Мирошников Тимофей и Левтерова Василиса. Василиса заняла в конкурсе третье место.</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В апреле подведены итоги республиканского конкурса творческих работ  «Познание. Творчество. Дети» 2024 г.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В номинации в соавторстве с природой Давришова Альбина получила сертификат участника (воспитатель Алымова К.Н.)</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В номинации вторая жизнь отходов  Федосеева Мария заняла второе место (воспитатель ЛаскавченкоГ.В.)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Две воспитанницы старшей группы Рудь Лилия,  Ткачёва Дарья принимают участие в выставочном проекте «Многонациональная Россия», где Рудь Лилия стала призером.</w:t>
      </w:r>
    </w:p>
    <w:p w:rsidR="00202104" w:rsidRPr="00202104" w:rsidRDefault="00202104" w:rsidP="00202104">
      <w:pPr>
        <w:ind w:firstLine="708"/>
        <w:rPr>
          <w:rFonts w:ascii="Times New Roman" w:hAnsi="Times New Roman"/>
          <w:sz w:val="28"/>
          <w:szCs w:val="28"/>
          <w:lang w:val="ru-RU"/>
        </w:rPr>
      </w:pPr>
      <w:r w:rsidRPr="00202104">
        <w:rPr>
          <w:rFonts w:ascii="Times New Roman" w:hAnsi="Times New Roman"/>
          <w:sz w:val="28"/>
          <w:szCs w:val="28"/>
          <w:lang w:val="ru-RU"/>
        </w:rPr>
        <w:t xml:space="preserve">   В апреле 2024 года воспитанники подготовительной группы  ДО №16, в количестве 8 человек ,приняли участие в мероприятиях ГТО, где успешно прошли испытания по сдаче норм ГТО </w:t>
      </w:r>
      <w:r w:rsidRPr="00202104">
        <w:rPr>
          <w:rFonts w:ascii="Times New Roman" w:hAnsi="Times New Roman"/>
          <w:sz w:val="28"/>
          <w:szCs w:val="28"/>
        </w:rPr>
        <w:t>I</w:t>
      </w:r>
      <w:r w:rsidRPr="00202104">
        <w:rPr>
          <w:rFonts w:ascii="Times New Roman" w:hAnsi="Times New Roman"/>
          <w:sz w:val="28"/>
          <w:szCs w:val="28"/>
          <w:lang w:val="ru-RU"/>
        </w:rPr>
        <w:t xml:space="preserve"> ступени.</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 xml:space="preserve"> Воспитанникам ДО №16  присвоены следующие значки:</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Пшукова Дана 2017 г.р.- золотой значок;</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Исмаилов Юсуф 2017 г.р. – серебряный значок;</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Карежева Медина 2017 г.р.  – золотой значок;</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Мералиева Марьям 2017г.р. – золотой значок;</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Сугуров Алексей 2017г.р. – золотой значок;</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Мирошников Тимофей 2017 г.р. – золотой значок;</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Фаглулов Ясин 2017 г.р. – золотой значок;</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В личном первенстве  среди девочек Мералиева Марьям заняла второе место, Карежева Медина заняла третье место в соревнованиях по выполнению видов испытаний </w:t>
      </w:r>
      <w:r w:rsidRPr="00202104">
        <w:rPr>
          <w:rFonts w:ascii="Times New Roman" w:hAnsi="Times New Roman"/>
          <w:sz w:val="28"/>
          <w:szCs w:val="28"/>
        </w:rPr>
        <w:t>I</w:t>
      </w:r>
      <w:r w:rsidRPr="00202104">
        <w:rPr>
          <w:rFonts w:ascii="Times New Roman" w:hAnsi="Times New Roman"/>
          <w:sz w:val="28"/>
          <w:szCs w:val="28"/>
          <w:lang w:val="ru-RU"/>
        </w:rPr>
        <w:t xml:space="preserve"> ступени ВФСК ГТО среди дошкольных отделений, посвященных 10-летию возраждения ВФСК ГТО. </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 xml:space="preserve">По итогам соревнований между дошкольными отделениями города  воспитанники  дошкольного  отделения  №16 заняли  5  место в командном зачете. </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Награждение воспитанников назначено на август 2024 года на территории дошкольного отделения №16</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t>1.2. Педагогические задачи Дошкольного отделения №16 на 2023/2024учебный год</w:t>
      </w:r>
    </w:p>
    <w:p w:rsidR="00202104" w:rsidRPr="00202104" w:rsidRDefault="00202104" w:rsidP="00210B72">
      <w:pPr>
        <w:pStyle w:val="a3"/>
        <w:numPr>
          <w:ilvl w:val="0"/>
          <w:numId w:val="13"/>
        </w:numPr>
        <w:shd w:val="clear" w:color="auto" w:fill="FFFFFF"/>
        <w:spacing w:before="100" w:beforeAutospacing="1" w:after="100" w:afterAutospacing="1"/>
        <w:rPr>
          <w:rFonts w:ascii="Times New Roman" w:hAnsi="Times New Roman"/>
          <w:sz w:val="28"/>
          <w:szCs w:val="28"/>
          <w:lang w:val="ru-RU"/>
        </w:rPr>
      </w:pPr>
      <w:r w:rsidRPr="00202104">
        <w:rPr>
          <w:rFonts w:ascii="Times New Roman" w:hAnsi="Times New Roman"/>
          <w:sz w:val="28"/>
          <w:szCs w:val="28"/>
          <w:lang w:val="ru-RU"/>
        </w:rPr>
        <w:t>«Повышение уровня педагогической компетентности в обучении детей финансовой грамотности»</w:t>
      </w:r>
    </w:p>
    <w:p w:rsidR="00202104" w:rsidRPr="00202104" w:rsidRDefault="00202104" w:rsidP="00210B72">
      <w:pPr>
        <w:pStyle w:val="a3"/>
        <w:numPr>
          <w:ilvl w:val="0"/>
          <w:numId w:val="13"/>
        </w:numPr>
        <w:shd w:val="clear" w:color="auto" w:fill="FFFFFF"/>
        <w:spacing w:before="100" w:beforeAutospacing="1" w:after="100" w:afterAutospacing="1"/>
        <w:rPr>
          <w:rFonts w:ascii="Times New Roman" w:hAnsi="Times New Roman"/>
          <w:sz w:val="28"/>
          <w:szCs w:val="28"/>
          <w:lang w:val="ru-RU"/>
        </w:rPr>
      </w:pPr>
      <w:r w:rsidRPr="00202104">
        <w:rPr>
          <w:rFonts w:ascii="Times New Roman" w:hAnsi="Times New Roman"/>
          <w:sz w:val="28"/>
          <w:szCs w:val="28"/>
          <w:lang w:val="ru-RU"/>
        </w:rPr>
        <w:t xml:space="preserve"> «Развивающая предметно-пространственная среда – как фактор интеллектуального развития дошкольников»</w:t>
      </w:r>
    </w:p>
    <w:p w:rsidR="00202104" w:rsidRPr="00202104" w:rsidRDefault="00202104" w:rsidP="00202104">
      <w:pPr>
        <w:rPr>
          <w:rFonts w:ascii="Times New Roman" w:hAnsi="Times New Roman"/>
          <w:b/>
          <w:sz w:val="28"/>
          <w:szCs w:val="28"/>
          <w:lang w:val="ru-RU"/>
        </w:rPr>
      </w:pP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lastRenderedPageBreak/>
        <w:t>2.Оценка образовательной деятельности:</w:t>
      </w:r>
    </w:p>
    <w:p w:rsidR="00202104" w:rsidRPr="00202104" w:rsidRDefault="00202104" w:rsidP="00202104">
      <w:pPr>
        <w:shd w:val="clear" w:color="auto" w:fill="FFFFFF"/>
        <w:textAlignment w:val="baseline"/>
        <w:rPr>
          <w:rFonts w:ascii="Times New Roman" w:hAnsi="Times New Roman"/>
          <w:b/>
          <w:sz w:val="28"/>
          <w:szCs w:val="28"/>
          <w:lang w:val="ru-RU"/>
        </w:rPr>
      </w:pPr>
      <w:r w:rsidRPr="00202104">
        <w:rPr>
          <w:rFonts w:ascii="Times New Roman" w:hAnsi="Times New Roman"/>
          <w:b/>
          <w:sz w:val="28"/>
          <w:szCs w:val="28"/>
          <w:lang w:val="ru-RU"/>
        </w:rPr>
        <w:t>2.1. Программы, реализуемые Гимназией. План организации образовательной деятельности</w:t>
      </w:r>
    </w:p>
    <w:p w:rsidR="00202104" w:rsidRPr="00202104" w:rsidRDefault="00202104" w:rsidP="00202104">
      <w:pPr>
        <w:spacing w:line="276" w:lineRule="auto"/>
        <w:jc w:val="both"/>
        <w:rPr>
          <w:rFonts w:ascii="Times New Roman" w:hAnsi="Times New Roman"/>
          <w:sz w:val="28"/>
          <w:szCs w:val="28"/>
          <w:lang w:val="ru-RU"/>
        </w:rPr>
      </w:pPr>
      <w:r w:rsidRPr="00202104">
        <w:rPr>
          <w:rFonts w:ascii="Times New Roman" w:hAnsi="Times New Roman"/>
          <w:sz w:val="28"/>
          <w:szCs w:val="28"/>
          <w:lang w:val="ru-RU"/>
        </w:rPr>
        <w:t xml:space="preserve">         - Организация образовательного процесса в дошкольном отделении №16  МБОУ «Гимназия №2» осуществляется в соответствии с требованиями следующих документов:</w:t>
      </w:r>
    </w:p>
    <w:p w:rsidR="00202104" w:rsidRPr="00202104" w:rsidRDefault="00202104" w:rsidP="00202104">
      <w:pPr>
        <w:ind w:left="284" w:firstLine="709"/>
        <w:rPr>
          <w:rFonts w:ascii="Times New Roman" w:hAnsi="Times New Roman"/>
          <w:sz w:val="28"/>
          <w:szCs w:val="28"/>
          <w:lang w:val="ru-RU"/>
        </w:rPr>
      </w:pPr>
      <w:r w:rsidRPr="00202104">
        <w:rPr>
          <w:rFonts w:ascii="Times New Roman" w:hAnsi="Times New Roman"/>
          <w:sz w:val="28"/>
          <w:szCs w:val="28"/>
          <w:lang w:val="ru-RU"/>
        </w:rPr>
        <w:t xml:space="preserve">   -ФЗ « Об образовании в Российской Федерации» от 29 декабря 2012года № 273-ФЗ </w:t>
      </w:r>
    </w:p>
    <w:p w:rsidR="00202104" w:rsidRPr="00202104" w:rsidRDefault="00202104" w:rsidP="00202104">
      <w:pPr>
        <w:ind w:left="284" w:firstLine="709"/>
        <w:rPr>
          <w:rFonts w:ascii="Times New Roman" w:hAnsi="Times New Roman"/>
          <w:sz w:val="28"/>
          <w:szCs w:val="28"/>
          <w:lang w:val="ru-RU"/>
        </w:rPr>
      </w:pPr>
      <w:r w:rsidRPr="00202104">
        <w:rPr>
          <w:rFonts w:ascii="Times New Roman" w:hAnsi="Times New Roman"/>
          <w:sz w:val="28"/>
          <w:szCs w:val="28"/>
          <w:lang w:val="ru-RU"/>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rsidR="00202104" w:rsidRPr="00202104" w:rsidRDefault="00202104" w:rsidP="00202104">
      <w:pPr>
        <w:ind w:left="284" w:firstLine="709"/>
        <w:rPr>
          <w:rFonts w:ascii="Times New Roman" w:hAnsi="Times New Roman"/>
          <w:sz w:val="28"/>
          <w:szCs w:val="28"/>
          <w:lang w:val="ru-RU"/>
        </w:rPr>
      </w:pPr>
      <w:r w:rsidRPr="00202104">
        <w:rPr>
          <w:rFonts w:ascii="Times New Roman" w:hAnsi="Times New Roman"/>
          <w:b/>
          <w:bCs/>
          <w:shd w:val="clear" w:color="auto" w:fill="FFFFFF"/>
        </w:rPr>
        <w:t> </w:t>
      </w:r>
      <w:r w:rsidRPr="00202104">
        <w:rPr>
          <w:rFonts w:ascii="Times New Roman" w:hAnsi="Times New Roman"/>
          <w:sz w:val="28"/>
          <w:szCs w:val="28"/>
          <w:lang w:val="ru-RU"/>
        </w:rPr>
        <w:t>-</w:t>
      </w:r>
      <w:hyperlink r:id="rId8" w:anchor="6560IO" w:history="1">
        <w:r w:rsidRPr="00202104">
          <w:rPr>
            <w:rFonts w:ascii="Times New Roman" w:hAnsi="Times New Roman"/>
            <w:sz w:val="28"/>
            <w:szCs w:val="28"/>
            <w:lang w:val="ru-RU"/>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r w:rsidRPr="00202104">
        <w:rPr>
          <w:rFonts w:ascii="Times New Roman" w:hAnsi="Times New Roman"/>
          <w:sz w:val="28"/>
          <w:szCs w:val="28"/>
          <w:lang w:val="ru-RU"/>
        </w:rPr>
        <w:t xml:space="preserve"> (санитарные правила СП 2.4.3648-20)</w:t>
      </w:r>
    </w:p>
    <w:p w:rsidR="00202104" w:rsidRPr="00202104" w:rsidRDefault="00202104" w:rsidP="00202104">
      <w:pPr>
        <w:ind w:left="284" w:firstLine="709"/>
        <w:rPr>
          <w:rFonts w:ascii="Times New Roman" w:hAnsi="Times New Roman"/>
          <w:sz w:val="28"/>
          <w:szCs w:val="28"/>
          <w:lang w:val="ru-RU"/>
        </w:rPr>
      </w:pPr>
      <w:r w:rsidRPr="00202104">
        <w:rPr>
          <w:rFonts w:ascii="Times New Roman" w:hAnsi="Times New Roman"/>
          <w:sz w:val="28"/>
          <w:szCs w:val="28"/>
          <w:lang w:val="ru-RU"/>
        </w:rPr>
        <w:t>-«Гигиенические нормативы и требования к обеспечению безопасности и (или) безвредности для человека факторов среды обитания» (СанПиН 1.2.3685-21)</w:t>
      </w:r>
    </w:p>
    <w:p w:rsidR="00202104" w:rsidRPr="00202104" w:rsidRDefault="00202104" w:rsidP="00202104">
      <w:pPr>
        <w:ind w:left="284" w:firstLine="709"/>
        <w:rPr>
          <w:rFonts w:ascii="Times New Roman" w:hAnsi="Times New Roman"/>
          <w:sz w:val="28"/>
          <w:szCs w:val="28"/>
          <w:lang w:val="ru-RU"/>
        </w:rPr>
      </w:pPr>
      <w:r w:rsidRPr="00202104">
        <w:rPr>
          <w:rFonts w:ascii="Times New Roman" w:hAnsi="Times New Roman"/>
          <w:sz w:val="28"/>
          <w:szCs w:val="28"/>
          <w:lang w:val="ru-RU"/>
        </w:rPr>
        <w:t>- положение о структурном подразделении, реализующем общеобразовательные программы дошкольного образования «Дошкольное отделение» МБОУ «Гимназия №2» ( приказ 320-ОД от 25.12.2020г.)</w:t>
      </w:r>
    </w:p>
    <w:p w:rsidR="00202104" w:rsidRPr="00202104" w:rsidRDefault="00202104" w:rsidP="00202104">
      <w:pPr>
        <w:ind w:left="284" w:firstLine="709"/>
        <w:rPr>
          <w:rFonts w:ascii="Times New Roman" w:hAnsi="Times New Roman"/>
          <w:sz w:val="28"/>
          <w:szCs w:val="28"/>
          <w:lang w:val="ru-RU"/>
        </w:rPr>
      </w:pPr>
      <w:r w:rsidRPr="00202104">
        <w:rPr>
          <w:rFonts w:ascii="Times New Roman" w:hAnsi="Times New Roman"/>
          <w:sz w:val="28"/>
          <w:szCs w:val="28"/>
          <w:lang w:val="ru-RU"/>
        </w:rPr>
        <w:t>- Правила приема на обучение по образовательным программам дошкольного образования в МБОУ «Гимназия №2»</w:t>
      </w:r>
    </w:p>
    <w:p w:rsidR="00202104" w:rsidRPr="00202104" w:rsidRDefault="00202104" w:rsidP="00202104">
      <w:pPr>
        <w:ind w:left="284" w:firstLine="709"/>
        <w:rPr>
          <w:rFonts w:ascii="Times New Roman" w:hAnsi="Times New Roman"/>
          <w:sz w:val="28"/>
          <w:szCs w:val="28"/>
          <w:lang w:val="ru-RU"/>
        </w:rPr>
      </w:pPr>
      <w:r w:rsidRPr="00202104">
        <w:rPr>
          <w:rFonts w:ascii="Times New Roman" w:hAnsi="Times New Roman"/>
          <w:sz w:val="28"/>
          <w:szCs w:val="28"/>
          <w:lang w:val="ru-RU"/>
        </w:rPr>
        <w:t>Учебный план ДО№16 учитывает в полном объеме возрастные психофизические особенности детей и отвечает требованиям охраны их жизни и здоровья.</w:t>
      </w:r>
    </w:p>
    <w:p w:rsidR="00202104" w:rsidRPr="00202104" w:rsidRDefault="00202104" w:rsidP="00202104">
      <w:pPr>
        <w:ind w:left="284" w:firstLine="709"/>
        <w:rPr>
          <w:rFonts w:ascii="Times New Roman" w:hAnsi="Times New Roman"/>
          <w:sz w:val="28"/>
          <w:szCs w:val="28"/>
          <w:lang w:val="ru-RU"/>
        </w:rPr>
      </w:pPr>
      <w:r w:rsidRPr="00202104">
        <w:rPr>
          <w:rFonts w:ascii="Times New Roman" w:hAnsi="Times New Roman"/>
          <w:sz w:val="28"/>
          <w:szCs w:val="28"/>
          <w:lang w:val="ru-RU"/>
        </w:rPr>
        <w:t>Дошкольное отделение №16 работает в режиме пятидневной рабочей недели, с 7-00 до 19-00ч. во всех возрастных группах.</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В основе содержания дошкольного образования – Федеральная образовательная программа дошкольного образования  (ФОП ДО), целью которой является создание благоприятных условий для полноценного проживания ребенка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202104" w:rsidRPr="00202104" w:rsidRDefault="00202104" w:rsidP="00202104">
      <w:pPr>
        <w:shd w:val="clear" w:color="auto" w:fill="FFFFFF"/>
        <w:ind w:firstLine="567"/>
        <w:rPr>
          <w:rFonts w:ascii="Times New Roman" w:hAnsi="Times New Roman"/>
          <w:sz w:val="28"/>
          <w:szCs w:val="28"/>
          <w:lang w:val="ru-RU"/>
        </w:rPr>
      </w:pPr>
      <w:r w:rsidRPr="00202104">
        <w:rPr>
          <w:rFonts w:ascii="Times New Roman" w:hAnsi="Times New Roman"/>
          <w:sz w:val="28"/>
          <w:szCs w:val="28"/>
          <w:lang w:val="ru-RU"/>
        </w:rPr>
        <w:t xml:space="preserve">С целью обогащения содержания образовательного процесса и развития художественно-творческих способностей в ДО №16 организованы дополнительные  образовательные услуги по хореографии в старшем дошкольном возрасте. </w:t>
      </w:r>
    </w:p>
    <w:p w:rsidR="00202104" w:rsidRPr="00202104" w:rsidRDefault="00202104" w:rsidP="00202104">
      <w:pPr>
        <w:shd w:val="clear" w:color="auto" w:fill="FFFFFF"/>
        <w:ind w:firstLine="567"/>
        <w:rPr>
          <w:rFonts w:ascii="Times New Roman" w:hAnsi="Times New Roman"/>
          <w:sz w:val="28"/>
          <w:szCs w:val="28"/>
          <w:lang w:val="ru-RU"/>
        </w:rPr>
      </w:pPr>
      <w:r w:rsidRPr="00202104">
        <w:rPr>
          <w:rFonts w:ascii="Times New Roman" w:hAnsi="Times New Roman"/>
          <w:sz w:val="28"/>
          <w:szCs w:val="28"/>
          <w:lang w:val="ru-RU"/>
        </w:rPr>
        <w:t xml:space="preserve">В часть, формируемую участниками образовательного процесса, включена работа танцевального кружка «Непоседы» , кружок по </w:t>
      </w:r>
      <w:r w:rsidRPr="00202104">
        <w:rPr>
          <w:rFonts w:ascii="Times New Roman" w:hAnsi="Times New Roman"/>
          <w:sz w:val="28"/>
          <w:szCs w:val="28"/>
          <w:lang w:val="ru-RU"/>
        </w:rPr>
        <w:lastRenderedPageBreak/>
        <w:t>безопасности «Азбука дорожной безопасности» (ПФДО), кружок по экологическому воспитанию «Эколята» (ПФДО)</w:t>
      </w:r>
    </w:p>
    <w:p w:rsidR="00202104" w:rsidRPr="00202104" w:rsidRDefault="00202104" w:rsidP="00202104">
      <w:pPr>
        <w:shd w:val="clear" w:color="auto" w:fill="FFFFFF"/>
        <w:ind w:firstLine="567"/>
        <w:rPr>
          <w:rFonts w:ascii="Times New Roman" w:hAnsi="Times New Roman"/>
          <w:sz w:val="28"/>
          <w:szCs w:val="28"/>
          <w:lang w:val="ru-RU"/>
        </w:rPr>
      </w:pPr>
    </w:p>
    <w:p w:rsidR="00202104" w:rsidRPr="00202104" w:rsidRDefault="00202104" w:rsidP="00202104">
      <w:pPr>
        <w:spacing w:line="276" w:lineRule="auto"/>
        <w:jc w:val="both"/>
        <w:rPr>
          <w:rFonts w:ascii="Times New Roman" w:hAnsi="Times New Roman"/>
          <w:sz w:val="28"/>
          <w:szCs w:val="28"/>
          <w:lang w:val="ru-RU"/>
        </w:rPr>
      </w:pPr>
    </w:p>
    <w:p w:rsidR="00202104" w:rsidRPr="00202104" w:rsidRDefault="00202104" w:rsidP="00202104">
      <w:pPr>
        <w:spacing w:line="276" w:lineRule="auto"/>
        <w:ind w:left="708"/>
        <w:jc w:val="both"/>
        <w:rPr>
          <w:rFonts w:ascii="Times New Roman" w:hAnsi="Times New Roman"/>
          <w:b/>
          <w:sz w:val="28"/>
          <w:szCs w:val="28"/>
          <w:lang w:val="ru-RU"/>
        </w:rPr>
      </w:pPr>
      <w:r w:rsidRPr="00202104">
        <w:rPr>
          <w:rFonts w:ascii="Times New Roman" w:hAnsi="Times New Roman"/>
          <w:b/>
          <w:sz w:val="28"/>
          <w:szCs w:val="28"/>
          <w:lang w:val="ru-RU"/>
        </w:rPr>
        <w:t>2.2. Оценка организации учебного процесса.</w:t>
      </w:r>
    </w:p>
    <w:p w:rsidR="00202104" w:rsidRPr="00202104" w:rsidRDefault="00202104" w:rsidP="00202104">
      <w:pPr>
        <w:ind w:firstLine="360"/>
        <w:jc w:val="both"/>
        <w:rPr>
          <w:rFonts w:ascii="Times New Roman" w:hAnsi="Times New Roman"/>
          <w:sz w:val="28"/>
          <w:szCs w:val="28"/>
          <w:lang w:val="ru-RU"/>
        </w:rPr>
      </w:pPr>
      <w:r w:rsidRPr="00202104">
        <w:rPr>
          <w:rFonts w:ascii="Times New Roman" w:hAnsi="Times New Roman"/>
          <w:sz w:val="28"/>
          <w:szCs w:val="28"/>
          <w:lang w:val="ru-RU"/>
        </w:rPr>
        <w:t>Воспитательно-образовательная работа в ДО осуществлялась в соответствии ФЕДЕРАЛЬНОЙ ОСНОВНОЙ ПРОГРАММОЙ ДОШКОЛЬНОГО ОБРАЗОВАНИЯ Для расширения содержания образования дополнительно вводились программы и технологии:</w:t>
      </w:r>
    </w:p>
    <w:tbl>
      <w:tblPr>
        <w:tblStyle w:val="a6"/>
        <w:tblW w:w="0" w:type="auto"/>
        <w:tblLook w:val="04A0"/>
      </w:tblPr>
      <w:tblGrid>
        <w:gridCol w:w="784"/>
        <w:gridCol w:w="2365"/>
        <w:gridCol w:w="3183"/>
        <w:gridCol w:w="3238"/>
      </w:tblGrid>
      <w:tr w:rsidR="00202104" w:rsidRPr="00202104" w:rsidTr="00202104">
        <w:tc>
          <w:tcPr>
            <w:tcW w:w="784"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t>№пп</w:t>
            </w:r>
          </w:p>
        </w:tc>
        <w:tc>
          <w:tcPr>
            <w:tcW w:w="2365"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t>Направление деятельности</w:t>
            </w:r>
          </w:p>
        </w:tc>
        <w:tc>
          <w:tcPr>
            <w:tcW w:w="3480"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t>ФОП ДО</w:t>
            </w:r>
          </w:p>
        </w:tc>
        <w:tc>
          <w:tcPr>
            <w:tcW w:w="3260"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t>Парциальные программы(технологии)</w:t>
            </w:r>
          </w:p>
        </w:tc>
      </w:tr>
      <w:tr w:rsidR="00202104" w:rsidRPr="00444BCD" w:rsidTr="00202104">
        <w:tc>
          <w:tcPr>
            <w:tcW w:w="784"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t>1</w:t>
            </w:r>
          </w:p>
        </w:tc>
        <w:tc>
          <w:tcPr>
            <w:tcW w:w="2365"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t>Познавательное развитие</w:t>
            </w:r>
          </w:p>
        </w:tc>
        <w:tc>
          <w:tcPr>
            <w:tcW w:w="3480" w:type="dxa"/>
          </w:tcPr>
          <w:p w:rsidR="00202104" w:rsidRPr="00202104" w:rsidRDefault="00202104" w:rsidP="00202104">
            <w:pPr>
              <w:spacing w:line="276" w:lineRule="auto"/>
              <w:jc w:val="both"/>
              <w:rPr>
                <w:rFonts w:ascii="Times New Roman" w:hAnsi="Times New Roman"/>
                <w:sz w:val="28"/>
                <w:szCs w:val="28"/>
                <w:lang w:val="ru-RU"/>
              </w:rPr>
            </w:pPr>
            <w:r w:rsidRPr="00202104">
              <w:rPr>
                <w:rFonts w:ascii="Times New Roman" w:hAnsi="Times New Roman"/>
                <w:sz w:val="28"/>
                <w:szCs w:val="28"/>
                <w:lang w:val="ru-RU"/>
              </w:rPr>
              <w:t>УМК « От рождения до школы» под редакцией Н.Е. Вераксы, Т.С. Комаровой, М.А. Васильевой</w:t>
            </w:r>
          </w:p>
        </w:tc>
        <w:tc>
          <w:tcPr>
            <w:tcW w:w="3260"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«Основы безопасности жизнедеятельности» (Н.Н. Авдеева, О.Н. Князева);</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«Юный эколог» (С.Н. Николаева);</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shd w:val="clear" w:color="auto" w:fill="FFFFFF"/>
                <w:lang w:val="ru-RU"/>
              </w:rPr>
              <w:t>«</w:t>
            </w:r>
            <w:r w:rsidRPr="00202104">
              <w:rPr>
                <w:rFonts w:ascii="Times New Roman" w:hAnsi="Times New Roman"/>
                <w:sz w:val="28"/>
                <w:szCs w:val="28"/>
                <w:lang w:val="ru-RU"/>
              </w:rPr>
              <w:t>Начало-начал», (Орликова Т.М.), «Азбука мира»  (Шадова Л.П., Штепа Т.Ф.)</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Метод Марии Монтессори( комплект развивающих пособий), «Фиолетовый лес», «Плантограф» (Развивающее пособие Воскобовича),</w:t>
            </w:r>
          </w:p>
          <w:p w:rsidR="00202104" w:rsidRPr="00202104" w:rsidRDefault="00202104" w:rsidP="00202104">
            <w:pPr>
              <w:rPr>
                <w:rFonts w:ascii="Times New Roman" w:hAnsi="Times New Roman"/>
                <w:sz w:val="28"/>
                <w:szCs w:val="28"/>
                <w:lang w:val="ru-RU"/>
              </w:rPr>
            </w:pPr>
          </w:p>
        </w:tc>
      </w:tr>
      <w:tr w:rsidR="00202104" w:rsidRPr="00444BCD" w:rsidTr="00202104">
        <w:tc>
          <w:tcPr>
            <w:tcW w:w="784"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t>2</w:t>
            </w:r>
          </w:p>
        </w:tc>
        <w:tc>
          <w:tcPr>
            <w:tcW w:w="2365"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t>Социально-коммуникативное развитие</w:t>
            </w:r>
          </w:p>
        </w:tc>
        <w:tc>
          <w:tcPr>
            <w:tcW w:w="3480"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УМК « От рождения до школы» под редакцией Н.Е. Вераксы, Т.С. Комаровой, М.А. Васильевой</w:t>
            </w:r>
          </w:p>
        </w:tc>
        <w:tc>
          <w:tcPr>
            <w:tcW w:w="3260"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«Я-Ты-Мы» (О.Н. Князева, А.Н. Авдеева).</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«Основы безопасности жизнедеятельности» (Н.Н. Авдеева, О.Н. Князева, Стеркина Р.Б.);</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shd w:val="clear" w:color="auto" w:fill="FFFFFF"/>
                <w:lang w:val="ru-RU"/>
              </w:rPr>
              <w:t>«</w:t>
            </w:r>
            <w:r w:rsidRPr="00202104">
              <w:rPr>
                <w:rFonts w:ascii="Times New Roman" w:hAnsi="Times New Roman"/>
                <w:sz w:val="28"/>
                <w:szCs w:val="28"/>
                <w:lang w:val="ru-RU"/>
              </w:rPr>
              <w:t>Начало-начал», (Орликова Т.М.), «Азбука мира»  (Шадова Л.П., Штепа Т.Ф.)</w:t>
            </w:r>
          </w:p>
          <w:p w:rsidR="00202104" w:rsidRPr="00202104" w:rsidRDefault="00202104" w:rsidP="00202104">
            <w:pPr>
              <w:spacing w:line="276" w:lineRule="auto"/>
              <w:rPr>
                <w:rFonts w:ascii="Times New Roman" w:hAnsi="Times New Roman"/>
                <w:sz w:val="28"/>
                <w:szCs w:val="28"/>
                <w:lang w:val="ru-RU"/>
              </w:rPr>
            </w:pPr>
          </w:p>
        </w:tc>
      </w:tr>
      <w:tr w:rsidR="00202104" w:rsidRPr="00202104" w:rsidTr="00202104">
        <w:tc>
          <w:tcPr>
            <w:tcW w:w="784"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t>3</w:t>
            </w:r>
          </w:p>
        </w:tc>
        <w:tc>
          <w:tcPr>
            <w:tcW w:w="2365"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t>Речевое развитие</w:t>
            </w:r>
          </w:p>
        </w:tc>
        <w:tc>
          <w:tcPr>
            <w:tcW w:w="3480"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УМК « От рождения до школы» под редакцией Н.Е. Вераксы, Т.С. Комаровой, М.А. </w:t>
            </w:r>
            <w:r w:rsidRPr="00202104">
              <w:rPr>
                <w:rFonts w:ascii="Times New Roman" w:hAnsi="Times New Roman"/>
                <w:sz w:val="28"/>
                <w:szCs w:val="28"/>
                <w:lang w:val="ru-RU"/>
              </w:rPr>
              <w:lastRenderedPageBreak/>
              <w:t>Васильевой</w:t>
            </w:r>
          </w:p>
        </w:tc>
        <w:tc>
          <w:tcPr>
            <w:tcW w:w="3260" w:type="dxa"/>
          </w:tcPr>
          <w:p w:rsidR="00202104" w:rsidRPr="00202104" w:rsidRDefault="00202104" w:rsidP="00202104">
            <w:pPr>
              <w:rPr>
                <w:rFonts w:ascii="Times New Roman" w:hAnsi="Times New Roman"/>
                <w:sz w:val="28"/>
                <w:szCs w:val="28"/>
                <w:lang w:val="ru-RU"/>
              </w:rPr>
            </w:pPr>
            <w:r w:rsidRPr="00202104">
              <w:rPr>
                <w:rFonts w:ascii="Times New Roman" w:hAnsi="Times New Roman"/>
                <w:bCs/>
                <w:sz w:val="28"/>
                <w:szCs w:val="28"/>
                <w:lang w:val="ru-RU"/>
              </w:rPr>
              <w:lastRenderedPageBreak/>
              <w:t>«</w:t>
            </w:r>
            <w:r w:rsidRPr="00202104">
              <w:rPr>
                <w:rFonts w:ascii="Times New Roman" w:hAnsi="Times New Roman"/>
                <w:sz w:val="28"/>
                <w:szCs w:val="28"/>
                <w:lang w:val="ru-RU"/>
              </w:rPr>
              <w:t>Развитие речи у детей дошкольного возраста"</w:t>
            </w:r>
            <w:r w:rsidRPr="00202104">
              <w:rPr>
                <w:rFonts w:ascii="Times New Roman" w:hAnsi="Times New Roman"/>
                <w:sz w:val="28"/>
                <w:szCs w:val="28"/>
              </w:rPr>
              <w:t> </w:t>
            </w:r>
            <w:r w:rsidRPr="00202104">
              <w:rPr>
                <w:rFonts w:ascii="Times New Roman" w:hAnsi="Times New Roman"/>
                <w:sz w:val="28"/>
                <w:szCs w:val="28"/>
                <w:lang w:val="ru-RU"/>
              </w:rPr>
              <w:t>(О.С. Ушакова)</w:t>
            </w:r>
          </w:p>
          <w:p w:rsidR="00202104" w:rsidRPr="00202104" w:rsidRDefault="00202104" w:rsidP="00202104">
            <w:pPr>
              <w:rPr>
                <w:rFonts w:ascii="Times New Roman" w:hAnsi="Times New Roman"/>
                <w:sz w:val="28"/>
                <w:szCs w:val="28"/>
              </w:rPr>
            </w:pPr>
            <w:r w:rsidRPr="00202104">
              <w:rPr>
                <w:rFonts w:ascii="Times New Roman" w:hAnsi="Times New Roman"/>
                <w:sz w:val="28"/>
                <w:szCs w:val="28"/>
              </w:rPr>
              <w:lastRenderedPageBreak/>
              <w:t>Развивающий центр «Ландшафтный стол»</w:t>
            </w:r>
          </w:p>
        </w:tc>
      </w:tr>
      <w:tr w:rsidR="00202104" w:rsidRPr="00444BCD" w:rsidTr="00202104">
        <w:tc>
          <w:tcPr>
            <w:tcW w:w="784"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lastRenderedPageBreak/>
              <w:t>4</w:t>
            </w:r>
          </w:p>
        </w:tc>
        <w:tc>
          <w:tcPr>
            <w:tcW w:w="2365"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t xml:space="preserve">Художественно-эстетическое развитие </w:t>
            </w:r>
          </w:p>
        </w:tc>
        <w:tc>
          <w:tcPr>
            <w:tcW w:w="3480"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УМК « От рождения до школы» под редакцией Н.Е. Вераксы, Т.С. Комаровой, М.А. Васильевой</w:t>
            </w:r>
          </w:p>
        </w:tc>
        <w:tc>
          <w:tcPr>
            <w:tcW w:w="3260"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«Цветные ладошки» (Лыкова И.А (изобразительное творчество).</w:t>
            </w:r>
          </w:p>
          <w:p w:rsidR="00202104" w:rsidRPr="00202104" w:rsidRDefault="00202104" w:rsidP="00202104">
            <w:pPr>
              <w:rPr>
                <w:rFonts w:ascii="Times New Roman" w:hAnsi="Times New Roman"/>
                <w:sz w:val="28"/>
                <w:szCs w:val="28"/>
                <w:shd w:val="clear" w:color="auto" w:fill="FFFFFF"/>
                <w:lang w:val="ru-RU"/>
              </w:rPr>
            </w:pPr>
            <w:r w:rsidRPr="00202104">
              <w:rPr>
                <w:rFonts w:ascii="Times New Roman" w:hAnsi="Times New Roman"/>
                <w:sz w:val="28"/>
                <w:szCs w:val="28"/>
                <w:lang w:val="ru-RU"/>
              </w:rPr>
              <w:t>«Конструирование и ручной труд в детском саду»</w:t>
            </w:r>
            <w:r w:rsidRPr="00202104">
              <w:rPr>
                <w:rFonts w:ascii="Times New Roman" w:hAnsi="Times New Roman"/>
                <w:sz w:val="28"/>
                <w:szCs w:val="28"/>
              </w:rPr>
              <w:t>  </w:t>
            </w:r>
            <w:r w:rsidRPr="00202104">
              <w:rPr>
                <w:rFonts w:ascii="Times New Roman" w:hAnsi="Times New Roman"/>
                <w:sz w:val="28"/>
                <w:szCs w:val="28"/>
                <w:lang w:val="ru-RU"/>
              </w:rPr>
              <w:t>(Автор Л.В.Куцакова.)</w:t>
            </w:r>
            <w:r w:rsidRPr="00202104">
              <w:rPr>
                <w:rFonts w:ascii="Times New Roman" w:hAnsi="Times New Roman"/>
                <w:sz w:val="28"/>
                <w:szCs w:val="28"/>
                <w:shd w:val="clear" w:color="auto" w:fill="FFFFFF"/>
              </w:rPr>
              <w:t>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shd w:val="clear" w:color="auto" w:fill="FFFFFF"/>
                <w:lang w:val="ru-RU"/>
              </w:rPr>
              <w:t>«</w:t>
            </w:r>
            <w:r w:rsidRPr="00202104">
              <w:rPr>
                <w:rFonts w:ascii="Times New Roman" w:hAnsi="Times New Roman"/>
                <w:sz w:val="28"/>
                <w:szCs w:val="28"/>
                <w:lang w:val="ru-RU"/>
              </w:rPr>
              <w:t>Начало-начал», (Орликова Т.М.), «Азбука мира»  (Шадова Л.П., Штепа Т.Ф.)</w:t>
            </w:r>
          </w:p>
        </w:tc>
      </w:tr>
      <w:tr w:rsidR="00202104" w:rsidRPr="00444BCD" w:rsidTr="00202104">
        <w:tc>
          <w:tcPr>
            <w:tcW w:w="784" w:type="dxa"/>
          </w:tcPr>
          <w:p w:rsidR="00202104" w:rsidRPr="00202104" w:rsidRDefault="00202104" w:rsidP="00202104">
            <w:pPr>
              <w:spacing w:line="276" w:lineRule="auto"/>
              <w:jc w:val="both"/>
              <w:rPr>
                <w:rFonts w:ascii="Times New Roman" w:hAnsi="Times New Roman"/>
                <w:sz w:val="28"/>
                <w:szCs w:val="28"/>
              </w:rPr>
            </w:pPr>
            <w:r w:rsidRPr="00202104">
              <w:rPr>
                <w:rFonts w:ascii="Times New Roman" w:hAnsi="Times New Roman"/>
                <w:sz w:val="28"/>
                <w:szCs w:val="28"/>
              </w:rPr>
              <w:t>5</w:t>
            </w:r>
          </w:p>
        </w:tc>
        <w:tc>
          <w:tcPr>
            <w:tcW w:w="2365" w:type="dxa"/>
          </w:tcPr>
          <w:p w:rsidR="00202104" w:rsidRPr="00202104" w:rsidRDefault="00202104" w:rsidP="00202104">
            <w:pPr>
              <w:tabs>
                <w:tab w:val="left" w:pos="1158"/>
              </w:tabs>
              <w:spacing w:line="276" w:lineRule="auto"/>
              <w:jc w:val="both"/>
              <w:rPr>
                <w:rFonts w:ascii="Times New Roman" w:hAnsi="Times New Roman"/>
                <w:sz w:val="28"/>
                <w:szCs w:val="28"/>
              </w:rPr>
            </w:pPr>
            <w:r w:rsidRPr="00202104">
              <w:rPr>
                <w:rFonts w:ascii="Times New Roman" w:hAnsi="Times New Roman"/>
                <w:sz w:val="28"/>
                <w:szCs w:val="28"/>
              </w:rPr>
              <w:t>Физическое развитие</w:t>
            </w:r>
          </w:p>
        </w:tc>
        <w:tc>
          <w:tcPr>
            <w:tcW w:w="3480"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УМК « От рождения до школы» под редакцией Н.Е. Вераксы, Т.С. Комаровой, М.А. Васильевой</w:t>
            </w:r>
          </w:p>
        </w:tc>
        <w:tc>
          <w:tcPr>
            <w:tcW w:w="3260"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«Основы безопасности жизнедеятельности» (Н.Н. Авдеева, О.Н. Князева, Стеркина Р.Б.);</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«Здоровье»  Автор В. Г. Алямовская.</w:t>
            </w:r>
          </w:p>
        </w:tc>
      </w:tr>
    </w:tbl>
    <w:p w:rsidR="00202104" w:rsidRPr="00202104" w:rsidRDefault="00202104" w:rsidP="00202104">
      <w:pPr>
        <w:ind w:firstLine="360"/>
        <w:jc w:val="both"/>
        <w:rPr>
          <w:rFonts w:ascii="Times New Roman" w:hAnsi="Times New Roman"/>
          <w:sz w:val="28"/>
          <w:szCs w:val="28"/>
          <w:lang w:val="ru-RU"/>
        </w:rPr>
      </w:pPr>
    </w:p>
    <w:p w:rsidR="00202104" w:rsidRPr="00202104" w:rsidRDefault="00202104" w:rsidP="00202104">
      <w:pPr>
        <w:tabs>
          <w:tab w:val="num" w:pos="567"/>
        </w:tabs>
        <w:jc w:val="both"/>
        <w:rPr>
          <w:rFonts w:ascii="Times New Roman" w:hAnsi="Times New Roman"/>
          <w:sz w:val="28"/>
          <w:szCs w:val="28"/>
          <w:lang w:val="ru-RU"/>
        </w:rPr>
      </w:pPr>
      <w:r w:rsidRPr="00202104">
        <w:rPr>
          <w:rFonts w:ascii="Times New Roman" w:hAnsi="Times New Roman"/>
          <w:sz w:val="28"/>
          <w:szCs w:val="28"/>
          <w:lang w:val="ru-RU"/>
        </w:rPr>
        <w:tab/>
        <w:t>Анализ содержания образования в ДО №16 показывает, что соблюдается принцип комплексности, т.е. педагогический процесс охватывает все основные направления развития ребенка (физическое, познавательное, речевое, социально-коммуникативное, художественно-эстетическое).</w:t>
      </w:r>
    </w:p>
    <w:p w:rsidR="00202104" w:rsidRPr="00202104" w:rsidRDefault="00202104" w:rsidP="00202104">
      <w:pPr>
        <w:spacing w:line="276" w:lineRule="auto"/>
        <w:jc w:val="both"/>
        <w:rPr>
          <w:rFonts w:ascii="Times New Roman" w:hAnsi="Times New Roman"/>
          <w:sz w:val="28"/>
          <w:szCs w:val="28"/>
          <w:lang w:val="ru-RU"/>
        </w:rPr>
      </w:pPr>
    </w:p>
    <w:p w:rsidR="00202104" w:rsidRPr="00202104" w:rsidRDefault="00202104" w:rsidP="00202104">
      <w:pPr>
        <w:spacing w:line="276" w:lineRule="auto"/>
        <w:ind w:left="708"/>
        <w:rPr>
          <w:rFonts w:ascii="Times New Roman" w:hAnsi="Times New Roman"/>
          <w:b/>
          <w:sz w:val="28"/>
          <w:szCs w:val="28"/>
          <w:lang w:val="ru-RU"/>
        </w:rPr>
      </w:pPr>
      <w:r w:rsidRPr="00202104">
        <w:rPr>
          <w:rFonts w:ascii="Times New Roman" w:hAnsi="Times New Roman"/>
          <w:b/>
          <w:sz w:val="28"/>
          <w:szCs w:val="28"/>
          <w:lang w:val="ru-RU"/>
        </w:rPr>
        <w:t xml:space="preserve">      2.3.Результативность образовательной деятельности.</w:t>
      </w:r>
    </w:p>
    <w:p w:rsidR="00202104" w:rsidRPr="00202104" w:rsidRDefault="00202104" w:rsidP="00202104">
      <w:pPr>
        <w:pStyle w:val="af"/>
        <w:jc w:val="both"/>
        <w:rPr>
          <w:rFonts w:ascii="Times New Roman" w:hAnsi="Times New Roman" w:cs="Times New Roman"/>
          <w:sz w:val="28"/>
          <w:szCs w:val="28"/>
        </w:rPr>
      </w:pPr>
      <w:r w:rsidRPr="00202104">
        <w:rPr>
          <w:rFonts w:ascii="Times New Roman" w:hAnsi="Times New Roman" w:cs="Times New Roman"/>
          <w:sz w:val="28"/>
          <w:szCs w:val="28"/>
        </w:rPr>
        <w:t xml:space="preserve">Содержание образовательного процесса определяется образовательной программой дошкольного образования, разрабатываемой, принимаемой и реализуемой  учреждением самостоятельно в соответствии с федеральными государственными образовательными стандартами дошкольного образования и условиями ее реализации. </w:t>
      </w:r>
    </w:p>
    <w:p w:rsidR="00202104" w:rsidRPr="00202104" w:rsidRDefault="00202104" w:rsidP="00202104">
      <w:pPr>
        <w:pStyle w:val="af"/>
        <w:jc w:val="both"/>
        <w:rPr>
          <w:rFonts w:ascii="Times New Roman" w:hAnsi="Times New Roman" w:cs="Times New Roman"/>
          <w:sz w:val="28"/>
          <w:szCs w:val="28"/>
        </w:rPr>
      </w:pPr>
      <w:r w:rsidRPr="00202104">
        <w:rPr>
          <w:rFonts w:ascii="Times New Roman" w:hAnsi="Times New Roman" w:cs="Times New Roman"/>
          <w:sz w:val="28"/>
          <w:szCs w:val="28"/>
        </w:rPr>
        <w:t>Образовательная программа дошкольного образования направлена на:</w:t>
      </w:r>
    </w:p>
    <w:p w:rsidR="00202104" w:rsidRPr="00202104" w:rsidRDefault="00202104" w:rsidP="00202104">
      <w:pPr>
        <w:pStyle w:val="af"/>
        <w:ind w:firstLine="708"/>
        <w:jc w:val="both"/>
        <w:rPr>
          <w:rFonts w:ascii="Times New Roman" w:hAnsi="Times New Roman" w:cs="Times New Roman"/>
          <w:sz w:val="28"/>
          <w:szCs w:val="28"/>
        </w:rPr>
      </w:pPr>
      <w:r w:rsidRPr="00202104">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02104" w:rsidRPr="00202104" w:rsidRDefault="00202104" w:rsidP="00202104">
      <w:pPr>
        <w:pStyle w:val="af"/>
        <w:jc w:val="both"/>
        <w:rPr>
          <w:rFonts w:ascii="Times New Roman" w:hAnsi="Times New Roman" w:cs="Times New Roman"/>
          <w:sz w:val="28"/>
          <w:szCs w:val="28"/>
        </w:rPr>
      </w:pPr>
      <w:r w:rsidRPr="00202104">
        <w:rPr>
          <w:rFonts w:ascii="Times New Roman" w:hAnsi="Times New Roman" w:cs="Times New Roman"/>
          <w:sz w:val="28"/>
          <w:szCs w:val="28"/>
        </w:rPr>
        <w:t>- создание развивающей образовательной среды, которая представляет собой систему условий социализации и индивидуализации детей.</w:t>
      </w:r>
    </w:p>
    <w:p w:rsidR="00202104" w:rsidRPr="00202104" w:rsidRDefault="00202104" w:rsidP="00202104">
      <w:pPr>
        <w:pStyle w:val="af"/>
        <w:ind w:firstLine="708"/>
        <w:rPr>
          <w:rFonts w:ascii="Times New Roman" w:hAnsi="Times New Roman" w:cs="Times New Roman"/>
          <w:sz w:val="28"/>
          <w:szCs w:val="28"/>
        </w:rPr>
      </w:pPr>
      <w:r w:rsidRPr="00202104">
        <w:rPr>
          <w:rFonts w:ascii="Times New Roman" w:hAnsi="Times New Roman" w:cs="Times New Roman"/>
          <w:sz w:val="28"/>
          <w:szCs w:val="28"/>
        </w:rPr>
        <w:t xml:space="preserve">Коллектив ДО уделяет большое внимание организации предметной среды и жизненного пространства с целью обеспечения свободной самостоятельной деятельности и творчества детей в соответствии с их желаниями и склонностями, выбора детьми вида деятельности и ее формы. </w:t>
      </w:r>
    </w:p>
    <w:p w:rsidR="00202104" w:rsidRPr="00202104" w:rsidRDefault="00202104" w:rsidP="00202104">
      <w:pPr>
        <w:pStyle w:val="af"/>
        <w:rPr>
          <w:rFonts w:ascii="Times New Roman" w:hAnsi="Times New Roman" w:cs="Times New Roman"/>
          <w:sz w:val="28"/>
          <w:szCs w:val="28"/>
        </w:rPr>
      </w:pPr>
    </w:p>
    <w:p w:rsidR="00202104" w:rsidRPr="00202104" w:rsidRDefault="00202104" w:rsidP="00202104">
      <w:pPr>
        <w:spacing w:line="276" w:lineRule="auto"/>
        <w:ind w:left="708"/>
        <w:rPr>
          <w:rFonts w:ascii="Times New Roman" w:hAnsi="Times New Roman"/>
          <w:b/>
          <w:sz w:val="28"/>
          <w:szCs w:val="28"/>
          <w:lang w:val="ru-RU"/>
        </w:rPr>
      </w:pPr>
      <w:r w:rsidRPr="00202104">
        <w:rPr>
          <w:rFonts w:ascii="Times New Roman" w:hAnsi="Times New Roman"/>
          <w:b/>
          <w:sz w:val="28"/>
          <w:szCs w:val="28"/>
          <w:lang w:val="ru-RU"/>
        </w:rPr>
        <w:t>2.4. Результативность образовательной деятельности по предметам и воспитателям.</w:t>
      </w:r>
    </w:p>
    <w:p w:rsidR="00202104" w:rsidRPr="00202104" w:rsidRDefault="00202104" w:rsidP="00202104">
      <w:pPr>
        <w:ind w:firstLine="360"/>
        <w:jc w:val="both"/>
        <w:rPr>
          <w:rFonts w:ascii="Times New Roman" w:hAnsi="Times New Roman"/>
          <w:sz w:val="28"/>
          <w:szCs w:val="28"/>
          <w:lang w:val="ru-RU"/>
        </w:rPr>
      </w:pPr>
      <w:r w:rsidRPr="00202104">
        <w:rPr>
          <w:rFonts w:ascii="Times New Roman" w:hAnsi="Times New Roman"/>
          <w:sz w:val="28"/>
          <w:szCs w:val="28"/>
          <w:lang w:val="ru-RU"/>
        </w:rPr>
        <w:t xml:space="preserve">Все мероприятия, запланированные в годовом плане выполнены в полном объеме в намеченные сроки. Для подготовки и проведения каждого мероприятия между членами коллектива распределились функциональные обязанности и сроки выполнения, результаты которых заслушивались на заседаниях Советов педагогов, семинарах, педагогических часах и т.д. </w:t>
      </w:r>
    </w:p>
    <w:p w:rsidR="00202104" w:rsidRPr="00202104" w:rsidRDefault="00202104" w:rsidP="00202104">
      <w:pPr>
        <w:ind w:firstLine="360"/>
        <w:jc w:val="both"/>
        <w:rPr>
          <w:rFonts w:ascii="Times New Roman" w:hAnsi="Times New Roman"/>
          <w:sz w:val="28"/>
          <w:szCs w:val="28"/>
        </w:rPr>
      </w:pPr>
      <w:r w:rsidRPr="00202104">
        <w:rPr>
          <w:rFonts w:ascii="Times New Roman" w:hAnsi="Times New Roman"/>
          <w:sz w:val="28"/>
          <w:szCs w:val="28"/>
          <w:lang w:val="ru-RU"/>
        </w:rPr>
        <w:t xml:space="preserve">В течение учебного года систематически проводился контроль эффективности деятельности воспитателей, работы с детьми, родителями. </w:t>
      </w:r>
      <w:r w:rsidRPr="00202104">
        <w:rPr>
          <w:rFonts w:ascii="Times New Roman" w:hAnsi="Times New Roman"/>
          <w:sz w:val="28"/>
          <w:szCs w:val="28"/>
        </w:rPr>
        <w:t>Были  использованы следующие методы контроля:</w:t>
      </w:r>
    </w:p>
    <w:p w:rsidR="00202104" w:rsidRPr="00202104" w:rsidRDefault="00202104" w:rsidP="00202104">
      <w:pPr>
        <w:numPr>
          <w:ilvl w:val="0"/>
          <w:numId w:val="4"/>
        </w:numPr>
        <w:jc w:val="both"/>
        <w:rPr>
          <w:rFonts w:ascii="Times New Roman" w:hAnsi="Times New Roman"/>
          <w:sz w:val="28"/>
          <w:szCs w:val="28"/>
          <w:lang w:val="ru-RU"/>
        </w:rPr>
      </w:pPr>
      <w:r w:rsidRPr="00202104">
        <w:rPr>
          <w:rFonts w:ascii="Times New Roman" w:hAnsi="Times New Roman"/>
          <w:sz w:val="28"/>
          <w:szCs w:val="28"/>
          <w:lang w:val="ru-RU"/>
        </w:rPr>
        <w:t xml:space="preserve">анкетирование </w:t>
      </w:r>
      <w:r w:rsidRPr="00202104">
        <w:rPr>
          <w:rFonts w:ascii="Times New Roman" w:eastAsia="Arial Unicode MS" w:hAnsi="Times New Roman"/>
          <w:spacing w:val="-3"/>
          <w:sz w:val="28"/>
          <w:szCs w:val="28"/>
          <w:lang w:val="ru-RU"/>
        </w:rPr>
        <w:t xml:space="preserve">«Какая практическая помощь по вопросам воспитания и обучения ребенка Вам необходима?» </w:t>
      </w:r>
      <w:r w:rsidRPr="00202104">
        <w:rPr>
          <w:rFonts w:ascii="Times New Roman" w:hAnsi="Times New Roman"/>
          <w:sz w:val="28"/>
          <w:szCs w:val="28"/>
          <w:lang w:val="ru-RU"/>
        </w:rPr>
        <w:t>(с педагогами, родителями в течение всего учебного года, согласно годовому плану);</w:t>
      </w:r>
    </w:p>
    <w:p w:rsidR="00202104" w:rsidRPr="00202104" w:rsidRDefault="00202104" w:rsidP="00202104">
      <w:pPr>
        <w:numPr>
          <w:ilvl w:val="0"/>
          <w:numId w:val="4"/>
        </w:numPr>
        <w:jc w:val="both"/>
        <w:rPr>
          <w:rFonts w:ascii="Times New Roman" w:hAnsi="Times New Roman"/>
          <w:sz w:val="28"/>
          <w:szCs w:val="28"/>
          <w:lang w:val="ru-RU"/>
        </w:rPr>
      </w:pPr>
      <w:r w:rsidRPr="00202104">
        <w:rPr>
          <w:rFonts w:ascii="Times New Roman" w:hAnsi="Times New Roman"/>
          <w:sz w:val="28"/>
          <w:szCs w:val="28"/>
          <w:lang w:val="ru-RU"/>
        </w:rPr>
        <w:t xml:space="preserve">социальный опрос с родителями </w:t>
      </w:r>
      <w:r w:rsidRPr="00202104">
        <w:rPr>
          <w:rFonts w:ascii="Times New Roman" w:eastAsia="Arial Unicode MS" w:hAnsi="Times New Roman"/>
          <w:spacing w:val="-3"/>
          <w:sz w:val="28"/>
          <w:szCs w:val="28"/>
          <w:lang w:val="ru-RU"/>
        </w:rPr>
        <w:t>об удовлетворенности качеством получателей муниципальной услуги «Дошкольное образование» Удовлетворенность составила 96%</w:t>
      </w:r>
      <w:r w:rsidRPr="00202104">
        <w:rPr>
          <w:rFonts w:ascii="Times New Roman" w:hAnsi="Times New Roman"/>
          <w:sz w:val="28"/>
          <w:szCs w:val="28"/>
          <w:lang w:val="ru-RU"/>
        </w:rPr>
        <w:t>);</w:t>
      </w:r>
    </w:p>
    <w:p w:rsidR="00202104" w:rsidRPr="00202104" w:rsidRDefault="00202104" w:rsidP="00202104">
      <w:pPr>
        <w:numPr>
          <w:ilvl w:val="0"/>
          <w:numId w:val="4"/>
        </w:numPr>
        <w:jc w:val="both"/>
        <w:rPr>
          <w:rFonts w:ascii="Times New Roman" w:hAnsi="Times New Roman"/>
          <w:sz w:val="28"/>
          <w:szCs w:val="28"/>
          <w:lang w:val="ru-RU"/>
        </w:rPr>
      </w:pPr>
      <w:r w:rsidRPr="00202104">
        <w:rPr>
          <w:rFonts w:ascii="Times New Roman" w:hAnsi="Times New Roman"/>
          <w:sz w:val="28"/>
          <w:szCs w:val="28"/>
          <w:lang w:val="ru-RU"/>
        </w:rPr>
        <w:t xml:space="preserve">социальный опрос с родителями </w:t>
      </w:r>
      <w:r w:rsidRPr="00202104">
        <w:rPr>
          <w:rFonts w:ascii="Times New Roman" w:eastAsia="Arial Unicode MS" w:hAnsi="Times New Roman"/>
          <w:spacing w:val="-3"/>
          <w:sz w:val="28"/>
          <w:szCs w:val="28"/>
          <w:lang w:val="ru-RU"/>
        </w:rPr>
        <w:t>по образовательным потребностям;</w:t>
      </w:r>
    </w:p>
    <w:p w:rsidR="00202104" w:rsidRPr="00202104" w:rsidRDefault="00202104" w:rsidP="00202104">
      <w:pPr>
        <w:numPr>
          <w:ilvl w:val="0"/>
          <w:numId w:val="4"/>
        </w:numPr>
        <w:jc w:val="both"/>
        <w:rPr>
          <w:rFonts w:ascii="Times New Roman" w:hAnsi="Times New Roman"/>
          <w:sz w:val="28"/>
          <w:szCs w:val="28"/>
          <w:lang w:val="ru-RU"/>
        </w:rPr>
      </w:pPr>
      <w:r w:rsidRPr="00202104">
        <w:rPr>
          <w:rFonts w:ascii="Times New Roman" w:hAnsi="Times New Roman"/>
          <w:sz w:val="28"/>
          <w:szCs w:val="28"/>
          <w:lang w:val="ru-RU"/>
        </w:rPr>
        <w:t>наблюдение (за деятельностью детей, педагогов, родителей в течение всего учебного года);</w:t>
      </w:r>
    </w:p>
    <w:p w:rsidR="00202104" w:rsidRPr="00202104" w:rsidRDefault="00202104" w:rsidP="00202104">
      <w:pPr>
        <w:numPr>
          <w:ilvl w:val="0"/>
          <w:numId w:val="4"/>
        </w:numPr>
        <w:jc w:val="both"/>
        <w:rPr>
          <w:rFonts w:ascii="Times New Roman" w:hAnsi="Times New Roman"/>
          <w:sz w:val="28"/>
          <w:szCs w:val="28"/>
          <w:lang w:val="ru-RU"/>
        </w:rPr>
      </w:pPr>
      <w:r w:rsidRPr="00202104">
        <w:rPr>
          <w:rFonts w:ascii="Times New Roman" w:hAnsi="Times New Roman"/>
          <w:sz w:val="28"/>
          <w:szCs w:val="28"/>
          <w:lang w:val="ru-RU"/>
        </w:rPr>
        <w:t>изучение документации (согласно годовому плану, Образовательной программе, индивидуальным планам самообразования);</w:t>
      </w:r>
    </w:p>
    <w:p w:rsidR="00202104" w:rsidRPr="00202104" w:rsidRDefault="00202104" w:rsidP="00202104">
      <w:pPr>
        <w:numPr>
          <w:ilvl w:val="0"/>
          <w:numId w:val="4"/>
        </w:numPr>
        <w:jc w:val="both"/>
        <w:rPr>
          <w:rFonts w:ascii="Times New Roman" w:hAnsi="Times New Roman"/>
          <w:sz w:val="28"/>
          <w:szCs w:val="28"/>
          <w:lang w:val="ru-RU"/>
        </w:rPr>
      </w:pPr>
      <w:r w:rsidRPr="00202104">
        <w:rPr>
          <w:rFonts w:ascii="Times New Roman" w:hAnsi="Times New Roman"/>
          <w:sz w:val="28"/>
          <w:szCs w:val="28"/>
          <w:lang w:val="ru-RU"/>
        </w:rPr>
        <w:t>беседы (с детьми, родителями, педагогами в течение учебного года);</w:t>
      </w:r>
    </w:p>
    <w:p w:rsidR="00202104" w:rsidRPr="00202104" w:rsidRDefault="00202104" w:rsidP="00202104">
      <w:pPr>
        <w:numPr>
          <w:ilvl w:val="0"/>
          <w:numId w:val="4"/>
        </w:numPr>
        <w:jc w:val="both"/>
        <w:rPr>
          <w:rFonts w:ascii="Times New Roman" w:hAnsi="Times New Roman"/>
          <w:sz w:val="28"/>
          <w:szCs w:val="28"/>
          <w:lang w:val="ru-RU"/>
        </w:rPr>
      </w:pPr>
      <w:r w:rsidRPr="00202104">
        <w:rPr>
          <w:rFonts w:ascii="Times New Roman" w:hAnsi="Times New Roman"/>
          <w:sz w:val="28"/>
          <w:szCs w:val="28"/>
          <w:lang w:val="ru-RU"/>
        </w:rPr>
        <w:t>педагогическая диагностика индивидуального развития детей (в начале и в конце учебного года во всех возрастных группах, промежуточная в подготовительных группах, готовности к школьному обучению);</w:t>
      </w:r>
    </w:p>
    <w:p w:rsidR="00202104" w:rsidRPr="00202104" w:rsidRDefault="00202104" w:rsidP="00202104">
      <w:pPr>
        <w:numPr>
          <w:ilvl w:val="0"/>
          <w:numId w:val="4"/>
        </w:numPr>
        <w:jc w:val="both"/>
        <w:rPr>
          <w:rFonts w:ascii="Times New Roman" w:hAnsi="Times New Roman"/>
          <w:sz w:val="28"/>
          <w:szCs w:val="28"/>
          <w:lang w:val="ru-RU"/>
        </w:rPr>
      </w:pPr>
      <w:r w:rsidRPr="00202104">
        <w:rPr>
          <w:rFonts w:ascii="Times New Roman" w:hAnsi="Times New Roman"/>
          <w:sz w:val="28"/>
          <w:szCs w:val="28"/>
          <w:lang w:val="ru-RU"/>
        </w:rPr>
        <w:t>анализ педагогического процесса (в конце учебного года на итоговом Совете педагогов).</w:t>
      </w:r>
    </w:p>
    <w:p w:rsidR="00202104" w:rsidRPr="00202104" w:rsidRDefault="00202104" w:rsidP="00202104">
      <w:pPr>
        <w:ind w:firstLine="360"/>
        <w:jc w:val="both"/>
        <w:rPr>
          <w:rFonts w:ascii="Times New Roman" w:hAnsi="Times New Roman"/>
          <w:sz w:val="28"/>
          <w:szCs w:val="28"/>
          <w:lang w:val="ru-RU"/>
        </w:rPr>
      </w:pPr>
      <w:r w:rsidRPr="00202104">
        <w:rPr>
          <w:rFonts w:ascii="Times New Roman" w:hAnsi="Times New Roman"/>
          <w:sz w:val="28"/>
          <w:szCs w:val="28"/>
          <w:lang w:val="ru-RU"/>
        </w:rPr>
        <w:t>Для осуществления контроля заранее намечались вопросы, которые необходимо было проследить, знакомили с ними педагогов. Контроль проводился согласно годовым задачам. Итоги контроля выносились на заседания Советов педагогов, где анализировались уровень знаний, умений, навыков и воспитанности детей, уровень профессионального мастерства педагогов, содержание документации, уровень работы с детьми и родителями. По итогам контроля принимался конкретный план действий, который записывался в решение заседания совета педагогов, родительских собраний.</w:t>
      </w:r>
    </w:p>
    <w:p w:rsidR="00202104" w:rsidRPr="00202104" w:rsidRDefault="00202104" w:rsidP="00202104">
      <w:pPr>
        <w:ind w:firstLine="360"/>
        <w:jc w:val="both"/>
        <w:rPr>
          <w:rFonts w:ascii="Times New Roman" w:hAnsi="Times New Roman"/>
          <w:sz w:val="28"/>
          <w:szCs w:val="28"/>
          <w:lang w:val="ru-RU"/>
        </w:rPr>
      </w:pPr>
      <w:r w:rsidRPr="00202104">
        <w:rPr>
          <w:rFonts w:ascii="Times New Roman" w:hAnsi="Times New Roman"/>
          <w:sz w:val="28"/>
          <w:szCs w:val="28"/>
          <w:lang w:val="ru-RU"/>
        </w:rPr>
        <w:t xml:space="preserve">По результатам наблюдений за работой воспитателей и специалистов, мы выявили, что основным методом работы воспитателей с детьми (как того и требует ФОП ДО,  ФГОС ДО) является педагогика сотрудничества, реализуется личностно-ориентированная  модель общения с детьми. </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lastRenderedPageBreak/>
        <w:t>Анализ выполнения программы по направлениям показал, что Программа воспитания и обучения выполнена:</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sz w:val="28"/>
          <w:szCs w:val="28"/>
          <w:lang w:val="ru-RU"/>
        </w:rPr>
      </w:pPr>
    </w:p>
    <w:tbl>
      <w:tblPr>
        <w:tblW w:w="7784" w:type="dxa"/>
        <w:tblInd w:w="93" w:type="dxa"/>
        <w:tblLook w:val="04A0"/>
      </w:tblPr>
      <w:tblGrid>
        <w:gridCol w:w="1237"/>
        <w:gridCol w:w="1158"/>
        <w:gridCol w:w="1367"/>
        <w:gridCol w:w="1208"/>
        <w:gridCol w:w="1216"/>
        <w:gridCol w:w="1598"/>
      </w:tblGrid>
      <w:tr w:rsidR="00202104" w:rsidRPr="00202104" w:rsidTr="00202104">
        <w:trPr>
          <w:trHeight w:val="300"/>
        </w:trPr>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rPr>
              <w:t> </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Речевое</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Познание</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Худ.эст.</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Соц.ком</w:t>
            </w:r>
          </w:p>
        </w:tc>
        <w:tc>
          <w:tcPr>
            <w:tcW w:w="1598" w:type="dxa"/>
            <w:tcBorders>
              <w:top w:val="single" w:sz="4" w:space="0" w:color="auto"/>
              <w:left w:val="nil"/>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физическое</w:t>
            </w:r>
          </w:p>
        </w:tc>
      </w:tr>
      <w:tr w:rsidR="00202104" w:rsidRPr="00202104" w:rsidTr="00202104">
        <w:trPr>
          <w:trHeight w:val="315"/>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 xml:space="preserve">низкий </w:t>
            </w:r>
          </w:p>
        </w:tc>
        <w:tc>
          <w:tcPr>
            <w:tcW w:w="1158" w:type="dxa"/>
            <w:tcBorders>
              <w:top w:val="nil"/>
              <w:left w:val="nil"/>
              <w:bottom w:val="single" w:sz="8" w:space="0" w:color="auto"/>
              <w:right w:val="single" w:sz="8" w:space="0" w:color="auto"/>
            </w:tcBorders>
            <w:shd w:val="clear" w:color="auto" w:fill="auto"/>
            <w:noWrap/>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6%</w:t>
            </w:r>
          </w:p>
        </w:tc>
        <w:tc>
          <w:tcPr>
            <w:tcW w:w="1367" w:type="dxa"/>
            <w:tcBorders>
              <w:top w:val="nil"/>
              <w:left w:val="single" w:sz="4" w:space="0" w:color="auto"/>
              <w:bottom w:val="single" w:sz="4" w:space="0" w:color="auto"/>
              <w:right w:val="single" w:sz="4" w:space="0" w:color="auto"/>
            </w:tcBorders>
            <w:shd w:val="clear" w:color="auto" w:fill="auto"/>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w:t>
            </w:r>
          </w:p>
        </w:tc>
        <w:tc>
          <w:tcPr>
            <w:tcW w:w="1208" w:type="dxa"/>
            <w:tcBorders>
              <w:top w:val="nil"/>
              <w:left w:val="nil"/>
              <w:bottom w:val="single" w:sz="4" w:space="0" w:color="auto"/>
              <w:right w:val="single" w:sz="4" w:space="0" w:color="auto"/>
            </w:tcBorders>
            <w:shd w:val="clear" w:color="auto" w:fill="auto"/>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2%</w:t>
            </w:r>
          </w:p>
        </w:tc>
        <w:tc>
          <w:tcPr>
            <w:tcW w:w="1216" w:type="dxa"/>
            <w:tcBorders>
              <w:top w:val="nil"/>
              <w:left w:val="nil"/>
              <w:bottom w:val="single" w:sz="4" w:space="0" w:color="auto"/>
              <w:right w:val="single" w:sz="4" w:space="0" w:color="auto"/>
            </w:tcBorders>
            <w:shd w:val="clear" w:color="auto" w:fill="auto"/>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w:t>
            </w:r>
          </w:p>
        </w:tc>
        <w:tc>
          <w:tcPr>
            <w:tcW w:w="1598" w:type="dxa"/>
            <w:tcBorders>
              <w:top w:val="nil"/>
              <w:left w:val="nil"/>
              <w:bottom w:val="single" w:sz="4" w:space="0" w:color="auto"/>
              <w:right w:val="single" w:sz="4" w:space="0" w:color="auto"/>
            </w:tcBorders>
            <w:shd w:val="clear" w:color="auto" w:fill="auto"/>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1%</w:t>
            </w:r>
          </w:p>
        </w:tc>
      </w:tr>
      <w:tr w:rsidR="00202104" w:rsidRPr="00202104" w:rsidTr="00202104">
        <w:trPr>
          <w:trHeight w:val="315"/>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средний</w:t>
            </w:r>
          </w:p>
        </w:tc>
        <w:tc>
          <w:tcPr>
            <w:tcW w:w="1158" w:type="dxa"/>
            <w:tcBorders>
              <w:top w:val="nil"/>
              <w:left w:val="nil"/>
              <w:bottom w:val="single" w:sz="8" w:space="0" w:color="auto"/>
              <w:right w:val="single" w:sz="8" w:space="0" w:color="auto"/>
            </w:tcBorders>
            <w:shd w:val="clear" w:color="auto" w:fill="auto"/>
            <w:noWrap/>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66%</w:t>
            </w:r>
          </w:p>
        </w:tc>
        <w:tc>
          <w:tcPr>
            <w:tcW w:w="1367" w:type="dxa"/>
            <w:tcBorders>
              <w:top w:val="nil"/>
              <w:left w:val="single" w:sz="4" w:space="0" w:color="auto"/>
              <w:bottom w:val="single" w:sz="4" w:space="0" w:color="auto"/>
              <w:right w:val="single" w:sz="4" w:space="0" w:color="auto"/>
            </w:tcBorders>
            <w:shd w:val="clear" w:color="auto" w:fill="auto"/>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48%</w:t>
            </w:r>
          </w:p>
        </w:tc>
        <w:tc>
          <w:tcPr>
            <w:tcW w:w="1208" w:type="dxa"/>
            <w:tcBorders>
              <w:top w:val="nil"/>
              <w:left w:val="nil"/>
              <w:bottom w:val="single" w:sz="4" w:space="0" w:color="auto"/>
              <w:right w:val="single" w:sz="4" w:space="0" w:color="auto"/>
            </w:tcBorders>
            <w:shd w:val="clear" w:color="auto" w:fill="auto"/>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50%</w:t>
            </w:r>
          </w:p>
        </w:tc>
        <w:tc>
          <w:tcPr>
            <w:tcW w:w="1216" w:type="dxa"/>
            <w:tcBorders>
              <w:top w:val="nil"/>
              <w:left w:val="nil"/>
              <w:bottom w:val="single" w:sz="4" w:space="0" w:color="auto"/>
              <w:right w:val="single" w:sz="4" w:space="0" w:color="auto"/>
            </w:tcBorders>
            <w:shd w:val="clear" w:color="auto" w:fill="auto"/>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49%</w:t>
            </w:r>
          </w:p>
        </w:tc>
        <w:tc>
          <w:tcPr>
            <w:tcW w:w="1598" w:type="dxa"/>
            <w:tcBorders>
              <w:top w:val="nil"/>
              <w:left w:val="nil"/>
              <w:bottom w:val="single" w:sz="4" w:space="0" w:color="auto"/>
              <w:right w:val="single" w:sz="4" w:space="0" w:color="auto"/>
            </w:tcBorders>
            <w:shd w:val="clear" w:color="auto" w:fill="auto"/>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43%</w:t>
            </w:r>
          </w:p>
        </w:tc>
      </w:tr>
      <w:tr w:rsidR="00202104" w:rsidRPr="00202104" w:rsidTr="00202104">
        <w:trPr>
          <w:trHeight w:val="315"/>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 xml:space="preserve">высокий </w:t>
            </w:r>
          </w:p>
        </w:tc>
        <w:tc>
          <w:tcPr>
            <w:tcW w:w="1158" w:type="dxa"/>
            <w:tcBorders>
              <w:top w:val="nil"/>
              <w:left w:val="nil"/>
              <w:bottom w:val="single" w:sz="8" w:space="0" w:color="auto"/>
              <w:right w:val="single" w:sz="8" w:space="0" w:color="auto"/>
            </w:tcBorders>
            <w:shd w:val="clear" w:color="auto" w:fill="auto"/>
            <w:noWrap/>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28%</w:t>
            </w:r>
          </w:p>
        </w:tc>
        <w:tc>
          <w:tcPr>
            <w:tcW w:w="1367" w:type="dxa"/>
            <w:tcBorders>
              <w:top w:val="nil"/>
              <w:left w:val="single" w:sz="4" w:space="0" w:color="auto"/>
              <w:bottom w:val="single" w:sz="4" w:space="0" w:color="auto"/>
              <w:right w:val="single" w:sz="4" w:space="0" w:color="auto"/>
            </w:tcBorders>
            <w:shd w:val="clear" w:color="auto" w:fill="auto"/>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48%</w:t>
            </w:r>
          </w:p>
        </w:tc>
        <w:tc>
          <w:tcPr>
            <w:tcW w:w="1208" w:type="dxa"/>
            <w:tcBorders>
              <w:top w:val="nil"/>
              <w:left w:val="nil"/>
              <w:bottom w:val="single" w:sz="4" w:space="0" w:color="auto"/>
              <w:right w:val="single" w:sz="4" w:space="0" w:color="auto"/>
            </w:tcBorders>
            <w:shd w:val="clear" w:color="auto" w:fill="auto"/>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48%</w:t>
            </w:r>
          </w:p>
        </w:tc>
        <w:tc>
          <w:tcPr>
            <w:tcW w:w="1216" w:type="dxa"/>
            <w:tcBorders>
              <w:top w:val="nil"/>
              <w:left w:val="nil"/>
              <w:bottom w:val="single" w:sz="4" w:space="0" w:color="auto"/>
              <w:right w:val="single" w:sz="4" w:space="0" w:color="auto"/>
            </w:tcBorders>
            <w:shd w:val="clear" w:color="auto" w:fill="auto"/>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47%</w:t>
            </w:r>
          </w:p>
        </w:tc>
        <w:tc>
          <w:tcPr>
            <w:tcW w:w="1598" w:type="dxa"/>
            <w:tcBorders>
              <w:top w:val="nil"/>
              <w:left w:val="nil"/>
              <w:bottom w:val="single" w:sz="4" w:space="0" w:color="auto"/>
              <w:right w:val="single" w:sz="4" w:space="0" w:color="auto"/>
            </w:tcBorders>
            <w:shd w:val="clear" w:color="auto" w:fill="auto"/>
            <w:vAlign w:val="center"/>
            <w:hideMark/>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56%</w:t>
            </w:r>
          </w:p>
        </w:tc>
      </w:tr>
    </w:tbl>
    <w:p w:rsidR="00202104" w:rsidRPr="00202104" w:rsidRDefault="00202104" w:rsidP="00202104">
      <w:pPr>
        <w:rPr>
          <w:rFonts w:ascii="Times New Roman" w:hAnsi="Times New Roman"/>
          <w:sz w:val="28"/>
          <w:szCs w:val="28"/>
        </w:rPr>
      </w:pPr>
    </w:p>
    <w:p w:rsidR="00202104" w:rsidRPr="00202104" w:rsidRDefault="00202104" w:rsidP="00202104">
      <w:pPr>
        <w:ind w:firstLine="360"/>
        <w:jc w:val="both"/>
        <w:rPr>
          <w:rFonts w:ascii="Times New Roman" w:hAnsi="Times New Roman"/>
          <w:sz w:val="28"/>
          <w:szCs w:val="28"/>
        </w:rPr>
      </w:pPr>
      <w:r w:rsidRPr="00202104">
        <w:rPr>
          <w:rFonts w:ascii="Times New Roman" w:hAnsi="Times New Roman"/>
          <w:noProof/>
          <w:sz w:val="28"/>
          <w:szCs w:val="28"/>
          <w:lang w:val="ru-RU" w:eastAsia="ru-RU" w:bidi="ar-SA"/>
        </w:rPr>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4895850" cy="2105025"/>
            <wp:effectExtent l="19050" t="0" r="19050" b="0"/>
            <wp:wrapThrough wrapText="bothSides">
              <wp:wrapPolygon edited="0">
                <wp:start x="-84" y="0"/>
                <wp:lineTo x="-84" y="21502"/>
                <wp:lineTo x="21684" y="21502"/>
                <wp:lineTo x="21684" y="0"/>
                <wp:lineTo x="-84" y="0"/>
              </wp:wrapPolygon>
            </wp:wrapThrough>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02104" w:rsidRPr="00202104" w:rsidRDefault="00202104" w:rsidP="00202104">
      <w:pPr>
        <w:ind w:firstLine="360"/>
        <w:jc w:val="both"/>
        <w:rPr>
          <w:rFonts w:ascii="Times New Roman" w:hAnsi="Times New Roman"/>
          <w:sz w:val="28"/>
          <w:szCs w:val="28"/>
        </w:rPr>
      </w:pPr>
    </w:p>
    <w:p w:rsidR="00202104" w:rsidRPr="00202104" w:rsidRDefault="00202104" w:rsidP="00202104">
      <w:pPr>
        <w:spacing w:line="276" w:lineRule="auto"/>
        <w:rPr>
          <w:rFonts w:ascii="Times New Roman" w:hAnsi="Times New Roman"/>
          <w:sz w:val="28"/>
          <w:szCs w:val="28"/>
        </w:rPr>
      </w:pPr>
    </w:p>
    <w:p w:rsidR="00202104" w:rsidRPr="00202104" w:rsidRDefault="00202104" w:rsidP="00202104">
      <w:pPr>
        <w:spacing w:line="276" w:lineRule="auto"/>
        <w:rPr>
          <w:rFonts w:ascii="Times New Roman" w:hAnsi="Times New Roman"/>
          <w:sz w:val="28"/>
          <w:szCs w:val="28"/>
        </w:rPr>
      </w:pPr>
    </w:p>
    <w:p w:rsidR="00202104" w:rsidRPr="00202104" w:rsidRDefault="00202104" w:rsidP="00202104">
      <w:pPr>
        <w:spacing w:line="276" w:lineRule="auto"/>
        <w:rPr>
          <w:rFonts w:ascii="Times New Roman" w:hAnsi="Times New Roman"/>
          <w:sz w:val="28"/>
          <w:szCs w:val="28"/>
        </w:rPr>
      </w:pPr>
    </w:p>
    <w:p w:rsidR="00202104" w:rsidRPr="00202104" w:rsidRDefault="00202104" w:rsidP="00202104">
      <w:pPr>
        <w:spacing w:line="276" w:lineRule="auto"/>
        <w:rPr>
          <w:rFonts w:ascii="Times New Roman" w:hAnsi="Times New Roman"/>
          <w:sz w:val="28"/>
          <w:szCs w:val="28"/>
        </w:rPr>
      </w:pPr>
    </w:p>
    <w:p w:rsidR="00202104" w:rsidRPr="00202104" w:rsidRDefault="00202104" w:rsidP="00202104">
      <w:pPr>
        <w:spacing w:line="276" w:lineRule="auto"/>
        <w:ind w:left="708"/>
        <w:rPr>
          <w:rFonts w:ascii="Times New Roman" w:hAnsi="Times New Roman"/>
          <w:b/>
          <w:sz w:val="28"/>
          <w:szCs w:val="28"/>
        </w:rPr>
      </w:pPr>
    </w:p>
    <w:p w:rsidR="00202104" w:rsidRPr="00202104" w:rsidRDefault="00202104" w:rsidP="00202104">
      <w:pPr>
        <w:spacing w:line="276" w:lineRule="auto"/>
        <w:ind w:left="708"/>
        <w:rPr>
          <w:rFonts w:ascii="Times New Roman" w:hAnsi="Times New Roman"/>
          <w:b/>
          <w:sz w:val="28"/>
          <w:szCs w:val="28"/>
        </w:rPr>
      </w:pPr>
    </w:p>
    <w:p w:rsidR="00202104" w:rsidRPr="00202104" w:rsidRDefault="00202104" w:rsidP="00202104">
      <w:pPr>
        <w:spacing w:line="276" w:lineRule="auto"/>
        <w:ind w:left="708"/>
        <w:rPr>
          <w:rFonts w:ascii="Times New Roman" w:hAnsi="Times New Roman"/>
          <w:b/>
          <w:sz w:val="28"/>
          <w:szCs w:val="28"/>
        </w:rPr>
      </w:pPr>
    </w:p>
    <w:p w:rsidR="00202104" w:rsidRPr="00202104" w:rsidRDefault="00202104" w:rsidP="00202104">
      <w:pPr>
        <w:spacing w:line="276" w:lineRule="auto"/>
        <w:ind w:left="708"/>
        <w:rPr>
          <w:rFonts w:ascii="Times New Roman" w:hAnsi="Times New Roman"/>
          <w:b/>
          <w:sz w:val="28"/>
          <w:szCs w:val="28"/>
        </w:rPr>
      </w:pPr>
    </w:p>
    <w:p w:rsidR="00202104" w:rsidRPr="00202104" w:rsidRDefault="00202104" w:rsidP="00202104">
      <w:pPr>
        <w:spacing w:line="276" w:lineRule="auto"/>
        <w:ind w:left="708"/>
        <w:rPr>
          <w:rFonts w:ascii="Times New Roman" w:hAnsi="Times New Roman"/>
          <w:b/>
          <w:sz w:val="28"/>
          <w:szCs w:val="28"/>
        </w:rPr>
      </w:pPr>
    </w:p>
    <w:p w:rsidR="00202104" w:rsidRPr="00202104" w:rsidRDefault="00202104" w:rsidP="00202104">
      <w:pPr>
        <w:spacing w:line="276" w:lineRule="auto"/>
        <w:ind w:left="708"/>
        <w:rPr>
          <w:rFonts w:ascii="Times New Roman" w:hAnsi="Times New Roman"/>
          <w:b/>
          <w:sz w:val="28"/>
          <w:szCs w:val="28"/>
        </w:rPr>
      </w:pPr>
      <w:r w:rsidRPr="00202104">
        <w:rPr>
          <w:rFonts w:ascii="Times New Roman" w:hAnsi="Times New Roman"/>
          <w:b/>
          <w:sz w:val="28"/>
          <w:szCs w:val="28"/>
        </w:rPr>
        <w:t>2.5.Оценка организации внеурочной деятельности.</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Такие направления развития как формирование знаний по правилам дорожного движения, театрализованной деятельности, досуговой деятельности, экспериментированию, конструированию (из разных материалов), реализуются педагогами в нерегламентированной деятельности (вторая половина дня) в соответствии с разработанными перспективными планами во всех возрастных группах.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Регулярно с детьми старшего возраста проводят обучающие занятия и профилактические беседы по дорожной  и пожарной безопасности инспектор ДПС МО МВД Прохладный Шебзухов Аслан Валерьевич и  инструктор противопожарной профилактики ПСЧ №6 ГКУ «Кабардино-Балкарская противопожарно- спасательная служба» Дажигова Н.Ю.</w:t>
      </w:r>
    </w:p>
    <w:p w:rsidR="00202104" w:rsidRPr="00202104" w:rsidRDefault="00202104" w:rsidP="00202104">
      <w:pPr>
        <w:tabs>
          <w:tab w:val="left" w:pos="1816"/>
        </w:tabs>
        <w:spacing w:line="276" w:lineRule="auto"/>
        <w:rPr>
          <w:rFonts w:ascii="Times New Roman" w:hAnsi="Times New Roman"/>
          <w:b/>
          <w:sz w:val="28"/>
          <w:szCs w:val="28"/>
          <w:lang w:val="ru-RU"/>
        </w:rPr>
      </w:pPr>
      <w:r w:rsidRPr="00202104">
        <w:rPr>
          <w:rFonts w:ascii="Times New Roman" w:hAnsi="Times New Roman"/>
          <w:b/>
          <w:sz w:val="28"/>
          <w:szCs w:val="28"/>
          <w:lang w:val="ru-RU"/>
        </w:rPr>
        <w:tab/>
      </w:r>
    </w:p>
    <w:p w:rsidR="00202104" w:rsidRPr="00202104" w:rsidRDefault="00202104" w:rsidP="00202104">
      <w:pPr>
        <w:tabs>
          <w:tab w:val="left" w:pos="1816"/>
        </w:tabs>
        <w:spacing w:line="276" w:lineRule="auto"/>
        <w:rPr>
          <w:rFonts w:ascii="Times New Roman" w:hAnsi="Times New Roman"/>
          <w:b/>
          <w:sz w:val="28"/>
          <w:szCs w:val="28"/>
          <w:lang w:val="ru-RU"/>
        </w:rPr>
      </w:pPr>
      <w:r w:rsidRPr="00202104">
        <w:rPr>
          <w:rFonts w:ascii="Times New Roman" w:hAnsi="Times New Roman"/>
          <w:b/>
          <w:sz w:val="28"/>
          <w:szCs w:val="28"/>
          <w:lang w:val="ru-RU"/>
        </w:rPr>
        <w:t>2.6. Оценка о</w:t>
      </w:r>
      <w:r w:rsidRPr="00202104">
        <w:rPr>
          <w:rFonts w:ascii="Times New Roman" w:hAnsi="Times New Roman"/>
          <w:b/>
          <w:iCs/>
          <w:spacing w:val="1"/>
          <w:sz w:val="28"/>
          <w:szCs w:val="28"/>
          <w:lang w:val="ru-RU"/>
        </w:rPr>
        <w:t xml:space="preserve">рганизации работы с одарёнными и высокомотивированными </w:t>
      </w:r>
      <w:r w:rsidRPr="00202104">
        <w:rPr>
          <w:rFonts w:ascii="Times New Roman" w:hAnsi="Times New Roman"/>
          <w:b/>
          <w:iCs/>
          <w:spacing w:val="10"/>
          <w:sz w:val="28"/>
          <w:szCs w:val="28"/>
          <w:lang w:val="ru-RU"/>
        </w:rPr>
        <w:t>детьми</w:t>
      </w:r>
      <w:r w:rsidRPr="00202104">
        <w:rPr>
          <w:rFonts w:ascii="Times New Roman" w:hAnsi="Times New Roman"/>
          <w:i/>
          <w:iCs/>
          <w:spacing w:val="10"/>
          <w:sz w:val="28"/>
          <w:szCs w:val="28"/>
          <w:lang w:val="ru-RU"/>
        </w:rPr>
        <w:t>.</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В дошкольном отделении есть дети, имеющие способности в разных видах деятельности. Для них организуется индивидуальная работа по развитию способностей в изобразительной, музыкальной и театрализованной деятельности, интеллектуальному развитию. Именно такие дети являются активными участниками театрализованных представлений , праздничных утренников, развлечений., конкурсов. </w:t>
      </w:r>
    </w:p>
    <w:p w:rsidR="00202104" w:rsidRPr="00202104" w:rsidRDefault="00202104" w:rsidP="00202104">
      <w:pPr>
        <w:rPr>
          <w:rFonts w:ascii="Times New Roman" w:hAnsi="Times New Roman"/>
          <w:sz w:val="28"/>
          <w:szCs w:val="28"/>
        </w:rPr>
      </w:pPr>
      <w:r w:rsidRPr="00202104">
        <w:rPr>
          <w:rFonts w:ascii="Times New Roman" w:hAnsi="Times New Roman"/>
          <w:sz w:val="28"/>
          <w:szCs w:val="28"/>
          <w:lang w:val="ru-RU"/>
        </w:rPr>
        <w:lastRenderedPageBreak/>
        <w:tab/>
        <w:t xml:space="preserve">Конкурс чтецов в этом году проведился  в два этапа в ноябре и  апреле в форме фестиваля.  </w:t>
      </w:r>
      <w:r w:rsidRPr="00202104">
        <w:rPr>
          <w:rFonts w:ascii="Times New Roman" w:hAnsi="Times New Roman"/>
          <w:sz w:val="28"/>
          <w:szCs w:val="28"/>
        </w:rPr>
        <w:t>Чтецы были награждены в различных номинациях:</w:t>
      </w:r>
    </w:p>
    <w:p w:rsidR="00202104" w:rsidRPr="00202104" w:rsidRDefault="00202104" w:rsidP="00202104">
      <w:pPr>
        <w:rPr>
          <w:rFonts w:ascii="Times New Roman" w:hAnsi="Times New Roman"/>
          <w:sz w:val="28"/>
          <w:szCs w:val="28"/>
        </w:rPr>
      </w:pPr>
      <w:r w:rsidRPr="00202104">
        <w:rPr>
          <w:rFonts w:ascii="Times New Roman" w:hAnsi="Times New Roman"/>
          <w:sz w:val="28"/>
          <w:szCs w:val="28"/>
        </w:rPr>
        <w:t>младшая возрастная категория:</w:t>
      </w:r>
    </w:p>
    <w:p w:rsidR="00202104" w:rsidRPr="00202104" w:rsidRDefault="00202104" w:rsidP="00210B72">
      <w:pPr>
        <w:pStyle w:val="a3"/>
        <w:widowControl w:val="0"/>
        <w:numPr>
          <w:ilvl w:val="0"/>
          <w:numId w:val="16"/>
        </w:numPr>
        <w:autoSpaceDE w:val="0"/>
        <w:autoSpaceDN w:val="0"/>
        <w:adjustRightInd w:val="0"/>
        <w:rPr>
          <w:rFonts w:ascii="Times New Roman" w:hAnsi="Times New Roman"/>
          <w:sz w:val="28"/>
          <w:szCs w:val="28"/>
          <w:lang w:val="ru-RU"/>
        </w:rPr>
      </w:pPr>
      <w:r w:rsidRPr="00202104">
        <w:rPr>
          <w:rFonts w:ascii="Times New Roman" w:hAnsi="Times New Roman"/>
          <w:sz w:val="28"/>
          <w:szCs w:val="28"/>
          <w:lang w:val="ru-RU"/>
        </w:rPr>
        <w:t>За оригинальное прочтение стихотворения- Ахматов Константин (воспитатель Киричко Л.Г.)</w:t>
      </w:r>
    </w:p>
    <w:p w:rsidR="00202104" w:rsidRPr="00202104" w:rsidRDefault="00202104" w:rsidP="00210B72">
      <w:pPr>
        <w:pStyle w:val="a3"/>
        <w:widowControl w:val="0"/>
        <w:numPr>
          <w:ilvl w:val="0"/>
          <w:numId w:val="16"/>
        </w:numPr>
        <w:autoSpaceDE w:val="0"/>
        <w:autoSpaceDN w:val="0"/>
        <w:adjustRightInd w:val="0"/>
        <w:rPr>
          <w:rFonts w:ascii="Times New Roman" w:hAnsi="Times New Roman"/>
          <w:sz w:val="28"/>
          <w:szCs w:val="28"/>
          <w:lang w:val="ru-RU"/>
        </w:rPr>
      </w:pPr>
      <w:r w:rsidRPr="00202104">
        <w:rPr>
          <w:rFonts w:ascii="Times New Roman" w:hAnsi="Times New Roman"/>
          <w:sz w:val="28"/>
          <w:szCs w:val="28"/>
          <w:lang w:val="ru-RU"/>
        </w:rPr>
        <w:t>Самый обаятельный исполнитель- Фазлиев Дауд (воспитатели: Гордийченко С.В., Лопатина Л.В.)</w:t>
      </w:r>
    </w:p>
    <w:p w:rsidR="00202104" w:rsidRPr="00202104" w:rsidRDefault="00202104" w:rsidP="00210B72">
      <w:pPr>
        <w:pStyle w:val="a3"/>
        <w:widowControl w:val="0"/>
        <w:numPr>
          <w:ilvl w:val="0"/>
          <w:numId w:val="16"/>
        </w:numPr>
        <w:autoSpaceDE w:val="0"/>
        <w:autoSpaceDN w:val="0"/>
        <w:adjustRightInd w:val="0"/>
        <w:rPr>
          <w:rFonts w:ascii="Times New Roman" w:hAnsi="Times New Roman"/>
          <w:sz w:val="28"/>
          <w:szCs w:val="28"/>
          <w:lang w:val="ru-RU"/>
        </w:rPr>
      </w:pPr>
      <w:r w:rsidRPr="00202104">
        <w:rPr>
          <w:rFonts w:ascii="Times New Roman" w:hAnsi="Times New Roman"/>
          <w:sz w:val="28"/>
          <w:szCs w:val="28"/>
          <w:lang w:val="ru-RU"/>
        </w:rPr>
        <w:t>За искренность исполнения стихотворения – Сугуров Андрей (воспитатели: Гордийченко С.В., Лопатина Л.В.)</w:t>
      </w:r>
    </w:p>
    <w:p w:rsidR="00202104" w:rsidRPr="00202104" w:rsidRDefault="00202104" w:rsidP="00210B72">
      <w:pPr>
        <w:pStyle w:val="a3"/>
        <w:widowControl w:val="0"/>
        <w:numPr>
          <w:ilvl w:val="0"/>
          <w:numId w:val="16"/>
        </w:numPr>
        <w:autoSpaceDE w:val="0"/>
        <w:autoSpaceDN w:val="0"/>
        <w:adjustRightInd w:val="0"/>
        <w:rPr>
          <w:rFonts w:ascii="Times New Roman" w:hAnsi="Times New Roman"/>
          <w:sz w:val="28"/>
          <w:szCs w:val="28"/>
          <w:lang w:val="ru-RU"/>
        </w:rPr>
      </w:pPr>
      <w:r w:rsidRPr="00202104">
        <w:rPr>
          <w:rFonts w:ascii="Times New Roman" w:hAnsi="Times New Roman"/>
          <w:sz w:val="28"/>
          <w:szCs w:val="28"/>
          <w:lang w:val="ru-RU"/>
        </w:rPr>
        <w:t>Самое яркое исполнение стихотворение – Асланов Эмин (воспитатель Киричко Л.Г.)</w:t>
      </w:r>
    </w:p>
    <w:p w:rsidR="00202104" w:rsidRPr="00202104" w:rsidRDefault="00202104" w:rsidP="00210B72">
      <w:pPr>
        <w:pStyle w:val="a3"/>
        <w:widowControl w:val="0"/>
        <w:numPr>
          <w:ilvl w:val="0"/>
          <w:numId w:val="16"/>
        </w:numPr>
        <w:autoSpaceDE w:val="0"/>
        <w:autoSpaceDN w:val="0"/>
        <w:adjustRightInd w:val="0"/>
        <w:rPr>
          <w:rFonts w:ascii="Times New Roman" w:hAnsi="Times New Roman"/>
          <w:sz w:val="28"/>
          <w:szCs w:val="28"/>
          <w:lang w:val="ru-RU"/>
        </w:rPr>
      </w:pPr>
      <w:r w:rsidRPr="00202104">
        <w:rPr>
          <w:rFonts w:ascii="Times New Roman" w:hAnsi="Times New Roman"/>
          <w:sz w:val="28"/>
          <w:szCs w:val="28"/>
          <w:lang w:val="ru-RU"/>
        </w:rPr>
        <w:t>Самый эмоциональный исполнитель – Лехман Мирослава (воспитатель Киричко Л.Г.)</w:t>
      </w:r>
    </w:p>
    <w:p w:rsidR="00202104" w:rsidRPr="00202104" w:rsidRDefault="00202104" w:rsidP="00210B72">
      <w:pPr>
        <w:pStyle w:val="a3"/>
        <w:widowControl w:val="0"/>
        <w:numPr>
          <w:ilvl w:val="0"/>
          <w:numId w:val="16"/>
        </w:numPr>
        <w:autoSpaceDE w:val="0"/>
        <w:autoSpaceDN w:val="0"/>
        <w:adjustRightInd w:val="0"/>
        <w:rPr>
          <w:rFonts w:ascii="Times New Roman" w:hAnsi="Times New Roman"/>
          <w:sz w:val="28"/>
          <w:szCs w:val="28"/>
          <w:lang w:val="ru-RU"/>
        </w:rPr>
      </w:pPr>
      <w:r w:rsidRPr="00202104">
        <w:rPr>
          <w:rFonts w:ascii="Times New Roman" w:hAnsi="Times New Roman"/>
          <w:sz w:val="28"/>
          <w:szCs w:val="28"/>
          <w:lang w:val="ru-RU"/>
        </w:rPr>
        <w:t>За самое проникновенное исполнение стихотворение – Атамов  Омар (воспитатели: Гордийченко С.В., Лопатина Л.В.)</w:t>
      </w:r>
    </w:p>
    <w:p w:rsidR="00202104" w:rsidRPr="00202104" w:rsidRDefault="00202104" w:rsidP="00202104">
      <w:pPr>
        <w:ind w:left="360"/>
        <w:rPr>
          <w:rFonts w:ascii="Times New Roman" w:hAnsi="Times New Roman"/>
          <w:sz w:val="28"/>
          <w:szCs w:val="28"/>
          <w:lang w:val="ru-RU"/>
        </w:rPr>
      </w:pPr>
      <w:r w:rsidRPr="00202104">
        <w:rPr>
          <w:rFonts w:ascii="Times New Roman" w:hAnsi="Times New Roman"/>
          <w:sz w:val="28"/>
          <w:szCs w:val="28"/>
          <w:lang w:val="ru-RU"/>
        </w:rPr>
        <w:t>Старшая возрастная категория:</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ab/>
        <w:t xml:space="preserve">В ежегодном Шашечном турнире победителем стал воспитанник старшей группы   Шамилев  Салман (воспитатель: Алымова К.Н.) </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Индивидуальные маршруты развития одаренных детей не разрабатывались.</w:t>
      </w:r>
    </w:p>
    <w:p w:rsidR="00202104" w:rsidRPr="00202104" w:rsidRDefault="00202104" w:rsidP="00202104">
      <w:pPr>
        <w:rPr>
          <w:rFonts w:ascii="Times New Roman" w:hAnsi="Times New Roman"/>
          <w:b/>
          <w:sz w:val="28"/>
          <w:szCs w:val="28"/>
          <w:lang w:val="ru-RU"/>
        </w:rPr>
      </w:pPr>
    </w:p>
    <w:p w:rsidR="00202104" w:rsidRPr="00202104" w:rsidRDefault="00202104" w:rsidP="00202104">
      <w:pPr>
        <w:ind w:firstLine="708"/>
        <w:rPr>
          <w:rFonts w:ascii="Times New Roman" w:hAnsi="Times New Roman"/>
          <w:b/>
          <w:sz w:val="28"/>
          <w:szCs w:val="28"/>
          <w:lang w:val="ru-RU"/>
        </w:rPr>
      </w:pPr>
      <w:r w:rsidRPr="00202104">
        <w:rPr>
          <w:rFonts w:ascii="Times New Roman" w:hAnsi="Times New Roman"/>
          <w:b/>
          <w:sz w:val="28"/>
          <w:szCs w:val="28"/>
          <w:lang w:val="ru-RU"/>
        </w:rPr>
        <w:t>2.7.Оценка организации методической работы.</w:t>
      </w:r>
    </w:p>
    <w:p w:rsidR="00202104" w:rsidRPr="00202104" w:rsidRDefault="00202104" w:rsidP="00202104">
      <w:pPr>
        <w:ind w:firstLine="708"/>
        <w:jc w:val="both"/>
        <w:rPr>
          <w:rFonts w:ascii="Times New Roman" w:hAnsi="Times New Roman"/>
          <w:sz w:val="28"/>
          <w:szCs w:val="28"/>
          <w:lang w:val="ru-RU"/>
        </w:rPr>
      </w:pPr>
      <w:r w:rsidRPr="00202104">
        <w:rPr>
          <w:rFonts w:ascii="Times New Roman" w:hAnsi="Times New Roman"/>
          <w:sz w:val="28"/>
          <w:szCs w:val="28"/>
          <w:lang w:val="ru-RU"/>
        </w:rPr>
        <w:t>В 2023-2024 году перед коллективом МБОУ «Гимназия №2» ДО № 16 были поставлены задачи:</w:t>
      </w:r>
    </w:p>
    <w:p w:rsidR="00202104" w:rsidRPr="00202104" w:rsidRDefault="00202104" w:rsidP="00210B72">
      <w:pPr>
        <w:pStyle w:val="a3"/>
        <w:numPr>
          <w:ilvl w:val="0"/>
          <w:numId w:val="15"/>
        </w:numPr>
        <w:shd w:val="clear" w:color="auto" w:fill="FFFFFF"/>
        <w:spacing w:before="100" w:beforeAutospacing="1" w:after="100" w:afterAutospacing="1"/>
        <w:rPr>
          <w:rFonts w:ascii="Times New Roman" w:hAnsi="Times New Roman"/>
          <w:sz w:val="28"/>
          <w:szCs w:val="28"/>
          <w:lang w:val="ru-RU"/>
        </w:rPr>
      </w:pPr>
      <w:r w:rsidRPr="00202104">
        <w:rPr>
          <w:rFonts w:ascii="Times New Roman" w:hAnsi="Times New Roman"/>
          <w:sz w:val="28"/>
          <w:szCs w:val="28"/>
          <w:lang w:val="ru-RU"/>
        </w:rPr>
        <w:t>«Повышение уровня педагогической компетентности в обучении детей финансовой грамотности»</w:t>
      </w:r>
    </w:p>
    <w:p w:rsidR="00202104" w:rsidRPr="00202104" w:rsidRDefault="00202104" w:rsidP="00210B72">
      <w:pPr>
        <w:pStyle w:val="a3"/>
        <w:numPr>
          <w:ilvl w:val="0"/>
          <w:numId w:val="15"/>
        </w:numPr>
        <w:shd w:val="clear" w:color="auto" w:fill="FFFFFF"/>
        <w:spacing w:before="100" w:beforeAutospacing="1" w:after="100" w:afterAutospacing="1"/>
        <w:rPr>
          <w:rFonts w:ascii="Times New Roman" w:hAnsi="Times New Roman"/>
          <w:sz w:val="28"/>
          <w:szCs w:val="28"/>
          <w:lang w:val="ru-RU"/>
        </w:rPr>
      </w:pPr>
      <w:r w:rsidRPr="00202104">
        <w:rPr>
          <w:rFonts w:ascii="Times New Roman" w:hAnsi="Times New Roman"/>
          <w:sz w:val="28"/>
          <w:szCs w:val="28"/>
          <w:lang w:val="ru-RU"/>
        </w:rPr>
        <w:t>«Развивающая предметно-пространственная среда – как фактор интеллектуального развития дошкольников»</w:t>
      </w:r>
    </w:p>
    <w:p w:rsidR="00202104" w:rsidRPr="00202104" w:rsidRDefault="00202104" w:rsidP="00202104">
      <w:pPr>
        <w:pStyle w:val="a3"/>
        <w:rPr>
          <w:rFonts w:ascii="Times New Roman" w:hAnsi="Times New Roman"/>
          <w:sz w:val="28"/>
          <w:szCs w:val="28"/>
          <w:lang w:val="ru-RU"/>
        </w:rPr>
      </w:pPr>
    </w:p>
    <w:p w:rsidR="00202104" w:rsidRPr="00202104" w:rsidRDefault="00202104" w:rsidP="00202104">
      <w:pPr>
        <w:jc w:val="both"/>
        <w:rPr>
          <w:rFonts w:ascii="Times New Roman" w:hAnsi="Times New Roman"/>
          <w:sz w:val="28"/>
          <w:szCs w:val="28"/>
          <w:lang w:val="ru-RU"/>
        </w:rPr>
      </w:pPr>
      <w:r w:rsidRPr="00202104">
        <w:rPr>
          <w:rFonts w:ascii="Times New Roman" w:hAnsi="Times New Roman"/>
          <w:sz w:val="28"/>
          <w:szCs w:val="28"/>
          <w:lang w:val="ru-RU"/>
        </w:rPr>
        <w:t xml:space="preserve">   Для реализации  поставленных задач использовались различные формы методической работы: групповые:</w:t>
      </w:r>
    </w:p>
    <w:p w:rsidR="00202104" w:rsidRPr="00202104" w:rsidRDefault="00202104" w:rsidP="00210B72">
      <w:pPr>
        <w:pStyle w:val="a3"/>
        <w:numPr>
          <w:ilvl w:val="0"/>
          <w:numId w:val="12"/>
        </w:numPr>
        <w:rPr>
          <w:rFonts w:ascii="Times New Roman" w:hAnsi="Times New Roman"/>
          <w:sz w:val="28"/>
          <w:szCs w:val="28"/>
          <w:lang w:val="ru-RU"/>
        </w:rPr>
      </w:pPr>
      <w:r w:rsidRPr="00202104">
        <w:rPr>
          <w:rFonts w:ascii="Times New Roman" w:hAnsi="Times New Roman"/>
          <w:sz w:val="28"/>
          <w:szCs w:val="28"/>
          <w:lang w:val="ru-RU"/>
        </w:rPr>
        <w:t>семинары-практикумы  «Развивающие игры нового поколения в интеллектуальном развитии дошкольника» (вторая половина года, ответсвенный Гюльмамедова Е.Н.)</w:t>
      </w:r>
    </w:p>
    <w:p w:rsidR="00202104" w:rsidRPr="00202104" w:rsidRDefault="00202104" w:rsidP="00202104">
      <w:pPr>
        <w:pStyle w:val="a3"/>
        <w:widowControl w:val="0"/>
        <w:numPr>
          <w:ilvl w:val="0"/>
          <w:numId w:val="8"/>
        </w:numPr>
        <w:autoSpaceDE w:val="0"/>
        <w:autoSpaceDN w:val="0"/>
        <w:adjustRightInd w:val="0"/>
        <w:ind w:left="786"/>
        <w:rPr>
          <w:rFonts w:ascii="Times New Roman" w:hAnsi="Times New Roman"/>
          <w:sz w:val="28"/>
          <w:szCs w:val="28"/>
        </w:rPr>
      </w:pPr>
      <w:r w:rsidRPr="00202104">
        <w:rPr>
          <w:rFonts w:ascii="Times New Roman" w:hAnsi="Times New Roman"/>
          <w:sz w:val="28"/>
          <w:szCs w:val="28"/>
        </w:rPr>
        <w:t>коллективные просмотры педагогического процесса:</w:t>
      </w:r>
    </w:p>
    <w:p w:rsidR="00202104" w:rsidRPr="00202104" w:rsidRDefault="00202104" w:rsidP="00202104">
      <w:pPr>
        <w:pStyle w:val="a3"/>
        <w:ind w:left="786"/>
        <w:rPr>
          <w:rFonts w:ascii="Times New Roman" w:hAnsi="Times New Roman"/>
          <w:sz w:val="28"/>
          <w:szCs w:val="28"/>
          <w:lang w:val="ru-RU"/>
        </w:rPr>
      </w:pPr>
      <w:r w:rsidRPr="00202104">
        <w:rPr>
          <w:rFonts w:ascii="Times New Roman" w:hAnsi="Times New Roman"/>
          <w:sz w:val="26"/>
          <w:szCs w:val="26"/>
          <w:lang w:val="ru-RU"/>
        </w:rPr>
        <w:t>«</w:t>
      </w:r>
      <w:r w:rsidRPr="00202104">
        <w:rPr>
          <w:rFonts w:ascii="Times New Roman" w:hAnsi="Times New Roman"/>
          <w:sz w:val="28"/>
          <w:szCs w:val="28"/>
          <w:lang w:val="ru-RU"/>
        </w:rPr>
        <w:t>Развитие логического и пространственного мышления у детей при помощи Блоков Дьенеша» (ГМО, интегрированное занятие в старшей группе)</w:t>
      </w:r>
    </w:p>
    <w:p w:rsidR="00202104" w:rsidRPr="00202104" w:rsidRDefault="00202104" w:rsidP="00202104">
      <w:pPr>
        <w:pStyle w:val="a3"/>
        <w:ind w:left="786"/>
        <w:rPr>
          <w:rFonts w:ascii="Times New Roman" w:hAnsi="Times New Roman"/>
          <w:sz w:val="28"/>
          <w:szCs w:val="28"/>
          <w:lang w:val="ru-RU"/>
        </w:rPr>
      </w:pPr>
      <w:r w:rsidRPr="00202104">
        <w:rPr>
          <w:rFonts w:ascii="Times New Roman" w:hAnsi="Times New Roman"/>
          <w:sz w:val="28"/>
          <w:szCs w:val="28"/>
          <w:lang w:val="ru-RU"/>
        </w:rPr>
        <w:t>ноябрь 2024 воспитатель Алымова К.Н.)</w:t>
      </w:r>
    </w:p>
    <w:p w:rsidR="00202104" w:rsidRPr="00202104" w:rsidRDefault="00202104" w:rsidP="00202104">
      <w:pPr>
        <w:pStyle w:val="12"/>
        <w:ind w:left="786"/>
        <w:jc w:val="both"/>
        <w:rPr>
          <w:rFonts w:ascii="Times New Roman" w:hAnsi="Times New Roman"/>
          <w:sz w:val="28"/>
          <w:szCs w:val="28"/>
        </w:rPr>
      </w:pPr>
      <w:r w:rsidRPr="00202104">
        <w:rPr>
          <w:rFonts w:ascii="Times New Roman" w:hAnsi="Times New Roman"/>
          <w:sz w:val="28"/>
          <w:szCs w:val="28"/>
        </w:rPr>
        <w:t>Занятия – приглашения по решению задач повышения финансовой грамотности у дошкольников во всех возрастных группах (декабрь, 2023)</w:t>
      </w:r>
    </w:p>
    <w:p w:rsidR="00202104" w:rsidRPr="00202104" w:rsidRDefault="00202104" w:rsidP="00210B72">
      <w:pPr>
        <w:pStyle w:val="a3"/>
        <w:widowControl w:val="0"/>
        <w:numPr>
          <w:ilvl w:val="0"/>
          <w:numId w:val="17"/>
        </w:numPr>
        <w:shd w:val="clear" w:color="auto" w:fill="FFFFFF"/>
        <w:autoSpaceDE w:val="0"/>
        <w:autoSpaceDN w:val="0"/>
        <w:adjustRightInd w:val="0"/>
        <w:rPr>
          <w:rFonts w:ascii="Times New Roman" w:hAnsi="Times New Roman"/>
          <w:sz w:val="28"/>
          <w:szCs w:val="28"/>
          <w:lang w:val="ru-RU"/>
        </w:rPr>
      </w:pPr>
      <w:r w:rsidRPr="00202104">
        <w:rPr>
          <w:rFonts w:ascii="Times New Roman" w:hAnsi="Times New Roman"/>
          <w:sz w:val="28"/>
          <w:szCs w:val="28"/>
          <w:lang w:val="ru-RU"/>
        </w:rPr>
        <w:t xml:space="preserve">консультации: Сообщение из опыта работы по формировнанию финансовых представлений старших дошкольников (ноябрь, Киричко </w:t>
      </w:r>
      <w:r w:rsidRPr="00202104">
        <w:rPr>
          <w:rFonts w:ascii="Times New Roman" w:hAnsi="Times New Roman"/>
          <w:sz w:val="28"/>
          <w:szCs w:val="28"/>
          <w:lang w:val="ru-RU"/>
        </w:rPr>
        <w:lastRenderedPageBreak/>
        <w:t>Л.Г.), «Использование инновационных методик при подготовке старших дошкольников к школьному обучению» (январь, Гюльмамедова Е.Н.), «Коммуникативные игры, как средство развития речи детей раннего возраста» (февраль, Лопатина Л.В.), «Развитие мелкой моторики у детей раннего возраста через различные виды деятельности» (Гордицченко С.В.)</w:t>
      </w:r>
    </w:p>
    <w:p w:rsidR="00202104" w:rsidRPr="00202104" w:rsidRDefault="00202104" w:rsidP="00202104">
      <w:pPr>
        <w:pStyle w:val="12"/>
        <w:numPr>
          <w:ilvl w:val="0"/>
          <w:numId w:val="8"/>
        </w:numPr>
        <w:ind w:left="786"/>
        <w:jc w:val="both"/>
        <w:rPr>
          <w:rFonts w:ascii="Times New Roman" w:hAnsi="Times New Roman"/>
          <w:sz w:val="28"/>
          <w:szCs w:val="28"/>
        </w:rPr>
      </w:pPr>
      <w:r w:rsidRPr="00202104">
        <w:rPr>
          <w:rFonts w:ascii="Times New Roman" w:hAnsi="Times New Roman"/>
          <w:sz w:val="28"/>
          <w:szCs w:val="28"/>
        </w:rPr>
        <w:t>индивидуальные :</w:t>
      </w:r>
    </w:p>
    <w:p w:rsidR="00202104" w:rsidRPr="00202104" w:rsidRDefault="00202104" w:rsidP="00202104">
      <w:pPr>
        <w:pStyle w:val="a3"/>
        <w:widowControl w:val="0"/>
        <w:numPr>
          <w:ilvl w:val="0"/>
          <w:numId w:val="9"/>
        </w:numPr>
        <w:autoSpaceDE w:val="0"/>
        <w:autoSpaceDN w:val="0"/>
        <w:adjustRightInd w:val="0"/>
        <w:jc w:val="both"/>
        <w:rPr>
          <w:rFonts w:ascii="Times New Roman" w:hAnsi="Times New Roman"/>
          <w:sz w:val="28"/>
          <w:szCs w:val="28"/>
        </w:rPr>
      </w:pPr>
      <w:r w:rsidRPr="00202104">
        <w:rPr>
          <w:rFonts w:ascii="Times New Roman" w:hAnsi="Times New Roman"/>
          <w:sz w:val="28"/>
          <w:szCs w:val="28"/>
        </w:rPr>
        <w:t>консультации;</w:t>
      </w:r>
    </w:p>
    <w:p w:rsidR="00202104" w:rsidRPr="00202104" w:rsidRDefault="00202104" w:rsidP="00202104">
      <w:pPr>
        <w:pStyle w:val="a3"/>
        <w:widowControl w:val="0"/>
        <w:numPr>
          <w:ilvl w:val="0"/>
          <w:numId w:val="9"/>
        </w:numPr>
        <w:autoSpaceDE w:val="0"/>
        <w:autoSpaceDN w:val="0"/>
        <w:adjustRightInd w:val="0"/>
        <w:jc w:val="both"/>
        <w:rPr>
          <w:rFonts w:ascii="Times New Roman" w:hAnsi="Times New Roman"/>
          <w:sz w:val="28"/>
          <w:szCs w:val="28"/>
        </w:rPr>
      </w:pPr>
      <w:r w:rsidRPr="00202104">
        <w:rPr>
          <w:rFonts w:ascii="Times New Roman" w:hAnsi="Times New Roman"/>
          <w:sz w:val="28"/>
          <w:szCs w:val="28"/>
        </w:rPr>
        <w:t xml:space="preserve"> беседы; </w:t>
      </w:r>
    </w:p>
    <w:p w:rsidR="00202104" w:rsidRPr="00202104" w:rsidRDefault="00202104" w:rsidP="00202104">
      <w:pPr>
        <w:pStyle w:val="a3"/>
        <w:widowControl w:val="0"/>
        <w:numPr>
          <w:ilvl w:val="0"/>
          <w:numId w:val="9"/>
        </w:numPr>
        <w:autoSpaceDE w:val="0"/>
        <w:autoSpaceDN w:val="0"/>
        <w:adjustRightInd w:val="0"/>
        <w:jc w:val="both"/>
        <w:rPr>
          <w:rFonts w:ascii="Times New Roman" w:hAnsi="Times New Roman"/>
          <w:sz w:val="28"/>
          <w:szCs w:val="28"/>
        </w:rPr>
      </w:pPr>
      <w:r w:rsidRPr="00202104">
        <w:rPr>
          <w:rFonts w:ascii="Times New Roman" w:hAnsi="Times New Roman"/>
          <w:sz w:val="28"/>
          <w:szCs w:val="28"/>
        </w:rPr>
        <w:t xml:space="preserve"> взаимопосещения.</w:t>
      </w:r>
    </w:p>
    <w:p w:rsidR="00202104" w:rsidRPr="00202104" w:rsidRDefault="00202104" w:rsidP="00202104">
      <w:pPr>
        <w:pStyle w:val="a3"/>
        <w:widowControl w:val="0"/>
        <w:numPr>
          <w:ilvl w:val="0"/>
          <w:numId w:val="9"/>
        </w:numPr>
        <w:autoSpaceDE w:val="0"/>
        <w:autoSpaceDN w:val="0"/>
        <w:adjustRightInd w:val="0"/>
        <w:jc w:val="both"/>
        <w:rPr>
          <w:rFonts w:ascii="Times New Roman" w:hAnsi="Times New Roman"/>
          <w:sz w:val="28"/>
          <w:szCs w:val="28"/>
        </w:rPr>
      </w:pPr>
      <w:r w:rsidRPr="00202104">
        <w:rPr>
          <w:rFonts w:ascii="Times New Roman" w:hAnsi="Times New Roman"/>
          <w:sz w:val="28"/>
          <w:szCs w:val="28"/>
        </w:rPr>
        <w:t>наставничество</w:t>
      </w:r>
    </w:p>
    <w:p w:rsidR="00202104" w:rsidRPr="00202104" w:rsidRDefault="00202104" w:rsidP="00202104">
      <w:pPr>
        <w:ind w:firstLine="708"/>
        <w:jc w:val="both"/>
        <w:rPr>
          <w:rFonts w:ascii="Times New Roman" w:hAnsi="Times New Roman"/>
          <w:sz w:val="28"/>
          <w:szCs w:val="28"/>
          <w:lang w:val="ru-RU"/>
        </w:rPr>
      </w:pPr>
      <w:r w:rsidRPr="00202104">
        <w:rPr>
          <w:rFonts w:ascii="Times New Roman" w:hAnsi="Times New Roman"/>
          <w:sz w:val="28"/>
          <w:szCs w:val="28"/>
          <w:lang w:val="ru-RU"/>
        </w:rPr>
        <w:t>Говоря о результатах работы по выполнению годовых задач, подводя итоги работы педагогического коллектива за год, можно вынести удовлетворительную оценку работы коллектива:</w:t>
      </w:r>
    </w:p>
    <w:p w:rsidR="00202104" w:rsidRPr="00202104" w:rsidRDefault="00202104" w:rsidP="00202104">
      <w:pPr>
        <w:jc w:val="both"/>
        <w:rPr>
          <w:rFonts w:ascii="Times New Roman" w:hAnsi="Times New Roman"/>
          <w:sz w:val="28"/>
          <w:szCs w:val="28"/>
          <w:lang w:val="ru-RU"/>
        </w:rPr>
      </w:pPr>
      <w:r w:rsidRPr="00202104">
        <w:rPr>
          <w:rFonts w:ascii="Times New Roman" w:hAnsi="Times New Roman"/>
          <w:sz w:val="28"/>
          <w:szCs w:val="28"/>
          <w:lang w:val="ru-RU"/>
        </w:rPr>
        <w:t>- годовой план работы ДО № 16 реализован в полной мере;</w:t>
      </w:r>
    </w:p>
    <w:p w:rsidR="00202104" w:rsidRPr="00202104" w:rsidRDefault="00202104" w:rsidP="00202104">
      <w:pPr>
        <w:jc w:val="both"/>
        <w:rPr>
          <w:rFonts w:ascii="Times New Roman" w:hAnsi="Times New Roman"/>
          <w:sz w:val="28"/>
          <w:szCs w:val="28"/>
          <w:lang w:val="ru-RU"/>
        </w:rPr>
      </w:pPr>
    </w:p>
    <w:p w:rsidR="00202104" w:rsidRPr="00202104" w:rsidRDefault="00202104" w:rsidP="00202104">
      <w:pPr>
        <w:ind w:firstLine="708"/>
        <w:rPr>
          <w:rFonts w:ascii="Times New Roman" w:hAnsi="Times New Roman"/>
          <w:b/>
          <w:sz w:val="28"/>
          <w:szCs w:val="28"/>
          <w:lang w:val="ru-RU"/>
        </w:rPr>
      </w:pPr>
      <w:r w:rsidRPr="00202104">
        <w:rPr>
          <w:rFonts w:ascii="Times New Roman" w:hAnsi="Times New Roman"/>
          <w:b/>
          <w:sz w:val="28"/>
          <w:szCs w:val="28"/>
          <w:lang w:val="ru-RU"/>
        </w:rPr>
        <w:t>3.Оценка содержания и качества подготовки воспитанников.</w:t>
      </w:r>
    </w:p>
    <w:p w:rsidR="00202104" w:rsidRPr="00202104" w:rsidRDefault="00202104" w:rsidP="00202104">
      <w:pPr>
        <w:ind w:firstLine="708"/>
        <w:rPr>
          <w:rFonts w:ascii="Times New Roman" w:hAnsi="Times New Roman"/>
          <w:sz w:val="28"/>
          <w:szCs w:val="28"/>
          <w:lang w:val="ru-RU"/>
        </w:rPr>
      </w:pPr>
      <w:r w:rsidRPr="00202104">
        <w:rPr>
          <w:rFonts w:ascii="Times New Roman" w:hAnsi="Times New Roman"/>
          <w:sz w:val="28"/>
          <w:szCs w:val="28"/>
          <w:lang w:val="ru-RU"/>
        </w:rPr>
        <w:t>В ДО реализуется  Образовательная программа дошкольного образования, составленная с учетом ФОП ДО,  ФГОС ДО.  Дополнительно используются информационные технологии с учетом направленности реализуемой образовательной программы дошкольного образования, которые  позволяют поддерживать качество освоения образовательных областей на должном уровне.</w:t>
      </w:r>
    </w:p>
    <w:p w:rsidR="00202104" w:rsidRPr="00202104" w:rsidRDefault="00202104" w:rsidP="00202104">
      <w:pPr>
        <w:ind w:firstLine="708"/>
        <w:rPr>
          <w:rFonts w:ascii="Times New Roman" w:hAnsi="Times New Roman"/>
          <w:sz w:val="28"/>
          <w:szCs w:val="28"/>
          <w:lang w:val="ru-RU"/>
        </w:rPr>
      </w:pPr>
      <w:r w:rsidRPr="00202104">
        <w:rPr>
          <w:rFonts w:ascii="Times New Roman" w:hAnsi="Times New Roman"/>
          <w:sz w:val="28"/>
          <w:szCs w:val="28"/>
          <w:lang w:val="ru-RU"/>
        </w:rPr>
        <w:t>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202104" w:rsidRPr="00202104" w:rsidRDefault="00202104" w:rsidP="00202104">
      <w:pPr>
        <w:ind w:firstLine="708"/>
        <w:rPr>
          <w:rFonts w:ascii="Times New Roman" w:hAnsi="Times New Roman"/>
          <w:sz w:val="28"/>
          <w:szCs w:val="28"/>
          <w:lang w:val="ru-RU"/>
        </w:rPr>
      </w:pPr>
      <w:r w:rsidRPr="00202104">
        <w:rPr>
          <w:rFonts w:ascii="Times New Roman" w:hAnsi="Times New Roman"/>
          <w:sz w:val="28"/>
          <w:szCs w:val="28"/>
          <w:lang w:val="ru-RU"/>
        </w:rPr>
        <w:t>Программа составлена в соответствии с образовательными областями: «Социально-коммуникативное развитие»,  «Познавательное развитие», «Речевое развитие»,</w:t>
      </w:r>
      <w:r w:rsidRPr="00202104">
        <w:rPr>
          <w:rFonts w:ascii="Times New Roman" w:hAnsi="Times New Roman"/>
          <w:sz w:val="28"/>
          <w:szCs w:val="28"/>
        </w:rPr>
        <w:t>  </w:t>
      </w:r>
      <w:r w:rsidRPr="00202104">
        <w:rPr>
          <w:rFonts w:ascii="Times New Roman" w:hAnsi="Times New Roman"/>
          <w:sz w:val="28"/>
          <w:szCs w:val="28"/>
          <w:lang w:val="ru-RU"/>
        </w:rPr>
        <w:t xml:space="preserve">«Художественно-эстетическое развитие», «Физическое развитие». </w:t>
      </w:r>
    </w:p>
    <w:p w:rsidR="00202104" w:rsidRPr="00202104" w:rsidRDefault="00202104" w:rsidP="00202104">
      <w:pPr>
        <w:ind w:firstLine="708"/>
        <w:rPr>
          <w:rFonts w:ascii="Times New Roman" w:hAnsi="Times New Roman"/>
          <w:sz w:val="28"/>
          <w:szCs w:val="28"/>
          <w:lang w:val="ru-RU"/>
        </w:rPr>
      </w:pPr>
      <w:r w:rsidRPr="00202104">
        <w:rPr>
          <w:rFonts w:ascii="Times New Roman" w:hAnsi="Times New Roman"/>
          <w:sz w:val="28"/>
          <w:szCs w:val="28"/>
          <w:lang w:val="ru-RU"/>
        </w:rPr>
        <w:t>В ДО№16 осуществляется мониторинг качества освоения образовательных областей в соответствии с Федеральной образовательной программойпри использовании УМК  «От рождения до школы»( диагностический материал Верещагина  Н.В.), результаты которого учитываются при построении и корректировки образовательного процесса. Так же были проведены  диагностические исследования по авторской «Программе школьной зрелости» . А также  организована коррекционно – развивающая  работа, направленная  на профилактику школьной неуспеваемости и дезадаптации.</w:t>
      </w:r>
    </w:p>
    <w:p w:rsidR="00202104" w:rsidRPr="00202104" w:rsidRDefault="00202104" w:rsidP="00202104">
      <w:pPr>
        <w:ind w:firstLine="708"/>
        <w:rPr>
          <w:rFonts w:ascii="Times New Roman" w:hAnsi="Times New Roman"/>
          <w:sz w:val="28"/>
          <w:szCs w:val="28"/>
          <w:lang w:val="ru-RU"/>
        </w:rPr>
      </w:pPr>
      <w:r w:rsidRPr="00202104">
        <w:rPr>
          <w:rFonts w:ascii="Times New Roman" w:hAnsi="Times New Roman"/>
          <w:sz w:val="28"/>
          <w:szCs w:val="28"/>
          <w:lang w:val="ru-RU"/>
        </w:rPr>
        <w:t>Качество подготовки обучающихся определяется целевыми ориентирами федерального государственного образовательного стандарта дошкольного образования, которые представляют собой социально-</w:t>
      </w:r>
      <w:r w:rsidRPr="00202104">
        <w:rPr>
          <w:rFonts w:ascii="Times New Roman" w:hAnsi="Times New Roman"/>
          <w:sz w:val="28"/>
          <w:szCs w:val="28"/>
          <w:lang w:val="ru-RU"/>
        </w:rPr>
        <w:lastRenderedPageBreak/>
        <w:t>нормативные возрастные характеристики возможных достижений ребёнка на этапе завершения дошкольного образования.</w:t>
      </w:r>
    </w:p>
    <w:p w:rsidR="00202104" w:rsidRPr="00202104" w:rsidRDefault="00202104" w:rsidP="00202104">
      <w:pPr>
        <w:rPr>
          <w:rFonts w:ascii="Times New Roman" w:hAnsi="Times New Roman"/>
          <w:b/>
          <w:sz w:val="28"/>
          <w:szCs w:val="28"/>
          <w:lang w:val="ru-RU"/>
        </w:rPr>
      </w:pPr>
    </w:p>
    <w:p w:rsidR="00202104" w:rsidRPr="00202104" w:rsidRDefault="00202104" w:rsidP="00202104">
      <w:pPr>
        <w:kinsoku w:val="0"/>
        <w:overflowPunct w:val="0"/>
        <w:spacing w:before="2" w:line="264" w:lineRule="exact"/>
        <w:ind w:firstLine="708"/>
        <w:textAlignment w:val="baseline"/>
        <w:rPr>
          <w:rFonts w:ascii="Times New Roman" w:hAnsi="Times New Roman"/>
          <w:b/>
          <w:iCs/>
          <w:spacing w:val="10"/>
          <w:sz w:val="28"/>
          <w:szCs w:val="28"/>
          <w:lang w:val="ru-RU"/>
        </w:rPr>
      </w:pPr>
      <w:r w:rsidRPr="00202104">
        <w:rPr>
          <w:rFonts w:ascii="Times New Roman" w:hAnsi="Times New Roman"/>
          <w:b/>
          <w:sz w:val="28"/>
          <w:szCs w:val="28"/>
          <w:lang w:val="ru-RU"/>
        </w:rPr>
        <w:t>3.1.</w:t>
      </w:r>
      <w:r w:rsidRPr="00202104">
        <w:rPr>
          <w:rFonts w:ascii="Times New Roman" w:hAnsi="Times New Roman"/>
          <w:b/>
          <w:iCs/>
          <w:spacing w:val="10"/>
          <w:sz w:val="28"/>
          <w:szCs w:val="28"/>
          <w:lang w:val="ru-RU"/>
        </w:rPr>
        <w:t>Анализ реализации ФГОС ДО.</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Вступивший в силу с 01 сентября 2013 года федеральный закон «Об образовании в Российской Федерации» № 273-ФЗ от 29.12.2012 г. определил новый статус дошкольного образования, которое впервые стало уровнем общего образования.</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Достижение основной цели и решение поставленных задач по внедрению ФГОС ДО осуществлялось в нашем ДО через:</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 создание нормативно-правовой базы, регламентирующей внедрение ФГОС ДО:</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 разработана и утверждена Основная  Образовательная программа дошкольного образования на 2019 -2024г.;</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 внесены изменения в «Порядок приема на обучение по образовательным программам» и в Положение о структурном отделении».</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 размещается  на сайте  информация о  реализации задач ФГОС ДО;</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 осуществляется  изучение педагогического, методического, кадрового и материально-технического потенциала;</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 обеспечивается  повышение квалификации, подготовки и переподготовки педагогических кадров  по вопросам введения ФГОС ДОчерез активные формы методической работы и курсы повышения квалификации;</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В первой половине года все педагоги направили свои усилия на продолжение работы над освоением финансововй грамотности детей дошкольного возраста. В рамках решения годовых задач проведен конкурс по организации РППС направленной на развитие интеллектуальных способностей воспитанников.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Во всех группах имеются подборки  дидактических игр по интеллектуальному воспитанию. Очень много пособий и ирг изготовлено самостоятельно педагогами, с использованием ресурсов ДО ( интернет, принтер, ламинатор и т.д.)</w:t>
      </w:r>
    </w:p>
    <w:p w:rsidR="00202104" w:rsidRPr="00202104" w:rsidRDefault="00202104" w:rsidP="00202104">
      <w:pPr>
        <w:pStyle w:val="af1"/>
        <w:spacing w:before="0" w:beforeAutospacing="0" w:after="0" w:afterAutospacing="0"/>
        <w:jc w:val="both"/>
        <w:rPr>
          <w:sz w:val="28"/>
          <w:szCs w:val="28"/>
        </w:rPr>
      </w:pPr>
      <w:r w:rsidRPr="00202104">
        <w:rPr>
          <w:sz w:val="28"/>
          <w:szCs w:val="28"/>
        </w:rPr>
        <w:t xml:space="preserve">        В соответствии с ФОП ДО и ФГОС ДО развивающая предметно-пространственная среда (РППС) – это часть образовательной среды. Она представляет собой специально организованное пространство ДО (помещения, участки и т. п.).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В 2023-2024 году на педагогических советах  «Повышение уровня педагогической компетентности в обучении детей финансовой грамотности»</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и ««Развивающая предметно-пространственная среда – как фактор интеллектуального развития дошкольников»продолжили  решать вопросы внедрения и использования развивающих технологий.  Педагоги ДО более  активно стали использовать  интернет – ресурсы как в работе с  детьми, так и в работе с родителями воспитанников: информируют, привлекают к участию в конкурсах, интернет – акциях. </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lastRenderedPageBreak/>
        <w:t>Непосредственно образовательная деятельность реализуется через</w:t>
      </w:r>
      <w:r w:rsidRPr="00202104">
        <w:rPr>
          <w:rFonts w:ascii="Times New Roman" w:hAnsi="Times New Roman"/>
          <w:sz w:val="28"/>
          <w:szCs w:val="28"/>
        </w:rPr>
        <w:t> </w:t>
      </w:r>
      <w:r w:rsidRPr="00202104">
        <w:rPr>
          <w:rFonts w:ascii="Times New Roman" w:hAnsi="Times New Roman"/>
          <w:sz w:val="28"/>
          <w:szCs w:val="28"/>
          <w:lang w:val="ru-RU"/>
        </w:rPr>
        <w:t xml:space="preserve">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w:t>
      </w:r>
      <w:r w:rsidRPr="00202104">
        <w:rPr>
          <w:rFonts w:ascii="Times New Roman" w:hAnsi="Times New Roman"/>
          <w:sz w:val="28"/>
          <w:szCs w:val="28"/>
        </w:rPr>
        <w:t> </w:t>
      </w:r>
      <w:r w:rsidRPr="00202104">
        <w:rPr>
          <w:rFonts w:ascii="Times New Roman" w:hAnsi="Times New Roman"/>
          <w:sz w:val="28"/>
          <w:szCs w:val="28"/>
          <w:lang w:val="ru-RU"/>
        </w:rPr>
        <w:t xml:space="preserve">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w:t>
      </w:r>
      <w:r w:rsidRPr="00202104">
        <w:rPr>
          <w:rFonts w:ascii="Times New Roman" w:hAnsi="Times New Roman"/>
          <w:sz w:val="28"/>
          <w:szCs w:val="28"/>
        </w:rPr>
        <w:t> </w:t>
      </w:r>
      <w:r w:rsidRPr="00202104">
        <w:rPr>
          <w:rFonts w:ascii="Times New Roman" w:hAnsi="Times New Roman"/>
          <w:sz w:val="28"/>
          <w:szCs w:val="28"/>
          <w:lang w:val="ru-RU"/>
        </w:rPr>
        <w:t xml:space="preserve"> и</w:t>
      </w:r>
      <w:r w:rsidRPr="00202104">
        <w:rPr>
          <w:rFonts w:ascii="Times New Roman" w:hAnsi="Times New Roman"/>
          <w:sz w:val="28"/>
          <w:szCs w:val="28"/>
        </w:rPr>
        <w:t> </w:t>
      </w:r>
      <w:r w:rsidRPr="00202104">
        <w:rPr>
          <w:rFonts w:ascii="Times New Roman" w:hAnsi="Times New Roman"/>
          <w:sz w:val="28"/>
          <w:szCs w:val="28"/>
          <w:lang w:val="ru-RU"/>
        </w:rPr>
        <w:t xml:space="preserve"> решения конкретных образовательных задач.</w:t>
      </w:r>
    </w:p>
    <w:p w:rsidR="00202104" w:rsidRPr="00202104" w:rsidRDefault="00202104" w:rsidP="00202104">
      <w:pPr>
        <w:ind w:firstLine="360"/>
        <w:jc w:val="both"/>
        <w:rPr>
          <w:rFonts w:ascii="Times New Roman" w:hAnsi="Times New Roman"/>
          <w:sz w:val="28"/>
          <w:szCs w:val="28"/>
          <w:lang w:val="ru-RU"/>
        </w:rPr>
      </w:pPr>
      <w:r w:rsidRPr="00202104">
        <w:rPr>
          <w:rFonts w:ascii="Times New Roman" w:hAnsi="Times New Roman"/>
          <w:sz w:val="28"/>
          <w:szCs w:val="28"/>
          <w:lang w:val="ru-RU"/>
        </w:rPr>
        <w:t>Педагоги дошкольного отделения систематически и объективно отслеживали динамику развития детей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02104" w:rsidRPr="00202104" w:rsidRDefault="00202104" w:rsidP="00202104">
      <w:pPr>
        <w:ind w:firstLine="360"/>
        <w:jc w:val="both"/>
        <w:rPr>
          <w:rFonts w:ascii="Times New Roman" w:hAnsi="Times New Roman"/>
          <w:sz w:val="28"/>
          <w:szCs w:val="28"/>
          <w:lang w:val="ru-RU"/>
        </w:rPr>
      </w:pPr>
      <w:r w:rsidRPr="00202104">
        <w:rPr>
          <w:rFonts w:ascii="Times New Roman" w:hAnsi="Times New Roman"/>
          <w:sz w:val="28"/>
          <w:szCs w:val="28"/>
          <w:lang w:val="ru-RU"/>
        </w:rPr>
        <w:t>Педагогическая диагностика, проведенная в октябре 2023года, позволила выявить уровень развития каждого ребенка, соотнести его с возрастными нормами, определить недостатки в развитии и запланировать индивидуальную работу по их устранению.</w:t>
      </w:r>
    </w:p>
    <w:p w:rsidR="00202104" w:rsidRPr="00202104" w:rsidRDefault="00202104" w:rsidP="00202104">
      <w:pPr>
        <w:pStyle w:val="richfactdown-paragraph"/>
        <w:shd w:val="clear" w:color="auto" w:fill="FFFFFF"/>
        <w:spacing w:before="0" w:beforeAutospacing="0" w:after="0" w:afterAutospacing="0"/>
        <w:rPr>
          <w:sz w:val="28"/>
          <w:szCs w:val="28"/>
        </w:rPr>
      </w:pPr>
      <w:r w:rsidRPr="00202104">
        <w:rPr>
          <w:sz w:val="28"/>
          <w:szCs w:val="28"/>
        </w:rPr>
        <w:t>Цель ФОП ДО является разностороннее развитие дошкольников с учётом их возрастных и индивидуальных особенностей.</w:t>
      </w:r>
    </w:p>
    <w:p w:rsidR="00202104" w:rsidRPr="00202104" w:rsidRDefault="00202104" w:rsidP="00202104">
      <w:pPr>
        <w:pStyle w:val="richfactdown-paragraph"/>
        <w:shd w:val="clear" w:color="auto" w:fill="FFFFFF"/>
        <w:spacing w:before="0" w:beforeAutospacing="0" w:after="0" w:afterAutospacing="0"/>
        <w:rPr>
          <w:sz w:val="28"/>
          <w:szCs w:val="28"/>
        </w:rPr>
      </w:pPr>
      <w:r w:rsidRPr="00202104">
        <w:rPr>
          <w:sz w:val="28"/>
          <w:szCs w:val="28"/>
        </w:rPr>
        <w:t>В основе программы лежат духовно-нравственные ценности российского народа, исторические и национально-культурные традиции.</w:t>
      </w:r>
    </w:p>
    <w:p w:rsidR="00202104" w:rsidRPr="00202104" w:rsidRDefault="00202104" w:rsidP="00202104">
      <w:pPr>
        <w:pStyle w:val="richfactdown-paragraph"/>
        <w:shd w:val="clear" w:color="auto" w:fill="FFFFFF"/>
        <w:spacing w:before="0" w:beforeAutospacing="0" w:after="0" w:afterAutospacing="0"/>
        <w:rPr>
          <w:sz w:val="28"/>
          <w:szCs w:val="28"/>
        </w:rPr>
      </w:pPr>
      <w:r w:rsidRPr="00202104">
        <w:rPr>
          <w:sz w:val="28"/>
          <w:szCs w:val="28"/>
        </w:rPr>
        <w:t>Основные задачи ФОП ДО:</w:t>
      </w:r>
    </w:p>
    <w:p w:rsidR="00202104" w:rsidRPr="00202104" w:rsidRDefault="00202104" w:rsidP="00210B72">
      <w:pPr>
        <w:pStyle w:val="richfactdown-paragraph"/>
        <w:numPr>
          <w:ilvl w:val="0"/>
          <w:numId w:val="18"/>
        </w:numPr>
        <w:shd w:val="clear" w:color="auto" w:fill="FFFFFF"/>
        <w:spacing w:before="0" w:beforeAutospacing="0" w:after="0" w:afterAutospacing="0"/>
        <w:rPr>
          <w:sz w:val="28"/>
          <w:szCs w:val="28"/>
        </w:rPr>
      </w:pPr>
      <w:r w:rsidRPr="00202104">
        <w:rPr>
          <w:sz w:val="28"/>
          <w:szCs w:val="28"/>
        </w:rPr>
        <w:t>Приобщение детей к базовым ценностям российского народа: жизнь, достоинство, права и свободы человека, патриотизм, гражданственность и другие.</w:t>
      </w:r>
    </w:p>
    <w:p w:rsidR="00202104" w:rsidRPr="00202104" w:rsidRDefault="00202104" w:rsidP="00210B72">
      <w:pPr>
        <w:pStyle w:val="richfactdown-paragraph"/>
        <w:numPr>
          <w:ilvl w:val="0"/>
          <w:numId w:val="18"/>
        </w:numPr>
        <w:shd w:val="clear" w:color="auto" w:fill="FFFFFF"/>
        <w:spacing w:before="0" w:beforeAutospacing="0" w:after="0" w:afterAutospacing="0"/>
        <w:rPr>
          <w:sz w:val="28"/>
          <w:szCs w:val="28"/>
        </w:rPr>
      </w:pPr>
      <w:r w:rsidRPr="00202104">
        <w:rPr>
          <w:sz w:val="28"/>
          <w:szCs w:val="28"/>
        </w:rPr>
        <w:t>Охрана и укрепление физического и психического здоровья детей, в том числе их эмоционального благополучия.</w:t>
      </w:r>
    </w:p>
    <w:p w:rsidR="00202104" w:rsidRPr="00202104" w:rsidRDefault="00202104" w:rsidP="00210B72">
      <w:pPr>
        <w:pStyle w:val="richfactdown-paragraph"/>
        <w:numPr>
          <w:ilvl w:val="0"/>
          <w:numId w:val="18"/>
        </w:numPr>
        <w:shd w:val="clear" w:color="auto" w:fill="FFFFFF"/>
        <w:spacing w:before="0" w:beforeAutospacing="0" w:after="0" w:afterAutospacing="0"/>
        <w:rPr>
          <w:sz w:val="28"/>
          <w:szCs w:val="28"/>
        </w:rPr>
      </w:pPr>
      <w:r w:rsidRPr="00202104">
        <w:rPr>
          <w:sz w:val="28"/>
          <w:szCs w:val="28"/>
        </w:rPr>
        <w:t>Развитие физических, личностных, нравственных качеств и основ патриотизма, интеллектуальных и художественно-творческих способностей.</w:t>
      </w:r>
    </w:p>
    <w:p w:rsidR="00202104" w:rsidRPr="00202104" w:rsidRDefault="00202104" w:rsidP="00210B72">
      <w:pPr>
        <w:pStyle w:val="richfactdown-paragraph"/>
        <w:numPr>
          <w:ilvl w:val="0"/>
          <w:numId w:val="18"/>
        </w:numPr>
        <w:shd w:val="clear" w:color="auto" w:fill="FFFFFF"/>
        <w:spacing w:before="0" w:beforeAutospacing="0" w:after="0" w:afterAutospacing="0"/>
        <w:rPr>
          <w:sz w:val="28"/>
          <w:szCs w:val="28"/>
        </w:rPr>
      </w:pPr>
      <w:r w:rsidRPr="00202104">
        <w:rPr>
          <w:sz w:val="28"/>
          <w:szCs w:val="28"/>
        </w:rPr>
        <w:t>Обеспечение психолого-педагогической поддержки семьи, а также повышение компетентности родителей в вопросах воспитания, обучения и развития, охраны и укрепления здоровья детей.</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Используются дополнительные парциальные программы познавательного, художественно-эстетического и физкультурно- оздоровительного направления.</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Региональный  компонент включается во все разделы дошкольного образования: познавательное, речевое, социально-коммуникативное, художественно-эстетическое, физическое. По итогам мониторинга качества освоения образования по основным разделам программы «От рождения до школы» выявлены следующие результаты:</w:t>
      </w:r>
    </w:p>
    <w:p w:rsidR="00202104" w:rsidRDefault="00202104" w:rsidP="00202104">
      <w:pPr>
        <w:rPr>
          <w:rFonts w:ascii="Times New Roman" w:hAnsi="Times New Roman"/>
          <w:b/>
          <w:sz w:val="28"/>
          <w:szCs w:val="28"/>
          <w:lang w:val="ru-RU"/>
        </w:rPr>
      </w:pPr>
    </w:p>
    <w:p w:rsidR="00202104" w:rsidRDefault="00202104" w:rsidP="00202104">
      <w:pPr>
        <w:rPr>
          <w:rFonts w:ascii="Times New Roman" w:hAnsi="Times New Roman"/>
          <w:b/>
          <w:sz w:val="28"/>
          <w:szCs w:val="28"/>
          <w:lang w:val="ru-RU"/>
        </w:rPr>
      </w:pPr>
    </w:p>
    <w:p w:rsidR="00202104" w:rsidRDefault="00202104" w:rsidP="00202104">
      <w:pPr>
        <w:rPr>
          <w:rFonts w:ascii="Times New Roman" w:hAnsi="Times New Roman"/>
          <w:b/>
          <w:sz w:val="28"/>
          <w:szCs w:val="28"/>
          <w:lang w:val="ru-RU"/>
        </w:rPr>
      </w:pPr>
    </w:p>
    <w:p w:rsidR="00202104" w:rsidRPr="00202104" w:rsidRDefault="00202104" w:rsidP="00202104">
      <w:pPr>
        <w:rPr>
          <w:rFonts w:ascii="Times New Roman" w:hAnsi="Times New Roman"/>
          <w:b/>
          <w:sz w:val="28"/>
          <w:szCs w:val="28"/>
        </w:rPr>
      </w:pPr>
      <w:r w:rsidRPr="00202104">
        <w:rPr>
          <w:rFonts w:ascii="Times New Roman" w:hAnsi="Times New Roman"/>
          <w:b/>
          <w:sz w:val="28"/>
          <w:szCs w:val="28"/>
        </w:rPr>
        <w:lastRenderedPageBreak/>
        <w:t>Речевое развитие</w:t>
      </w:r>
    </w:p>
    <w:p w:rsidR="00202104" w:rsidRPr="00202104" w:rsidRDefault="00202104" w:rsidP="00202104">
      <w:pPr>
        <w:rPr>
          <w:rFonts w:ascii="Times New Roman" w:hAnsi="Times New Roman"/>
          <w:b/>
          <w:sz w:val="28"/>
          <w:szCs w:val="28"/>
        </w:rPr>
      </w:pPr>
      <w:r w:rsidRPr="00202104">
        <w:rPr>
          <w:rFonts w:ascii="Times New Roman" w:hAnsi="Times New Roman"/>
          <w:b/>
          <w:noProof/>
          <w:sz w:val="28"/>
          <w:szCs w:val="28"/>
          <w:lang w:val="ru-RU" w:eastAsia="ru-RU" w:bidi="ar-SA"/>
        </w:rPr>
        <w:drawing>
          <wp:anchor distT="0" distB="0" distL="114300" distR="114300" simplePos="0" relativeHeight="251661312" behindDoc="0" locked="0" layoutInCell="1" allowOverlap="1">
            <wp:simplePos x="0" y="0"/>
            <wp:positionH relativeFrom="column">
              <wp:posOffset>3333115</wp:posOffset>
            </wp:positionH>
            <wp:positionV relativeFrom="paragraph">
              <wp:posOffset>189230</wp:posOffset>
            </wp:positionV>
            <wp:extent cx="3162300" cy="1571625"/>
            <wp:effectExtent l="19050" t="0" r="19050" b="0"/>
            <wp:wrapThrough wrapText="bothSides">
              <wp:wrapPolygon edited="0">
                <wp:start x="-130" y="0"/>
                <wp:lineTo x="-130" y="21469"/>
                <wp:lineTo x="21730" y="21469"/>
                <wp:lineTo x="21730" y="0"/>
                <wp:lineTo x="-130" y="0"/>
              </wp:wrapPolygon>
            </wp:wrapThrough>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bl>
      <w:tblPr>
        <w:tblpPr w:leftFromText="180" w:rightFromText="180" w:vertAnchor="text" w:tblpY="1"/>
        <w:tblOverlap w:val="never"/>
        <w:tblW w:w="4688" w:type="dxa"/>
        <w:tblInd w:w="98" w:type="dxa"/>
        <w:tblLook w:val="04A0"/>
      </w:tblPr>
      <w:tblGrid>
        <w:gridCol w:w="1286"/>
        <w:gridCol w:w="1134"/>
        <w:gridCol w:w="1134"/>
        <w:gridCol w:w="1134"/>
      </w:tblGrid>
      <w:tr w:rsidR="00202104" w:rsidRPr="00202104" w:rsidTr="00202104">
        <w:trPr>
          <w:trHeight w:val="390"/>
        </w:trPr>
        <w:tc>
          <w:tcPr>
            <w:tcW w:w="12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 </w:t>
            </w:r>
          </w:p>
        </w:tc>
        <w:tc>
          <w:tcPr>
            <w:tcW w:w="1134" w:type="dxa"/>
            <w:tcBorders>
              <w:top w:val="single" w:sz="8" w:space="0" w:color="auto"/>
              <w:left w:val="nil"/>
              <w:bottom w:val="single" w:sz="8" w:space="0" w:color="auto"/>
              <w:right w:val="nil"/>
            </w:tcBorders>
            <w:vAlign w:val="center"/>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2021-2022</w:t>
            </w:r>
          </w:p>
        </w:tc>
        <w:tc>
          <w:tcPr>
            <w:tcW w:w="1134" w:type="dxa"/>
            <w:tcBorders>
              <w:top w:val="single" w:sz="8" w:space="0" w:color="auto"/>
              <w:left w:val="nil"/>
              <w:bottom w:val="single" w:sz="8" w:space="0" w:color="auto"/>
              <w:right w:val="nil"/>
            </w:tcBorders>
            <w:vAlign w:val="center"/>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2022-2023</w:t>
            </w:r>
          </w:p>
        </w:tc>
        <w:tc>
          <w:tcPr>
            <w:tcW w:w="1134" w:type="dxa"/>
            <w:tcBorders>
              <w:top w:val="single" w:sz="8" w:space="0" w:color="auto"/>
              <w:left w:val="nil"/>
              <w:bottom w:val="single" w:sz="8" w:space="0" w:color="auto"/>
              <w:right w:val="nil"/>
            </w:tcBorders>
            <w:vAlign w:val="center"/>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2023-2024</w:t>
            </w:r>
          </w:p>
        </w:tc>
      </w:tr>
      <w:tr w:rsidR="00202104" w:rsidRPr="00202104" w:rsidTr="00202104">
        <w:trPr>
          <w:trHeight w:val="390"/>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 xml:space="preserve">низкий </w:t>
            </w:r>
          </w:p>
        </w:tc>
        <w:tc>
          <w:tcPr>
            <w:tcW w:w="1134" w:type="dxa"/>
            <w:tcBorders>
              <w:top w:val="nil"/>
              <w:left w:val="nil"/>
              <w:bottom w:val="single" w:sz="8" w:space="0" w:color="auto"/>
              <w:right w:val="nil"/>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14%</w:t>
            </w:r>
          </w:p>
        </w:tc>
        <w:tc>
          <w:tcPr>
            <w:tcW w:w="1134" w:type="dxa"/>
            <w:tcBorders>
              <w:top w:val="nil"/>
              <w:left w:val="nil"/>
              <w:bottom w:val="single" w:sz="8" w:space="0" w:color="auto"/>
              <w:right w:val="nil"/>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18%</w:t>
            </w:r>
          </w:p>
        </w:tc>
        <w:tc>
          <w:tcPr>
            <w:tcW w:w="1134" w:type="dxa"/>
            <w:tcBorders>
              <w:top w:val="nil"/>
              <w:left w:val="nil"/>
              <w:bottom w:val="single" w:sz="8" w:space="0" w:color="auto"/>
              <w:right w:val="nil"/>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6%</w:t>
            </w:r>
          </w:p>
        </w:tc>
      </w:tr>
      <w:tr w:rsidR="00202104" w:rsidRPr="00202104" w:rsidTr="00202104">
        <w:trPr>
          <w:trHeight w:val="390"/>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 xml:space="preserve"> средний</w:t>
            </w:r>
          </w:p>
        </w:tc>
        <w:tc>
          <w:tcPr>
            <w:tcW w:w="1134" w:type="dxa"/>
            <w:tcBorders>
              <w:top w:val="nil"/>
              <w:left w:val="nil"/>
              <w:bottom w:val="single" w:sz="8" w:space="0" w:color="auto"/>
              <w:right w:val="nil"/>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54%</w:t>
            </w:r>
          </w:p>
        </w:tc>
        <w:tc>
          <w:tcPr>
            <w:tcW w:w="1134" w:type="dxa"/>
            <w:tcBorders>
              <w:top w:val="nil"/>
              <w:left w:val="nil"/>
              <w:bottom w:val="single" w:sz="8" w:space="0" w:color="auto"/>
              <w:right w:val="nil"/>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43%</w:t>
            </w:r>
          </w:p>
        </w:tc>
        <w:tc>
          <w:tcPr>
            <w:tcW w:w="1134" w:type="dxa"/>
            <w:tcBorders>
              <w:top w:val="nil"/>
              <w:left w:val="nil"/>
              <w:bottom w:val="single" w:sz="8" w:space="0" w:color="auto"/>
              <w:right w:val="nil"/>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66%</w:t>
            </w:r>
          </w:p>
        </w:tc>
      </w:tr>
      <w:tr w:rsidR="00202104" w:rsidRPr="00202104" w:rsidTr="00202104">
        <w:trPr>
          <w:trHeight w:val="390"/>
        </w:trPr>
        <w:tc>
          <w:tcPr>
            <w:tcW w:w="1286" w:type="dxa"/>
            <w:tcBorders>
              <w:top w:val="nil"/>
              <w:left w:val="single" w:sz="8" w:space="0" w:color="auto"/>
              <w:bottom w:val="single" w:sz="8" w:space="0" w:color="auto"/>
              <w:right w:val="single" w:sz="8" w:space="0" w:color="auto"/>
            </w:tcBorders>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высокий</w:t>
            </w:r>
          </w:p>
        </w:tc>
        <w:tc>
          <w:tcPr>
            <w:tcW w:w="1134" w:type="dxa"/>
            <w:tcBorders>
              <w:top w:val="nil"/>
              <w:left w:val="nil"/>
              <w:bottom w:val="single" w:sz="8" w:space="0" w:color="auto"/>
              <w:right w:val="nil"/>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32%</w:t>
            </w:r>
          </w:p>
        </w:tc>
        <w:tc>
          <w:tcPr>
            <w:tcW w:w="1134" w:type="dxa"/>
            <w:tcBorders>
              <w:top w:val="nil"/>
              <w:left w:val="nil"/>
              <w:bottom w:val="single" w:sz="8" w:space="0" w:color="auto"/>
              <w:right w:val="nil"/>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39%</w:t>
            </w:r>
          </w:p>
        </w:tc>
        <w:tc>
          <w:tcPr>
            <w:tcW w:w="1134" w:type="dxa"/>
            <w:tcBorders>
              <w:top w:val="nil"/>
              <w:left w:val="nil"/>
              <w:bottom w:val="single" w:sz="8" w:space="0" w:color="auto"/>
              <w:right w:val="nil"/>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28%</w:t>
            </w:r>
          </w:p>
        </w:tc>
      </w:tr>
    </w:tbl>
    <w:p w:rsidR="00202104" w:rsidRPr="00202104" w:rsidRDefault="00202104" w:rsidP="00202104">
      <w:pPr>
        <w:rPr>
          <w:rFonts w:ascii="Times New Roman" w:hAnsi="Times New Roman"/>
          <w:b/>
          <w:sz w:val="28"/>
          <w:szCs w:val="28"/>
        </w:rPr>
      </w:pPr>
      <w:r w:rsidRPr="00202104">
        <w:rPr>
          <w:rFonts w:ascii="Times New Roman" w:hAnsi="Times New Roman"/>
          <w:b/>
          <w:sz w:val="28"/>
          <w:szCs w:val="28"/>
        </w:rPr>
        <w:br w:type="textWrapping" w:clear="all"/>
      </w:r>
    </w:p>
    <w:p w:rsidR="00202104" w:rsidRPr="00202104" w:rsidRDefault="00202104" w:rsidP="00202104">
      <w:pPr>
        <w:rPr>
          <w:rFonts w:ascii="Times New Roman" w:hAnsi="Times New Roman"/>
          <w:sz w:val="28"/>
          <w:szCs w:val="28"/>
        </w:rPr>
      </w:pPr>
      <w:r w:rsidRPr="00202104">
        <w:rPr>
          <w:rFonts w:ascii="Times New Roman" w:hAnsi="Times New Roman"/>
          <w:sz w:val="28"/>
          <w:szCs w:val="28"/>
          <w:lang w:val="ru-RU"/>
        </w:rPr>
        <w:t xml:space="preserve">Наиболее слабо усвоены такие разделы как рассказывание и придумывание коротких рассказов по сюжетным картинкам, диалогическая и монологическая речь, умение высказывать свое мнение. </w:t>
      </w:r>
      <w:r w:rsidRPr="00202104">
        <w:rPr>
          <w:rFonts w:ascii="Times New Roman" w:hAnsi="Times New Roman"/>
          <w:sz w:val="28"/>
          <w:szCs w:val="28"/>
        </w:rPr>
        <w:t>Звуковая культура речи.</w:t>
      </w:r>
    </w:p>
    <w:p w:rsidR="00202104" w:rsidRPr="00202104" w:rsidRDefault="00202104" w:rsidP="00202104">
      <w:pPr>
        <w:rPr>
          <w:rFonts w:ascii="Times New Roman" w:hAnsi="Times New Roman"/>
          <w:b/>
          <w:sz w:val="28"/>
          <w:szCs w:val="28"/>
        </w:rPr>
      </w:pPr>
    </w:p>
    <w:p w:rsidR="00202104" w:rsidRPr="00202104" w:rsidRDefault="00202104" w:rsidP="00202104">
      <w:pPr>
        <w:rPr>
          <w:rFonts w:ascii="Times New Roman" w:hAnsi="Times New Roman"/>
          <w:b/>
          <w:sz w:val="28"/>
          <w:szCs w:val="28"/>
        </w:rPr>
      </w:pPr>
      <w:r w:rsidRPr="00202104">
        <w:rPr>
          <w:rFonts w:ascii="Times New Roman" w:hAnsi="Times New Roman"/>
          <w:b/>
          <w:sz w:val="28"/>
          <w:szCs w:val="28"/>
        </w:rPr>
        <w:t>Познавательное развитие</w:t>
      </w:r>
    </w:p>
    <w:p w:rsidR="00202104" w:rsidRPr="00202104" w:rsidRDefault="00202104" w:rsidP="00202104">
      <w:pPr>
        <w:rPr>
          <w:rFonts w:ascii="Times New Roman" w:hAnsi="Times New Roman"/>
          <w:b/>
          <w:sz w:val="28"/>
          <w:szCs w:val="28"/>
        </w:rPr>
      </w:pPr>
      <w:r w:rsidRPr="00202104">
        <w:rPr>
          <w:rFonts w:ascii="Times New Roman" w:hAnsi="Times New Roman"/>
          <w:b/>
          <w:noProof/>
          <w:sz w:val="28"/>
          <w:szCs w:val="28"/>
          <w:lang w:val="ru-RU" w:eastAsia="ru-RU" w:bidi="ar-SA"/>
        </w:rPr>
        <w:drawing>
          <wp:anchor distT="0" distB="0" distL="114300" distR="114300" simplePos="0" relativeHeight="251662336" behindDoc="0" locked="0" layoutInCell="1" allowOverlap="1">
            <wp:simplePos x="0" y="0"/>
            <wp:positionH relativeFrom="column">
              <wp:posOffset>2961640</wp:posOffset>
            </wp:positionH>
            <wp:positionV relativeFrom="paragraph">
              <wp:posOffset>163830</wp:posOffset>
            </wp:positionV>
            <wp:extent cx="3400425" cy="1809750"/>
            <wp:effectExtent l="19050" t="0" r="9525" b="0"/>
            <wp:wrapThrough wrapText="bothSides">
              <wp:wrapPolygon edited="0">
                <wp:start x="-121" y="0"/>
                <wp:lineTo x="-121" y="21600"/>
                <wp:lineTo x="21661" y="21600"/>
                <wp:lineTo x="21661" y="0"/>
                <wp:lineTo x="-121" y="0"/>
              </wp:wrapPolygon>
            </wp:wrapThrough>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pPr w:leftFromText="180" w:rightFromText="180" w:vertAnchor="text" w:tblpY="1"/>
        <w:tblOverlap w:val="never"/>
        <w:tblW w:w="41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960"/>
        <w:gridCol w:w="960"/>
        <w:gridCol w:w="960"/>
      </w:tblGrid>
      <w:tr w:rsidR="00202104" w:rsidRPr="00202104" w:rsidTr="00202104">
        <w:trPr>
          <w:trHeight w:val="315"/>
        </w:trPr>
        <w:tc>
          <w:tcPr>
            <w:tcW w:w="1237" w:type="dxa"/>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 </w:t>
            </w:r>
          </w:p>
        </w:tc>
        <w:tc>
          <w:tcPr>
            <w:tcW w:w="960" w:type="dxa"/>
            <w:vAlign w:val="center"/>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2021-2022</w:t>
            </w:r>
          </w:p>
        </w:tc>
        <w:tc>
          <w:tcPr>
            <w:tcW w:w="960" w:type="dxa"/>
            <w:vAlign w:val="center"/>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2022-</w:t>
            </w:r>
          </w:p>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2023</w:t>
            </w:r>
          </w:p>
        </w:tc>
        <w:tc>
          <w:tcPr>
            <w:tcW w:w="960" w:type="dxa"/>
            <w:vAlign w:val="center"/>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2023-2024</w:t>
            </w:r>
          </w:p>
        </w:tc>
      </w:tr>
      <w:tr w:rsidR="00202104" w:rsidRPr="00202104" w:rsidTr="00202104">
        <w:trPr>
          <w:trHeight w:val="315"/>
        </w:trPr>
        <w:tc>
          <w:tcPr>
            <w:tcW w:w="1237" w:type="dxa"/>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низкий</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11%</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12%</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w:t>
            </w:r>
          </w:p>
        </w:tc>
      </w:tr>
      <w:tr w:rsidR="00202104" w:rsidRPr="00202104" w:rsidTr="00202104">
        <w:trPr>
          <w:trHeight w:val="315"/>
        </w:trPr>
        <w:tc>
          <w:tcPr>
            <w:tcW w:w="1237" w:type="dxa"/>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средний</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53%</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42%</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48%</w:t>
            </w:r>
          </w:p>
        </w:tc>
      </w:tr>
      <w:tr w:rsidR="00202104" w:rsidRPr="00202104" w:rsidTr="00202104">
        <w:trPr>
          <w:trHeight w:val="315"/>
        </w:trPr>
        <w:tc>
          <w:tcPr>
            <w:tcW w:w="1237" w:type="dxa"/>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высокий</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36%</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46%</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48%</w:t>
            </w:r>
          </w:p>
        </w:tc>
      </w:tr>
    </w:tbl>
    <w:p w:rsidR="00202104" w:rsidRPr="00202104" w:rsidRDefault="00202104" w:rsidP="00202104">
      <w:pPr>
        <w:rPr>
          <w:rFonts w:ascii="Times New Roman" w:hAnsi="Times New Roman"/>
          <w:noProof/>
          <w:sz w:val="28"/>
          <w:szCs w:val="28"/>
        </w:rPr>
      </w:pPr>
    </w:p>
    <w:p w:rsidR="00202104" w:rsidRPr="00202104" w:rsidRDefault="00202104" w:rsidP="00202104">
      <w:pPr>
        <w:rPr>
          <w:rFonts w:ascii="Times New Roman" w:hAnsi="Times New Roman"/>
          <w:noProof/>
          <w:sz w:val="28"/>
          <w:szCs w:val="28"/>
        </w:rPr>
      </w:pP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В этом учебном году значительно улучшилось качество усвоения программного материала. Хорошо усвоены разделы по окружающему предметному миру дети хорошо знают информацию о семье, себе. Дети знают цифры, цвета, размер, недостаточно развито образное мышление. Благодаря организации РППС направленной на развитие интеллектуальных способностей значительно улучшились показатели  в ориентировке в пространстве, пространственном мышлении.</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b/>
          <w:sz w:val="28"/>
          <w:szCs w:val="28"/>
        </w:rPr>
      </w:pPr>
      <w:r w:rsidRPr="00202104">
        <w:rPr>
          <w:rFonts w:ascii="Times New Roman" w:hAnsi="Times New Roman"/>
          <w:b/>
          <w:sz w:val="28"/>
          <w:szCs w:val="28"/>
        </w:rPr>
        <w:t>Социально-коммуникативное</w:t>
      </w:r>
    </w:p>
    <w:p w:rsidR="00202104" w:rsidRPr="00202104" w:rsidRDefault="00202104" w:rsidP="00202104">
      <w:pPr>
        <w:rPr>
          <w:rFonts w:ascii="Times New Roman" w:hAnsi="Times New Roman"/>
          <w:sz w:val="28"/>
          <w:szCs w:val="28"/>
        </w:rPr>
      </w:pPr>
      <w:r w:rsidRPr="00202104">
        <w:rPr>
          <w:rFonts w:ascii="Times New Roman" w:hAnsi="Times New Roman"/>
          <w:noProof/>
          <w:sz w:val="28"/>
          <w:szCs w:val="28"/>
          <w:lang w:val="ru-RU" w:eastAsia="ru-RU" w:bidi="ar-SA"/>
        </w:rPr>
        <w:drawing>
          <wp:anchor distT="0" distB="0" distL="114300" distR="114300" simplePos="0" relativeHeight="251663360" behindDoc="0" locked="0" layoutInCell="1" allowOverlap="1">
            <wp:simplePos x="0" y="0"/>
            <wp:positionH relativeFrom="column">
              <wp:posOffset>2847340</wp:posOffset>
            </wp:positionH>
            <wp:positionV relativeFrom="paragraph">
              <wp:posOffset>151765</wp:posOffset>
            </wp:positionV>
            <wp:extent cx="3514725" cy="1562100"/>
            <wp:effectExtent l="19050" t="0" r="9525" b="0"/>
            <wp:wrapThrough wrapText="bothSides">
              <wp:wrapPolygon edited="0">
                <wp:start x="-117" y="0"/>
                <wp:lineTo x="-117" y="21600"/>
                <wp:lineTo x="21659" y="21600"/>
                <wp:lineTo x="21659" y="0"/>
                <wp:lineTo x="-117" y="0"/>
              </wp:wrapPolygon>
            </wp:wrapThrough>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bl>
      <w:tblPr>
        <w:tblpPr w:leftFromText="180" w:rightFromText="180" w:vertAnchor="text" w:tblpY="1"/>
        <w:tblOverlap w:val="never"/>
        <w:tblW w:w="41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960"/>
        <w:gridCol w:w="960"/>
        <w:gridCol w:w="960"/>
      </w:tblGrid>
      <w:tr w:rsidR="00202104" w:rsidRPr="00202104" w:rsidTr="00202104">
        <w:trPr>
          <w:trHeight w:val="315"/>
        </w:trPr>
        <w:tc>
          <w:tcPr>
            <w:tcW w:w="1237" w:type="dxa"/>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 </w:t>
            </w:r>
          </w:p>
        </w:tc>
        <w:tc>
          <w:tcPr>
            <w:tcW w:w="960" w:type="dxa"/>
            <w:vAlign w:val="bottom"/>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2021-2022</w:t>
            </w:r>
          </w:p>
        </w:tc>
        <w:tc>
          <w:tcPr>
            <w:tcW w:w="960" w:type="dxa"/>
            <w:vAlign w:val="bottom"/>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2022-2023</w:t>
            </w:r>
          </w:p>
        </w:tc>
        <w:tc>
          <w:tcPr>
            <w:tcW w:w="960" w:type="dxa"/>
            <w:vAlign w:val="center"/>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2023-2024</w:t>
            </w:r>
          </w:p>
        </w:tc>
      </w:tr>
      <w:tr w:rsidR="00202104" w:rsidRPr="00202104" w:rsidTr="00202104">
        <w:trPr>
          <w:trHeight w:val="315"/>
        </w:trPr>
        <w:tc>
          <w:tcPr>
            <w:tcW w:w="1237" w:type="dxa"/>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низкий</w:t>
            </w:r>
          </w:p>
        </w:tc>
        <w:tc>
          <w:tcPr>
            <w:tcW w:w="960" w:type="dxa"/>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7%</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9%</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w:t>
            </w:r>
          </w:p>
        </w:tc>
      </w:tr>
      <w:tr w:rsidR="00202104" w:rsidRPr="00202104" w:rsidTr="00202104">
        <w:trPr>
          <w:trHeight w:val="315"/>
        </w:trPr>
        <w:tc>
          <w:tcPr>
            <w:tcW w:w="1237" w:type="dxa"/>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средний</w:t>
            </w:r>
          </w:p>
        </w:tc>
        <w:tc>
          <w:tcPr>
            <w:tcW w:w="960" w:type="dxa"/>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54%</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51%</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49%</w:t>
            </w:r>
          </w:p>
        </w:tc>
      </w:tr>
      <w:tr w:rsidR="00202104" w:rsidRPr="00202104" w:rsidTr="00202104">
        <w:trPr>
          <w:trHeight w:val="315"/>
        </w:trPr>
        <w:tc>
          <w:tcPr>
            <w:tcW w:w="1237" w:type="dxa"/>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высокий</w:t>
            </w:r>
          </w:p>
        </w:tc>
        <w:tc>
          <w:tcPr>
            <w:tcW w:w="960" w:type="dxa"/>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39%</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46%</w:t>
            </w:r>
          </w:p>
        </w:tc>
        <w:tc>
          <w:tcPr>
            <w:tcW w:w="960" w:type="dxa"/>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47%</w:t>
            </w:r>
          </w:p>
        </w:tc>
      </w:tr>
    </w:tbl>
    <w:p w:rsidR="00202104" w:rsidRPr="00202104" w:rsidRDefault="00202104" w:rsidP="00202104">
      <w:pPr>
        <w:rPr>
          <w:rFonts w:ascii="Times New Roman" w:eastAsiaTheme="minorHAnsi" w:hAnsi="Times New Roman"/>
          <w:sz w:val="28"/>
          <w:szCs w:val="28"/>
        </w:rPr>
      </w:pPr>
    </w:p>
    <w:p w:rsidR="00202104" w:rsidRPr="00202104" w:rsidRDefault="00202104" w:rsidP="00202104">
      <w:pPr>
        <w:rPr>
          <w:rFonts w:ascii="Times New Roman" w:eastAsiaTheme="minorHAnsi" w:hAnsi="Times New Roman"/>
          <w:sz w:val="28"/>
          <w:szCs w:val="28"/>
        </w:rPr>
      </w:pPr>
    </w:p>
    <w:p w:rsidR="00202104" w:rsidRPr="00202104" w:rsidRDefault="00202104" w:rsidP="00202104">
      <w:pPr>
        <w:tabs>
          <w:tab w:val="left" w:pos="3495"/>
        </w:tabs>
        <w:rPr>
          <w:rFonts w:ascii="Times New Roman" w:hAnsi="Times New Roman"/>
          <w:sz w:val="28"/>
          <w:szCs w:val="28"/>
          <w:lang w:val="ru-RU"/>
        </w:rPr>
      </w:pPr>
      <w:r w:rsidRPr="00202104">
        <w:rPr>
          <w:rFonts w:ascii="Times New Roman" w:hAnsi="Times New Roman"/>
          <w:sz w:val="28"/>
          <w:szCs w:val="28"/>
          <w:lang w:val="ru-RU"/>
        </w:rPr>
        <w:t xml:space="preserve"> Детьми хорошо усвоены правила  безопасности в быту и на дорогах, правила поведения в общественных местах,  развиты навыки  самообслуживания, хорошо  развиты трудовые навыки. Дети умеют понимать скрытые поступки героев литературных произведений. Проявляют эмпатию.</w:t>
      </w:r>
    </w:p>
    <w:p w:rsidR="00202104" w:rsidRPr="00202104" w:rsidRDefault="00202104" w:rsidP="00202104">
      <w:pPr>
        <w:tabs>
          <w:tab w:val="left" w:pos="3495"/>
        </w:tabs>
        <w:rPr>
          <w:rFonts w:ascii="Times New Roman" w:eastAsiaTheme="minorHAnsi" w:hAnsi="Times New Roman"/>
          <w:b/>
          <w:sz w:val="28"/>
          <w:szCs w:val="28"/>
          <w:lang w:val="ru-RU"/>
        </w:rPr>
      </w:pPr>
    </w:p>
    <w:p w:rsidR="00202104" w:rsidRPr="00202104" w:rsidRDefault="00202104" w:rsidP="00202104">
      <w:pPr>
        <w:tabs>
          <w:tab w:val="left" w:pos="3495"/>
        </w:tabs>
        <w:rPr>
          <w:rFonts w:ascii="Times New Roman" w:eastAsiaTheme="minorHAnsi" w:hAnsi="Times New Roman"/>
          <w:b/>
          <w:sz w:val="28"/>
          <w:szCs w:val="28"/>
        </w:rPr>
      </w:pPr>
      <w:r w:rsidRPr="00202104">
        <w:rPr>
          <w:rFonts w:ascii="Times New Roman" w:eastAsiaTheme="minorHAnsi" w:hAnsi="Times New Roman"/>
          <w:b/>
          <w:noProof/>
          <w:sz w:val="28"/>
          <w:szCs w:val="28"/>
          <w:lang w:val="ru-RU" w:eastAsia="ru-RU" w:bidi="ar-SA"/>
        </w:rPr>
        <w:drawing>
          <wp:anchor distT="0" distB="0" distL="114300" distR="114300" simplePos="0" relativeHeight="251664384" behindDoc="0" locked="0" layoutInCell="1" allowOverlap="1">
            <wp:simplePos x="0" y="0"/>
            <wp:positionH relativeFrom="column">
              <wp:posOffset>2742565</wp:posOffset>
            </wp:positionH>
            <wp:positionV relativeFrom="paragraph">
              <wp:posOffset>55880</wp:posOffset>
            </wp:positionV>
            <wp:extent cx="3476625" cy="1724025"/>
            <wp:effectExtent l="19050" t="0" r="9525" b="0"/>
            <wp:wrapThrough wrapText="bothSides">
              <wp:wrapPolygon edited="0">
                <wp:start x="-118" y="0"/>
                <wp:lineTo x="-118" y="21481"/>
                <wp:lineTo x="21659" y="21481"/>
                <wp:lineTo x="21659" y="0"/>
                <wp:lineTo x="-118" y="0"/>
              </wp:wrapPolygon>
            </wp:wrapThrough>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202104">
        <w:rPr>
          <w:rFonts w:ascii="Times New Roman" w:eastAsiaTheme="minorHAnsi" w:hAnsi="Times New Roman"/>
          <w:b/>
          <w:sz w:val="28"/>
          <w:szCs w:val="28"/>
        </w:rPr>
        <w:t xml:space="preserve">Художественно-эстетическое </w:t>
      </w:r>
    </w:p>
    <w:p w:rsidR="00202104" w:rsidRPr="00202104" w:rsidRDefault="00202104" w:rsidP="00202104">
      <w:pPr>
        <w:tabs>
          <w:tab w:val="left" w:pos="3495"/>
        </w:tabs>
        <w:rPr>
          <w:rFonts w:ascii="Times New Roman" w:eastAsiaTheme="minorHAnsi" w:hAnsi="Times New Roman"/>
          <w:b/>
          <w:sz w:val="28"/>
          <w:szCs w:val="28"/>
        </w:rPr>
      </w:pPr>
    </w:p>
    <w:tbl>
      <w:tblPr>
        <w:tblpPr w:leftFromText="180" w:rightFromText="180" w:vertAnchor="text" w:tblpY="1"/>
        <w:tblOverlap w:val="never"/>
        <w:tblW w:w="4117" w:type="dxa"/>
        <w:tblInd w:w="93" w:type="dxa"/>
        <w:tblLook w:val="04A0"/>
      </w:tblPr>
      <w:tblGrid>
        <w:gridCol w:w="1237"/>
        <w:gridCol w:w="960"/>
        <w:gridCol w:w="960"/>
        <w:gridCol w:w="960"/>
      </w:tblGrid>
      <w:tr w:rsidR="00202104" w:rsidRPr="00202104" w:rsidTr="00202104">
        <w:trPr>
          <w:trHeight w:val="315"/>
        </w:trPr>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 </w:t>
            </w:r>
          </w:p>
        </w:tc>
        <w:tc>
          <w:tcPr>
            <w:tcW w:w="960" w:type="dxa"/>
            <w:tcBorders>
              <w:top w:val="single" w:sz="4" w:space="0" w:color="auto"/>
              <w:left w:val="single" w:sz="4" w:space="0" w:color="auto"/>
              <w:bottom w:val="single" w:sz="4" w:space="0" w:color="auto"/>
              <w:right w:val="single" w:sz="4" w:space="0" w:color="auto"/>
            </w:tcBorders>
            <w:vAlign w:val="bottom"/>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2021-2022</w:t>
            </w:r>
          </w:p>
        </w:tc>
        <w:tc>
          <w:tcPr>
            <w:tcW w:w="960" w:type="dxa"/>
            <w:tcBorders>
              <w:top w:val="single" w:sz="4" w:space="0" w:color="auto"/>
              <w:left w:val="single" w:sz="4" w:space="0" w:color="auto"/>
              <w:bottom w:val="single" w:sz="4" w:space="0" w:color="auto"/>
              <w:right w:val="single" w:sz="4" w:space="0" w:color="auto"/>
            </w:tcBorders>
            <w:vAlign w:val="bottom"/>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2022-2023</w:t>
            </w:r>
          </w:p>
        </w:tc>
        <w:tc>
          <w:tcPr>
            <w:tcW w:w="960" w:type="dxa"/>
            <w:tcBorders>
              <w:top w:val="single" w:sz="4" w:space="0" w:color="auto"/>
              <w:left w:val="single" w:sz="4" w:space="0" w:color="auto"/>
              <w:bottom w:val="single" w:sz="4" w:space="0" w:color="auto"/>
              <w:right w:val="single" w:sz="4" w:space="0" w:color="auto"/>
            </w:tcBorders>
            <w:vAlign w:val="bottom"/>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2023-2024</w:t>
            </w:r>
          </w:p>
        </w:tc>
      </w:tr>
      <w:tr w:rsidR="00202104" w:rsidRPr="00202104" w:rsidTr="00202104">
        <w:trPr>
          <w:trHeight w:val="315"/>
        </w:trPr>
        <w:tc>
          <w:tcPr>
            <w:tcW w:w="1237" w:type="dxa"/>
            <w:tcBorders>
              <w:top w:val="nil"/>
              <w:left w:val="single" w:sz="8" w:space="0" w:color="auto"/>
              <w:bottom w:val="single" w:sz="8" w:space="0" w:color="auto"/>
              <w:right w:val="single" w:sz="8" w:space="0" w:color="auto"/>
            </w:tcBorders>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низкий</w:t>
            </w:r>
          </w:p>
        </w:tc>
        <w:tc>
          <w:tcPr>
            <w:tcW w:w="960" w:type="dxa"/>
            <w:tcBorders>
              <w:top w:val="nil"/>
              <w:left w:val="single" w:sz="4" w:space="0" w:color="auto"/>
              <w:bottom w:val="single" w:sz="4" w:space="0" w:color="auto"/>
              <w:right w:val="single" w:sz="4" w:space="0" w:color="auto"/>
            </w:tcBorders>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w:t>
            </w:r>
          </w:p>
        </w:tc>
        <w:tc>
          <w:tcPr>
            <w:tcW w:w="960" w:type="dxa"/>
            <w:tcBorders>
              <w:top w:val="nil"/>
              <w:left w:val="single" w:sz="4" w:space="0" w:color="auto"/>
              <w:bottom w:val="single" w:sz="4" w:space="0" w:color="auto"/>
              <w:right w:val="single" w:sz="4" w:space="0" w:color="auto"/>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9%</w:t>
            </w:r>
          </w:p>
        </w:tc>
        <w:tc>
          <w:tcPr>
            <w:tcW w:w="960" w:type="dxa"/>
            <w:tcBorders>
              <w:top w:val="nil"/>
              <w:left w:val="single" w:sz="4" w:space="0" w:color="auto"/>
              <w:bottom w:val="single" w:sz="4" w:space="0" w:color="auto"/>
              <w:right w:val="single" w:sz="4" w:space="0" w:color="auto"/>
            </w:tcBorders>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2%</w:t>
            </w:r>
          </w:p>
        </w:tc>
      </w:tr>
      <w:tr w:rsidR="00202104" w:rsidRPr="00202104" w:rsidTr="00202104">
        <w:trPr>
          <w:trHeight w:val="315"/>
        </w:trPr>
        <w:tc>
          <w:tcPr>
            <w:tcW w:w="1237" w:type="dxa"/>
            <w:tcBorders>
              <w:top w:val="nil"/>
              <w:left w:val="single" w:sz="8" w:space="0" w:color="auto"/>
              <w:bottom w:val="single" w:sz="8" w:space="0" w:color="auto"/>
              <w:right w:val="single" w:sz="8" w:space="0" w:color="auto"/>
            </w:tcBorders>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средний</w:t>
            </w:r>
          </w:p>
        </w:tc>
        <w:tc>
          <w:tcPr>
            <w:tcW w:w="960" w:type="dxa"/>
            <w:tcBorders>
              <w:top w:val="nil"/>
              <w:left w:val="single" w:sz="4" w:space="0" w:color="auto"/>
              <w:bottom w:val="single" w:sz="4" w:space="0" w:color="auto"/>
              <w:right w:val="single" w:sz="4" w:space="0" w:color="auto"/>
            </w:tcBorders>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58%</w:t>
            </w:r>
          </w:p>
        </w:tc>
        <w:tc>
          <w:tcPr>
            <w:tcW w:w="960" w:type="dxa"/>
            <w:tcBorders>
              <w:top w:val="nil"/>
              <w:left w:val="single" w:sz="4" w:space="0" w:color="auto"/>
              <w:bottom w:val="single" w:sz="4" w:space="0" w:color="auto"/>
              <w:right w:val="single" w:sz="4" w:space="0" w:color="auto"/>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51%</w:t>
            </w:r>
          </w:p>
        </w:tc>
        <w:tc>
          <w:tcPr>
            <w:tcW w:w="960" w:type="dxa"/>
            <w:tcBorders>
              <w:top w:val="nil"/>
              <w:left w:val="single" w:sz="4" w:space="0" w:color="auto"/>
              <w:bottom w:val="single" w:sz="4" w:space="0" w:color="auto"/>
              <w:right w:val="single" w:sz="4" w:space="0" w:color="auto"/>
            </w:tcBorders>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50%</w:t>
            </w:r>
          </w:p>
        </w:tc>
      </w:tr>
      <w:tr w:rsidR="00202104" w:rsidRPr="00202104" w:rsidTr="00202104">
        <w:trPr>
          <w:trHeight w:val="315"/>
        </w:trPr>
        <w:tc>
          <w:tcPr>
            <w:tcW w:w="1237" w:type="dxa"/>
            <w:tcBorders>
              <w:top w:val="nil"/>
              <w:left w:val="single" w:sz="8" w:space="0" w:color="auto"/>
              <w:bottom w:val="single" w:sz="8" w:space="0" w:color="auto"/>
              <w:right w:val="single" w:sz="8" w:space="0" w:color="auto"/>
            </w:tcBorders>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высокий</w:t>
            </w:r>
          </w:p>
        </w:tc>
        <w:tc>
          <w:tcPr>
            <w:tcW w:w="960" w:type="dxa"/>
            <w:tcBorders>
              <w:top w:val="nil"/>
              <w:left w:val="single" w:sz="4" w:space="0" w:color="auto"/>
              <w:bottom w:val="single" w:sz="4" w:space="0" w:color="auto"/>
              <w:right w:val="single" w:sz="4" w:space="0" w:color="auto"/>
            </w:tcBorders>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37%</w:t>
            </w:r>
          </w:p>
        </w:tc>
        <w:tc>
          <w:tcPr>
            <w:tcW w:w="960" w:type="dxa"/>
            <w:tcBorders>
              <w:top w:val="nil"/>
              <w:left w:val="single" w:sz="4" w:space="0" w:color="auto"/>
              <w:bottom w:val="single" w:sz="4" w:space="0" w:color="auto"/>
              <w:right w:val="single" w:sz="4" w:space="0" w:color="auto"/>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40%</w:t>
            </w:r>
          </w:p>
        </w:tc>
        <w:tc>
          <w:tcPr>
            <w:tcW w:w="960" w:type="dxa"/>
            <w:tcBorders>
              <w:top w:val="nil"/>
              <w:left w:val="single" w:sz="4" w:space="0" w:color="auto"/>
              <w:bottom w:val="single" w:sz="4" w:space="0" w:color="auto"/>
              <w:right w:val="single" w:sz="4" w:space="0" w:color="auto"/>
            </w:tcBorders>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48%</w:t>
            </w:r>
          </w:p>
        </w:tc>
      </w:tr>
    </w:tbl>
    <w:p w:rsidR="00202104" w:rsidRPr="00202104" w:rsidRDefault="00202104" w:rsidP="00202104">
      <w:pPr>
        <w:rPr>
          <w:rFonts w:ascii="Times New Roman" w:hAnsi="Times New Roman"/>
          <w:sz w:val="28"/>
          <w:szCs w:val="28"/>
        </w:rPr>
      </w:pPr>
      <w:r w:rsidRPr="00202104">
        <w:rPr>
          <w:rFonts w:ascii="Times New Roman" w:hAnsi="Times New Roman"/>
          <w:sz w:val="28"/>
          <w:szCs w:val="28"/>
        </w:rPr>
        <w:br w:type="textWrapping" w:clear="all"/>
      </w:r>
    </w:p>
    <w:p w:rsidR="00202104" w:rsidRPr="00202104" w:rsidRDefault="00202104" w:rsidP="00202104">
      <w:pPr>
        <w:rPr>
          <w:rFonts w:ascii="Times New Roman" w:hAnsi="Times New Roman"/>
          <w:b/>
          <w:sz w:val="28"/>
          <w:szCs w:val="28"/>
          <w:lang w:val="ru-RU"/>
        </w:rPr>
      </w:pPr>
      <w:r w:rsidRPr="00202104">
        <w:rPr>
          <w:rFonts w:ascii="Times New Roman" w:hAnsi="Times New Roman"/>
          <w:sz w:val="28"/>
          <w:szCs w:val="28"/>
          <w:lang w:val="ru-RU"/>
        </w:rPr>
        <w:br w:type="textWrapping" w:clear="all"/>
        <w:t xml:space="preserve">Диагностика художественно-эстетического развития включает в себя такие области, как музыка и художественное творчество. Результаты мониторинговых исследований показывают хороший уровень навыков детей. Дети владеют навыками вырезывания, знают значительное количество пальчиковых игр, особое внимание уделялось сенсорному воспитанию. Но не все воспитанники могут изобразить простые по содержанию сюжеты, декоративные композиции. </w:t>
      </w:r>
    </w:p>
    <w:p w:rsidR="00202104" w:rsidRPr="00202104" w:rsidRDefault="00202104" w:rsidP="00202104">
      <w:pPr>
        <w:rPr>
          <w:rFonts w:ascii="Times New Roman" w:hAnsi="Times New Roman"/>
          <w:b/>
          <w:sz w:val="28"/>
          <w:szCs w:val="28"/>
          <w:lang w:val="ru-RU"/>
        </w:rPr>
      </w:pPr>
    </w:p>
    <w:p w:rsidR="00202104" w:rsidRPr="00202104" w:rsidRDefault="00202104" w:rsidP="00202104">
      <w:pPr>
        <w:rPr>
          <w:rFonts w:ascii="Times New Roman" w:hAnsi="Times New Roman"/>
          <w:b/>
          <w:sz w:val="28"/>
          <w:szCs w:val="28"/>
          <w:lang w:val="ru-RU"/>
        </w:rPr>
      </w:pPr>
    </w:p>
    <w:p w:rsidR="00202104" w:rsidRPr="00202104" w:rsidRDefault="00202104" w:rsidP="00202104">
      <w:pPr>
        <w:rPr>
          <w:rFonts w:ascii="Times New Roman" w:hAnsi="Times New Roman"/>
          <w:b/>
          <w:sz w:val="28"/>
          <w:szCs w:val="28"/>
        </w:rPr>
      </w:pPr>
      <w:r w:rsidRPr="00202104">
        <w:rPr>
          <w:rFonts w:ascii="Times New Roman" w:hAnsi="Times New Roman"/>
          <w:b/>
          <w:sz w:val="28"/>
          <w:szCs w:val="28"/>
        </w:rPr>
        <w:t>Физическое развитие</w:t>
      </w:r>
    </w:p>
    <w:p w:rsidR="00202104" w:rsidRPr="00202104" w:rsidRDefault="00202104" w:rsidP="00202104">
      <w:pPr>
        <w:tabs>
          <w:tab w:val="left" w:pos="5414"/>
        </w:tabs>
        <w:rPr>
          <w:rFonts w:ascii="Times New Roman" w:hAnsi="Times New Roman"/>
          <w:b/>
          <w:sz w:val="28"/>
          <w:szCs w:val="28"/>
        </w:rPr>
      </w:pPr>
      <w:r w:rsidRPr="00202104">
        <w:rPr>
          <w:rFonts w:ascii="Times New Roman" w:hAnsi="Times New Roman"/>
          <w:b/>
          <w:noProof/>
          <w:sz w:val="28"/>
          <w:szCs w:val="28"/>
          <w:lang w:val="ru-RU" w:eastAsia="ru-RU" w:bidi="ar-SA"/>
        </w:rPr>
        <w:drawing>
          <wp:anchor distT="0" distB="0" distL="114300" distR="114300" simplePos="0" relativeHeight="251665408" behindDoc="0" locked="0" layoutInCell="1" allowOverlap="1">
            <wp:simplePos x="0" y="0"/>
            <wp:positionH relativeFrom="column">
              <wp:posOffset>2742565</wp:posOffset>
            </wp:positionH>
            <wp:positionV relativeFrom="paragraph">
              <wp:posOffset>208280</wp:posOffset>
            </wp:positionV>
            <wp:extent cx="3600450" cy="1466850"/>
            <wp:effectExtent l="19050" t="0" r="19050" b="0"/>
            <wp:wrapThrough wrapText="bothSides">
              <wp:wrapPolygon edited="0">
                <wp:start x="-114" y="0"/>
                <wp:lineTo x="-114" y="21600"/>
                <wp:lineTo x="21714" y="21600"/>
                <wp:lineTo x="21714" y="0"/>
                <wp:lineTo x="-114" y="0"/>
              </wp:wrapPolygon>
            </wp:wrapThrough>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bl>
      <w:tblPr>
        <w:tblpPr w:leftFromText="180" w:rightFromText="180" w:vertAnchor="text" w:tblpY="1"/>
        <w:tblOverlap w:val="never"/>
        <w:tblW w:w="4117" w:type="dxa"/>
        <w:tblInd w:w="93" w:type="dxa"/>
        <w:tblLook w:val="04A0"/>
      </w:tblPr>
      <w:tblGrid>
        <w:gridCol w:w="1237"/>
        <w:gridCol w:w="960"/>
        <w:gridCol w:w="960"/>
        <w:gridCol w:w="960"/>
      </w:tblGrid>
      <w:tr w:rsidR="00202104" w:rsidRPr="00202104" w:rsidTr="00202104">
        <w:trPr>
          <w:trHeight w:val="315"/>
        </w:trPr>
        <w:tc>
          <w:tcPr>
            <w:tcW w:w="1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 </w:t>
            </w:r>
          </w:p>
        </w:tc>
        <w:tc>
          <w:tcPr>
            <w:tcW w:w="960" w:type="dxa"/>
            <w:tcBorders>
              <w:top w:val="single" w:sz="4" w:space="0" w:color="auto"/>
              <w:left w:val="single" w:sz="4" w:space="0" w:color="auto"/>
              <w:bottom w:val="single" w:sz="4" w:space="0" w:color="auto"/>
              <w:right w:val="single" w:sz="4" w:space="0" w:color="auto"/>
            </w:tcBorders>
            <w:vAlign w:val="bottom"/>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2021-2022</w:t>
            </w:r>
          </w:p>
        </w:tc>
        <w:tc>
          <w:tcPr>
            <w:tcW w:w="960" w:type="dxa"/>
            <w:tcBorders>
              <w:top w:val="single" w:sz="4" w:space="0" w:color="auto"/>
              <w:left w:val="single" w:sz="4" w:space="0" w:color="auto"/>
              <w:bottom w:val="single" w:sz="4" w:space="0" w:color="auto"/>
              <w:right w:val="single" w:sz="4" w:space="0" w:color="auto"/>
            </w:tcBorders>
            <w:vAlign w:val="bottom"/>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2022-2023</w:t>
            </w:r>
          </w:p>
        </w:tc>
        <w:tc>
          <w:tcPr>
            <w:tcW w:w="960" w:type="dxa"/>
            <w:tcBorders>
              <w:top w:val="single" w:sz="4" w:space="0" w:color="auto"/>
              <w:left w:val="single" w:sz="4" w:space="0" w:color="auto"/>
              <w:bottom w:val="single" w:sz="4" w:space="0" w:color="auto"/>
              <w:right w:val="single" w:sz="4" w:space="0" w:color="auto"/>
            </w:tcBorders>
            <w:vAlign w:val="bottom"/>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2023-2024</w:t>
            </w:r>
          </w:p>
        </w:tc>
      </w:tr>
      <w:tr w:rsidR="00202104" w:rsidRPr="00202104" w:rsidTr="00202104">
        <w:trPr>
          <w:trHeight w:val="315"/>
        </w:trPr>
        <w:tc>
          <w:tcPr>
            <w:tcW w:w="1237" w:type="dxa"/>
            <w:tcBorders>
              <w:top w:val="nil"/>
              <w:left w:val="single" w:sz="8" w:space="0" w:color="auto"/>
              <w:bottom w:val="single" w:sz="8" w:space="0" w:color="auto"/>
              <w:right w:val="single" w:sz="8" w:space="0" w:color="auto"/>
            </w:tcBorders>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низкий</w:t>
            </w:r>
          </w:p>
        </w:tc>
        <w:tc>
          <w:tcPr>
            <w:tcW w:w="960" w:type="dxa"/>
            <w:tcBorders>
              <w:top w:val="nil"/>
              <w:left w:val="single" w:sz="4" w:space="0" w:color="auto"/>
              <w:bottom w:val="single" w:sz="4" w:space="0" w:color="auto"/>
              <w:right w:val="single" w:sz="4" w:space="0" w:color="auto"/>
            </w:tcBorders>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2%</w:t>
            </w:r>
          </w:p>
        </w:tc>
        <w:tc>
          <w:tcPr>
            <w:tcW w:w="960" w:type="dxa"/>
            <w:tcBorders>
              <w:top w:val="nil"/>
              <w:left w:val="single" w:sz="4" w:space="0" w:color="auto"/>
              <w:bottom w:val="single" w:sz="4" w:space="0" w:color="auto"/>
              <w:right w:val="single" w:sz="4" w:space="0" w:color="auto"/>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w:t>
            </w:r>
          </w:p>
        </w:tc>
        <w:tc>
          <w:tcPr>
            <w:tcW w:w="960" w:type="dxa"/>
            <w:tcBorders>
              <w:top w:val="nil"/>
              <w:left w:val="single" w:sz="4" w:space="0" w:color="auto"/>
              <w:bottom w:val="single" w:sz="4" w:space="0" w:color="auto"/>
              <w:right w:val="single" w:sz="4" w:space="0" w:color="auto"/>
            </w:tcBorders>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1%</w:t>
            </w:r>
          </w:p>
        </w:tc>
      </w:tr>
      <w:tr w:rsidR="00202104" w:rsidRPr="00202104" w:rsidTr="00202104">
        <w:trPr>
          <w:trHeight w:val="315"/>
        </w:trPr>
        <w:tc>
          <w:tcPr>
            <w:tcW w:w="1237" w:type="dxa"/>
            <w:tcBorders>
              <w:top w:val="nil"/>
              <w:left w:val="single" w:sz="8" w:space="0" w:color="auto"/>
              <w:bottom w:val="single" w:sz="8" w:space="0" w:color="auto"/>
              <w:right w:val="single" w:sz="8" w:space="0" w:color="auto"/>
            </w:tcBorders>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средний</w:t>
            </w:r>
          </w:p>
        </w:tc>
        <w:tc>
          <w:tcPr>
            <w:tcW w:w="960" w:type="dxa"/>
            <w:tcBorders>
              <w:top w:val="nil"/>
              <w:left w:val="single" w:sz="4" w:space="0" w:color="auto"/>
              <w:bottom w:val="single" w:sz="4" w:space="0" w:color="auto"/>
              <w:right w:val="single" w:sz="4" w:space="0" w:color="auto"/>
            </w:tcBorders>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51%</w:t>
            </w:r>
          </w:p>
        </w:tc>
        <w:tc>
          <w:tcPr>
            <w:tcW w:w="960" w:type="dxa"/>
            <w:tcBorders>
              <w:top w:val="nil"/>
              <w:left w:val="single" w:sz="4" w:space="0" w:color="auto"/>
              <w:bottom w:val="single" w:sz="4" w:space="0" w:color="auto"/>
              <w:right w:val="single" w:sz="4" w:space="0" w:color="auto"/>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43%</w:t>
            </w:r>
          </w:p>
        </w:tc>
        <w:tc>
          <w:tcPr>
            <w:tcW w:w="960" w:type="dxa"/>
            <w:tcBorders>
              <w:top w:val="nil"/>
              <w:left w:val="single" w:sz="4" w:space="0" w:color="auto"/>
              <w:bottom w:val="single" w:sz="4" w:space="0" w:color="auto"/>
              <w:right w:val="single" w:sz="4" w:space="0" w:color="auto"/>
            </w:tcBorders>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43%</w:t>
            </w:r>
          </w:p>
        </w:tc>
      </w:tr>
      <w:tr w:rsidR="00202104" w:rsidRPr="00202104" w:rsidTr="00202104">
        <w:trPr>
          <w:trHeight w:val="315"/>
        </w:trPr>
        <w:tc>
          <w:tcPr>
            <w:tcW w:w="1237" w:type="dxa"/>
            <w:tcBorders>
              <w:top w:val="nil"/>
              <w:left w:val="single" w:sz="8" w:space="0" w:color="auto"/>
              <w:bottom w:val="single" w:sz="8" w:space="0" w:color="auto"/>
              <w:right w:val="single" w:sz="8" w:space="0" w:color="auto"/>
            </w:tcBorders>
            <w:shd w:val="clear" w:color="auto" w:fill="auto"/>
            <w:noWrap/>
            <w:vAlign w:val="center"/>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высокий</w:t>
            </w:r>
          </w:p>
        </w:tc>
        <w:tc>
          <w:tcPr>
            <w:tcW w:w="960" w:type="dxa"/>
            <w:tcBorders>
              <w:top w:val="nil"/>
              <w:left w:val="single" w:sz="4" w:space="0" w:color="auto"/>
              <w:bottom w:val="single" w:sz="4" w:space="0" w:color="auto"/>
              <w:right w:val="single" w:sz="4" w:space="0" w:color="auto"/>
            </w:tcBorders>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47%</w:t>
            </w:r>
          </w:p>
        </w:tc>
        <w:tc>
          <w:tcPr>
            <w:tcW w:w="960" w:type="dxa"/>
            <w:tcBorders>
              <w:top w:val="nil"/>
              <w:left w:val="single" w:sz="4" w:space="0" w:color="auto"/>
              <w:bottom w:val="single" w:sz="4" w:space="0" w:color="auto"/>
              <w:right w:val="single" w:sz="4" w:space="0" w:color="auto"/>
            </w:tcBorders>
            <w:vAlign w:val="center"/>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52%</w:t>
            </w:r>
          </w:p>
        </w:tc>
        <w:tc>
          <w:tcPr>
            <w:tcW w:w="960" w:type="dxa"/>
            <w:tcBorders>
              <w:top w:val="nil"/>
              <w:left w:val="single" w:sz="4" w:space="0" w:color="auto"/>
              <w:bottom w:val="single" w:sz="4" w:space="0" w:color="auto"/>
              <w:right w:val="single" w:sz="4" w:space="0" w:color="auto"/>
            </w:tcBorders>
            <w:vAlign w:val="bottom"/>
          </w:tcPr>
          <w:p w:rsidR="00202104" w:rsidRPr="00202104" w:rsidRDefault="00202104" w:rsidP="00202104">
            <w:pPr>
              <w:jc w:val="right"/>
              <w:rPr>
                <w:rFonts w:ascii="Times New Roman" w:hAnsi="Times New Roman"/>
                <w:sz w:val="28"/>
                <w:szCs w:val="28"/>
              </w:rPr>
            </w:pPr>
            <w:r w:rsidRPr="00202104">
              <w:rPr>
                <w:rFonts w:ascii="Times New Roman" w:hAnsi="Times New Roman"/>
                <w:sz w:val="28"/>
                <w:szCs w:val="28"/>
              </w:rPr>
              <w:t>56%</w:t>
            </w:r>
          </w:p>
        </w:tc>
      </w:tr>
    </w:tbl>
    <w:p w:rsidR="00202104" w:rsidRPr="00202104" w:rsidRDefault="00202104" w:rsidP="00202104">
      <w:pPr>
        <w:rPr>
          <w:rFonts w:ascii="Times New Roman" w:eastAsiaTheme="minorHAnsi" w:hAnsi="Times New Roman"/>
          <w:noProof/>
          <w:sz w:val="28"/>
          <w:szCs w:val="28"/>
        </w:rPr>
      </w:pPr>
    </w:p>
    <w:p w:rsidR="00202104" w:rsidRPr="00202104" w:rsidRDefault="00202104" w:rsidP="00202104">
      <w:pPr>
        <w:rPr>
          <w:rFonts w:ascii="Times New Roman" w:eastAsiaTheme="minorHAnsi" w:hAnsi="Times New Roman"/>
          <w:noProof/>
          <w:sz w:val="28"/>
          <w:szCs w:val="28"/>
        </w:rPr>
      </w:pPr>
    </w:p>
    <w:p w:rsidR="00202104" w:rsidRPr="00202104" w:rsidRDefault="00202104" w:rsidP="00202104">
      <w:pPr>
        <w:rPr>
          <w:rFonts w:ascii="Times New Roman" w:eastAsiaTheme="minorHAnsi" w:hAnsi="Times New Roman"/>
          <w:sz w:val="28"/>
          <w:szCs w:val="28"/>
        </w:rPr>
      </w:pPr>
    </w:p>
    <w:p w:rsidR="00202104" w:rsidRPr="00202104" w:rsidRDefault="00202104" w:rsidP="00202104">
      <w:pPr>
        <w:rPr>
          <w:rFonts w:ascii="Times New Roman" w:eastAsiaTheme="minorHAnsi" w:hAnsi="Times New Roman"/>
          <w:sz w:val="28"/>
          <w:szCs w:val="28"/>
          <w:lang w:val="ru-RU"/>
        </w:rPr>
      </w:pPr>
      <w:r w:rsidRPr="00202104">
        <w:rPr>
          <w:rFonts w:ascii="Times New Roman" w:eastAsiaTheme="minorHAnsi" w:hAnsi="Times New Roman"/>
          <w:sz w:val="28"/>
          <w:szCs w:val="28"/>
          <w:lang w:val="ru-RU"/>
        </w:rPr>
        <w:t xml:space="preserve">У детей сформированы элементарные понятия о здоровом образе жизни, усовершенствованы двигательные умения и навыки. Недостаточно развита самостоятельность, умение применять свои навыки в играх. Не многие умеют лазить по гимнастической лестнице (сохраняется боязнь высоты), прыгать на скакалке. С трудом воспитанникам удается отбивание мяча от пола обеими руками. Поскольку отработка данных навыков требует значительного </w:t>
      </w:r>
      <w:r w:rsidRPr="00202104">
        <w:rPr>
          <w:rFonts w:ascii="Times New Roman" w:eastAsiaTheme="minorHAnsi" w:hAnsi="Times New Roman"/>
          <w:sz w:val="28"/>
          <w:szCs w:val="28"/>
          <w:lang w:val="ru-RU"/>
        </w:rPr>
        <w:lastRenderedPageBreak/>
        <w:t>пространства, необходим ремонт дворового пространства (прогулочных участков, дорожек).</w:t>
      </w:r>
    </w:p>
    <w:p w:rsidR="00202104" w:rsidRPr="00202104" w:rsidRDefault="00202104" w:rsidP="00202104">
      <w:pPr>
        <w:rPr>
          <w:rFonts w:ascii="Times New Roman" w:eastAsiaTheme="minorHAnsi" w:hAnsi="Times New Roman"/>
          <w:sz w:val="28"/>
          <w:szCs w:val="28"/>
          <w:lang w:val="ru-RU"/>
        </w:rPr>
      </w:pPr>
      <w:r w:rsidRPr="00202104">
        <w:rPr>
          <w:rFonts w:ascii="Times New Roman" w:eastAsiaTheme="minorHAnsi" w:hAnsi="Times New Roman"/>
          <w:sz w:val="28"/>
          <w:szCs w:val="28"/>
          <w:lang w:val="ru-RU"/>
        </w:rPr>
        <w:t>Особое внимание педагоги стали уделять подготовке воспитанников к сдаче нормативов ГТО первой ступени.</w:t>
      </w:r>
    </w:p>
    <w:p w:rsidR="00202104" w:rsidRPr="00202104" w:rsidRDefault="00202104" w:rsidP="00202104">
      <w:pPr>
        <w:kinsoku w:val="0"/>
        <w:overflowPunct w:val="0"/>
        <w:spacing w:before="2" w:line="264" w:lineRule="exact"/>
        <w:textAlignment w:val="baseline"/>
        <w:rPr>
          <w:rFonts w:ascii="Times New Roman" w:hAnsi="Times New Roman"/>
          <w:b/>
          <w:i/>
          <w:iCs/>
          <w:spacing w:val="10"/>
          <w:sz w:val="28"/>
          <w:szCs w:val="28"/>
          <w:lang w:val="ru-RU"/>
        </w:rPr>
      </w:pPr>
    </w:p>
    <w:p w:rsidR="00202104" w:rsidRPr="00202104" w:rsidRDefault="00202104" w:rsidP="00202104">
      <w:pPr>
        <w:ind w:left="708"/>
        <w:rPr>
          <w:rFonts w:ascii="Times New Roman" w:hAnsi="Times New Roman"/>
          <w:b/>
          <w:sz w:val="28"/>
          <w:szCs w:val="28"/>
          <w:lang w:val="ru-RU"/>
        </w:rPr>
      </w:pPr>
      <w:r w:rsidRPr="00202104">
        <w:rPr>
          <w:rFonts w:ascii="Times New Roman" w:hAnsi="Times New Roman"/>
          <w:b/>
          <w:sz w:val="28"/>
          <w:szCs w:val="28"/>
          <w:lang w:val="ru-RU"/>
        </w:rPr>
        <w:t>3.2.Показатели результативности освоения обучающимисяСтандартов.</w:t>
      </w:r>
    </w:p>
    <w:p w:rsidR="00202104" w:rsidRPr="00202104" w:rsidRDefault="00202104" w:rsidP="00202104">
      <w:pPr>
        <w:pStyle w:val="af1"/>
        <w:shd w:val="clear" w:color="auto" w:fill="FFFFFF"/>
        <w:spacing w:before="0" w:beforeAutospacing="0" w:after="0" w:afterAutospacing="0"/>
        <w:ind w:firstLine="360"/>
        <w:rPr>
          <w:sz w:val="28"/>
          <w:szCs w:val="28"/>
        </w:rPr>
      </w:pPr>
      <w:r w:rsidRPr="00202104">
        <w:rPr>
          <w:sz w:val="28"/>
          <w:szCs w:val="28"/>
        </w:rPr>
        <w:t>Данные </w:t>
      </w:r>
      <w:r w:rsidRPr="00202104">
        <w:rPr>
          <w:rStyle w:val="ab"/>
          <w:rFonts w:eastAsia="Calibri"/>
          <w:sz w:val="28"/>
          <w:szCs w:val="28"/>
          <w:bdr w:val="none" w:sz="0" w:space="0" w:color="auto" w:frame="1"/>
        </w:rPr>
        <w:t>мониторинга показали</w:t>
      </w:r>
      <w:r w:rsidRPr="00202104">
        <w:rPr>
          <w:sz w:val="28"/>
          <w:szCs w:val="28"/>
        </w:rPr>
        <w:t>, что у воспитанников подготовительных к школе групп развиты </w:t>
      </w:r>
      <w:r w:rsidRPr="00202104">
        <w:rPr>
          <w:rStyle w:val="ab"/>
          <w:rFonts w:eastAsia="Calibri"/>
          <w:sz w:val="28"/>
          <w:szCs w:val="28"/>
          <w:bdr w:val="none" w:sz="0" w:space="0" w:color="auto" w:frame="1"/>
        </w:rPr>
        <w:t>интегративные качества</w:t>
      </w:r>
      <w:r w:rsidRPr="00202104">
        <w:rPr>
          <w:sz w:val="28"/>
          <w:szCs w:val="28"/>
        </w:rPr>
        <w:t xml:space="preserve"> на достаточно высоком уровне. </w:t>
      </w:r>
    </w:p>
    <w:tbl>
      <w:tblPr>
        <w:tblW w:w="10356" w:type="dxa"/>
        <w:tblInd w:w="-318" w:type="dxa"/>
        <w:tblLayout w:type="fixed"/>
        <w:tblLook w:val="04A0"/>
      </w:tblPr>
      <w:tblGrid>
        <w:gridCol w:w="6998"/>
        <w:gridCol w:w="1119"/>
        <w:gridCol w:w="1259"/>
        <w:gridCol w:w="980"/>
      </w:tblGrid>
      <w:tr w:rsidR="00202104" w:rsidRPr="00202104" w:rsidTr="00202104">
        <w:trPr>
          <w:trHeight w:val="1007"/>
        </w:trPr>
        <w:tc>
          <w:tcPr>
            <w:tcW w:w="69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2104" w:rsidRPr="00202104" w:rsidRDefault="00202104" w:rsidP="00202104">
            <w:pPr>
              <w:rPr>
                <w:rFonts w:ascii="Times New Roman" w:hAnsi="Times New Roman"/>
                <w:szCs w:val="28"/>
                <w:lang w:val="ru-RU"/>
              </w:rPr>
            </w:pPr>
            <w:r w:rsidRPr="00202104">
              <w:rPr>
                <w:rFonts w:ascii="Times New Roman" w:hAnsi="Times New Roman"/>
                <w:szCs w:val="28"/>
              </w:rPr>
              <w:t> </w:t>
            </w:r>
          </w:p>
        </w:tc>
        <w:tc>
          <w:tcPr>
            <w:tcW w:w="1119" w:type="dxa"/>
            <w:tcBorders>
              <w:top w:val="single" w:sz="8" w:space="0" w:color="auto"/>
              <w:left w:val="nil"/>
              <w:bottom w:val="single" w:sz="8" w:space="0" w:color="auto"/>
              <w:right w:val="single" w:sz="8" w:space="0" w:color="auto"/>
            </w:tcBorders>
            <w:shd w:val="clear" w:color="auto" w:fill="auto"/>
            <w:vAlign w:val="center"/>
            <w:hideMark/>
          </w:tcPr>
          <w:p w:rsidR="00202104" w:rsidRPr="00202104" w:rsidRDefault="00202104" w:rsidP="00202104">
            <w:pPr>
              <w:rPr>
                <w:rFonts w:ascii="Times New Roman" w:hAnsi="Times New Roman"/>
                <w:szCs w:val="28"/>
              </w:rPr>
            </w:pPr>
            <w:r w:rsidRPr="00202104">
              <w:rPr>
                <w:rFonts w:ascii="Times New Roman" w:hAnsi="Times New Roman"/>
                <w:szCs w:val="28"/>
              </w:rPr>
              <w:t xml:space="preserve">Соответствует </w:t>
            </w:r>
          </w:p>
        </w:tc>
        <w:tc>
          <w:tcPr>
            <w:tcW w:w="1259" w:type="dxa"/>
            <w:tcBorders>
              <w:top w:val="single" w:sz="8" w:space="0" w:color="auto"/>
              <w:left w:val="nil"/>
              <w:bottom w:val="single" w:sz="8" w:space="0" w:color="auto"/>
              <w:right w:val="single" w:sz="8" w:space="0" w:color="auto"/>
            </w:tcBorders>
            <w:shd w:val="clear" w:color="auto" w:fill="auto"/>
            <w:vAlign w:val="center"/>
            <w:hideMark/>
          </w:tcPr>
          <w:p w:rsidR="00202104" w:rsidRPr="00202104" w:rsidRDefault="00202104" w:rsidP="00202104">
            <w:pPr>
              <w:rPr>
                <w:rFonts w:ascii="Times New Roman" w:hAnsi="Times New Roman"/>
                <w:szCs w:val="28"/>
              </w:rPr>
            </w:pPr>
            <w:r w:rsidRPr="00202104">
              <w:rPr>
                <w:rFonts w:ascii="Times New Roman" w:hAnsi="Times New Roman"/>
                <w:szCs w:val="28"/>
              </w:rPr>
              <w:t>Частично соответствует</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202104" w:rsidRPr="00202104" w:rsidRDefault="00202104" w:rsidP="00202104">
            <w:pPr>
              <w:rPr>
                <w:rFonts w:ascii="Times New Roman" w:hAnsi="Times New Roman"/>
                <w:szCs w:val="28"/>
              </w:rPr>
            </w:pPr>
            <w:r w:rsidRPr="00202104">
              <w:rPr>
                <w:rFonts w:ascii="Times New Roman" w:hAnsi="Times New Roman"/>
                <w:szCs w:val="28"/>
              </w:rPr>
              <w:t>Не соответствует</w:t>
            </w:r>
          </w:p>
        </w:tc>
      </w:tr>
      <w:tr w:rsidR="00202104" w:rsidRPr="00202104" w:rsidTr="00202104">
        <w:trPr>
          <w:trHeight w:val="551"/>
        </w:trPr>
        <w:tc>
          <w:tcPr>
            <w:tcW w:w="6998" w:type="dxa"/>
            <w:tcBorders>
              <w:top w:val="nil"/>
              <w:left w:val="single" w:sz="8" w:space="0" w:color="auto"/>
              <w:bottom w:val="single" w:sz="8" w:space="0" w:color="auto"/>
              <w:right w:val="single" w:sz="8" w:space="0" w:color="auto"/>
            </w:tcBorders>
            <w:shd w:val="clear" w:color="auto" w:fill="auto"/>
            <w:vAlign w:val="center"/>
            <w:hideMark/>
          </w:tcPr>
          <w:p w:rsidR="00202104" w:rsidRPr="00202104" w:rsidRDefault="00202104" w:rsidP="00202104">
            <w:pPr>
              <w:rPr>
                <w:rFonts w:ascii="Times New Roman" w:hAnsi="Times New Roman"/>
                <w:szCs w:val="28"/>
                <w:lang w:val="ru-RU"/>
              </w:rPr>
            </w:pPr>
            <w:r w:rsidRPr="00202104">
              <w:rPr>
                <w:rFonts w:ascii="Times New Roman" w:hAnsi="Times New Roman"/>
                <w:szCs w:val="28"/>
                <w:lang w:val="ru-RU"/>
              </w:rPr>
              <w:t>«Физически развитый, овладевший культурно-гигиеническими навыками»</w:t>
            </w:r>
          </w:p>
        </w:tc>
        <w:tc>
          <w:tcPr>
            <w:tcW w:w="111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80%</w:t>
            </w:r>
          </w:p>
        </w:tc>
        <w:tc>
          <w:tcPr>
            <w:tcW w:w="125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20%</w:t>
            </w:r>
          </w:p>
        </w:tc>
        <w:tc>
          <w:tcPr>
            <w:tcW w:w="980"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0</w:t>
            </w:r>
          </w:p>
        </w:tc>
      </w:tr>
      <w:tr w:rsidR="00202104" w:rsidRPr="00202104" w:rsidTr="00202104">
        <w:trPr>
          <w:trHeight w:val="201"/>
        </w:trPr>
        <w:tc>
          <w:tcPr>
            <w:tcW w:w="6998" w:type="dxa"/>
            <w:tcBorders>
              <w:top w:val="nil"/>
              <w:left w:val="single" w:sz="8" w:space="0" w:color="auto"/>
              <w:bottom w:val="single" w:sz="8" w:space="0" w:color="auto"/>
              <w:right w:val="single" w:sz="8" w:space="0" w:color="auto"/>
            </w:tcBorders>
            <w:shd w:val="clear" w:color="auto" w:fill="auto"/>
            <w:vAlign w:val="center"/>
            <w:hideMark/>
          </w:tcPr>
          <w:p w:rsidR="00202104" w:rsidRPr="00202104" w:rsidRDefault="00202104" w:rsidP="00202104">
            <w:pPr>
              <w:rPr>
                <w:rFonts w:ascii="Times New Roman" w:hAnsi="Times New Roman"/>
                <w:szCs w:val="28"/>
              </w:rPr>
            </w:pPr>
            <w:r w:rsidRPr="00202104">
              <w:rPr>
                <w:rFonts w:ascii="Times New Roman" w:hAnsi="Times New Roman"/>
                <w:szCs w:val="28"/>
              </w:rPr>
              <w:t>«Любознательный, активный»</w:t>
            </w:r>
          </w:p>
        </w:tc>
        <w:tc>
          <w:tcPr>
            <w:tcW w:w="111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45%</w:t>
            </w:r>
          </w:p>
        </w:tc>
        <w:tc>
          <w:tcPr>
            <w:tcW w:w="125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45%</w:t>
            </w:r>
          </w:p>
        </w:tc>
        <w:tc>
          <w:tcPr>
            <w:tcW w:w="980"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10%</w:t>
            </w:r>
          </w:p>
        </w:tc>
      </w:tr>
      <w:tr w:rsidR="00202104" w:rsidRPr="00202104" w:rsidTr="00202104">
        <w:trPr>
          <w:trHeight w:val="193"/>
        </w:trPr>
        <w:tc>
          <w:tcPr>
            <w:tcW w:w="6998" w:type="dxa"/>
            <w:tcBorders>
              <w:top w:val="nil"/>
              <w:left w:val="single" w:sz="8" w:space="0" w:color="auto"/>
              <w:bottom w:val="single" w:sz="8" w:space="0" w:color="auto"/>
              <w:right w:val="single" w:sz="8" w:space="0" w:color="auto"/>
            </w:tcBorders>
            <w:shd w:val="clear" w:color="auto" w:fill="auto"/>
            <w:vAlign w:val="center"/>
            <w:hideMark/>
          </w:tcPr>
          <w:p w:rsidR="00202104" w:rsidRPr="00202104" w:rsidRDefault="00202104" w:rsidP="00202104">
            <w:pPr>
              <w:rPr>
                <w:rFonts w:ascii="Times New Roman" w:hAnsi="Times New Roman"/>
                <w:szCs w:val="28"/>
              </w:rPr>
            </w:pPr>
            <w:r w:rsidRPr="00202104">
              <w:rPr>
                <w:rFonts w:ascii="Times New Roman" w:hAnsi="Times New Roman"/>
                <w:szCs w:val="28"/>
              </w:rPr>
              <w:t>«Эмоционально отзывчивый»</w:t>
            </w:r>
          </w:p>
        </w:tc>
        <w:tc>
          <w:tcPr>
            <w:tcW w:w="111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55%</w:t>
            </w:r>
          </w:p>
        </w:tc>
        <w:tc>
          <w:tcPr>
            <w:tcW w:w="125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45%</w:t>
            </w:r>
          </w:p>
        </w:tc>
        <w:tc>
          <w:tcPr>
            <w:tcW w:w="980"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0</w:t>
            </w:r>
          </w:p>
        </w:tc>
      </w:tr>
      <w:tr w:rsidR="00202104" w:rsidRPr="00202104" w:rsidTr="00202104">
        <w:trPr>
          <w:trHeight w:val="522"/>
        </w:trPr>
        <w:tc>
          <w:tcPr>
            <w:tcW w:w="6998" w:type="dxa"/>
            <w:tcBorders>
              <w:top w:val="nil"/>
              <w:left w:val="single" w:sz="8" w:space="0" w:color="auto"/>
              <w:bottom w:val="single" w:sz="8" w:space="0" w:color="auto"/>
              <w:right w:val="single" w:sz="8" w:space="0" w:color="auto"/>
            </w:tcBorders>
            <w:shd w:val="clear" w:color="auto" w:fill="auto"/>
            <w:vAlign w:val="center"/>
            <w:hideMark/>
          </w:tcPr>
          <w:p w:rsidR="00202104" w:rsidRPr="00202104" w:rsidRDefault="00202104" w:rsidP="00202104">
            <w:pPr>
              <w:rPr>
                <w:rFonts w:ascii="Times New Roman" w:hAnsi="Times New Roman"/>
                <w:szCs w:val="28"/>
                <w:lang w:val="ru-RU"/>
              </w:rPr>
            </w:pPr>
            <w:r w:rsidRPr="00202104">
              <w:rPr>
                <w:rFonts w:ascii="Times New Roman" w:hAnsi="Times New Roman"/>
                <w:szCs w:val="28"/>
                <w:lang w:val="ru-RU"/>
              </w:rPr>
              <w:t>«Овладевший средствами общения и способами взаимодействия со взрослыми и сверстниками»</w:t>
            </w:r>
          </w:p>
        </w:tc>
        <w:tc>
          <w:tcPr>
            <w:tcW w:w="111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30%</w:t>
            </w:r>
          </w:p>
        </w:tc>
        <w:tc>
          <w:tcPr>
            <w:tcW w:w="125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70%</w:t>
            </w:r>
          </w:p>
        </w:tc>
        <w:tc>
          <w:tcPr>
            <w:tcW w:w="980"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0</w:t>
            </w:r>
          </w:p>
        </w:tc>
      </w:tr>
      <w:tr w:rsidR="00202104" w:rsidRPr="00202104" w:rsidTr="00202104">
        <w:trPr>
          <w:trHeight w:val="876"/>
        </w:trPr>
        <w:tc>
          <w:tcPr>
            <w:tcW w:w="6998" w:type="dxa"/>
            <w:tcBorders>
              <w:top w:val="nil"/>
              <w:left w:val="single" w:sz="8" w:space="0" w:color="auto"/>
              <w:bottom w:val="single" w:sz="8" w:space="0" w:color="auto"/>
              <w:right w:val="single" w:sz="8" w:space="0" w:color="auto"/>
            </w:tcBorders>
            <w:shd w:val="clear" w:color="auto" w:fill="auto"/>
            <w:vAlign w:val="center"/>
            <w:hideMark/>
          </w:tcPr>
          <w:p w:rsidR="00202104" w:rsidRPr="00202104" w:rsidRDefault="00202104" w:rsidP="00202104">
            <w:pPr>
              <w:rPr>
                <w:rFonts w:ascii="Times New Roman" w:hAnsi="Times New Roman"/>
                <w:szCs w:val="28"/>
                <w:lang w:val="ru-RU"/>
              </w:rPr>
            </w:pPr>
            <w:r w:rsidRPr="00202104">
              <w:rPr>
                <w:rFonts w:ascii="Times New Roman" w:hAnsi="Times New Roman"/>
                <w:szCs w:val="28"/>
                <w:lang w:val="ru-RU"/>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tc>
        <w:tc>
          <w:tcPr>
            <w:tcW w:w="111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85%</w:t>
            </w:r>
          </w:p>
        </w:tc>
        <w:tc>
          <w:tcPr>
            <w:tcW w:w="125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15%</w:t>
            </w:r>
          </w:p>
        </w:tc>
        <w:tc>
          <w:tcPr>
            <w:tcW w:w="980"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0</w:t>
            </w:r>
          </w:p>
        </w:tc>
      </w:tr>
      <w:tr w:rsidR="00202104" w:rsidRPr="00202104" w:rsidTr="00202104">
        <w:trPr>
          <w:trHeight w:val="484"/>
        </w:trPr>
        <w:tc>
          <w:tcPr>
            <w:tcW w:w="6998" w:type="dxa"/>
            <w:tcBorders>
              <w:top w:val="nil"/>
              <w:left w:val="single" w:sz="8" w:space="0" w:color="auto"/>
              <w:bottom w:val="single" w:sz="8" w:space="0" w:color="auto"/>
              <w:right w:val="single" w:sz="8" w:space="0" w:color="auto"/>
            </w:tcBorders>
            <w:shd w:val="clear" w:color="auto" w:fill="auto"/>
            <w:vAlign w:val="center"/>
            <w:hideMark/>
          </w:tcPr>
          <w:p w:rsidR="00202104" w:rsidRPr="00202104" w:rsidRDefault="00202104" w:rsidP="00202104">
            <w:pPr>
              <w:rPr>
                <w:rFonts w:ascii="Times New Roman" w:hAnsi="Times New Roman"/>
                <w:szCs w:val="28"/>
                <w:lang w:val="ru-RU"/>
              </w:rPr>
            </w:pPr>
            <w:r w:rsidRPr="00202104">
              <w:rPr>
                <w:rFonts w:ascii="Times New Roman" w:hAnsi="Times New Roman"/>
                <w:szCs w:val="28"/>
                <w:lang w:val="ru-RU"/>
              </w:rPr>
              <w:t>«Способный решать интеллектуальные и личностные задачи (проблемы), адекватные возрасту»</w:t>
            </w:r>
          </w:p>
        </w:tc>
        <w:tc>
          <w:tcPr>
            <w:tcW w:w="111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60%</w:t>
            </w:r>
          </w:p>
        </w:tc>
        <w:tc>
          <w:tcPr>
            <w:tcW w:w="125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40%</w:t>
            </w:r>
          </w:p>
        </w:tc>
        <w:tc>
          <w:tcPr>
            <w:tcW w:w="980"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0</w:t>
            </w:r>
          </w:p>
        </w:tc>
      </w:tr>
      <w:tr w:rsidR="00202104" w:rsidRPr="00202104" w:rsidTr="00202104">
        <w:trPr>
          <w:trHeight w:val="504"/>
        </w:trPr>
        <w:tc>
          <w:tcPr>
            <w:tcW w:w="6998" w:type="dxa"/>
            <w:tcBorders>
              <w:top w:val="nil"/>
              <w:left w:val="single" w:sz="8" w:space="0" w:color="auto"/>
              <w:bottom w:val="single" w:sz="8" w:space="0" w:color="auto"/>
              <w:right w:val="single" w:sz="8" w:space="0" w:color="auto"/>
            </w:tcBorders>
            <w:shd w:val="clear" w:color="auto" w:fill="auto"/>
            <w:vAlign w:val="center"/>
            <w:hideMark/>
          </w:tcPr>
          <w:p w:rsidR="00202104" w:rsidRPr="00202104" w:rsidRDefault="00202104" w:rsidP="00202104">
            <w:pPr>
              <w:rPr>
                <w:rFonts w:ascii="Times New Roman" w:hAnsi="Times New Roman"/>
                <w:szCs w:val="28"/>
                <w:lang w:val="ru-RU"/>
              </w:rPr>
            </w:pPr>
            <w:r w:rsidRPr="00202104">
              <w:rPr>
                <w:rFonts w:ascii="Times New Roman" w:hAnsi="Times New Roman"/>
                <w:szCs w:val="28"/>
                <w:lang w:val="ru-RU"/>
              </w:rPr>
              <w:t>«Имеющий первичные представления о себе, обществе, государстве, мире и природе»</w:t>
            </w:r>
          </w:p>
        </w:tc>
        <w:tc>
          <w:tcPr>
            <w:tcW w:w="111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55%</w:t>
            </w:r>
          </w:p>
        </w:tc>
        <w:tc>
          <w:tcPr>
            <w:tcW w:w="1259"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45%</w:t>
            </w:r>
          </w:p>
        </w:tc>
        <w:tc>
          <w:tcPr>
            <w:tcW w:w="980" w:type="dxa"/>
            <w:tcBorders>
              <w:top w:val="nil"/>
              <w:left w:val="nil"/>
              <w:bottom w:val="single" w:sz="8" w:space="0" w:color="auto"/>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0</w:t>
            </w:r>
          </w:p>
        </w:tc>
      </w:tr>
      <w:tr w:rsidR="00202104" w:rsidRPr="00202104" w:rsidTr="00202104">
        <w:trPr>
          <w:trHeight w:val="1280"/>
        </w:trPr>
        <w:tc>
          <w:tcPr>
            <w:tcW w:w="6998" w:type="dxa"/>
            <w:tcBorders>
              <w:top w:val="nil"/>
              <w:left w:val="single" w:sz="8" w:space="0" w:color="auto"/>
              <w:bottom w:val="nil"/>
              <w:right w:val="single" w:sz="8" w:space="0" w:color="auto"/>
            </w:tcBorders>
            <w:shd w:val="clear" w:color="auto" w:fill="auto"/>
            <w:vAlign w:val="center"/>
            <w:hideMark/>
          </w:tcPr>
          <w:p w:rsidR="00202104" w:rsidRPr="00202104" w:rsidRDefault="00202104" w:rsidP="00202104">
            <w:pPr>
              <w:rPr>
                <w:rFonts w:ascii="Times New Roman" w:hAnsi="Times New Roman"/>
                <w:szCs w:val="28"/>
                <w:lang w:val="ru-RU"/>
              </w:rPr>
            </w:pPr>
            <w:r w:rsidRPr="00202104">
              <w:rPr>
                <w:rFonts w:ascii="Times New Roman" w:hAnsi="Times New Roman"/>
                <w:szCs w:val="28"/>
                <w:lang w:val="ru-RU"/>
              </w:rPr>
              <w:t>«Овладевший универсальными предпосылками учебной деятельности» и«Овладевший необходимыми умениями и навыками»</w:t>
            </w:r>
          </w:p>
        </w:tc>
        <w:tc>
          <w:tcPr>
            <w:tcW w:w="1119" w:type="dxa"/>
            <w:vMerge w:val="restart"/>
            <w:tcBorders>
              <w:top w:val="nil"/>
              <w:left w:val="single" w:sz="8" w:space="0" w:color="auto"/>
              <w:bottom w:val="single" w:sz="8" w:space="0" w:color="000000"/>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35%</w:t>
            </w:r>
          </w:p>
        </w:tc>
        <w:tc>
          <w:tcPr>
            <w:tcW w:w="1259" w:type="dxa"/>
            <w:vMerge w:val="restart"/>
            <w:tcBorders>
              <w:top w:val="nil"/>
              <w:left w:val="single" w:sz="8" w:space="0" w:color="auto"/>
              <w:bottom w:val="single" w:sz="8" w:space="0" w:color="000000"/>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65%</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202104" w:rsidRPr="00202104" w:rsidRDefault="00202104" w:rsidP="00202104">
            <w:pPr>
              <w:jc w:val="right"/>
              <w:rPr>
                <w:rFonts w:ascii="Times New Roman" w:hAnsi="Times New Roman"/>
                <w:szCs w:val="28"/>
              </w:rPr>
            </w:pPr>
            <w:r w:rsidRPr="00202104">
              <w:rPr>
                <w:rFonts w:ascii="Times New Roman" w:hAnsi="Times New Roman"/>
                <w:szCs w:val="28"/>
              </w:rPr>
              <w:t>0</w:t>
            </w:r>
          </w:p>
        </w:tc>
      </w:tr>
      <w:tr w:rsidR="00202104" w:rsidRPr="00202104" w:rsidTr="00202104">
        <w:trPr>
          <w:trHeight w:val="47"/>
        </w:trPr>
        <w:tc>
          <w:tcPr>
            <w:tcW w:w="6998" w:type="dxa"/>
            <w:tcBorders>
              <w:top w:val="nil"/>
              <w:left w:val="single" w:sz="8" w:space="0" w:color="auto"/>
              <w:bottom w:val="single" w:sz="8" w:space="0" w:color="auto"/>
              <w:right w:val="single" w:sz="8" w:space="0" w:color="auto"/>
            </w:tcBorders>
            <w:shd w:val="clear" w:color="auto" w:fill="auto"/>
            <w:vAlign w:val="center"/>
            <w:hideMark/>
          </w:tcPr>
          <w:p w:rsidR="00202104" w:rsidRPr="00202104" w:rsidRDefault="00202104" w:rsidP="00202104">
            <w:pPr>
              <w:rPr>
                <w:rFonts w:ascii="Times New Roman" w:hAnsi="Times New Roman"/>
                <w:szCs w:val="28"/>
              </w:rPr>
            </w:pPr>
          </w:p>
        </w:tc>
        <w:tc>
          <w:tcPr>
            <w:tcW w:w="1119" w:type="dxa"/>
            <w:vMerge/>
            <w:tcBorders>
              <w:top w:val="nil"/>
              <w:left w:val="single" w:sz="8" w:space="0" w:color="auto"/>
              <w:bottom w:val="single" w:sz="8" w:space="0" w:color="000000"/>
              <w:right w:val="single" w:sz="8" w:space="0" w:color="auto"/>
            </w:tcBorders>
            <w:vAlign w:val="center"/>
            <w:hideMark/>
          </w:tcPr>
          <w:p w:rsidR="00202104" w:rsidRPr="00202104" w:rsidRDefault="00202104" w:rsidP="00202104">
            <w:pPr>
              <w:rPr>
                <w:rFonts w:ascii="Times New Roman" w:hAnsi="Times New Roman"/>
                <w:szCs w:val="28"/>
              </w:rPr>
            </w:pPr>
          </w:p>
        </w:tc>
        <w:tc>
          <w:tcPr>
            <w:tcW w:w="1259" w:type="dxa"/>
            <w:vMerge/>
            <w:tcBorders>
              <w:top w:val="nil"/>
              <w:left w:val="single" w:sz="8" w:space="0" w:color="auto"/>
              <w:bottom w:val="single" w:sz="8" w:space="0" w:color="000000"/>
              <w:right w:val="single" w:sz="8" w:space="0" w:color="auto"/>
            </w:tcBorders>
            <w:vAlign w:val="center"/>
            <w:hideMark/>
          </w:tcPr>
          <w:p w:rsidR="00202104" w:rsidRPr="00202104" w:rsidRDefault="00202104" w:rsidP="00202104">
            <w:pPr>
              <w:rPr>
                <w:rFonts w:ascii="Times New Roman" w:hAnsi="Times New Roman"/>
                <w:szCs w:val="28"/>
              </w:rPr>
            </w:pPr>
          </w:p>
        </w:tc>
        <w:tc>
          <w:tcPr>
            <w:tcW w:w="980" w:type="dxa"/>
            <w:vMerge/>
            <w:tcBorders>
              <w:top w:val="nil"/>
              <w:left w:val="single" w:sz="8" w:space="0" w:color="auto"/>
              <w:bottom w:val="single" w:sz="8" w:space="0" w:color="000000"/>
              <w:right w:val="single" w:sz="8" w:space="0" w:color="auto"/>
            </w:tcBorders>
            <w:vAlign w:val="center"/>
            <w:hideMark/>
          </w:tcPr>
          <w:p w:rsidR="00202104" w:rsidRPr="00202104" w:rsidRDefault="00202104" w:rsidP="00202104">
            <w:pPr>
              <w:rPr>
                <w:rFonts w:ascii="Times New Roman" w:hAnsi="Times New Roman"/>
                <w:szCs w:val="28"/>
              </w:rPr>
            </w:pPr>
          </w:p>
        </w:tc>
      </w:tr>
    </w:tbl>
    <w:p w:rsidR="00202104" w:rsidRPr="00202104" w:rsidRDefault="00202104" w:rsidP="00202104">
      <w:pPr>
        <w:pStyle w:val="af1"/>
        <w:shd w:val="clear" w:color="auto" w:fill="FFFFFF"/>
        <w:spacing w:before="0" w:beforeAutospacing="0" w:after="0" w:afterAutospacing="0"/>
        <w:ind w:firstLine="360"/>
        <w:rPr>
          <w:sz w:val="28"/>
          <w:szCs w:val="28"/>
        </w:rPr>
      </w:pPr>
    </w:p>
    <w:p w:rsidR="00202104" w:rsidRPr="00202104" w:rsidRDefault="00202104" w:rsidP="00202104">
      <w:pPr>
        <w:pStyle w:val="af1"/>
        <w:shd w:val="clear" w:color="auto" w:fill="FFFFFF"/>
        <w:spacing w:before="0" w:beforeAutospacing="0" w:after="0" w:afterAutospacing="0"/>
        <w:ind w:firstLine="360"/>
        <w:rPr>
          <w:sz w:val="28"/>
          <w:szCs w:val="28"/>
        </w:rPr>
      </w:pPr>
      <w:r w:rsidRPr="00202104">
        <w:rPr>
          <w:noProof/>
          <w:sz w:val="28"/>
          <w:szCs w:val="28"/>
        </w:rPr>
        <w:drawing>
          <wp:anchor distT="0" distB="0" distL="114300" distR="114300" simplePos="0" relativeHeight="251659264" behindDoc="0" locked="0" layoutInCell="1" allowOverlap="1">
            <wp:simplePos x="0" y="0"/>
            <wp:positionH relativeFrom="column">
              <wp:posOffset>-124460</wp:posOffset>
            </wp:positionH>
            <wp:positionV relativeFrom="paragraph">
              <wp:posOffset>29845</wp:posOffset>
            </wp:positionV>
            <wp:extent cx="6152515" cy="2451735"/>
            <wp:effectExtent l="19050" t="0" r="19685" b="5715"/>
            <wp:wrapThrough wrapText="bothSides">
              <wp:wrapPolygon edited="0">
                <wp:start x="-67" y="0"/>
                <wp:lineTo x="-67" y="21650"/>
                <wp:lineTo x="21669" y="21650"/>
                <wp:lineTo x="21669" y="0"/>
                <wp:lineTo x="-67"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02104" w:rsidRPr="00202104" w:rsidRDefault="00202104" w:rsidP="00202104">
      <w:pPr>
        <w:ind w:firstLine="360"/>
        <w:jc w:val="both"/>
        <w:rPr>
          <w:rFonts w:ascii="Times New Roman" w:hAnsi="Times New Roman"/>
          <w:bCs/>
          <w:sz w:val="28"/>
          <w:szCs w:val="28"/>
          <w:lang w:val="ru-RU"/>
        </w:rPr>
      </w:pPr>
      <w:r w:rsidRPr="00202104">
        <w:rPr>
          <w:rFonts w:ascii="Times New Roman" w:hAnsi="Times New Roman"/>
          <w:bCs/>
          <w:sz w:val="28"/>
          <w:szCs w:val="28"/>
          <w:lang w:val="ru-RU"/>
        </w:rPr>
        <w:lastRenderedPageBreak/>
        <w:t>Воспитанники  добились хороших результатов  в формировании общей культуры, развитии «качеств, формирование предпосылок учебной деятельности, обеспечивающих социальную успешность».</w:t>
      </w:r>
    </w:p>
    <w:p w:rsidR="00202104" w:rsidRPr="00202104" w:rsidRDefault="00202104" w:rsidP="00202104">
      <w:pPr>
        <w:ind w:firstLine="360"/>
        <w:jc w:val="both"/>
        <w:rPr>
          <w:rFonts w:ascii="Times New Roman" w:hAnsi="Times New Roman"/>
          <w:b/>
          <w:bCs/>
          <w:sz w:val="28"/>
          <w:szCs w:val="28"/>
          <w:lang w:val="ru-RU"/>
        </w:rPr>
      </w:pPr>
      <w:r w:rsidRPr="00202104">
        <w:rPr>
          <w:rFonts w:ascii="Times New Roman" w:hAnsi="Times New Roman"/>
          <w:b/>
          <w:bCs/>
          <w:sz w:val="28"/>
          <w:szCs w:val="28"/>
          <w:lang w:val="ru-RU"/>
        </w:rPr>
        <w:t>3.3 Диагностика школьной зрелости</w:t>
      </w:r>
    </w:p>
    <w:p w:rsidR="00202104" w:rsidRPr="00202104" w:rsidRDefault="00202104" w:rsidP="00202104">
      <w:pPr>
        <w:ind w:firstLine="709"/>
        <w:jc w:val="both"/>
        <w:rPr>
          <w:rFonts w:ascii="Times New Roman" w:hAnsi="Times New Roman"/>
          <w:sz w:val="28"/>
          <w:szCs w:val="28"/>
          <w:lang w:val="ru-RU"/>
        </w:rPr>
      </w:pPr>
      <w:r w:rsidRPr="00202104">
        <w:rPr>
          <w:rFonts w:ascii="Times New Roman" w:hAnsi="Times New Roman"/>
          <w:sz w:val="28"/>
          <w:szCs w:val="28"/>
          <w:lang w:val="ru-RU"/>
        </w:rPr>
        <w:t>Проводилось  изучение уровня готовности детей подготовительных групп к обучению в школе  с 17.04.2024года по 27.04.2024 года. Получили следующие результаты:</w:t>
      </w:r>
    </w:p>
    <w:p w:rsidR="00202104" w:rsidRPr="00202104" w:rsidRDefault="00202104" w:rsidP="00202104">
      <w:pPr>
        <w:ind w:firstLine="709"/>
        <w:jc w:val="both"/>
        <w:rPr>
          <w:rFonts w:ascii="Times New Roman" w:hAnsi="Times New Roman"/>
          <w:sz w:val="28"/>
          <w:szCs w:val="28"/>
          <w:lang w:val="ru-RU"/>
        </w:rPr>
      </w:pPr>
      <w:r w:rsidRPr="00202104">
        <w:rPr>
          <w:rFonts w:ascii="Times New Roman" w:hAnsi="Times New Roman"/>
          <w:sz w:val="28"/>
          <w:szCs w:val="28"/>
          <w:lang w:val="ru-RU"/>
        </w:rPr>
        <w:t>- 12 (57%)  детей  с высоким уровнем готовности к обучению в школе;</w:t>
      </w:r>
    </w:p>
    <w:p w:rsidR="00202104" w:rsidRPr="00202104" w:rsidRDefault="00202104" w:rsidP="00202104">
      <w:pPr>
        <w:ind w:firstLine="709"/>
        <w:jc w:val="both"/>
        <w:rPr>
          <w:rFonts w:ascii="Times New Roman" w:hAnsi="Times New Roman"/>
          <w:sz w:val="28"/>
          <w:szCs w:val="28"/>
          <w:lang w:val="ru-RU"/>
        </w:rPr>
      </w:pPr>
      <w:r w:rsidRPr="00202104">
        <w:rPr>
          <w:rFonts w:ascii="Times New Roman" w:hAnsi="Times New Roman"/>
          <w:sz w:val="28"/>
          <w:szCs w:val="28"/>
          <w:lang w:val="ru-RU"/>
        </w:rPr>
        <w:t>- 7 (33%) детей  со средним уровнем готовности к обучению в школе ;</w:t>
      </w:r>
    </w:p>
    <w:p w:rsidR="00202104" w:rsidRPr="00202104" w:rsidRDefault="00202104" w:rsidP="00202104">
      <w:pPr>
        <w:ind w:firstLine="709"/>
        <w:jc w:val="both"/>
        <w:rPr>
          <w:rFonts w:ascii="Times New Roman" w:hAnsi="Times New Roman"/>
          <w:sz w:val="28"/>
          <w:szCs w:val="28"/>
          <w:lang w:val="ru-RU"/>
        </w:rPr>
      </w:pPr>
      <w:r w:rsidRPr="00202104">
        <w:rPr>
          <w:rFonts w:ascii="Times New Roman" w:hAnsi="Times New Roman"/>
          <w:sz w:val="28"/>
          <w:szCs w:val="28"/>
          <w:lang w:val="ru-RU"/>
        </w:rPr>
        <w:t>- 2 (9%) ребёнок с низким уровнем готовности к обучению в школе.</w:t>
      </w:r>
    </w:p>
    <w:p w:rsidR="00202104" w:rsidRPr="00202104" w:rsidRDefault="00202104" w:rsidP="00202104">
      <w:pPr>
        <w:ind w:firstLine="709"/>
        <w:jc w:val="both"/>
        <w:rPr>
          <w:rFonts w:ascii="Times New Roman" w:hAnsi="Times New Roman"/>
          <w:sz w:val="28"/>
          <w:szCs w:val="28"/>
          <w:lang w:val="ru-RU"/>
        </w:rPr>
      </w:pPr>
      <w:r w:rsidRPr="00202104">
        <w:rPr>
          <w:rFonts w:ascii="Times New Roman" w:hAnsi="Times New Roman"/>
          <w:sz w:val="28"/>
          <w:szCs w:val="28"/>
          <w:lang w:val="ru-RU"/>
        </w:rPr>
        <w:t xml:space="preserve"> </w:t>
      </w:r>
    </w:p>
    <w:p w:rsidR="00202104" w:rsidRPr="00202104" w:rsidRDefault="00202104" w:rsidP="00202104">
      <w:pPr>
        <w:shd w:val="clear" w:color="auto" w:fill="FFFFFF"/>
        <w:ind w:firstLine="709"/>
        <w:jc w:val="both"/>
        <w:rPr>
          <w:rFonts w:ascii="Times New Roman" w:hAnsi="Times New Roman"/>
          <w:sz w:val="28"/>
          <w:szCs w:val="28"/>
          <w:lang w:val="ru-RU"/>
        </w:rPr>
      </w:pPr>
      <w:r w:rsidRPr="00202104">
        <w:rPr>
          <w:rFonts w:ascii="Times New Roman" w:hAnsi="Times New Roman"/>
          <w:sz w:val="28"/>
          <w:szCs w:val="28"/>
          <w:lang w:val="ru-RU"/>
        </w:rPr>
        <w:t>Уровень подготовки детей допустимый. У детей поставлена рука, но  графические навыки развиты недостаточно. Хорошие результаты по формированию элементарных математических представлений: операции сложения и вычитания, сравнение чисел, правильное понимание текста задачи, ориентация на бумаге (влево-вправо, вверх-вниз, внутри-вне), умение классифицировать.</w:t>
      </w:r>
      <w:r w:rsidRPr="00202104">
        <w:rPr>
          <w:rFonts w:ascii="Times New Roman" w:hAnsi="Times New Roman"/>
          <w:sz w:val="28"/>
          <w:szCs w:val="28"/>
        </w:rPr>
        <w:t> </w:t>
      </w:r>
      <w:r w:rsidRPr="00202104">
        <w:rPr>
          <w:rFonts w:ascii="Times New Roman" w:hAnsi="Times New Roman"/>
          <w:sz w:val="28"/>
          <w:szCs w:val="28"/>
          <w:lang w:val="ru-RU"/>
        </w:rPr>
        <w:t>У большинства детей сформирована мотивационная готовность к школе. На высоком</w:t>
      </w:r>
      <w:r w:rsidRPr="00202104">
        <w:rPr>
          <w:rFonts w:ascii="Times New Roman" w:hAnsi="Times New Roman"/>
          <w:sz w:val="28"/>
          <w:szCs w:val="28"/>
        </w:rPr>
        <w:t>  </w:t>
      </w:r>
      <w:r w:rsidRPr="00202104">
        <w:rPr>
          <w:rFonts w:ascii="Times New Roman" w:hAnsi="Times New Roman"/>
          <w:sz w:val="28"/>
          <w:szCs w:val="28"/>
          <w:lang w:val="ru-RU"/>
        </w:rPr>
        <w:t xml:space="preserve"> уровне</w:t>
      </w:r>
      <w:r w:rsidRPr="00202104">
        <w:rPr>
          <w:rFonts w:ascii="Times New Roman" w:hAnsi="Times New Roman"/>
          <w:sz w:val="28"/>
          <w:szCs w:val="28"/>
        </w:rPr>
        <w:t>  </w:t>
      </w:r>
      <w:r w:rsidRPr="00202104">
        <w:rPr>
          <w:rFonts w:ascii="Times New Roman" w:hAnsi="Times New Roman"/>
          <w:sz w:val="28"/>
          <w:szCs w:val="28"/>
          <w:lang w:val="ru-RU"/>
        </w:rPr>
        <w:t xml:space="preserve"> развиты</w:t>
      </w:r>
      <w:r w:rsidRPr="00202104">
        <w:rPr>
          <w:rFonts w:ascii="Times New Roman" w:hAnsi="Times New Roman"/>
          <w:sz w:val="28"/>
          <w:szCs w:val="28"/>
        </w:rPr>
        <w:t>  </w:t>
      </w:r>
      <w:r w:rsidRPr="00202104">
        <w:rPr>
          <w:rFonts w:ascii="Times New Roman" w:hAnsi="Times New Roman"/>
          <w:sz w:val="28"/>
          <w:szCs w:val="28"/>
          <w:lang w:val="ru-RU"/>
        </w:rPr>
        <w:t xml:space="preserve"> такие</w:t>
      </w:r>
      <w:r w:rsidRPr="00202104">
        <w:rPr>
          <w:rFonts w:ascii="Times New Roman" w:hAnsi="Times New Roman"/>
          <w:sz w:val="28"/>
          <w:szCs w:val="28"/>
        </w:rPr>
        <w:t>  </w:t>
      </w:r>
      <w:r w:rsidRPr="00202104">
        <w:rPr>
          <w:rFonts w:ascii="Times New Roman" w:hAnsi="Times New Roman"/>
          <w:sz w:val="28"/>
          <w:szCs w:val="28"/>
          <w:lang w:val="ru-RU"/>
        </w:rPr>
        <w:t xml:space="preserve"> познавательные</w:t>
      </w:r>
      <w:r w:rsidRPr="00202104">
        <w:rPr>
          <w:rFonts w:ascii="Times New Roman" w:hAnsi="Times New Roman"/>
          <w:sz w:val="28"/>
          <w:szCs w:val="28"/>
        </w:rPr>
        <w:t>  </w:t>
      </w:r>
      <w:r w:rsidRPr="00202104">
        <w:rPr>
          <w:rFonts w:ascii="Times New Roman" w:hAnsi="Times New Roman"/>
          <w:sz w:val="28"/>
          <w:szCs w:val="28"/>
          <w:lang w:val="ru-RU"/>
        </w:rPr>
        <w:t xml:space="preserve"> процессы,</w:t>
      </w:r>
      <w:r w:rsidRPr="00202104">
        <w:rPr>
          <w:rFonts w:ascii="Times New Roman" w:hAnsi="Times New Roman"/>
          <w:sz w:val="28"/>
          <w:szCs w:val="28"/>
        </w:rPr>
        <w:t> </w:t>
      </w:r>
      <w:r w:rsidRPr="00202104">
        <w:rPr>
          <w:rFonts w:ascii="Times New Roman" w:hAnsi="Times New Roman"/>
          <w:sz w:val="28"/>
          <w:szCs w:val="28"/>
          <w:lang w:val="ru-RU"/>
        </w:rPr>
        <w:t>как:</w:t>
      </w:r>
      <w:r w:rsidRPr="00202104">
        <w:rPr>
          <w:rFonts w:ascii="Times New Roman" w:hAnsi="Times New Roman"/>
          <w:sz w:val="28"/>
          <w:szCs w:val="28"/>
        </w:rPr>
        <w:t> </w:t>
      </w:r>
      <w:r w:rsidRPr="00202104">
        <w:rPr>
          <w:rFonts w:ascii="Times New Roman" w:hAnsi="Times New Roman"/>
          <w:sz w:val="28"/>
          <w:szCs w:val="28"/>
          <w:lang w:val="ru-RU"/>
        </w:rPr>
        <w:t xml:space="preserve"> личностная готовность, память, мышление и речь, восприятие, воображение. У некоторых детей выявлены проблемы в сформированности предпосылок овладения грамотой. Выполнены с ошибками задания на развитие фонематического слуха и фонематического восприятия, звукового анализа и синтеза.</w:t>
      </w:r>
      <w:r w:rsidRPr="00202104">
        <w:rPr>
          <w:rFonts w:ascii="Times New Roman" w:hAnsi="Times New Roman"/>
          <w:sz w:val="28"/>
          <w:szCs w:val="28"/>
        </w:rPr>
        <w:t> </w:t>
      </w:r>
    </w:p>
    <w:p w:rsidR="00202104" w:rsidRPr="00202104" w:rsidRDefault="00202104" w:rsidP="00202104">
      <w:pPr>
        <w:ind w:firstLine="360"/>
        <w:jc w:val="both"/>
        <w:rPr>
          <w:rFonts w:ascii="Times New Roman" w:hAnsi="Times New Roman"/>
          <w:bCs/>
          <w:sz w:val="28"/>
          <w:szCs w:val="28"/>
          <w:lang w:val="ru-RU"/>
        </w:rPr>
      </w:pPr>
      <w:r w:rsidRPr="00202104">
        <w:rPr>
          <w:rFonts w:ascii="Times New Roman" w:hAnsi="Times New Roman"/>
          <w:bCs/>
          <w:sz w:val="28"/>
          <w:szCs w:val="28"/>
          <w:lang w:val="ru-RU"/>
        </w:rPr>
        <w:t>Двое детей по результатам диагностики показали низкий результат.  Яна В. 2016 г.р. показала низкий результат в связи с психо-физиологическими особенностями развития ребенка. У девочки стоит диагноз ЗПРР. Рекомендована консультация ПМПК.  А так же Заур Ф. 2017 г.р. показал низкие результаты мониторинга в связи с трудностями освоения программы ДО. Ему так же рекомендовано обратится за консультативной помощью на ПМПК.</w:t>
      </w:r>
    </w:p>
    <w:p w:rsidR="00202104" w:rsidRPr="00202104" w:rsidRDefault="00202104" w:rsidP="00202104">
      <w:pPr>
        <w:ind w:firstLine="360"/>
        <w:jc w:val="both"/>
        <w:rPr>
          <w:rFonts w:ascii="Times New Roman" w:hAnsi="Times New Roman"/>
          <w:b/>
          <w:bCs/>
          <w:sz w:val="28"/>
          <w:szCs w:val="28"/>
          <w:lang w:val="ru-RU"/>
        </w:rPr>
      </w:pPr>
      <w:r w:rsidRPr="00202104">
        <w:rPr>
          <w:rFonts w:ascii="Times New Roman" w:hAnsi="Times New Roman"/>
          <w:b/>
          <w:bCs/>
          <w:sz w:val="28"/>
          <w:szCs w:val="28"/>
          <w:lang w:val="ru-RU"/>
        </w:rPr>
        <w:t>Вывод:</w:t>
      </w:r>
      <w:r w:rsidRPr="00202104">
        <w:rPr>
          <w:rFonts w:ascii="Times New Roman" w:hAnsi="Times New Roman"/>
          <w:sz w:val="28"/>
          <w:szCs w:val="28"/>
          <w:lang w:val="ru-RU"/>
        </w:rPr>
        <w:t>Работа в данном направлении велась на оптимальном уровне.</w:t>
      </w:r>
    </w:p>
    <w:tbl>
      <w:tblPr>
        <w:tblW w:w="10490" w:type="dxa"/>
        <w:tblInd w:w="-459" w:type="dxa"/>
        <w:tblLayout w:type="fixed"/>
        <w:tblLook w:val="04A0"/>
      </w:tblPr>
      <w:tblGrid>
        <w:gridCol w:w="1701"/>
        <w:gridCol w:w="1711"/>
        <w:gridCol w:w="1711"/>
        <w:gridCol w:w="1256"/>
        <w:gridCol w:w="1843"/>
        <w:gridCol w:w="1134"/>
        <w:gridCol w:w="1134"/>
      </w:tblGrid>
      <w:tr w:rsidR="00202104" w:rsidRPr="00444BCD" w:rsidTr="00C30372">
        <w:trPr>
          <w:trHeight w:val="162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04" w:rsidRPr="00202104" w:rsidRDefault="00202104" w:rsidP="00202104">
            <w:pPr>
              <w:ind w:firstLine="360"/>
              <w:rPr>
                <w:rFonts w:ascii="Times New Roman" w:hAnsi="Times New Roman"/>
                <w:bCs/>
                <w:szCs w:val="28"/>
                <w:lang w:val="ru-RU"/>
              </w:rPr>
            </w:pPr>
            <w:r w:rsidRPr="00202104">
              <w:rPr>
                <w:rFonts w:ascii="Times New Roman" w:hAnsi="Times New Roman"/>
                <w:bCs/>
                <w:szCs w:val="28"/>
              </w:rPr>
              <w:t> </w:t>
            </w:r>
          </w:p>
        </w:tc>
        <w:tc>
          <w:tcPr>
            <w:tcW w:w="1711" w:type="dxa"/>
            <w:tcBorders>
              <w:top w:val="single" w:sz="4" w:space="0" w:color="auto"/>
              <w:left w:val="nil"/>
              <w:bottom w:val="single" w:sz="4" w:space="0" w:color="auto"/>
              <w:right w:val="single" w:sz="4" w:space="0" w:color="auto"/>
            </w:tcBorders>
            <w:shd w:val="clear" w:color="auto" w:fill="auto"/>
            <w:hideMark/>
          </w:tcPr>
          <w:p w:rsidR="00202104" w:rsidRPr="00202104" w:rsidRDefault="00202104" w:rsidP="00202104">
            <w:pPr>
              <w:rPr>
                <w:rFonts w:ascii="Times New Roman" w:hAnsi="Times New Roman"/>
                <w:bCs/>
                <w:szCs w:val="28"/>
              </w:rPr>
            </w:pPr>
            <w:r w:rsidRPr="00202104">
              <w:rPr>
                <w:rFonts w:ascii="Times New Roman" w:hAnsi="Times New Roman"/>
                <w:bCs/>
                <w:szCs w:val="28"/>
              </w:rPr>
              <w:t>Уровень  общей осведомленности</w:t>
            </w:r>
          </w:p>
        </w:tc>
        <w:tc>
          <w:tcPr>
            <w:tcW w:w="1711" w:type="dxa"/>
            <w:tcBorders>
              <w:top w:val="single" w:sz="4" w:space="0" w:color="auto"/>
              <w:left w:val="nil"/>
              <w:bottom w:val="single" w:sz="4" w:space="0" w:color="auto"/>
              <w:right w:val="single" w:sz="4" w:space="0" w:color="auto"/>
            </w:tcBorders>
            <w:shd w:val="clear" w:color="auto" w:fill="auto"/>
            <w:hideMark/>
          </w:tcPr>
          <w:p w:rsidR="00202104" w:rsidRPr="00202104" w:rsidRDefault="00202104" w:rsidP="00202104">
            <w:pPr>
              <w:rPr>
                <w:rFonts w:ascii="Times New Roman" w:hAnsi="Times New Roman"/>
                <w:bCs/>
                <w:szCs w:val="28"/>
              </w:rPr>
            </w:pPr>
            <w:r w:rsidRPr="00202104">
              <w:rPr>
                <w:rFonts w:ascii="Times New Roman" w:hAnsi="Times New Roman"/>
                <w:bCs/>
                <w:szCs w:val="28"/>
              </w:rPr>
              <w:t>Уровень интеллектуальной готовности</w:t>
            </w:r>
          </w:p>
        </w:tc>
        <w:tc>
          <w:tcPr>
            <w:tcW w:w="1256" w:type="dxa"/>
            <w:tcBorders>
              <w:top w:val="single" w:sz="4" w:space="0" w:color="auto"/>
              <w:left w:val="nil"/>
              <w:bottom w:val="single" w:sz="4" w:space="0" w:color="auto"/>
              <w:right w:val="single" w:sz="4" w:space="0" w:color="auto"/>
            </w:tcBorders>
            <w:shd w:val="clear" w:color="auto" w:fill="auto"/>
            <w:hideMark/>
          </w:tcPr>
          <w:p w:rsidR="00202104" w:rsidRPr="00202104" w:rsidRDefault="00202104" w:rsidP="00202104">
            <w:pPr>
              <w:rPr>
                <w:rFonts w:ascii="Times New Roman" w:hAnsi="Times New Roman"/>
                <w:bCs/>
                <w:szCs w:val="28"/>
              </w:rPr>
            </w:pPr>
            <w:r w:rsidRPr="00202104">
              <w:rPr>
                <w:rFonts w:ascii="Times New Roman" w:hAnsi="Times New Roman"/>
                <w:bCs/>
                <w:szCs w:val="28"/>
              </w:rPr>
              <w:t>Уровень функциональная готовность</w:t>
            </w:r>
          </w:p>
        </w:tc>
        <w:tc>
          <w:tcPr>
            <w:tcW w:w="1843" w:type="dxa"/>
            <w:tcBorders>
              <w:top w:val="single" w:sz="4" w:space="0" w:color="auto"/>
              <w:left w:val="nil"/>
              <w:bottom w:val="single" w:sz="4" w:space="0" w:color="auto"/>
              <w:right w:val="single" w:sz="4" w:space="0" w:color="auto"/>
            </w:tcBorders>
            <w:shd w:val="clear" w:color="auto" w:fill="auto"/>
            <w:hideMark/>
          </w:tcPr>
          <w:p w:rsidR="00202104" w:rsidRPr="00202104" w:rsidRDefault="00202104" w:rsidP="00202104">
            <w:pPr>
              <w:rPr>
                <w:rFonts w:ascii="Times New Roman" w:hAnsi="Times New Roman"/>
                <w:bCs/>
                <w:szCs w:val="28"/>
              </w:rPr>
            </w:pPr>
            <w:r w:rsidRPr="00202104">
              <w:rPr>
                <w:rFonts w:ascii="Times New Roman" w:hAnsi="Times New Roman"/>
                <w:bCs/>
                <w:szCs w:val="28"/>
              </w:rPr>
              <w:t>Уровень развития образных представлений</w:t>
            </w:r>
          </w:p>
        </w:tc>
        <w:tc>
          <w:tcPr>
            <w:tcW w:w="1134" w:type="dxa"/>
            <w:tcBorders>
              <w:top w:val="single" w:sz="4" w:space="0" w:color="auto"/>
              <w:left w:val="nil"/>
              <w:bottom w:val="single" w:sz="4" w:space="0" w:color="auto"/>
              <w:right w:val="single" w:sz="4" w:space="0" w:color="auto"/>
            </w:tcBorders>
            <w:shd w:val="clear" w:color="auto" w:fill="auto"/>
            <w:hideMark/>
          </w:tcPr>
          <w:p w:rsidR="00202104" w:rsidRPr="00202104" w:rsidRDefault="00202104" w:rsidP="00202104">
            <w:pPr>
              <w:rPr>
                <w:rFonts w:ascii="Times New Roman" w:hAnsi="Times New Roman"/>
                <w:bCs/>
                <w:szCs w:val="28"/>
              </w:rPr>
            </w:pPr>
            <w:r w:rsidRPr="00202104">
              <w:rPr>
                <w:rFonts w:ascii="Times New Roman" w:hAnsi="Times New Roman"/>
                <w:bCs/>
                <w:szCs w:val="28"/>
              </w:rPr>
              <w:t>Личностная готовность</w:t>
            </w:r>
          </w:p>
        </w:tc>
        <w:tc>
          <w:tcPr>
            <w:tcW w:w="1134" w:type="dxa"/>
            <w:tcBorders>
              <w:top w:val="single" w:sz="4" w:space="0" w:color="auto"/>
              <w:left w:val="nil"/>
              <w:bottom w:val="single" w:sz="4" w:space="0" w:color="auto"/>
              <w:right w:val="single" w:sz="4" w:space="0" w:color="auto"/>
            </w:tcBorders>
            <w:shd w:val="clear" w:color="auto" w:fill="auto"/>
            <w:hideMark/>
          </w:tcPr>
          <w:p w:rsidR="00202104" w:rsidRPr="00202104" w:rsidRDefault="00202104" w:rsidP="00202104">
            <w:pPr>
              <w:rPr>
                <w:rFonts w:ascii="Times New Roman" w:hAnsi="Times New Roman"/>
                <w:bCs/>
                <w:szCs w:val="28"/>
                <w:lang w:val="ru-RU"/>
              </w:rPr>
            </w:pPr>
            <w:r w:rsidRPr="00202104">
              <w:rPr>
                <w:rFonts w:ascii="Times New Roman" w:hAnsi="Times New Roman"/>
                <w:bCs/>
                <w:szCs w:val="28"/>
                <w:lang w:val="ru-RU"/>
              </w:rPr>
              <w:t>Общий  уровень готовности к обучению в школе</w:t>
            </w:r>
          </w:p>
        </w:tc>
      </w:tr>
      <w:tr w:rsidR="00202104" w:rsidRPr="00202104" w:rsidTr="00C3037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bCs/>
                <w:szCs w:val="28"/>
              </w:rPr>
            </w:pPr>
            <w:r w:rsidRPr="00202104">
              <w:rPr>
                <w:rFonts w:ascii="Times New Roman" w:hAnsi="Times New Roman"/>
                <w:bCs/>
                <w:szCs w:val="28"/>
              </w:rPr>
              <w:t>Высокий</w:t>
            </w:r>
          </w:p>
        </w:tc>
        <w:tc>
          <w:tcPr>
            <w:tcW w:w="1711"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jc w:val="right"/>
              <w:rPr>
                <w:rFonts w:ascii="Times New Roman" w:hAnsi="Times New Roman"/>
                <w:bCs/>
                <w:szCs w:val="28"/>
              </w:rPr>
            </w:pPr>
            <w:r w:rsidRPr="00202104">
              <w:rPr>
                <w:rFonts w:ascii="Times New Roman" w:hAnsi="Times New Roman"/>
                <w:bCs/>
                <w:szCs w:val="28"/>
              </w:rPr>
              <w:t>88%</w:t>
            </w:r>
          </w:p>
        </w:tc>
        <w:tc>
          <w:tcPr>
            <w:tcW w:w="1711"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40%</w:t>
            </w:r>
          </w:p>
        </w:tc>
        <w:tc>
          <w:tcPr>
            <w:tcW w:w="1256"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65%</w:t>
            </w:r>
          </w:p>
        </w:tc>
        <w:tc>
          <w:tcPr>
            <w:tcW w:w="1843"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60%</w:t>
            </w:r>
          </w:p>
        </w:tc>
        <w:tc>
          <w:tcPr>
            <w:tcW w:w="1134"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57%</w:t>
            </w:r>
          </w:p>
        </w:tc>
        <w:tc>
          <w:tcPr>
            <w:tcW w:w="1134"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59%</w:t>
            </w:r>
          </w:p>
        </w:tc>
      </w:tr>
      <w:tr w:rsidR="00202104" w:rsidRPr="00202104" w:rsidTr="00C3037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bCs/>
                <w:szCs w:val="28"/>
              </w:rPr>
            </w:pPr>
            <w:r w:rsidRPr="00202104">
              <w:rPr>
                <w:rFonts w:ascii="Times New Roman" w:hAnsi="Times New Roman"/>
                <w:bCs/>
                <w:szCs w:val="28"/>
              </w:rPr>
              <w:t>Выше среднего</w:t>
            </w:r>
          </w:p>
        </w:tc>
        <w:tc>
          <w:tcPr>
            <w:tcW w:w="1711"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0</w:t>
            </w:r>
          </w:p>
        </w:tc>
        <w:tc>
          <w:tcPr>
            <w:tcW w:w="1711"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18%</w:t>
            </w:r>
          </w:p>
        </w:tc>
        <w:tc>
          <w:tcPr>
            <w:tcW w:w="1256"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8%</w:t>
            </w:r>
          </w:p>
        </w:tc>
        <w:tc>
          <w:tcPr>
            <w:tcW w:w="1843"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0</w:t>
            </w:r>
          </w:p>
        </w:tc>
        <w:tc>
          <w:tcPr>
            <w:tcW w:w="1134"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15%</w:t>
            </w:r>
          </w:p>
        </w:tc>
        <w:tc>
          <w:tcPr>
            <w:tcW w:w="1134"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9%</w:t>
            </w:r>
          </w:p>
        </w:tc>
      </w:tr>
      <w:tr w:rsidR="00202104" w:rsidRPr="00202104" w:rsidTr="00C3037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bCs/>
                <w:szCs w:val="28"/>
              </w:rPr>
            </w:pPr>
            <w:r w:rsidRPr="00202104">
              <w:rPr>
                <w:rFonts w:ascii="Times New Roman" w:hAnsi="Times New Roman"/>
                <w:bCs/>
                <w:szCs w:val="28"/>
              </w:rPr>
              <w:t>Средний</w:t>
            </w:r>
          </w:p>
        </w:tc>
        <w:tc>
          <w:tcPr>
            <w:tcW w:w="1711"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6%</w:t>
            </w:r>
          </w:p>
        </w:tc>
        <w:tc>
          <w:tcPr>
            <w:tcW w:w="1711"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30%</w:t>
            </w:r>
          </w:p>
        </w:tc>
        <w:tc>
          <w:tcPr>
            <w:tcW w:w="1256"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12%</w:t>
            </w:r>
          </w:p>
        </w:tc>
        <w:tc>
          <w:tcPr>
            <w:tcW w:w="1843"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20%</w:t>
            </w:r>
          </w:p>
        </w:tc>
        <w:tc>
          <w:tcPr>
            <w:tcW w:w="1134"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22%</w:t>
            </w:r>
          </w:p>
        </w:tc>
        <w:tc>
          <w:tcPr>
            <w:tcW w:w="1134"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17%</w:t>
            </w:r>
          </w:p>
        </w:tc>
      </w:tr>
      <w:tr w:rsidR="00202104" w:rsidRPr="00202104" w:rsidTr="00C3037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bCs/>
                <w:szCs w:val="28"/>
              </w:rPr>
            </w:pPr>
            <w:r w:rsidRPr="00202104">
              <w:rPr>
                <w:rFonts w:ascii="Times New Roman" w:hAnsi="Times New Roman"/>
                <w:bCs/>
                <w:szCs w:val="28"/>
              </w:rPr>
              <w:t>Ниже среднего</w:t>
            </w:r>
          </w:p>
        </w:tc>
        <w:tc>
          <w:tcPr>
            <w:tcW w:w="1711"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0</w:t>
            </w:r>
          </w:p>
        </w:tc>
        <w:tc>
          <w:tcPr>
            <w:tcW w:w="1711"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0</w:t>
            </w:r>
          </w:p>
        </w:tc>
        <w:tc>
          <w:tcPr>
            <w:tcW w:w="1256"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8%</w:t>
            </w:r>
          </w:p>
        </w:tc>
        <w:tc>
          <w:tcPr>
            <w:tcW w:w="1843"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10%</w:t>
            </w:r>
          </w:p>
        </w:tc>
        <w:tc>
          <w:tcPr>
            <w:tcW w:w="1134"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0%</w:t>
            </w:r>
          </w:p>
        </w:tc>
        <w:tc>
          <w:tcPr>
            <w:tcW w:w="1134"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8%</w:t>
            </w:r>
          </w:p>
        </w:tc>
      </w:tr>
      <w:tr w:rsidR="00202104" w:rsidRPr="00202104" w:rsidTr="00C30372">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02104" w:rsidRPr="00202104" w:rsidRDefault="00202104" w:rsidP="00202104">
            <w:pPr>
              <w:rPr>
                <w:rFonts w:ascii="Times New Roman" w:hAnsi="Times New Roman"/>
                <w:bCs/>
                <w:szCs w:val="28"/>
              </w:rPr>
            </w:pPr>
            <w:r w:rsidRPr="00202104">
              <w:rPr>
                <w:rFonts w:ascii="Times New Roman" w:hAnsi="Times New Roman"/>
                <w:bCs/>
                <w:szCs w:val="28"/>
              </w:rPr>
              <w:t>Низкий</w:t>
            </w:r>
          </w:p>
        </w:tc>
        <w:tc>
          <w:tcPr>
            <w:tcW w:w="1711"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6%</w:t>
            </w:r>
          </w:p>
        </w:tc>
        <w:tc>
          <w:tcPr>
            <w:tcW w:w="1711"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12%</w:t>
            </w:r>
          </w:p>
        </w:tc>
        <w:tc>
          <w:tcPr>
            <w:tcW w:w="1256"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7%</w:t>
            </w:r>
          </w:p>
        </w:tc>
        <w:tc>
          <w:tcPr>
            <w:tcW w:w="1843"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10%</w:t>
            </w:r>
          </w:p>
        </w:tc>
        <w:tc>
          <w:tcPr>
            <w:tcW w:w="1134"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6%</w:t>
            </w:r>
          </w:p>
        </w:tc>
        <w:tc>
          <w:tcPr>
            <w:tcW w:w="1134" w:type="dxa"/>
            <w:tcBorders>
              <w:top w:val="nil"/>
              <w:left w:val="nil"/>
              <w:bottom w:val="single" w:sz="4" w:space="0" w:color="auto"/>
              <w:right w:val="single" w:sz="4" w:space="0" w:color="auto"/>
            </w:tcBorders>
            <w:shd w:val="clear" w:color="auto" w:fill="auto"/>
            <w:noWrap/>
            <w:vAlign w:val="bottom"/>
            <w:hideMark/>
          </w:tcPr>
          <w:p w:rsidR="00202104" w:rsidRPr="00202104" w:rsidRDefault="00202104" w:rsidP="00202104">
            <w:pPr>
              <w:ind w:firstLine="360"/>
              <w:jc w:val="right"/>
              <w:rPr>
                <w:rFonts w:ascii="Times New Roman" w:hAnsi="Times New Roman"/>
                <w:bCs/>
                <w:szCs w:val="28"/>
              </w:rPr>
            </w:pPr>
            <w:r w:rsidRPr="00202104">
              <w:rPr>
                <w:rFonts w:ascii="Times New Roman" w:hAnsi="Times New Roman"/>
                <w:bCs/>
                <w:szCs w:val="28"/>
              </w:rPr>
              <w:t>7%</w:t>
            </w:r>
          </w:p>
        </w:tc>
      </w:tr>
    </w:tbl>
    <w:p w:rsidR="00202104" w:rsidRPr="00202104" w:rsidRDefault="00202104" w:rsidP="00202104">
      <w:pPr>
        <w:ind w:firstLine="360"/>
        <w:jc w:val="both"/>
        <w:rPr>
          <w:rFonts w:ascii="Times New Roman" w:hAnsi="Times New Roman"/>
          <w:bCs/>
          <w:szCs w:val="28"/>
        </w:rPr>
      </w:pPr>
    </w:p>
    <w:p w:rsidR="00202104" w:rsidRPr="00202104" w:rsidRDefault="00202104" w:rsidP="00202104">
      <w:pPr>
        <w:ind w:firstLine="360"/>
        <w:jc w:val="both"/>
        <w:rPr>
          <w:rFonts w:ascii="Times New Roman" w:hAnsi="Times New Roman"/>
          <w:bCs/>
          <w:szCs w:val="28"/>
        </w:rPr>
      </w:pPr>
      <w:r w:rsidRPr="00202104">
        <w:rPr>
          <w:rFonts w:ascii="Times New Roman" w:hAnsi="Times New Roman"/>
          <w:bCs/>
          <w:noProof/>
          <w:szCs w:val="28"/>
          <w:lang w:val="ru-RU" w:eastAsia="ru-RU" w:bidi="ar-SA"/>
        </w:rPr>
        <w:lastRenderedPageBreak/>
        <w:drawing>
          <wp:anchor distT="0" distB="0" distL="114300" distR="114300" simplePos="0" relativeHeight="251668480" behindDoc="0" locked="0" layoutInCell="1" allowOverlap="1">
            <wp:simplePos x="0" y="0"/>
            <wp:positionH relativeFrom="column">
              <wp:posOffset>-257810</wp:posOffset>
            </wp:positionH>
            <wp:positionV relativeFrom="paragraph">
              <wp:posOffset>-635</wp:posOffset>
            </wp:positionV>
            <wp:extent cx="6331585" cy="2441575"/>
            <wp:effectExtent l="19050" t="0" r="12065" b="0"/>
            <wp:wrapThrough wrapText="bothSides">
              <wp:wrapPolygon edited="0">
                <wp:start x="-65" y="0"/>
                <wp:lineTo x="-65" y="21572"/>
                <wp:lineTo x="21641" y="21572"/>
                <wp:lineTo x="21641" y="0"/>
                <wp:lineTo x="-65" y="0"/>
              </wp:wrapPolygon>
            </wp:wrapThrough>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02104" w:rsidRPr="00202104" w:rsidRDefault="00202104" w:rsidP="00202104">
      <w:pPr>
        <w:ind w:firstLine="360"/>
        <w:jc w:val="both"/>
        <w:rPr>
          <w:rFonts w:ascii="Times New Roman" w:hAnsi="Times New Roman"/>
          <w:bCs/>
          <w:szCs w:val="28"/>
        </w:rPr>
      </w:pPr>
    </w:p>
    <w:p w:rsidR="00202104" w:rsidRPr="00202104" w:rsidRDefault="00202104" w:rsidP="00202104">
      <w:pPr>
        <w:ind w:firstLine="360"/>
        <w:jc w:val="both"/>
        <w:rPr>
          <w:rFonts w:ascii="Times New Roman" w:hAnsi="Times New Roman"/>
          <w:sz w:val="28"/>
          <w:szCs w:val="28"/>
          <w:lang w:val="ru-RU"/>
        </w:rPr>
      </w:pPr>
      <w:r w:rsidRPr="00202104">
        <w:rPr>
          <w:rFonts w:ascii="Times New Roman" w:hAnsi="Times New Roman"/>
          <w:sz w:val="28"/>
          <w:szCs w:val="28"/>
          <w:lang w:val="ru-RU"/>
        </w:rPr>
        <w:t>Так же следует усилить работу по активизации деятельности педагогов  по поиску и отбору одаренных обучающихся и их творческому развитию.</w:t>
      </w:r>
    </w:p>
    <w:p w:rsidR="00202104" w:rsidRPr="00202104" w:rsidRDefault="00202104" w:rsidP="00202104">
      <w:pPr>
        <w:ind w:firstLine="360"/>
        <w:jc w:val="both"/>
        <w:rPr>
          <w:rFonts w:ascii="Times New Roman" w:hAnsi="Times New Roman"/>
          <w:bCs/>
          <w:szCs w:val="28"/>
          <w:lang w:val="ru-RU"/>
        </w:rPr>
      </w:pP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t>4.Оценка воспитательной работы</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bCs/>
          <w:sz w:val="28"/>
          <w:szCs w:val="28"/>
        </w:rPr>
        <w:t>Планирование</w:t>
      </w:r>
      <w:r w:rsidRPr="00202104">
        <w:rPr>
          <w:sz w:val="28"/>
          <w:szCs w:val="28"/>
        </w:rPr>
        <w:t>  воспитательной работы с детьми в ДО  основывается на комплексно-тематическом принципе построения образовательного процесса, в соответствии с Программой воспитания в ДО разработанной по рекомендации ФОП ДО.</w:t>
      </w:r>
    </w:p>
    <w:p w:rsidR="00202104" w:rsidRPr="00202104" w:rsidRDefault="00202104" w:rsidP="00202104">
      <w:pPr>
        <w:pStyle w:val="ConsPlusNormal"/>
        <w:spacing w:before="200"/>
        <w:ind w:firstLine="540"/>
        <w:jc w:val="both"/>
        <w:rPr>
          <w:rFonts w:ascii="Times New Roman" w:eastAsia="Times New Roman" w:hAnsi="Times New Roman" w:cs="Times New Roman"/>
          <w:sz w:val="28"/>
          <w:szCs w:val="28"/>
        </w:rPr>
      </w:pPr>
      <w:r w:rsidRPr="00202104">
        <w:rPr>
          <w:rFonts w:ascii="Times New Roman" w:eastAsia="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02104" w:rsidRPr="00202104" w:rsidRDefault="00202104" w:rsidP="00202104">
      <w:pPr>
        <w:pStyle w:val="af1"/>
        <w:shd w:val="clear" w:color="auto" w:fill="FFFFFF"/>
        <w:spacing w:before="0" w:beforeAutospacing="0" w:after="0" w:afterAutospacing="0"/>
        <w:ind w:firstLine="540"/>
        <w:rPr>
          <w:sz w:val="28"/>
          <w:szCs w:val="28"/>
        </w:rPr>
      </w:pPr>
      <w:r w:rsidRPr="00202104">
        <w:rPr>
          <w:sz w:val="28"/>
          <w:szCs w:val="28"/>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02104" w:rsidRPr="00202104" w:rsidRDefault="00202104" w:rsidP="00202104">
      <w:pPr>
        <w:pStyle w:val="af1"/>
        <w:shd w:val="clear" w:color="auto" w:fill="FFFFFF"/>
        <w:spacing w:before="0" w:beforeAutospacing="0" w:after="0" w:afterAutospacing="0"/>
        <w:ind w:firstLine="709"/>
        <w:rPr>
          <w:sz w:val="28"/>
          <w:szCs w:val="28"/>
        </w:rPr>
      </w:pP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Основные формы работы с детьми: игровые обучающие ситуации, беседы, викторины, чтение художественной литературы, праздники и развлечения и в процессе режимных моментов.</w:t>
      </w:r>
    </w:p>
    <w:p w:rsidR="00202104" w:rsidRPr="00202104" w:rsidRDefault="00202104" w:rsidP="00202104">
      <w:pPr>
        <w:shd w:val="clear" w:color="auto" w:fill="FFFFFF"/>
        <w:rPr>
          <w:rFonts w:ascii="Times New Roman" w:hAnsi="Times New Roman"/>
          <w:sz w:val="28"/>
          <w:szCs w:val="28"/>
          <w:lang w:val="ru-RU"/>
        </w:rPr>
      </w:pPr>
      <w:r w:rsidRPr="00202104">
        <w:rPr>
          <w:rFonts w:ascii="Times New Roman" w:hAnsi="Times New Roman"/>
          <w:sz w:val="28"/>
          <w:szCs w:val="28"/>
          <w:lang w:val="ru-RU"/>
        </w:rPr>
        <w:t>В приобщении ребенка к народной культуре особую роль играют народные праздники в качестве выражения национального характера, яркая форма отдыха детей и взрослых, объединенных совместными действиями.</w:t>
      </w:r>
    </w:p>
    <w:p w:rsidR="00202104" w:rsidRPr="00202104" w:rsidRDefault="00202104" w:rsidP="00202104">
      <w:pPr>
        <w:shd w:val="clear" w:color="auto" w:fill="FFFFFF"/>
        <w:ind w:firstLine="708"/>
        <w:rPr>
          <w:rFonts w:ascii="Times New Roman" w:hAnsi="Times New Roman"/>
          <w:sz w:val="28"/>
          <w:szCs w:val="28"/>
          <w:lang w:val="ru-RU"/>
        </w:rPr>
      </w:pPr>
      <w:r w:rsidRPr="00202104">
        <w:rPr>
          <w:rFonts w:ascii="Times New Roman" w:hAnsi="Times New Roman"/>
          <w:sz w:val="28"/>
          <w:szCs w:val="28"/>
          <w:lang w:val="ru-RU"/>
        </w:rPr>
        <w:t xml:space="preserve">Так в ДО были запланированы и проведены праздники, развлечения, тематические занятия: </w:t>
      </w:r>
    </w:p>
    <w:tbl>
      <w:tblPr>
        <w:tblStyle w:val="a6"/>
        <w:tblW w:w="10173" w:type="dxa"/>
        <w:tblLayout w:type="fixed"/>
        <w:tblLook w:val="04A0"/>
      </w:tblPr>
      <w:tblGrid>
        <w:gridCol w:w="783"/>
        <w:gridCol w:w="2910"/>
        <w:gridCol w:w="1080"/>
        <w:gridCol w:w="1080"/>
        <w:gridCol w:w="1080"/>
        <w:gridCol w:w="1080"/>
        <w:gridCol w:w="1080"/>
        <w:gridCol w:w="1080"/>
      </w:tblGrid>
      <w:tr w:rsidR="00202104" w:rsidRPr="00202104" w:rsidTr="00202104">
        <w:tc>
          <w:tcPr>
            <w:tcW w:w="783"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lastRenderedPageBreak/>
              <w:t>№пп</w:t>
            </w:r>
          </w:p>
        </w:tc>
        <w:tc>
          <w:tcPr>
            <w:tcW w:w="291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Праздник/развлечение</w:t>
            </w:r>
          </w:p>
        </w:tc>
        <w:tc>
          <w:tcPr>
            <w:tcW w:w="108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1 мл гр</w:t>
            </w:r>
          </w:p>
        </w:tc>
        <w:tc>
          <w:tcPr>
            <w:tcW w:w="108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II мл.</w:t>
            </w:r>
          </w:p>
        </w:tc>
        <w:tc>
          <w:tcPr>
            <w:tcW w:w="108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Средняя№1</w:t>
            </w:r>
          </w:p>
        </w:tc>
        <w:tc>
          <w:tcPr>
            <w:tcW w:w="108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Средняя №2</w:t>
            </w:r>
          </w:p>
        </w:tc>
        <w:tc>
          <w:tcPr>
            <w:tcW w:w="108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Старш.</w:t>
            </w:r>
          </w:p>
        </w:tc>
        <w:tc>
          <w:tcPr>
            <w:tcW w:w="108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 xml:space="preserve">Подг </w:t>
            </w:r>
          </w:p>
        </w:tc>
      </w:tr>
      <w:tr w:rsidR="00202104" w:rsidRPr="00202104" w:rsidTr="00202104">
        <w:tc>
          <w:tcPr>
            <w:tcW w:w="783" w:type="dxa"/>
          </w:tcPr>
          <w:p w:rsidR="00202104" w:rsidRPr="00202104" w:rsidRDefault="00202104" w:rsidP="00202104">
            <w:pPr>
              <w:rPr>
                <w:rFonts w:ascii="Times New Roman" w:hAnsi="Times New Roman"/>
                <w:sz w:val="28"/>
                <w:szCs w:val="28"/>
              </w:rPr>
            </w:pPr>
          </w:p>
        </w:tc>
        <w:tc>
          <w:tcPr>
            <w:tcW w:w="291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«Золотая осень»</w:t>
            </w:r>
          </w:p>
        </w:tc>
        <w:tc>
          <w:tcPr>
            <w:tcW w:w="1080" w:type="dxa"/>
          </w:tcPr>
          <w:p w:rsidR="00202104" w:rsidRPr="00202104" w:rsidRDefault="00202104" w:rsidP="00202104">
            <w:pPr>
              <w:rPr>
                <w:rFonts w:ascii="Times New Roman" w:hAnsi="Times New Roman"/>
                <w:sz w:val="28"/>
                <w:szCs w:val="28"/>
              </w:rPr>
            </w:pP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r>
      <w:tr w:rsidR="00202104" w:rsidRPr="00202104" w:rsidTr="00202104">
        <w:tc>
          <w:tcPr>
            <w:tcW w:w="783" w:type="dxa"/>
          </w:tcPr>
          <w:p w:rsidR="00202104" w:rsidRPr="00202104" w:rsidRDefault="00202104" w:rsidP="00202104">
            <w:pPr>
              <w:rPr>
                <w:rFonts w:ascii="Times New Roman" w:hAnsi="Times New Roman"/>
                <w:sz w:val="28"/>
                <w:szCs w:val="28"/>
              </w:rPr>
            </w:pPr>
          </w:p>
        </w:tc>
        <w:tc>
          <w:tcPr>
            <w:tcW w:w="291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«Здравствуй, Новый год!»</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r>
      <w:tr w:rsidR="00202104" w:rsidRPr="00202104" w:rsidTr="00202104">
        <w:tc>
          <w:tcPr>
            <w:tcW w:w="783" w:type="dxa"/>
          </w:tcPr>
          <w:p w:rsidR="00202104" w:rsidRPr="00202104" w:rsidRDefault="00202104" w:rsidP="00202104">
            <w:pPr>
              <w:rPr>
                <w:rFonts w:ascii="Times New Roman" w:hAnsi="Times New Roman"/>
                <w:sz w:val="28"/>
                <w:szCs w:val="28"/>
              </w:rPr>
            </w:pPr>
          </w:p>
        </w:tc>
        <w:tc>
          <w:tcPr>
            <w:tcW w:w="291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«Мамочка любимая»</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r>
      <w:tr w:rsidR="00202104" w:rsidRPr="00202104" w:rsidTr="00202104">
        <w:tc>
          <w:tcPr>
            <w:tcW w:w="783" w:type="dxa"/>
          </w:tcPr>
          <w:p w:rsidR="00202104" w:rsidRPr="00202104" w:rsidRDefault="00202104" w:rsidP="00202104">
            <w:pPr>
              <w:rPr>
                <w:rFonts w:ascii="Times New Roman" w:hAnsi="Times New Roman"/>
                <w:sz w:val="28"/>
                <w:szCs w:val="28"/>
              </w:rPr>
            </w:pPr>
          </w:p>
        </w:tc>
        <w:tc>
          <w:tcPr>
            <w:tcW w:w="291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«Весенняя капель»</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FFFFFF" w:themeFill="background1"/>
          </w:tcPr>
          <w:p w:rsidR="00202104" w:rsidRPr="00202104" w:rsidRDefault="00202104" w:rsidP="00202104">
            <w:pPr>
              <w:rPr>
                <w:rFonts w:ascii="Times New Roman" w:hAnsi="Times New Roman"/>
                <w:sz w:val="28"/>
                <w:szCs w:val="28"/>
              </w:rPr>
            </w:pPr>
          </w:p>
        </w:tc>
        <w:tc>
          <w:tcPr>
            <w:tcW w:w="1080" w:type="dxa"/>
            <w:shd w:val="clear" w:color="auto" w:fill="FFFFFF" w:themeFill="background1"/>
          </w:tcPr>
          <w:p w:rsidR="00202104" w:rsidRPr="00202104" w:rsidRDefault="00202104" w:rsidP="00202104">
            <w:pPr>
              <w:rPr>
                <w:rFonts w:ascii="Times New Roman" w:hAnsi="Times New Roman"/>
                <w:sz w:val="28"/>
                <w:szCs w:val="28"/>
              </w:rPr>
            </w:pPr>
          </w:p>
        </w:tc>
      </w:tr>
      <w:tr w:rsidR="00202104" w:rsidRPr="00202104" w:rsidTr="00202104">
        <w:tc>
          <w:tcPr>
            <w:tcW w:w="783" w:type="dxa"/>
          </w:tcPr>
          <w:p w:rsidR="00202104" w:rsidRPr="00202104" w:rsidRDefault="00202104" w:rsidP="00202104">
            <w:pPr>
              <w:rPr>
                <w:rFonts w:ascii="Times New Roman" w:hAnsi="Times New Roman"/>
                <w:sz w:val="28"/>
                <w:szCs w:val="28"/>
              </w:rPr>
            </w:pPr>
          </w:p>
        </w:tc>
        <w:tc>
          <w:tcPr>
            <w:tcW w:w="291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«Выпускной»</w:t>
            </w:r>
          </w:p>
        </w:tc>
        <w:tc>
          <w:tcPr>
            <w:tcW w:w="1080" w:type="dxa"/>
          </w:tcPr>
          <w:p w:rsidR="00202104" w:rsidRPr="00202104" w:rsidRDefault="00202104" w:rsidP="00202104">
            <w:pPr>
              <w:rPr>
                <w:rFonts w:ascii="Times New Roman" w:hAnsi="Times New Roman"/>
                <w:sz w:val="28"/>
                <w:szCs w:val="28"/>
              </w:rPr>
            </w:pPr>
          </w:p>
        </w:tc>
        <w:tc>
          <w:tcPr>
            <w:tcW w:w="1080" w:type="dxa"/>
          </w:tcPr>
          <w:p w:rsidR="00202104" w:rsidRPr="00202104" w:rsidRDefault="00202104" w:rsidP="00202104">
            <w:pPr>
              <w:rPr>
                <w:rFonts w:ascii="Times New Roman" w:hAnsi="Times New Roman"/>
                <w:sz w:val="28"/>
                <w:szCs w:val="28"/>
              </w:rPr>
            </w:pPr>
          </w:p>
        </w:tc>
        <w:tc>
          <w:tcPr>
            <w:tcW w:w="1080" w:type="dxa"/>
          </w:tcPr>
          <w:p w:rsidR="00202104" w:rsidRPr="00202104" w:rsidRDefault="00202104" w:rsidP="00202104">
            <w:pPr>
              <w:rPr>
                <w:rFonts w:ascii="Times New Roman" w:hAnsi="Times New Roman"/>
                <w:sz w:val="28"/>
                <w:szCs w:val="28"/>
              </w:rPr>
            </w:pPr>
          </w:p>
        </w:tc>
        <w:tc>
          <w:tcPr>
            <w:tcW w:w="1080" w:type="dxa"/>
            <w:shd w:val="clear" w:color="auto" w:fill="auto"/>
          </w:tcPr>
          <w:p w:rsidR="00202104" w:rsidRPr="00202104" w:rsidRDefault="00202104" w:rsidP="00202104">
            <w:pPr>
              <w:rPr>
                <w:rFonts w:ascii="Times New Roman" w:hAnsi="Times New Roman"/>
                <w:sz w:val="28"/>
                <w:szCs w:val="28"/>
              </w:rPr>
            </w:pPr>
          </w:p>
        </w:tc>
        <w:tc>
          <w:tcPr>
            <w:tcW w:w="1080" w:type="dxa"/>
            <w:shd w:val="clear" w:color="auto" w:fill="auto"/>
          </w:tcPr>
          <w:p w:rsidR="00202104" w:rsidRPr="00202104" w:rsidRDefault="00202104" w:rsidP="00202104">
            <w:pPr>
              <w:rPr>
                <w:rFonts w:ascii="Times New Roman" w:hAnsi="Times New Roman"/>
                <w:sz w:val="28"/>
                <w:szCs w:val="28"/>
              </w:rPr>
            </w:pP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r>
      <w:tr w:rsidR="00202104" w:rsidRPr="00202104" w:rsidTr="00202104">
        <w:tc>
          <w:tcPr>
            <w:tcW w:w="783" w:type="dxa"/>
          </w:tcPr>
          <w:p w:rsidR="00202104" w:rsidRPr="00202104" w:rsidRDefault="00202104" w:rsidP="00202104">
            <w:pPr>
              <w:rPr>
                <w:rFonts w:ascii="Times New Roman" w:hAnsi="Times New Roman"/>
                <w:sz w:val="28"/>
                <w:szCs w:val="28"/>
              </w:rPr>
            </w:pPr>
          </w:p>
        </w:tc>
        <w:tc>
          <w:tcPr>
            <w:tcW w:w="2910" w:type="dxa"/>
          </w:tcPr>
          <w:p w:rsidR="00202104" w:rsidRPr="00202104" w:rsidRDefault="00202104" w:rsidP="00202104">
            <w:pPr>
              <w:shd w:val="clear" w:color="auto" w:fill="FFFFFF"/>
              <w:rPr>
                <w:rFonts w:ascii="Times New Roman" w:hAnsi="Times New Roman"/>
                <w:sz w:val="28"/>
                <w:szCs w:val="28"/>
              </w:rPr>
            </w:pPr>
            <w:r w:rsidRPr="00202104">
              <w:rPr>
                <w:rFonts w:ascii="Times New Roman" w:hAnsi="Times New Roman"/>
                <w:sz w:val="28"/>
                <w:szCs w:val="28"/>
              </w:rPr>
              <w:t>«День дошкольного работника»</w:t>
            </w:r>
          </w:p>
        </w:tc>
        <w:tc>
          <w:tcPr>
            <w:tcW w:w="1080" w:type="dxa"/>
          </w:tcPr>
          <w:p w:rsidR="00202104" w:rsidRPr="00202104" w:rsidRDefault="00202104" w:rsidP="00202104">
            <w:pPr>
              <w:rPr>
                <w:rFonts w:ascii="Times New Roman" w:hAnsi="Times New Roman"/>
                <w:sz w:val="28"/>
                <w:szCs w:val="28"/>
              </w:rPr>
            </w:pPr>
          </w:p>
        </w:tc>
        <w:tc>
          <w:tcPr>
            <w:tcW w:w="1080" w:type="dxa"/>
          </w:tcPr>
          <w:p w:rsidR="00202104" w:rsidRPr="00202104" w:rsidRDefault="00202104" w:rsidP="00202104">
            <w:pPr>
              <w:rPr>
                <w:rFonts w:ascii="Times New Roman" w:hAnsi="Times New Roman"/>
                <w:sz w:val="28"/>
                <w:szCs w:val="28"/>
              </w:rPr>
            </w:pPr>
          </w:p>
        </w:tc>
        <w:tc>
          <w:tcPr>
            <w:tcW w:w="1080" w:type="dxa"/>
          </w:tcPr>
          <w:p w:rsidR="00202104" w:rsidRPr="00202104" w:rsidRDefault="00202104" w:rsidP="00202104">
            <w:pPr>
              <w:rPr>
                <w:rFonts w:ascii="Times New Roman" w:hAnsi="Times New Roman"/>
                <w:sz w:val="28"/>
                <w:szCs w:val="28"/>
              </w:rPr>
            </w:pPr>
          </w:p>
        </w:tc>
        <w:tc>
          <w:tcPr>
            <w:tcW w:w="1080" w:type="dxa"/>
            <w:shd w:val="clear" w:color="auto" w:fill="auto"/>
          </w:tcPr>
          <w:p w:rsidR="00202104" w:rsidRPr="00202104" w:rsidRDefault="00202104" w:rsidP="00202104">
            <w:pPr>
              <w:rPr>
                <w:rFonts w:ascii="Times New Roman" w:hAnsi="Times New Roman"/>
                <w:sz w:val="28"/>
                <w:szCs w:val="28"/>
              </w:rPr>
            </w:pP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auto"/>
          </w:tcPr>
          <w:p w:rsidR="00202104" w:rsidRPr="00202104" w:rsidRDefault="00202104" w:rsidP="00202104">
            <w:pPr>
              <w:rPr>
                <w:rFonts w:ascii="Times New Roman" w:hAnsi="Times New Roman"/>
                <w:sz w:val="28"/>
                <w:szCs w:val="28"/>
              </w:rPr>
            </w:pPr>
          </w:p>
        </w:tc>
      </w:tr>
      <w:tr w:rsidR="00202104" w:rsidRPr="00202104" w:rsidTr="00202104">
        <w:tc>
          <w:tcPr>
            <w:tcW w:w="783" w:type="dxa"/>
          </w:tcPr>
          <w:p w:rsidR="00202104" w:rsidRPr="00202104" w:rsidRDefault="00202104" w:rsidP="00202104">
            <w:pPr>
              <w:rPr>
                <w:rFonts w:ascii="Times New Roman" w:hAnsi="Times New Roman"/>
                <w:sz w:val="28"/>
                <w:szCs w:val="28"/>
              </w:rPr>
            </w:pPr>
          </w:p>
        </w:tc>
        <w:tc>
          <w:tcPr>
            <w:tcW w:w="2910" w:type="dxa"/>
          </w:tcPr>
          <w:p w:rsidR="00202104" w:rsidRPr="00202104" w:rsidRDefault="00202104" w:rsidP="00202104">
            <w:pPr>
              <w:shd w:val="clear" w:color="auto" w:fill="FFFFFF"/>
              <w:rPr>
                <w:rFonts w:ascii="Times New Roman" w:hAnsi="Times New Roman"/>
                <w:sz w:val="28"/>
                <w:szCs w:val="28"/>
              </w:rPr>
            </w:pPr>
            <w:r w:rsidRPr="00202104">
              <w:rPr>
                <w:rFonts w:ascii="Times New Roman" w:hAnsi="Times New Roman"/>
                <w:sz w:val="28"/>
                <w:szCs w:val="28"/>
              </w:rPr>
              <w:t xml:space="preserve">«Прощание с елкой!» </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r>
      <w:tr w:rsidR="00202104" w:rsidRPr="00202104" w:rsidTr="00202104">
        <w:tc>
          <w:tcPr>
            <w:tcW w:w="783" w:type="dxa"/>
          </w:tcPr>
          <w:p w:rsidR="00202104" w:rsidRPr="00202104" w:rsidRDefault="00202104" w:rsidP="00202104">
            <w:pPr>
              <w:rPr>
                <w:rFonts w:ascii="Times New Roman" w:hAnsi="Times New Roman"/>
                <w:sz w:val="28"/>
                <w:szCs w:val="28"/>
              </w:rPr>
            </w:pPr>
          </w:p>
        </w:tc>
        <w:tc>
          <w:tcPr>
            <w:tcW w:w="2910" w:type="dxa"/>
          </w:tcPr>
          <w:p w:rsidR="00202104" w:rsidRPr="00202104" w:rsidRDefault="00202104" w:rsidP="00202104">
            <w:pPr>
              <w:shd w:val="clear" w:color="auto" w:fill="FFFFFF"/>
              <w:rPr>
                <w:rFonts w:ascii="Times New Roman" w:hAnsi="Times New Roman"/>
                <w:sz w:val="28"/>
                <w:szCs w:val="28"/>
              </w:rPr>
            </w:pPr>
            <w:r w:rsidRPr="00202104">
              <w:rPr>
                <w:rFonts w:ascii="Times New Roman" w:hAnsi="Times New Roman"/>
                <w:sz w:val="28"/>
                <w:szCs w:val="28"/>
              </w:rPr>
              <w:t>«Масленичные гулянья»</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r>
      <w:tr w:rsidR="00202104" w:rsidRPr="00202104" w:rsidTr="00202104">
        <w:tc>
          <w:tcPr>
            <w:tcW w:w="783" w:type="dxa"/>
          </w:tcPr>
          <w:p w:rsidR="00202104" w:rsidRPr="00202104" w:rsidRDefault="00202104" w:rsidP="00202104">
            <w:pPr>
              <w:rPr>
                <w:rFonts w:ascii="Times New Roman" w:hAnsi="Times New Roman"/>
                <w:sz w:val="28"/>
                <w:szCs w:val="28"/>
              </w:rPr>
            </w:pPr>
          </w:p>
        </w:tc>
        <w:tc>
          <w:tcPr>
            <w:tcW w:w="2910" w:type="dxa"/>
          </w:tcPr>
          <w:p w:rsidR="00202104" w:rsidRPr="00202104" w:rsidRDefault="00202104" w:rsidP="00202104">
            <w:pPr>
              <w:shd w:val="clear" w:color="auto" w:fill="FFFFFF"/>
              <w:rPr>
                <w:rFonts w:ascii="Times New Roman" w:hAnsi="Times New Roman"/>
                <w:bCs/>
                <w:sz w:val="28"/>
                <w:szCs w:val="28"/>
              </w:rPr>
            </w:pPr>
            <w:r w:rsidRPr="00202104">
              <w:rPr>
                <w:rFonts w:ascii="Times New Roman" w:hAnsi="Times New Roman"/>
                <w:bCs/>
                <w:sz w:val="28"/>
                <w:szCs w:val="28"/>
              </w:rPr>
              <w:t>«День защитника Отечества»</w:t>
            </w:r>
          </w:p>
        </w:tc>
        <w:tc>
          <w:tcPr>
            <w:tcW w:w="1080" w:type="dxa"/>
          </w:tcPr>
          <w:p w:rsidR="00202104" w:rsidRPr="00202104" w:rsidRDefault="00202104" w:rsidP="00202104">
            <w:pPr>
              <w:rPr>
                <w:rFonts w:ascii="Times New Roman" w:hAnsi="Times New Roman"/>
                <w:sz w:val="28"/>
                <w:szCs w:val="28"/>
              </w:rPr>
            </w:pPr>
          </w:p>
        </w:tc>
        <w:tc>
          <w:tcPr>
            <w:tcW w:w="1080" w:type="dxa"/>
          </w:tcPr>
          <w:p w:rsidR="00202104" w:rsidRPr="00202104" w:rsidRDefault="00202104" w:rsidP="00202104">
            <w:pPr>
              <w:rPr>
                <w:rFonts w:ascii="Times New Roman" w:hAnsi="Times New Roman"/>
                <w:sz w:val="28"/>
                <w:szCs w:val="28"/>
              </w:rPr>
            </w:pP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r>
      <w:tr w:rsidR="00202104" w:rsidRPr="00202104" w:rsidTr="00202104">
        <w:tc>
          <w:tcPr>
            <w:tcW w:w="783" w:type="dxa"/>
          </w:tcPr>
          <w:p w:rsidR="00202104" w:rsidRPr="00202104" w:rsidRDefault="00202104" w:rsidP="00202104">
            <w:pPr>
              <w:rPr>
                <w:rFonts w:ascii="Times New Roman" w:hAnsi="Times New Roman"/>
                <w:sz w:val="28"/>
                <w:szCs w:val="28"/>
              </w:rPr>
            </w:pPr>
          </w:p>
        </w:tc>
        <w:tc>
          <w:tcPr>
            <w:tcW w:w="2910" w:type="dxa"/>
          </w:tcPr>
          <w:p w:rsidR="00202104" w:rsidRPr="00202104" w:rsidRDefault="00202104" w:rsidP="00202104">
            <w:pPr>
              <w:shd w:val="clear" w:color="auto" w:fill="FFFFFF"/>
              <w:rPr>
                <w:rFonts w:ascii="Times New Roman" w:hAnsi="Times New Roman"/>
                <w:bCs/>
                <w:sz w:val="28"/>
                <w:szCs w:val="28"/>
              </w:rPr>
            </w:pPr>
            <w:r w:rsidRPr="00202104">
              <w:rPr>
                <w:rFonts w:ascii="Times New Roman" w:hAnsi="Times New Roman"/>
                <w:bCs/>
                <w:sz w:val="28"/>
                <w:szCs w:val="28"/>
              </w:rPr>
              <w:t>Тематическое мероприятие «Урок Победы»</w:t>
            </w:r>
          </w:p>
        </w:tc>
        <w:tc>
          <w:tcPr>
            <w:tcW w:w="1080" w:type="dxa"/>
          </w:tcPr>
          <w:p w:rsidR="00202104" w:rsidRPr="00202104" w:rsidRDefault="00202104" w:rsidP="00202104">
            <w:pPr>
              <w:rPr>
                <w:rFonts w:ascii="Times New Roman" w:hAnsi="Times New Roman"/>
                <w:sz w:val="28"/>
                <w:szCs w:val="28"/>
              </w:rPr>
            </w:pPr>
          </w:p>
        </w:tc>
        <w:tc>
          <w:tcPr>
            <w:tcW w:w="1080" w:type="dxa"/>
          </w:tcPr>
          <w:p w:rsidR="00202104" w:rsidRPr="00202104" w:rsidRDefault="00202104" w:rsidP="00202104">
            <w:pPr>
              <w:rPr>
                <w:rFonts w:ascii="Times New Roman" w:hAnsi="Times New Roman"/>
                <w:sz w:val="28"/>
                <w:szCs w:val="28"/>
              </w:rPr>
            </w:pPr>
          </w:p>
        </w:tc>
        <w:tc>
          <w:tcPr>
            <w:tcW w:w="1080" w:type="dxa"/>
          </w:tcPr>
          <w:p w:rsidR="00202104" w:rsidRPr="00202104" w:rsidRDefault="00202104" w:rsidP="00202104">
            <w:pPr>
              <w:rPr>
                <w:rFonts w:ascii="Times New Roman" w:hAnsi="Times New Roman"/>
                <w:sz w:val="28"/>
                <w:szCs w:val="28"/>
              </w:rPr>
            </w:pPr>
          </w:p>
        </w:tc>
        <w:tc>
          <w:tcPr>
            <w:tcW w:w="1080" w:type="dxa"/>
            <w:shd w:val="clear" w:color="auto" w:fill="auto"/>
          </w:tcPr>
          <w:p w:rsidR="00202104" w:rsidRPr="00202104" w:rsidRDefault="00202104" w:rsidP="00202104">
            <w:pPr>
              <w:rPr>
                <w:rFonts w:ascii="Times New Roman" w:hAnsi="Times New Roman"/>
                <w:sz w:val="28"/>
                <w:szCs w:val="28"/>
              </w:rPr>
            </w:pP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r>
      <w:tr w:rsidR="00202104" w:rsidRPr="00202104" w:rsidTr="00202104">
        <w:tc>
          <w:tcPr>
            <w:tcW w:w="783" w:type="dxa"/>
          </w:tcPr>
          <w:p w:rsidR="00202104" w:rsidRPr="00202104" w:rsidRDefault="00202104" w:rsidP="00202104">
            <w:pPr>
              <w:rPr>
                <w:rFonts w:ascii="Times New Roman" w:hAnsi="Times New Roman"/>
                <w:sz w:val="28"/>
                <w:szCs w:val="28"/>
              </w:rPr>
            </w:pPr>
          </w:p>
        </w:tc>
        <w:tc>
          <w:tcPr>
            <w:tcW w:w="2910" w:type="dxa"/>
          </w:tcPr>
          <w:p w:rsidR="00202104" w:rsidRPr="00202104" w:rsidRDefault="00202104" w:rsidP="00202104">
            <w:pPr>
              <w:shd w:val="clear" w:color="auto" w:fill="FFFFFF"/>
              <w:rPr>
                <w:rFonts w:ascii="Times New Roman" w:hAnsi="Times New Roman"/>
                <w:bCs/>
                <w:sz w:val="28"/>
                <w:szCs w:val="28"/>
              </w:rPr>
            </w:pPr>
            <w:r w:rsidRPr="00202104">
              <w:rPr>
                <w:rFonts w:ascii="Times New Roman" w:hAnsi="Times New Roman"/>
                <w:bCs/>
                <w:sz w:val="28"/>
                <w:szCs w:val="28"/>
              </w:rPr>
              <w:t>«День здоровья»</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1080" w:type="dxa"/>
            <w:shd w:val="clear" w:color="auto" w:fill="DBE5F1" w:themeFill="accent1" w:themeFillTint="33"/>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r>
    </w:tbl>
    <w:p w:rsidR="00202104" w:rsidRPr="00202104" w:rsidRDefault="00202104" w:rsidP="00202104">
      <w:pPr>
        <w:shd w:val="clear" w:color="auto" w:fill="FDFDFD"/>
        <w:jc w:val="both"/>
        <w:rPr>
          <w:rFonts w:ascii="Times New Roman" w:hAnsi="Times New Roman"/>
          <w:sz w:val="28"/>
          <w:szCs w:val="28"/>
          <w:lang w:val="ru-RU"/>
        </w:rPr>
      </w:pPr>
      <w:r w:rsidRPr="00202104">
        <w:rPr>
          <w:rFonts w:ascii="Times New Roman" w:hAnsi="Times New Roman"/>
          <w:sz w:val="28"/>
          <w:szCs w:val="28"/>
          <w:lang w:val="ru-RU"/>
        </w:rPr>
        <w:t>Тематическое занятие, посвящённое Дню Победы проводилось в старшей группе в форме концертной программы.</w:t>
      </w:r>
    </w:p>
    <w:p w:rsidR="00202104" w:rsidRPr="00202104" w:rsidRDefault="00202104" w:rsidP="00202104">
      <w:pPr>
        <w:shd w:val="clear" w:color="auto" w:fill="FDFDFD"/>
        <w:jc w:val="both"/>
        <w:rPr>
          <w:rFonts w:ascii="Times New Roman" w:hAnsi="Times New Roman"/>
          <w:sz w:val="28"/>
          <w:szCs w:val="28"/>
          <w:lang w:val="ru-RU"/>
        </w:rPr>
      </w:pPr>
      <w:r w:rsidRPr="00202104">
        <w:rPr>
          <w:rFonts w:ascii="Times New Roman" w:hAnsi="Times New Roman"/>
          <w:sz w:val="28"/>
          <w:szCs w:val="28"/>
          <w:lang w:val="ru-RU"/>
        </w:rPr>
        <w:t xml:space="preserve">      Приоритетным вопросом в воспитании детей всех возрастных групп и деятельности дошкольного учреждения остается физическое воспитание. Его успех зависит от правильной организации режима дня, двигательного, санитарно-гигиенического режимов, всех форм работы с детьми и других факторов. Отказ от жесткой регламентации в построении режима дня не дает право злоупотреблять временем, отведенным на прогулки, сон, питание в пользу занятий и других учебных или кружковых видов деятельности.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3 - 4 часов, старший дошкольный возраст - до 4 - 5 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w:t>
      </w:r>
    </w:p>
    <w:p w:rsidR="00202104" w:rsidRPr="00202104" w:rsidRDefault="00202104" w:rsidP="00202104">
      <w:pPr>
        <w:shd w:val="clear" w:color="auto" w:fill="FDFDFD"/>
        <w:ind w:firstLine="708"/>
        <w:jc w:val="both"/>
        <w:rPr>
          <w:rFonts w:ascii="Times New Roman" w:hAnsi="Times New Roman"/>
          <w:sz w:val="28"/>
          <w:szCs w:val="28"/>
          <w:lang w:val="ru-RU"/>
        </w:rPr>
      </w:pPr>
      <w:r w:rsidRPr="00202104">
        <w:rPr>
          <w:rFonts w:ascii="Times New Roman" w:hAnsi="Times New Roman"/>
          <w:sz w:val="28"/>
          <w:szCs w:val="28"/>
          <w:lang w:val="ru-RU"/>
        </w:rPr>
        <w:t>Особое значение придается также овладению детьми системой доступных знаний о соблюдении здорового образа жизни, основ безопасности жизнедеятельности. Вся работа по физическому воспитанию должна осуществляться с учетом состояния здоровья, самочувствия, уровня физического развития и подготовленности детей, реальных условий работы дошкольного учебного учреждения и его отдельных групп, семейного воспитания под постоянным медико-педагогическим контролем.</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lastRenderedPageBreak/>
        <w:t>Продолжена работа по привидению в систему воспитательной работы, направленной на формирование у детей экологической культуры, патриотических чувств, нравственных качеств, любви к Родине, семье, уважения к старшим.</w:t>
      </w: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t>4.1. Дополнительное образование</w:t>
      </w: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t xml:space="preserve">  </w:t>
      </w:r>
      <w:r w:rsidRPr="00202104">
        <w:rPr>
          <w:rFonts w:ascii="Times New Roman" w:hAnsi="Times New Roman"/>
          <w:sz w:val="28"/>
          <w:szCs w:val="28"/>
          <w:lang w:val="ru-RU"/>
        </w:rPr>
        <w:t xml:space="preserve">Содержание дополнительного  образования в ДО определяется образовательными потребностями и запросами семей воспитанников, интересами и возможностями детей, высоким профессиональным уровнем педагогического коллектива и его индивидуальной направленностью. ДО №16 оказывает платные и бесплатные  образовательные услуги в соответствии с нормативно-правовой базой, на материалах целевого изучения образовательных потребностей родителей, реализации содержания дополнительных программ. </w:t>
      </w: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t xml:space="preserve">     </w:t>
      </w:r>
      <w:r w:rsidRPr="00202104">
        <w:rPr>
          <w:rFonts w:ascii="Times New Roman" w:hAnsi="Times New Roman"/>
          <w:sz w:val="28"/>
          <w:szCs w:val="28"/>
          <w:lang w:val="ru-RU"/>
        </w:rPr>
        <w:t>В соответствии с социальным заказом родителей в учреждении функционировало 5 кружков разной направленности: 1 платный ( 10 детей – 7%) , 3 бесплатных организованных  педагогами ДО (134 ребенка  – 73%),  дополнительного образования,  во течение  учебного года воспитанники подготовительных групп воспользовались сертификатами ПФДО и получили дополнительное образование по направлению «Безопасность», «Эколята» в целях удовлетворения постоянно изменяющихся индивидуальных потребностей обучающихся. Таким образом дополнительным образованием было охвачено 144  ребенка  (100 % воспитанников).</w:t>
      </w:r>
    </w:p>
    <w:tbl>
      <w:tblPr>
        <w:tblStyle w:val="a6"/>
        <w:tblW w:w="8892" w:type="dxa"/>
        <w:jc w:val="center"/>
        <w:tblInd w:w="-462" w:type="dxa"/>
        <w:tblLook w:val="04A0"/>
      </w:tblPr>
      <w:tblGrid>
        <w:gridCol w:w="1473"/>
        <w:gridCol w:w="3827"/>
        <w:gridCol w:w="3592"/>
      </w:tblGrid>
      <w:tr w:rsidR="00202104" w:rsidRPr="00202104" w:rsidTr="00202104">
        <w:trPr>
          <w:trHeight w:val="227"/>
          <w:jc w:val="center"/>
        </w:trPr>
        <w:tc>
          <w:tcPr>
            <w:tcW w:w="1473" w:type="dxa"/>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ind w:right="-69" w:firstLine="709"/>
              <w:rPr>
                <w:rFonts w:ascii="Times New Roman" w:hAnsi="Times New Roman"/>
                <w:b/>
                <w:sz w:val="28"/>
                <w:szCs w:val="28"/>
                <w:lang w:val="ru-RU"/>
              </w:rPr>
            </w:pPr>
          </w:p>
          <w:p w:rsidR="00202104" w:rsidRPr="00202104" w:rsidRDefault="00202104" w:rsidP="00202104">
            <w:pPr>
              <w:rPr>
                <w:rFonts w:ascii="Times New Roman" w:hAnsi="Times New Roman"/>
                <w:b/>
                <w:sz w:val="28"/>
                <w:szCs w:val="28"/>
              </w:rPr>
            </w:pPr>
            <w:r w:rsidRPr="00202104">
              <w:rPr>
                <w:rFonts w:ascii="Times New Roman" w:hAnsi="Times New Roman"/>
                <w:b/>
                <w:sz w:val="28"/>
                <w:szCs w:val="28"/>
              </w:rPr>
              <w:t>№пп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202104" w:rsidRPr="00202104" w:rsidRDefault="00202104" w:rsidP="00202104">
            <w:pPr>
              <w:ind w:firstLine="709"/>
              <w:rPr>
                <w:rFonts w:ascii="Times New Roman" w:hAnsi="Times New Roman"/>
                <w:b/>
                <w:sz w:val="28"/>
                <w:szCs w:val="28"/>
              </w:rPr>
            </w:pPr>
            <w:r w:rsidRPr="00202104">
              <w:rPr>
                <w:rFonts w:ascii="Times New Roman" w:hAnsi="Times New Roman"/>
                <w:b/>
                <w:sz w:val="28"/>
                <w:szCs w:val="28"/>
              </w:rPr>
              <w:t>Название кружка</w:t>
            </w:r>
          </w:p>
        </w:tc>
        <w:tc>
          <w:tcPr>
            <w:tcW w:w="3592" w:type="dxa"/>
            <w:tcBorders>
              <w:top w:val="single" w:sz="4" w:space="0" w:color="auto"/>
              <w:left w:val="single" w:sz="4" w:space="0" w:color="auto"/>
              <w:bottom w:val="single" w:sz="4" w:space="0" w:color="auto"/>
              <w:right w:val="single" w:sz="4" w:space="0" w:color="auto"/>
            </w:tcBorders>
            <w:vAlign w:val="center"/>
            <w:hideMark/>
          </w:tcPr>
          <w:p w:rsidR="00202104" w:rsidRPr="00202104" w:rsidRDefault="00202104" w:rsidP="00202104">
            <w:pPr>
              <w:ind w:firstLine="709"/>
              <w:rPr>
                <w:rFonts w:ascii="Times New Roman" w:hAnsi="Times New Roman"/>
                <w:b/>
                <w:sz w:val="28"/>
                <w:szCs w:val="28"/>
              </w:rPr>
            </w:pPr>
            <w:r w:rsidRPr="00202104">
              <w:rPr>
                <w:rFonts w:ascii="Times New Roman" w:hAnsi="Times New Roman"/>
                <w:b/>
                <w:sz w:val="28"/>
                <w:szCs w:val="28"/>
              </w:rPr>
              <w:t>Руководитель</w:t>
            </w:r>
          </w:p>
        </w:tc>
      </w:tr>
      <w:tr w:rsidR="00202104" w:rsidRPr="00202104" w:rsidTr="00202104">
        <w:trPr>
          <w:trHeight w:val="342"/>
          <w:jc w:val="center"/>
        </w:trPr>
        <w:tc>
          <w:tcPr>
            <w:tcW w:w="1473" w:type="dxa"/>
            <w:vMerge w:val="restart"/>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ind w:firstLine="709"/>
              <w:rPr>
                <w:rFonts w:ascii="Times New Roman" w:hAnsi="Times New Roman"/>
                <w:sz w:val="28"/>
                <w:szCs w:val="28"/>
              </w:rPr>
            </w:pPr>
            <w:r w:rsidRPr="00202104">
              <w:rPr>
                <w:rFonts w:ascii="Times New Roman" w:hAnsi="Times New Roman"/>
                <w:sz w:val="28"/>
                <w:szCs w:val="28"/>
              </w:rPr>
              <w:t>1</w:t>
            </w:r>
          </w:p>
        </w:tc>
        <w:tc>
          <w:tcPr>
            <w:tcW w:w="3827" w:type="dxa"/>
            <w:vMerge w:val="restart"/>
            <w:tcBorders>
              <w:top w:val="single" w:sz="4" w:space="0" w:color="auto"/>
              <w:left w:val="single" w:sz="4" w:space="0" w:color="auto"/>
              <w:bottom w:val="single" w:sz="4" w:space="0" w:color="auto"/>
              <w:right w:val="single" w:sz="4" w:space="0" w:color="auto"/>
            </w:tcBorders>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«Непоседы»»</w:t>
            </w:r>
          </w:p>
          <w:p w:rsidR="00202104" w:rsidRPr="00202104" w:rsidRDefault="00202104" w:rsidP="00202104">
            <w:pPr>
              <w:rPr>
                <w:rFonts w:ascii="Times New Roman" w:hAnsi="Times New Roman"/>
                <w:sz w:val="28"/>
                <w:szCs w:val="28"/>
              </w:rPr>
            </w:pPr>
            <w:r w:rsidRPr="00202104">
              <w:rPr>
                <w:rFonts w:ascii="Times New Roman" w:hAnsi="Times New Roman"/>
                <w:sz w:val="28"/>
                <w:szCs w:val="28"/>
              </w:rPr>
              <w:t>(платный)</w:t>
            </w:r>
          </w:p>
        </w:tc>
        <w:tc>
          <w:tcPr>
            <w:tcW w:w="3592" w:type="dxa"/>
            <w:vMerge w:val="restart"/>
            <w:tcBorders>
              <w:top w:val="single" w:sz="4" w:space="0" w:color="auto"/>
              <w:left w:val="single" w:sz="4" w:space="0" w:color="auto"/>
              <w:bottom w:val="single" w:sz="4" w:space="0" w:color="auto"/>
              <w:right w:val="single" w:sz="4" w:space="0" w:color="auto"/>
            </w:tcBorders>
            <w:hideMark/>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Фиронова Оксана Николаевна</w:t>
            </w:r>
          </w:p>
        </w:tc>
      </w:tr>
      <w:tr w:rsidR="00202104" w:rsidRPr="00202104" w:rsidTr="00202104">
        <w:trPr>
          <w:trHeight w:val="342"/>
          <w:jc w:val="center"/>
        </w:trPr>
        <w:tc>
          <w:tcPr>
            <w:tcW w:w="1473" w:type="dxa"/>
            <w:vMerge/>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rPr>
                <w:rFonts w:ascii="Times New Roman" w:hAnsi="Times New Roman"/>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02104" w:rsidRPr="00202104" w:rsidRDefault="00202104" w:rsidP="00202104">
            <w:pPr>
              <w:rPr>
                <w:rFonts w:ascii="Times New Roman" w:hAnsi="Times New Roman"/>
                <w:sz w:val="28"/>
                <w:szCs w:val="28"/>
              </w:rPr>
            </w:pPr>
          </w:p>
        </w:tc>
        <w:tc>
          <w:tcPr>
            <w:tcW w:w="3592" w:type="dxa"/>
            <w:vMerge/>
            <w:tcBorders>
              <w:top w:val="single" w:sz="4" w:space="0" w:color="auto"/>
              <w:left w:val="single" w:sz="4" w:space="0" w:color="auto"/>
              <w:bottom w:val="single" w:sz="4" w:space="0" w:color="auto"/>
              <w:right w:val="single" w:sz="4" w:space="0" w:color="auto"/>
            </w:tcBorders>
            <w:vAlign w:val="center"/>
            <w:hideMark/>
          </w:tcPr>
          <w:p w:rsidR="00202104" w:rsidRPr="00202104" w:rsidRDefault="00202104" w:rsidP="00202104">
            <w:pPr>
              <w:rPr>
                <w:rFonts w:ascii="Times New Roman" w:hAnsi="Times New Roman"/>
                <w:sz w:val="28"/>
                <w:szCs w:val="28"/>
              </w:rPr>
            </w:pPr>
          </w:p>
        </w:tc>
      </w:tr>
      <w:tr w:rsidR="00202104" w:rsidRPr="00202104" w:rsidTr="00202104">
        <w:trPr>
          <w:trHeight w:val="342"/>
          <w:jc w:val="center"/>
        </w:trPr>
        <w:tc>
          <w:tcPr>
            <w:tcW w:w="1473" w:type="dxa"/>
            <w:vMerge w:val="restart"/>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ind w:firstLine="709"/>
              <w:rPr>
                <w:rFonts w:ascii="Times New Roman" w:hAnsi="Times New Roman"/>
                <w:sz w:val="28"/>
                <w:szCs w:val="28"/>
              </w:rPr>
            </w:pPr>
            <w:r w:rsidRPr="00202104">
              <w:rPr>
                <w:rFonts w:ascii="Times New Roman" w:hAnsi="Times New Roman"/>
                <w:sz w:val="28"/>
                <w:szCs w:val="28"/>
              </w:rPr>
              <w:t>2</w:t>
            </w:r>
          </w:p>
        </w:tc>
        <w:tc>
          <w:tcPr>
            <w:tcW w:w="3827" w:type="dxa"/>
            <w:vMerge w:val="restart"/>
            <w:tcBorders>
              <w:top w:val="single" w:sz="4" w:space="0" w:color="auto"/>
              <w:left w:val="single" w:sz="4" w:space="0" w:color="auto"/>
              <w:bottom w:val="single" w:sz="4" w:space="0" w:color="auto"/>
              <w:right w:val="single" w:sz="4" w:space="0" w:color="auto"/>
            </w:tcBorders>
          </w:tcPr>
          <w:p w:rsidR="00202104" w:rsidRPr="00202104" w:rsidRDefault="00202104" w:rsidP="00202104">
            <w:pPr>
              <w:jc w:val="both"/>
              <w:rPr>
                <w:rFonts w:ascii="Times New Roman" w:hAnsi="Times New Roman"/>
                <w:sz w:val="28"/>
                <w:szCs w:val="28"/>
              </w:rPr>
            </w:pPr>
            <w:r w:rsidRPr="00202104">
              <w:rPr>
                <w:rFonts w:ascii="Times New Roman" w:hAnsi="Times New Roman"/>
                <w:sz w:val="28"/>
                <w:szCs w:val="28"/>
              </w:rPr>
              <w:t>«Азбука дорожной безопасности» (ПФДО)</w:t>
            </w:r>
          </w:p>
        </w:tc>
        <w:tc>
          <w:tcPr>
            <w:tcW w:w="3592" w:type="dxa"/>
            <w:vMerge w:val="restart"/>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Ласкавченко Галина Викторовна</w:t>
            </w:r>
          </w:p>
        </w:tc>
      </w:tr>
      <w:tr w:rsidR="00202104" w:rsidRPr="00202104" w:rsidTr="00202104">
        <w:trPr>
          <w:trHeight w:val="342"/>
          <w:jc w:val="center"/>
        </w:trPr>
        <w:tc>
          <w:tcPr>
            <w:tcW w:w="1473" w:type="dxa"/>
            <w:vMerge/>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rPr>
                <w:rFonts w:ascii="Times New Roman" w:hAnsi="Times New Roman"/>
                <w:sz w:val="28"/>
                <w:szCs w:val="28"/>
              </w:rPr>
            </w:pPr>
          </w:p>
        </w:tc>
        <w:tc>
          <w:tcPr>
            <w:tcW w:w="3827" w:type="dxa"/>
            <w:vMerge/>
            <w:tcBorders>
              <w:top w:val="single" w:sz="4" w:space="0" w:color="auto"/>
              <w:left w:val="single" w:sz="4" w:space="0" w:color="auto"/>
              <w:bottom w:val="single" w:sz="4" w:space="0" w:color="auto"/>
              <w:right w:val="single" w:sz="4" w:space="0" w:color="auto"/>
            </w:tcBorders>
          </w:tcPr>
          <w:p w:rsidR="00202104" w:rsidRPr="00202104" w:rsidRDefault="00202104" w:rsidP="00202104">
            <w:pPr>
              <w:rPr>
                <w:rFonts w:ascii="Times New Roman" w:hAnsi="Times New Roman"/>
                <w:sz w:val="28"/>
                <w:szCs w:val="28"/>
              </w:rPr>
            </w:pPr>
          </w:p>
        </w:tc>
        <w:tc>
          <w:tcPr>
            <w:tcW w:w="3592" w:type="dxa"/>
            <w:vMerge/>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rPr>
                <w:rFonts w:ascii="Times New Roman" w:hAnsi="Times New Roman"/>
                <w:sz w:val="28"/>
                <w:szCs w:val="28"/>
              </w:rPr>
            </w:pPr>
          </w:p>
        </w:tc>
      </w:tr>
      <w:tr w:rsidR="00202104" w:rsidRPr="00202104" w:rsidTr="00202104">
        <w:trPr>
          <w:trHeight w:val="322"/>
          <w:jc w:val="center"/>
        </w:trPr>
        <w:tc>
          <w:tcPr>
            <w:tcW w:w="1473" w:type="dxa"/>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202104" w:rsidRPr="00202104" w:rsidRDefault="00202104" w:rsidP="00202104">
            <w:pPr>
              <w:jc w:val="both"/>
              <w:rPr>
                <w:rFonts w:ascii="Times New Roman" w:hAnsi="Times New Roman"/>
                <w:sz w:val="28"/>
                <w:szCs w:val="28"/>
              </w:rPr>
            </w:pPr>
            <w:r w:rsidRPr="00202104">
              <w:rPr>
                <w:rFonts w:ascii="Times New Roman" w:hAnsi="Times New Roman"/>
                <w:sz w:val="28"/>
                <w:szCs w:val="28"/>
              </w:rPr>
              <w:t>«Эколята» (ПФДО)</w:t>
            </w:r>
          </w:p>
        </w:tc>
        <w:tc>
          <w:tcPr>
            <w:tcW w:w="3592" w:type="dxa"/>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Алымова Ксения Николаевна</w:t>
            </w:r>
          </w:p>
        </w:tc>
      </w:tr>
      <w:tr w:rsidR="00202104" w:rsidRPr="00444BCD" w:rsidTr="00202104">
        <w:trPr>
          <w:trHeight w:val="563"/>
          <w:jc w:val="center"/>
        </w:trPr>
        <w:tc>
          <w:tcPr>
            <w:tcW w:w="1473" w:type="dxa"/>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ind w:firstLine="709"/>
              <w:rPr>
                <w:rFonts w:ascii="Times New Roman" w:hAnsi="Times New Roman"/>
                <w:sz w:val="28"/>
                <w:szCs w:val="28"/>
              </w:rPr>
            </w:pPr>
            <w:r w:rsidRPr="00202104">
              <w:rPr>
                <w:rFonts w:ascii="Times New Roman" w:hAnsi="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tcPr>
          <w:p w:rsidR="00202104" w:rsidRPr="00202104" w:rsidRDefault="00202104" w:rsidP="00202104">
            <w:pPr>
              <w:jc w:val="both"/>
              <w:rPr>
                <w:rFonts w:ascii="Times New Roman" w:hAnsi="Times New Roman"/>
                <w:sz w:val="28"/>
                <w:szCs w:val="28"/>
              </w:rPr>
            </w:pPr>
            <w:r w:rsidRPr="00202104">
              <w:rPr>
                <w:rFonts w:ascii="Times New Roman" w:hAnsi="Times New Roman"/>
                <w:sz w:val="28"/>
                <w:szCs w:val="28"/>
              </w:rPr>
              <w:t>«Мир сенсорики»</w:t>
            </w:r>
          </w:p>
        </w:tc>
        <w:tc>
          <w:tcPr>
            <w:tcW w:w="3592" w:type="dxa"/>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Гордийченко Светлана Васильевна /Лопатина Людмила Вячеславовна</w:t>
            </w:r>
          </w:p>
        </w:tc>
      </w:tr>
      <w:tr w:rsidR="00202104" w:rsidRPr="00202104" w:rsidTr="00202104">
        <w:trPr>
          <w:trHeight w:val="563"/>
          <w:jc w:val="center"/>
        </w:trPr>
        <w:tc>
          <w:tcPr>
            <w:tcW w:w="1473" w:type="dxa"/>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ind w:firstLine="709"/>
              <w:rPr>
                <w:rFonts w:ascii="Times New Roman" w:hAnsi="Times New Roman"/>
                <w:sz w:val="28"/>
                <w:szCs w:val="28"/>
              </w:rPr>
            </w:pPr>
            <w:r w:rsidRPr="00202104">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tcPr>
          <w:p w:rsidR="00202104" w:rsidRPr="00202104" w:rsidRDefault="00202104" w:rsidP="00202104">
            <w:pPr>
              <w:jc w:val="both"/>
              <w:rPr>
                <w:rFonts w:ascii="Times New Roman" w:hAnsi="Times New Roman"/>
                <w:sz w:val="28"/>
                <w:szCs w:val="28"/>
              </w:rPr>
            </w:pPr>
            <w:r w:rsidRPr="00202104">
              <w:rPr>
                <w:rFonts w:ascii="Times New Roman" w:hAnsi="Times New Roman"/>
                <w:sz w:val="28"/>
                <w:szCs w:val="28"/>
              </w:rPr>
              <w:t>«Экономика для малышей»</w:t>
            </w:r>
          </w:p>
        </w:tc>
        <w:tc>
          <w:tcPr>
            <w:tcW w:w="3592" w:type="dxa"/>
            <w:tcBorders>
              <w:top w:val="single" w:sz="4" w:space="0" w:color="auto"/>
              <w:left w:val="single" w:sz="4" w:space="0" w:color="auto"/>
              <w:bottom w:val="single" w:sz="4" w:space="0" w:color="auto"/>
              <w:right w:val="single" w:sz="4" w:space="0" w:color="auto"/>
            </w:tcBorders>
            <w:vAlign w:val="center"/>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Ласкавченко Галина Викторовна</w:t>
            </w:r>
          </w:p>
        </w:tc>
      </w:tr>
    </w:tbl>
    <w:p w:rsidR="00202104" w:rsidRPr="00202104" w:rsidRDefault="00202104" w:rsidP="00202104">
      <w:pPr>
        <w:ind w:firstLine="709"/>
        <w:rPr>
          <w:rFonts w:ascii="Times New Roman" w:hAnsi="Times New Roman"/>
          <w:sz w:val="28"/>
          <w:szCs w:val="28"/>
        </w:rPr>
      </w:pP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Результаты наблюдений свидетельствуют об оптимальном уровне организация дополнительной образовательной деятельности. Перечень реализуемых услуг соответствует потребностям и интересам воспитанников и основан на реальных возможностях педагогического коллектива. В будущем учебном году планируется продолжить работу по охвату воспитанников услугами ПФДО.</w:t>
      </w:r>
    </w:p>
    <w:p w:rsidR="00202104" w:rsidRDefault="00202104" w:rsidP="00202104">
      <w:pPr>
        <w:rPr>
          <w:rFonts w:ascii="Times New Roman" w:hAnsi="Times New Roman"/>
          <w:b/>
          <w:sz w:val="28"/>
          <w:szCs w:val="28"/>
          <w:lang w:val="ru-RU"/>
        </w:rPr>
      </w:pPr>
    </w:p>
    <w:p w:rsidR="00444BCD" w:rsidRPr="00202104" w:rsidRDefault="00444BCD" w:rsidP="00202104">
      <w:pPr>
        <w:rPr>
          <w:rFonts w:ascii="Times New Roman" w:hAnsi="Times New Roman"/>
          <w:b/>
          <w:sz w:val="28"/>
          <w:szCs w:val="28"/>
          <w:lang w:val="ru-RU"/>
        </w:rPr>
      </w:pP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lastRenderedPageBreak/>
        <w:t xml:space="preserve">     4.2. Физкультурно-оздоровительное направление</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В начале каждого учебного года  проводится анализ заболеваемости, выявление диспансерных больных.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Детей  с ОВЗ в течении года  в дошкольном отделении не было. Контрольное взвешивание детей выявило увеличение веса с сентября 2023года, в среднем, на 1кг., что говорит об удовлетворительном качестве питания детей.</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На конец учебного 2023-2024 года по результатам медосмотра распределение по группам здоровья, следующие:</w:t>
      </w:r>
    </w:p>
    <w:p w:rsidR="00202104" w:rsidRPr="00202104" w:rsidRDefault="00202104" w:rsidP="00202104">
      <w:pPr>
        <w:jc w:val="both"/>
        <w:rPr>
          <w:rFonts w:ascii="Times New Roman" w:hAnsi="Times New Roman"/>
          <w:sz w:val="28"/>
          <w:szCs w:val="28"/>
          <w:lang w:val="ru-RU"/>
        </w:rPr>
      </w:pPr>
      <w:r w:rsidRPr="00202104">
        <w:rPr>
          <w:rFonts w:ascii="Times New Roman" w:hAnsi="Times New Roman"/>
          <w:sz w:val="28"/>
          <w:szCs w:val="28"/>
          <w:lang w:val="ru-RU"/>
        </w:rPr>
        <w:t>1 группа – 83% (119 ч)</w:t>
      </w:r>
    </w:p>
    <w:p w:rsidR="00202104" w:rsidRPr="00202104" w:rsidRDefault="00202104" w:rsidP="00202104">
      <w:pPr>
        <w:jc w:val="both"/>
        <w:rPr>
          <w:rFonts w:ascii="Times New Roman" w:hAnsi="Times New Roman"/>
          <w:sz w:val="28"/>
          <w:szCs w:val="28"/>
          <w:lang w:val="ru-RU"/>
        </w:rPr>
      </w:pPr>
      <w:r w:rsidRPr="00202104">
        <w:rPr>
          <w:rFonts w:ascii="Times New Roman" w:hAnsi="Times New Roman"/>
          <w:sz w:val="28"/>
          <w:szCs w:val="28"/>
          <w:lang w:val="ru-RU"/>
        </w:rPr>
        <w:t>2 группа –16,4% (23ч)</w:t>
      </w:r>
    </w:p>
    <w:p w:rsidR="00202104" w:rsidRPr="00202104" w:rsidRDefault="00202104" w:rsidP="00202104">
      <w:pPr>
        <w:jc w:val="both"/>
        <w:rPr>
          <w:rFonts w:ascii="Times New Roman" w:hAnsi="Times New Roman"/>
          <w:sz w:val="28"/>
          <w:szCs w:val="28"/>
          <w:lang w:val="ru-RU"/>
        </w:rPr>
      </w:pPr>
      <w:r w:rsidRPr="00202104">
        <w:rPr>
          <w:rFonts w:ascii="Times New Roman" w:hAnsi="Times New Roman"/>
          <w:sz w:val="28"/>
          <w:szCs w:val="28"/>
          <w:lang w:val="ru-RU"/>
        </w:rPr>
        <w:t>3 группа – 0,6% (1)</w:t>
      </w:r>
    </w:p>
    <w:p w:rsidR="00202104" w:rsidRPr="00202104" w:rsidRDefault="00202104" w:rsidP="00202104">
      <w:pPr>
        <w:jc w:val="both"/>
        <w:rPr>
          <w:rFonts w:ascii="Times New Roman" w:hAnsi="Times New Roman"/>
          <w:sz w:val="28"/>
          <w:szCs w:val="28"/>
        </w:rPr>
      </w:pPr>
      <w:r w:rsidRPr="00202104">
        <w:rPr>
          <w:rFonts w:ascii="Times New Roman" w:hAnsi="Times New Roman"/>
          <w:sz w:val="28"/>
          <w:szCs w:val="28"/>
        </w:rPr>
        <w:t>4 группа – 0%</w:t>
      </w:r>
    </w:p>
    <w:p w:rsidR="00202104" w:rsidRPr="00202104" w:rsidRDefault="00202104" w:rsidP="00202104">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1"/>
        <w:gridCol w:w="2393"/>
        <w:gridCol w:w="2393"/>
        <w:gridCol w:w="2393"/>
      </w:tblGrid>
      <w:tr w:rsidR="00202104" w:rsidRPr="00202104" w:rsidTr="00202104">
        <w:tc>
          <w:tcPr>
            <w:tcW w:w="2392"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highlight w:val="green"/>
              </w:rPr>
            </w:pPr>
          </w:p>
          <w:p w:rsidR="00202104" w:rsidRPr="00202104" w:rsidRDefault="00202104" w:rsidP="00202104">
            <w:pPr>
              <w:spacing w:line="276" w:lineRule="auto"/>
              <w:rPr>
                <w:rFonts w:ascii="Times New Roman" w:hAnsi="Times New Roman"/>
                <w:sz w:val="28"/>
                <w:szCs w:val="28"/>
                <w:highlight w:val="green"/>
              </w:rPr>
            </w:pP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b/>
                <w:sz w:val="28"/>
                <w:szCs w:val="28"/>
              </w:rPr>
            </w:pPr>
            <w:r w:rsidRPr="00202104">
              <w:rPr>
                <w:rFonts w:ascii="Times New Roman" w:hAnsi="Times New Roman"/>
                <w:b/>
                <w:sz w:val="28"/>
                <w:szCs w:val="28"/>
              </w:rPr>
              <w:t>2021-2022</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b/>
                <w:sz w:val="28"/>
                <w:szCs w:val="28"/>
              </w:rPr>
            </w:pPr>
            <w:r w:rsidRPr="00202104">
              <w:rPr>
                <w:rFonts w:ascii="Times New Roman" w:hAnsi="Times New Roman"/>
                <w:b/>
                <w:sz w:val="28"/>
                <w:szCs w:val="28"/>
              </w:rPr>
              <w:t>2022-2023</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b/>
                <w:sz w:val="28"/>
                <w:szCs w:val="28"/>
              </w:rPr>
            </w:pPr>
            <w:r w:rsidRPr="00202104">
              <w:rPr>
                <w:rFonts w:ascii="Times New Roman" w:hAnsi="Times New Roman"/>
                <w:b/>
                <w:sz w:val="28"/>
                <w:szCs w:val="28"/>
              </w:rPr>
              <w:t>2023-2024</w:t>
            </w:r>
          </w:p>
        </w:tc>
      </w:tr>
      <w:tr w:rsidR="00202104" w:rsidRPr="00202104" w:rsidTr="00202104">
        <w:tc>
          <w:tcPr>
            <w:tcW w:w="2392" w:type="dxa"/>
            <w:tcBorders>
              <w:top w:val="single" w:sz="4" w:space="0" w:color="000000"/>
              <w:left w:val="single" w:sz="4" w:space="0" w:color="000000"/>
              <w:bottom w:val="single" w:sz="4" w:space="0" w:color="000000"/>
              <w:right w:val="single" w:sz="4" w:space="0" w:color="000000"/>
            </w:tcBorders>
            <w:hideMark/>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 xml:space="preserve">   1-я группа</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63%</w:t>
            </w:r>
          </w:p>
        </w:tc>
        <w:tc>
          <w:tcPr>
            <w:tcW w:w="2393" w:type="dxa"/>
            <w:tcBorders>
              <w:top w:val="single" w:sz="4" w:space="0" w:color="000000"/>
              <w:left w:val="single" w:sz="4" w:space="0" w:color="000000"/>
              <w:bottom w:val="single" w:sz="4" w:space="0" w:color="000000"/>
              <w:right w:val="single" w:sz="4" w:space="0" w:color="000000"/>
            </w:tcBorders>
            <w:vAlign w:val="bottom"/>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68%</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83%</w:t>
            </w:r>
          </w:p>
        </w:tc>
      </w:tr>
      <w:tr w:rsidR="00202104" w:rsidRPr="00202104" w:rsidTr="00202104">
        <w:tc>
          <w:tcPr>
            <w:tcW w:w="2392" w:type="dxa"/>
            <w:tcBorders>
              <w:top w:val="single" w:sz="4" w:space="0" w:color="000000"/>
              <w:left w:val="single" w:sz="4" w:space="0" w:color="000000"/>
              <w:bottom w:val="single" w:sz="4" w:space="0" w:color="000000"/>
              <w:right w:val="single" w:sz="4" w:space="0" w:color="000000"/>
            </w:tcBorders>
            <w:hideMark/>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 xml:space="preserve">   2-я группа</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37%</w:t>
            </w:r>
          </w:p>
        </w:tc>
        <w:tc>
          <w:tcPr>
            <w:tcW w:w="2393" w:type="dxa"/>
            <w:tcBorders>
              <w:top w:val="single" w:sz="4" w:space="0" w:color="000000"/>
              <w:left w:val="single" w:sz="4" w:space="0" w:color="000000"/>
              <w:bottom w:val="single" w:sz="4" w:space="0" w:color="000000"/>
              <w:right w:val="single" w:sz="4" w:space="0" w:color="000000"/>
            </w:tcBorders>
            <w:vAlign w:val="bottom"/>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31,4%</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16,4%</w:t>
            </w:r>
          </w:p>
        </w:tc>
      </w:tr>
      <w:tr w:rsidR="00202104" w:rsidRPr="00202104" w:rsidTr="00202104">
        <w:tc>
          <w:tcPr>
            <w:tcW w:w="2392" w:type="dxa"/>
            <w:tcBorders>
              <w:top w:val="single" w:sz="4" w:space="0" w:color="000000"/>
              <w:left w:val="single" w:sz="4" w:space="0" w:color="000000"/>
              <w:bottom w:val="single" w:sz="4" w:space="0" w:color="000000"/>
              <w:right w:val="single" w:sz="4" w:space="0" w:color="000000"/>
            </w:tcBorders>
            <w:hideMark/>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 xml:space="preserve">  3-я группа</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0</w:t>
            </w:r>
          </w:p>
        </w:tc>
        <w:tc>
          <w:tcPr>
            <w:tcW w:w="2393" w:type="dxa"/>
            <w:tcBorders>
              <w:top w:val="single" w:sz="4" w:space="0" w:color="000000"/>
              <w:left w:val="single" w:sz="4" w:space="0" w:color="000000"/>
              <w:bottom w:val="single" w:sz="4" w:space="0" w:color="000000"/>
              <w:right w:val="single" w:sz="4" w:space="0" w:color="000000"/>
            </w:tcBorders>
            <w:vAlign w:val="bottom"/>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0,6%</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0,6%</w:t>
            </w:r>
          </w:p>
        </w:tc>
      </w:tr>
      <w:tr w:rsidR="00202104" w:rsidRPr="00202104" w:rsidTr="00202104">
        <w:tc>
          <w:tcPr>
            <w:tcW w:w="2392" w:type="dxa"/>
            <w:tcBorders>
              <w:top w:val="single" w:sz="4" w:space="0" w:color="000000"/>
              <w:left w:val="single" w:sz="4" w:space="0" w:color="000000"/>
              <w:bottom w:val="single" w:sz="4" w:space="0" w:color="000000"/>
              <w:right w:val="single" w:sz="4" w:space="0" w:color="000000"/>
            </w:tcBorders>
            <w:hideMark/>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 xml:space="preserve">   4-я группа</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0</w:t>
            </w:r>
          </w:p>
        </w:tc>
        <w:tc>
          <w:tcPr>
            <w:tcW w:w="2393" w:type="dxa"/>
            <w:tcBorders>
              <w:top w:val="single" w:sz="4" w:space="0" w:color="000000"/>
              <w:left w:val="single" w:sz="4" w:space="0" w:color="000000"/>
              <w:bottom w:val="single" w:sz="4" w:space="0" w:color="000000"/>
              <w:right w:val="single" w:sz="4" w:space="0" w:color="000000"/>
            </w:tcBorders>
            <w:vAlign w:val="bottom"/>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0</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0</w:t>
            </w:r>
          </w:p>
        </w:tc>
      </w:tr>
      <w:tr w:rsidR="00202104" w:rsidRPr="00202104" w:rsidTr="00202104">
        <w:tc>
          <w:tcPr>
            <w:tcW w:w="2392" w:type="dxa"/>
            <w:tcBorders>
              <w:top w:val="single" w:sz="4" w:space="0" w:color="000000"/>
              <w:left w:val="single" w:sz="4" w:space="0" w:color="000000"/>
              <w:bottom w:val="single" w:sz="4" w:space="0" w:color="000000"/>
              <w:right w:val="single" w:sz="4" w:space="0" w:color="000000"/>
            </w:tcBorders>
            <w:hideMark/>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Кол-во воспитанников</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164</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153</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144</w:t>
            </w:r>
          </w:p>
        </w:tc>
      </w:tr>
    </w:tbl>
    <w:p w:rsidR="00202104" w:rsidRPr="00202104" w:rsidRDefault="00202104" w:rsidP="00202104">
      <w:pPr>
        <w:rPr>
          <w:rFonts w:ascii="Times New Roman" w:hAnsi="Times New Roman"/>
          <w:b/>
          <w:sz w:val="28"/>
          <w:szCs w:val="28"/>
          <w:highlight w:val="yellow"/>
        </w:rPr>
      </w:pPr>
      <w:r w:rsidRPr="00202104">
        <w:rPr>
          <w:rFonts w:ascii="Times New Roman" w:hAnsi="Times New Roman"/>
          <w:b/>
          <w:noProof/>
          <w:sz w:val="28"/>
          <w:szCs w:val="28"/>
          <w:lang w:val="ru-RU" w:eastAsia="ru-RU" w:bidi="ar-SA"/>
        </w:rPr>
        <w:drawing>
          <wp:anchor distT="0" distB="0" distL="114300" distR="114300" simplePos="0" relativeHeight="251666432" behindDoc="0" locked="0" layoutInCell="1" allowOverlap="1">
            <wp:simplePos x="0" y="0"/>
            <wp:positionH relativeFrom="column">
              <wp:posOffset>18415</wp:posOffset>
            </wp:positionH>
            <wp:positionV relativeFrom="paragraph">
              <wp:posOffset>206375</wp:posOffset>
            </wp:positionV>
            <wp:extent cx="5991225" cy="2171700"/>
            <wp:effectExtent l="19050" t="0" r="9525" b="0"/>
            <wp:wrapThrough wrapText="bothSides">
              <wp:wrapPolygon edited="0">
                <wp:start x="-69" y="0"/>
                <wp:lineTo x="-69" y="21600"/>
                <wp:lineTo x="21634" y="21600"/>
                <wp:lineTo x="21634" y="0"/>
                <wp:lineTo x="-69" y="0"/>
              </wp:wrapPolygon>
            </wp:wrapThrough>
            <wp:docPr id="1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02104" w:rsidRPr="00202104" w:rsidRDefault="00202104" w:rsidP="00202104">
      <w:pPr>
        <w:rPr>
          <w:rFonts w:ascii="Times New Roman" w:hAnsi="Times New Roman"/>
          <w:b/>
          <w:sz w:val="28"/>
          <w:szCs w:val="28"/>
        </w:rPr>
      </w:pP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1"/>
        <w:gridCol w:w="2393"/>
        <w:gridCol w:w="2393"/>
        <w:gridCol w:w="2393"/>
      </w:tblGrid>
      <w:tr w:rsidR="00202104" w:rsidRPr="00202104" w:rsidTr="00202104">
        <w:tc>
          <w:tcPr>
            <w:tcW w:w="2392"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b/>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b/>
                <w:sz w:val="28"/>
                <w:szCs w:val="28"/>
              </w:rPr>
            </w:pPr>
            <w:r w:rsidRPr="00202104">
              <w:rPr>
                <w:rFonts w:ascii="Times New Roman" w:hAnsi="Times New Roman"/>
                <w:b/>
                <w:sz w:val="28"/>
                <w:szCs w:val="28"/>
              </w:rPr>
              <w:t>2021-2022</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b/>
                <w:sz w:val="28"/>
                <w:szCs w:val="28"/>
              </w:rPr>
            </w:pPr>
            <w:r w:rsidRPr="00202104">
              <w:rPr>
                <w:rFonts w:ascii="Times New Roman" w:hAnsi="Times New Roman"/>
                <w:b/>
                <w:sz w:val="28"/>
                <w:szCs w:val="28"/>
              </w:rPr>
              <w:t>2022-2023</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b/>
                <w:sz w:val="28"/>
                <w:szCs w:val="28"/>
              </w:rPr>
            </w:pPr>
            <w:r w:rsidRPr="00202104">
              <w:rPr>
                <w:rFonts w:ascii="Times New Roman" w:hAnsi="Times New Roman"/>
                <w:b/>
                <w:sz w:val="28"/>
                <w:szCs w:val="28"/>
              </w:rPr>
              <w:t>2023-2024</w:t>
            </w:r>
          </w:p>
        </w:tc>
      </w:tr>
      <w:tr w:rsidR="00202104" w:rsidRPr="00202104" w:rsidTr="00202104">
        <w:tc>
          <w:tcPr>
            <w:tcW w:w="2392" w:type="dxa"/>
            <w:tcBorders>
              <w:top w:val="single" w:sz="4" w:space="0" w:color="000000"/>
              <w:left w:val="single" w:sz="4" w:space="0" w:color="000000"/>
              <w:bottom w:val="single" w:sz="4" w:space="0" w:color="000000"/>
              <w:right w:val="single" w:sz="4" w:space="0" w:color="000000"/>
            </w:tcBorders>
            <w:hideMark/>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Индекс здоровья</w:t>
            </w:r>
          </w:p>
        </w:tc>
        <w:tc>
          <w:tcPr>
            <w:tcW w:w="2393" w:type="dxa"/>
            <w:tcBorders>
              <w:top w:val="single" w:sz="4" w:space="0" w:color="000000"/>
              <w:left w:val="single" w:sz="4" w:space="0" w:color="000000"/>
              <w:bottom w:val="single" w:sz="4" w:space="0" w:color="000000"/>
              <w:right w:val="single" w:sz="4" w:space="0" w:color="000000"/>
            </w:tcBorders>
            <w:vAlign w:val="center"/>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62%</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60,5%</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52,4%</w:t>
            </w:r>
          </w:p>
        </w:tc>
      </w:tr>
      <w:tr w:rsidR="00202104" w:rsidRPr="00202104" w:rsidTr="00202104">
        <w:tc>
          <w:tcPr>
            <w:tcW w:w="2392" w:type="dxa"/>
            <w:tcBorders>
              <w:top w:val="single" w:sz="4" w:space="0" w:color="000000"/>
              <w:left w:val="single" w:sz="4" w:space="0" w:color="000000"/>
              <w:bottom w:val="single" w:sz="4" w:space="0" w:color="000000"/>
              <w:right w:val="single" w:sz="4" w:space="0" w:color="000000"/>
            </w:tcBorders>
            <w:hideMark/>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Показатель заболеваемости</w:t>
            </w:r>
          </w:p>
        </w:tc>
        <w:tc>
          <w:tcPr>
            <w:tcW w:w="2393" w:type="dxa"/>
            <w:tcBorders>
              <w:top w:val="single" w:sz="4" w:space="0" w:color="000000"/>
              <w:left w:val="single" w:sz="4" w:space="0" w:color="000000"/>
              <w:bottom w:val="single" w:sz="4" w:space="0" w:color="000000"/>
              <w:right w:val="single" w:sz="4" w:space="0" w:color="000000"/>
            </w:tcBorders>
            <w:vAlign w:val="center"/>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38%</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39,5%</w:t>
            </w:r>
          </w:p>
        </w:tc>
        <w:tc>
          <w:tcPr>
            <w:tcW w:w="239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47,6%</w:t>
            </w:r>
          </w:p>
        </w:tc>
      </w:tr>
    </w:tbl>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rPr>
      </w:pPr>
    </w:p>
    <w:p w:rsidR="00202104" w:rsidRPr="00202104" w:rsidRDefault="00C30372" w:rsidP="00202104">
      <w:pPr>
        <w:rPr>
          <w:rFonts w:ascii="Times New Roman" w:hAnsi="Times New Roman"/>
          <w:sz w:val="28"/>
          <w:szCs w:val="28"/>
        </w:rPr>
      </w:pPr>
      <w:r>
        <w:rPr>
          <w:rFonts w:ascii="Times New Roman" w:hAnsi="Times New Roman"/>
          <w:noProof/>
          <w:sz w:val="28"/>
          <w:szCs w:val="28"/>
          <w:lang w:val="ru-RU" w:eastAsia="ru-RU" w:bidi="ar-SA"/>
        </w:rPr>
        <w:drawing>
          <wp:anchor distT="0" distB="0" distL="114300" distR="114300" simplePos="0" relativeHeight="251667456" behindDoc="0" locked="0" layoutInCell="1" allowOverlap="1">
            <wp:simplePos x="0" y="0"/>
            <wp:positionH relativeFrom="column">
              <wp:posOffset>13970</wp:posOffset>
            </wp:positionH>
            <wp:positionV relativeFrom="paragraph">
              <wp:posOffset>-302260</wp:posOffset>
            </wp:positionV>
            <wp:extent cx="4573905" cy="1486535"/>
            <wp:effectExtent l="19050" t="0" r="17145" b="0"/>
            <wp:wrapThrough wrapText="bothSides">
              <wp:wrapPolygon edited="0">
                <wp:start x="-90" y="0"/>
                <wp:lineTo x="-90" y="21591"/>
                <wp:lineTo x="21681" y="21591"/>
                <wp:lineTo x="21681" y="0"/>
                <wp:lineTo x="-90" y="0"/>
              </wp:wrapPolygon>
            </wp:wrapThrough>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Пропущено дней по болезни 1602 за учебный год. Одним ребенком 11,1день. Количество переболевших детей 76 человек.</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Не болело детей 68 человек</w:t>
      </w:r>
    </w:p>
    <w:p w:rsidR="00202104" w:rsidRPr="00202104" w:rsidRDefault="00202104" w:rsidP="00202104">
      <w:pPr>
        <w:rPr>
          <w:rFonts w:ascii="Times New Roman" w:hAnsi="Times New Roman"/>
          <w:b/>
          <w:sz w:val="28"/>
          <w:szCs w:val="28"/>
          <w:lang w:val="ru-RU"/>
        </w:rPr>
      </w:pP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t xml:space="preserve">     4.3. Гражданско-патриотическое воспитание</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Одной из актуальных проблем развития современного общества является воспитание в детях патриотизма. Дошкольное образование - это самое первое звено системы образования, призванное сформировать у детей базовое представление об окружающем мире, отношении человека к природе, к малой Родине, к своему Отечеству. Для этого нужно определить нравственные ориентиры, которые могут вызвать чувства единения и самоуважения.</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В процесс воспитания у детей основ гражданственности вовлечены все участники образовательных отношений: воспитанники, педагоги, родители.</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 xml:space="preserve">Во всех возрастных группах создана предметно-пространственная развивающая среда, отвечающая требованиям ФОП и ФГОС ДО, позволяющая реализовать задачи гражданско-патриотического воспитания в условиях ДО. В группах имеются зоны патриотического воспитания, оснащенные необходимыми пособиями и материалами гражданско-патриотической направленности для системного усвоения дошкольниками знаний об Отчизне, стране, республике, городе, в котором они живут. </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Воспитателем старшей группы Алымовой К.Н. было организовано совместное с родителями мероприятие , посвященное Дню Победы, был организован «Бессмертный полк»в ДО.</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 xml:space="preserve">К сожалению, традиционной экскурсии в «Зал боевой славы» в этом учебном году не состоялось в связи с капитальным ремонтом гимназии. </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t xml:space="preserve">Гражданско-патриотическое воспитание дошкольников осуществляется и в процессе повседневной деятельности. В учении и труде развиваются духовные и физические силы человека, формируется чувство долга и ответственности за порученное дело, за свои успехи и успехи коллектива, складывается характер, крепнет воля. В играх   моделируются жизненные ситуации, которые требуют определенной линии поведения, взаимопонимания, взаимовыручки, товарищеских отношений. </w:t>
      </w:r>
    </w:p>
    <w:p w:rsidR="00202104" w:rsidRPr="00202104" w:rsidRDefault="00202104" w:rsidP="00202104">
      <w:pPr>
        <w:pStyle w:val="af1"/>
        <w:shd w:val="clear" w:color="auto" w:fill="FFFFFF"/>
        <w:spacing w:before="0" w:beforeAutospacing="0" w:after="0" w:afterAutospacing="0"/>
        <w:ind w:firstLine="709"/>
        <w:rPr>
          <w:sz w:val="28"/>
          <w:szCs w:val="28"/>
        </w:rPr>
      </w:pPr>
      <w:r w:rsidRPr="00202104">
        <w:rPr>
          <w:sz w:val="28"/>
          <w:szCs w:val="28"/>
        </w:rPr>
        <w:lastRenderedPageBreak/>
        <w:t>Таким образом, можно сделать вывод, что в ДО созданы все условия для привития дошкольникам основ гражданско-патриотического воспитания.</w:t>
      </w:r>
    </w:p>
    <w:p w:rsidR="00202104" w:rsidRPr="00202104" w:rsidRDefault="00202104" w:rsidP="00202104">
      <w:pPr>
        <w:rPr>
          <w:rFonts w:ascii="Times New Roman" w:hAnsi="Times New Roman"/>
          <w:b/>
          <w:sz w:val="28"/>
          <w:szCs w:val="28"/>
          <w:lang w:val="ru-RU"/>
        </w:rPr>
      </w:pP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t xml:space="preserve">     4.4. Нравственно - эстетическое направление</w:t>
      </w:r>
      <w:r w:rsidRPr="00202104">
        <w:rPr>
          <w:rFonts w:ascii="Times New Roman" w:hAnsi="Times New Roman"/>
          <w:b/>
          <w:sz w:val="28"/>
          <w:szCs w:val="28"/>
          <w:lang w:val="ru-RU"/>
        </w:rPr>
        <w:tab/>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 xml:space="preserve">Эстетическая воспитанность старших дошкольников характеризуется наличием у них эстетических знаний о народном декоративно - прикладном искусстве; проявление эмоционально-оценочного отношения и интереса к его произведениям; способность к самореализации в эстетико- предметной творческой деятельности, основанной на народных художественных традициях. В дошкольном отделении   ведутся групповые занятия, где объединяются речевая, театрально-игровая, музыкальная, изобразительная деятельность, или соединяются два вида деятельности – музыкальная и театральная, музыкальная и изобразительная. Основной целью подобных занятий является – формирование ребенка во взаимосвязи умственной и эмоциональной сферы . </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Мероприятия имеют  несколько направлений деятельности:</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 xml:space="preserve"> • музыкальная деятельность – народная музыка, песни понятны и близки детям. При выборе музыкального материала берутся во внимание возрастные характерные черты детей. Те песни, какие трудны согласно мелодии, применяются с целью слушания; </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 художественное творчество – занятия согласно изобразительной деятельности проводятся в занимательной, игровой форме, с музыкальным сопровождением, национальными сказочными персонажами. Ребята любят разрисовывать слепленные ими предметы, игрушки, а так же рисовать;</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 xml:space="preserve"> • праздники и развлечения – для народных праздников характерна связь с природным циклом. Эти праздники считаются механизмом осмысления смены времен года и их повторения, ребята понимают, какие перемены в природе совершаются в любом из времен года, как меняется жизнедеятельность людей (в осеннее время можно сходить в лес за грибами, собрать на зиму урожай, в зимнее время можно кататься на лыжах, санках и коньках). При проведении праздников дети одеваются в национальные костюмы. Помимо этого, ведутся познавательно-тематические мероприятия, связанные с бытом людей;</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 xml:space="preserve"> • работа с семьёй предполагает совместное участие изготовление игрушек и поделок для ярмарочной выставки, пошив костюмов для праздников, участие родителей в подготовке развлечений и чаепитий, обязательные консультации для родителей относительно возможного содержания, методов и средств эстетического воспитания в семье. Кроме перечисленных мероприятий работа с родителями подразумевает: беседы, индивидуальные консультации, папки-передвижки, рекомендации, информационные стенды, демонстрация открытых занятий, выставки детского творчества, мастер-классы и опрос согласно проблемам художественного развития детей.    </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lastRenderedPageBreak/>
        <w:t xml:space="preserve">     4.5.Трудовое воспитание</w:t>
      </w:r>
      <w:r w:rsidRPr="00202104">
        <w:rPr>
          <w:rFonts w:ascii="Times New Roman" w:hAnsi="Times New Roman"/>
          <w:b/>
          <w:sz w:val="28"/>
          <w:szCs w:val="28"/>
          <w:lang w:val="ru-RU"/>
        </w:rPr>
        <w:tab/>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Трудовое воспитание является одной из важнейших сторон воспитания подрастающего поколения. В детском саду трудовое воспитание заключается в ознакомлении детей с трудом взрослых, в приобщении детей к доступной им трудовой деятельности. В процессе ознакомления с трудом взрослых воспитатель формирует у детей положительное отношение к их труду, бережное отношение к его результатам, стремление оказывать взрослым посильную помощь.</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ab/>
        <w:t>В соответствии с программой, трудовое воспитание включает основные виды: самообслуживание, хозяйственно-бытовой труд, труд в природе (уход за растениями уголка природы, уход за цветниками на участках), ручной труд, а формы его организации — поручения, дежурства( по столовой), общий, совместный и коллективный труд детей(вымыть игрушки).</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Два раза в год, начиная со среднего возраста,  проводится оперативный контроль «Организация ручного (хоз-бытового) труда в группах» (октябрь, апрель). Анализ контроля показывает, что педагоги грамотно строят свою работу по формированию трудовых навыков воспитанников. Этому способствует создание «Грядок на подоконнике». Дети выращивают зеленый лук, пшеницу. Учатся ухаживать за растениями, проводят эксперименты и наблюдения.</w:t>
      </w:r>
    </w:p>
    <w:p w:rsidR="00202104" w:rsidRPr="00202104" w:rsidRDefault="00202104" w:rsidP="00202104">
      <w:pPr>
        <w:rPr>
          <w:rFonts w:ascii="Times New Roman" w:hAnsi="Times New Roman"/>
          <w:sz w:val="28"/>
          <w:szCs w:val="28"/>
          <w:lang w:val="ru-RU"/>
        </w:rPr>
      </w:pPr>
    </w:p>
    <w:p w:rsidR="00202104" w:rsidRPr="00202104" w:rsidRDefault="00202104" w:rsidP="00202104">
      <w:pPr>
        <w:ind w:firstLine="708"/>
        <w:rPr>
          <w:rFonts w:ascii="Times New Roman" w:hAnsi="Times New Roman"/>
          <w:b/>
          <w:sz w:val="28"/>
          <w:szCs w:val="28"/>
          <w:lang w:val="ru-RU"/>
        </w:rPr>
      </w:pPr>
      <w:r w:rsidRPr="00202104">
        <w:rPr>
          <w:rFonts w:ascii="Times New Roman" w:hAnsi="Times New Roman"/>
          <w:b/>
          <w:sz w:val="28"/>
          <w:szCs w:val="28"/>
          <w:lang w:val="ru-RU"/>
        </w:rPr>
        <w:t>4.6. Работа с родителями</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 xml:space="preserve"> Традиционные формы  взаимодействия педагогического коллектива дошкольного учреждения с семьей сочетаются сегодня, в новых социальных условиях, с вариативными инновационными технологиями организации взаимодействия педагогов ДО с</w:t>
      </w:r>
      <w:r w:rsidRPr="00202104">
        <w:rPr>
          <w:rFonts w:ascii="Times New Roman" w:hAnsi="Times New Roman"/>
          <w:sz w:val="28"/>
          <w:szCs w:val="28"/>
        </w:rPr>
        <w:t> </w:t>
      </w:r>
      <w:r w:rsidRPr="00202104">
        <w:rPr>
          <w:rFonts w:ascii="Times New Roman" w:hAnsi="Times New Roman"/>
          <w:bCs/>
          <w:sz w:val="28"/>
          <w:szCs w:val="28"/>
          <w:lang w:val="ru-RU"/>
        </w:rPr>
        <w:t xml:space="preserve">родителями воспитанников. </w:t>
      </w:r>
      <w:r w:rsidRPr="00202104">
        <w:rPr>
          <w:rFonts w:ascii="Times New Roman" w:hAnsi="Times New Roman"/>
          <w:sz w:val="28"/>
          <w:szCs w:val="28"/>
          <w:lang w:val="ru-RU"/>
        </w:rPr>
        <w:t xml:space="preserve">Одной из таких форм взаимодействия является социальная сеть   «Телеграм», </w:t>
      </w:r>
      <w:r w:rsidRPr="00202104">
        <w:rPr>
          <w:rFonts w:ascii="Times New Roman" w:hAnsi="Times New Roman"/>
          <w:bCs/>
          <w:sz w:val="28"/>
          <w:szCs w:val="28"/>
          <w:lang w:val="ru-RU"/>
        </w:rPr>
        <w:t xml:space="preserve">«Вконтакте»,  </w:t>
      </w:r>
      <w:r w:rsidRPr="00202104">
        <w:rPr>
          <w:rFonts w:ascii="Times New Roman" w:hAnsi="Times New Roman"/>
          <w:sz w:val="28"/>
          <w:szCs w:val="28"/>
          <w:lang w:val="ru-RU"/>
        </w:rPr>
        <w:t xml:space="preserve">созданный в  ДО №16 МБОУ «Гимназия №2» для информирования родительской общественности о жизни гимназии и  дошкольных отделений. Регулярно  в течении года информация о  деятельности педагогов и воспитанников  ДО №16 освещалась на страницах этой социальной сети.  </w:t>
      </w:r>
    </w:p>
    <w:p w:rsidR="00202104" w:rsidRPr="00202104" w:rsidRDefault="00202104" w:rsidP="00202104">
      <w:pPr>
        <w:ind w:firstLine="709"/>
        <w:rPr>
          <w:rFonts w:ascii="Times New Roman" w:hAnsi="Times New Roman"/>
          <w:sz w:val="28"/>
          <w:szCs w:val="28"/>
          <w:lang w:val="ru-RU"/>
        </w:rPr>
      </w:pPr>
      <w:r w:rsidRPr="00202104">
        <w:rPr>
          <w:rFonts w:ascii="Times New Roman" w:hAnsi="Times New Roman"/>
          <w:sz w:val="28"/>
          <w:szCs w:val="28"/>
          <w:lang w:val="ru-RU"/>
        </w:rPr>
        <w:t xml:space="preserve">В сентябре 2023гда в учреждении  составлены социальные паспорта групп, по итогам мониторинга демографического состава семьи. Выявлено, что  в дошкольном отделении №16 более пятидесяти семей являются многодетными. Большинство из них пользуются льготой по оплате за детский сад – оформляют компенсационные выплаты на 60 воспитанников.        Пятеро воспитанников из семей, где папы являются участниками СВО.  Воспитанники из этих семей не нуждаются в психологической помощи. Дети активны, жизнерадостны. В декабре 2023года воспитанники из семей этой категории получили новогодние, сладкие подарки от администрации г.о. Прохладный. </w:t>
      </w:r>
    </w:p>
    <w:p w:rsidR="00202104" w:rsidRPr="00202104" w:rsidRDefault="00202104" w:rsidP="00202104">
      <w:pPr>
        <w:shd w:val="clear" w:color="auto" w:fill="FFFFFF"/>
        <w:ind w:right="301"/>
        <w:rPr>
          <w:rFonts w:ascii="Times New Roman" w:hAnsi="Times New Roman"/>
          <w:sz w:val="28"/>
          <w:szCs w:val="28"/>
          <w:lang w:val="ru-RU"/>
        </w:rPr>
      </w:pPr>
      <w:r w:rsidRPr="00202104">
        <w:rPr>
          <w:rFonts w:ascii="Times New Roman" w:hAnsi="Times New Roman"/>
          <w:sz w:val="28"/>
          <w:szCs w:val="28"/>
          <w:lang w:val="ru-RU"/>
        </w:rPr>
        <w:t xml:space="preserve">  Социологический паспорт семей показал, что 60 % воспитанников являются билингвистами ( турки – 47,7 %; цыгане – 10,3%).  Это </w:t>
      </w:r>
      <w:r w:rsidRPr="00202104">
        <w:rPr>
          <w:rFonts w:ascii="Times New Roman" w:hAnsi="Times New Roman"/>
          <w:sz w:val="28"/>
          <w:szCs w:val="28"/>
          <w:lang w:val="ru-RU"/>
        </w:rPr>
        <w:lastRenderedPageBreak/>
        <w:t>значительно усложняет работу воспитателей в адаптационный период.  В связи с этим группы младшего возраста насыщаются игрушками – забавами,  оборудованием для игр с песком и водой, конструктивными играми, в том числе мягкими модулями. Активное взаимодействие педагогов и с родителями воспитанников, индивидуальный подход, рекомендации по выстраиванию режима дня, помощь педагога – психолога, согласование воспитательных мер  позволило избежать тяжелых форм адаптации.  В дошкольном отделении ведется работа педагога-психолога направленная на формирование психологической и социальной готовности к школе: желание учиться в школе – учебной мотивации,развитие школьно-значимых психофизиологических функций, формирование интеллектуальных умений (памяти, внимания, мышления: анализа, сравнения, обобщения, установления закономерностей).</w:t>
      </w:r>
    </w:p>
    <w:p w:rsidR="00202104" w:rsidRPr="00202104" w:rsidRDefault="00202104" w:rsidP="00202104">
      <w:pPr>
        <w:shd w:val="clear" w:color="auto" w:fill="FFFFFF"/>
        <w:ind w:left="301" w:right="301"/>
        <w:rPr>
          <w:rFonts w:ascii="Times New Roman" w:hAnsi="Times New Roman"/>
          <w:sz w:val="28"/>
          <w:szCs w:val="28"/>
          <w:lang w:val="ru-RU"/>
        </w:rPr>
      </w:pPr>
      <w:r w:rsidRPr="00202104">
        <w:rPr>
          <w:rFonts w:ascii="Times New Roman" w:hAnsi="Times New Roman"/>
          <w:sz w:val="28"/>
          <w:szCs w:val="28"/>
          <w:lang w:val="ru-RU"/>
        </w:rPr>
        <w:t>Мониторинг школьной зрелости показал допустимый уровень подготовки детей к обучению в школе</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Особая роль отводится организации различных творческих конкурсов с привлечением родителей воспитанников, что способствовало поддержке образовательных инициатив родителей, построению продуктивного взаимодействия с детьми разного возраста.  </w:t>
      </w:r>
    </w:p>
    <w:p w:rsidR="00202104" w:rsidRPr="00202104" w:rsidRDefault="00202104" w:rsidP="00202104">
      <w:pPr>
        <w:pStyle w:val="af1"/>
        <w:spacing w:before="0" w:beforeAutospacing="0" w:after="0" w:afterAutospacing="0"/>
        <w:ind w:firstLine="709"/>
        <w:rPr>
          <w:sz w:val="28"/>
          <w:szCs w:val="28"/>
        </w:rPr>
      </w:pPr>
      <w:r w:rsidRPr="00202104">
        <w:rPr>
          <w:sz w:val="28"/>
          <w:szCs w:val="28"/>
        </w:rPr>
        <w:t xml:space="preserve">Большой интерес вызывают у родителей традиционные творческие конкурсы: семейная мастерская «Зеленый дракон - символ нового года» (декабрь 2023г). Вместе с детьми родители  готовили  к конкурсу поделки из природного материала, проявляя творчество и смекалку. А новогодние игрушки отличались значительным разнообразием и красотой. </w:t>
      </w:r>
    </w:p>
    <w:p w:rsidR="00202104" w:rsidRPr="00202104" w:rsidRDefault="00202104" w:rsidP="00202104">
      <w:pPr>
        <w:pStyle w:val="af1"/>
        <w:spacing w:before="0" w:beforeAutospacing="0" w:after="0" w:afterAutospacing="0"/>
        <w:ind w:firstLine="709"/>
        <w:rPr>
          <w:sz w:val="28"/>
          <w:szCs w:val="28"/>
        </w:rPr>
      </w:pPr>
      <w:r w:rsidRPr="00202104">
        <w:rPr>
          <w:sz w:val="28"/>
          <w:szCs w:val="28"/>
        </w:rPr>
        <w:t>Так же родители вместе с детьми приняли активное участие в городском  конкурсе «Многонациональная Россия»  весной 2023 года и Лилия  Р.стала призером конкурса. В Республиканском конкурсе «Познание . Творчество. Дети»  победителем стала  Мария Ф., воспитанница подготовительной к школе группы, она же стала призером городского конкурса  чтецов «8 марта – день весенний».</w:t>
      </w:r>
    </w:p>
    <w:p w:rsidR="00202104" w:rsidRPr="00202104" w:rsidRDefault="00202104" w:rsidP="00202104">
      <w:pPr>
        <w:pStyle w:val="af1"/>
        <w:spacing w:before="0" w:beforeAutospacing="0" w:after="0" w:afterAutospacing="0"/>
        <w:ind w:firstLine="709"/>
        <w:rPr>
          <w:sz w:val="28"/>
          <w:szCs w:val="28"/>
        </w:rPr>
      </w:pPr>
      <w:r w:rsidRPr="00202104">
        <w:rPr>
          <w:sz w:val="28"/>
          <w:szCs w:val="28"/>
        </w:rPr>
        <w:t>Созданная система работы дошкольного учреждения с родителями, основанная на реализации главного принципа – вовлечение семьи в жизнь детского сада в целях создания единого пространства развития ребенка позволяет максимально удовлетворять потребности и запросы родителей. Об этом свидетельствует проявление родителями искреннего  интереса к жизни и деятельности дошкольного отделения. Так в октябре 2023 года родители приняли самое активное участие в «Акции» по сбору макулатуры в рамках международного дня «Спасем дерево».  Было собрано более шестисот килограммов  макулатуры.</w:t>
      </w:r>
    </w:p>
    <w:p w:rsidR="00202104" w:rsidRPr="00202104" w:rsidRDefault="00202104" w:rsidP="00202104">
      <w:pPr>
        <w:pStyle w:val="af1"/>
        <w:spacing w:before="0" w:beforeAutospacing="0" w:after="0" w:afterAutospacing="0"/>
        <w:rPr>
          <w:sz w:val="28"/>
          <w:szCs w:val="28"/>
        </w:rPr>
      </w:pPr>
      <w:r w:rsidRPr="00202104">
        <w:rPr>
          <w:sz w:val="28"/>
          <w:szCs w:val="28"/>
        </w:rPr>
        <w:t>В этом году состоялась, ставшая уже традиционной,  акция  «Мой маленький дворик»  где  участие родителей  было очень активным в июле месяце.  Окрашено оборудование участков, произведен ремонт конструкций (домики, песочницы) приобретен выносной материал.</w:t>
      </w:r>
    </w:p>
    <w:p w:rsidR="00202104" w:rsidRPr="00202104" w:rsidRDefault="00202104" w:rsidP="00202104">
      <w:pPr>
        <w:pStyle w:val="af1"/>
        <w:spacing w:before="0" w:beforeAutospacing="0" w:after="0" w:afterAutospacing="0"/>
        <w:rPr>
          <w:sz w:val="28"/>
          <w:szCs w:val="28"/>
        </w:rPr>
      </w:pPr>
      <w:r w:rsidRPr="00202104">
        <w:rPr>
          <w:sz w:val="28"/>
          <w:szCs w:val="28"/>
        </w:rPr>
        <w:lastRenderedPageBreak/>
        <w:t xml:space="preserve">     Создание условий для организации дополнительного образования детей также оценивается родительским сообществом положительно. Посещение детьми кружков по хореографии способствует развитию творческих способностей воспитанников. Дети участвуют  в выставках, включатся в концертные программы утренников, праздников. </w:t>
      </w:r>
    </w:p>
    <w:p w:rsidR="00202104" w:rsidRPr="00202104" w:rsidRDefault="00202104" w:rsidP="00202104">
      <w:pPr>
        <w:pStyle w:val="af1"/>
        <w:spacing w:before="0" w:beforeAutospacing="0" w:after="0" w:afterAutospacing="0"/>
        <w:rPr>
          <w:sz w:val="28"/>
          <w:szCs w:val="28"/>
        </w:rPr>
      </w:pPr>
    </w:p>
    <w:p w:rsidR="00202104" w:rsidRPr="00202104" w:rsidRDefault="00202104" w:rsidP="00202104">
      <w:pPr>
        <w:pStyle w:val="af1"/>
        <w:spacing w:before="0" w:beforeAutospacing="0" w:after="0" w:afterAutospacing="0"/>
        <w:rPr>
          <w:sz w:val="28"/>
          <w:szCs w:val="28"/>
        </w:rPr>
      </w:pPr>
    </w:p>
    <w:tbl>
      <w:tblPr>
        <w:tblStyle w:val="a6"/>
        <w:tblW w:w="10349" w:type="dxa"/>
        <w:tblInd w:w="-176" w:type="dxa"/>
        <w:tblLayout w:type="fixed"/>
        <w:tblLook w:val="04A0"/>
      </w:tblPr>
      <w:tblGrid>
        <w:gridCol w:w="426"/>
        <w:gridCol w:w="992"/>
        <w:gridCol w:w="1039"/>
        <w:gridCol w:w="1040"/>
        <w:gridCol w:w="1039"/>
        <w:gridCol w:w="1040"/>
        <w:gridCol w:w="1039"/>
        <w:gridCol w:w="1040"/>
        <w:gridCol w:w="1039"/>
        <w:gridCol w:w="1040"/>
        <w:gridCol w:w="615"/>
      </w:tblGrid>
      <w:tr w:rsidR="00202104" w:rsidRPr="00202104" w:rsidTr="00202104">
        <w:tc>
          <w:tcPr>
            <w:tcW w:w="426"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w:t>
            </w:r>
          </w:p>
        </w:tc>
        <w:tc>
          <w:tcPr>
            <w:tcW w:w="992"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Формы участия родителей</w:t>
            </w:r>
          </w:p>
        </w:tc>
        <w:tc>
          <w:tcPr>
            <w:tcW w:w="1039"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09</w:t>
            </w: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10</w:t>
            </w:r>
          </w:p>
        </w:tc>
        <w:tc>
          <w:tcPr>
            <w:tcW w:w="1039"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11</w:t>
            </w: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12</w:t>
            </w:r>
          </w:p>
        </w:tc>
        <w:tc>
          <w:tcPr>
            <w:tcW w:w="1039"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01</w:t>
            </w: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02</w:t>
            </w:r>
          </w:p>
        </w:tc>
        <w:tc>
          <w:tcPr>
            <w:tcW w:w="1039"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03</w:t>
            </w: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04</w:t>
            </w:r>
          </w:p>
        </w:tc>
        <w:tc>
          <w:tcPr>
            <w:tcW w:w="615"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05</w:t>
            </w:r>
          </w:p>
        </w:tc>
      </w:tr>
      <w:tr w:rsidR="00202104" w:rsidRPr="00202104" w:rsidTr="00202104">
        <w:tc>
          <w:tcPr>
            <w:tcW w:w="426"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1</w:t>
            </w:r>
          </w:p>
        </w:tc>
        <w:tc>
          <w:tcPr>
            <w:tcW w:w="992"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Конкурсы</w:t>
            </w:r>
          </w:p>
        </w:tc>
        <w:tc>
          <w:tcPr>
            <w:tcW w:w="1039" w:type="dxa"/>
          </w:tcPr>
          <w:p w:rsidR="00202104" w:rsidRPr="00202104" w:rsidRDefault="00202104" w:rsidP="00202104">
            <w:pPr>
              <w:rPr>
                <w:rFonts w:ascii="Times New Roman" w:hAnsi="Times New Roman"/>
                <w:sz w:val="28"/>
                <w:szCs w:val="28"/>
              </w:rPr>
            </w:pP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 xml:space="preserve">«Познание . Творчество. Дети»  </w:t>
            </w:r>
          </w:p>
        </w:tc>
        <w:tc>
          <w:tcPr>
            <w:tcW w:w="1039" w:type="dxa"/>
          </w:tcPr>
          <w:p w:rsidR="00202104" w:rsidRPr="00202104" w:rsidRDefault="00202104" w:rsidP="00202104">
            <w:pPr>
              <w:rPr>
                <w:rFonts w:ascii="Times New Roman" w:hAnsi="Times New Roman"/>
                <w:sz w:val="28"/>
                <w:szCs w:val="28"/>
              </w:rPr>
            </w:pP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«Новогодняя игрушка. Символ года»</w:t>
            </w:r>
          </w:p>
        </w:tc>
        <w:tc>
          <w:tcPr>
            <w:tcW w:w="1039" w:type="dxa"/>
          </w:tcPr>
          <w:p w:rsidR="00202104" w:rsidRPr="00202104" w:rsidRDefault="00202104" w:rsidP="00202104">
            <w:pPr>
              <w:rPr>
                <w:rFonts w:ascii="Times New Roman" w:hAnsi="Times New Roman"/>
                <w:sz w:val="28"/>
                <w:szCs w:val="28"/>
              </w:rPr>
            </w:pPr>
          </w:p>
        </w:tc>
        <w:tc>
          <w:tcPr>
            <w:tcW w:w="1040" w:type="dxa"/>
          </w:tcPr>
          <w:p w:rsidR="00202104" w:rsidRPr="00202104" w:rsidRDefault="00202104" w:rsidP="00202104">
            <w:pPr>
              <w:rPr>
                <w:rFonts w:ascii="Times New Roman" w:hAnsi="Times New Roman"/>
                <w:sz w:val="28"/>
                <w:szCs w:val="28"/>
              </w:rPr>
            </w:pPr>
          </w:p>
        </w:tc>
        <w:tc>
          <w:tcPr>
            <w:tcW w:w="1039"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8 марта – день весенний».</w:t>
            </w: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«Многонациональная Россия</w:t>
            </w:r>
          </w:p>
        </w:tc>
        <w:tc>
          <w:tcPr>
            <w:tcW w:w="615" w:type="dxa"/>
          </w:tcPr>
          <w:p w:rsidR="00202104" w:rsidRPr="00202104" w:rsidRDefault="00202104" w:rsidP="00202104">
            <w:pPr>
              <w:rPr>
                <w:rFonts w:ascii="Times New Roman" w:hAnsi="Times New Roman"/>
                <w:sz w:val="28"/>
                <w:szCs w:val="28"/>
              </w:rPr>
            </w:pPr>
          </w:p>
        </w:tc>
      </w:tr>
      <w:tr w:rsidR="00202104" w:rsidRPr="00444BCD" w:rsidTr="00202104">
        <w:tc>
          <w:tcPr>
            <w:tcW w:w="426"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2</w:t>
            </w:r>
          </w:p>
        </w:tc>
        <w:tc>
          <w:tcPr>
            <w:tcW w:w="992"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Мероприятия</w:t>
            </w:r>
          </w:p>
        </w:tc>
        <w:tc>
          <w:tcPr>
            <w:tcW w:w="1039"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Собрания</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во всех возрастных группах</w:t>
            </w: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Общее собрание ДО</w:t>
            </w:r>
          </w:p>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rPr>
            </w:pPr>
          </w:p>
        </w:tc>
        <w:tc>
          <w:tcPr>
            <w:tcW w:w="1039"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Собрания</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во всех возрастных группах</w:t>
            </w:r>
          </w:p>
        </w:tc>
        <w:tc>
          <w:tcPr>
            <w:tcW w:w="1040"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Беседы  по правилам пожарной безопасности</w:t>
            </w:r>
          </w:p>
        </w:tc>
        <w:tc>
          <w:tcPr>
            <w:tcW w:w="1039" w:type="dxa"/>
          </w:tcPr>
          <w:p w:rsidR="00202104" w:rsidRPr="00202104" w:rsidRDefault="00202104" w:rsidP="00202104">
            <w:pPr>
              <w:rPr>
                <w:rFonts w:ascii="Times New Roman" w:hAnsi="Times New Roman"/>
                <w:sz w:val="28"/>
                <w:szCs w:val="28"/>
                <w:lang w:val="ru-RU"/>
              </w:rPr>
            </w:pPr>
          </w:p>
        </w:tc>
        <w:tc>
          <w:tcPr>
            <w:tcW w:w="1040" w:type="dxa"/>
          </w:tcPr>
          <w:p w:rsidR="00202104" w:rsidRPr="00202104" w:rsidRDefault="00202104" w:rsidP="00202104">
            <w:pPr>
              <w:rPr>
                <w:rFonts w:ascii="Times New Roman" w:hAnsi="Times New Roman"/>
                <w:sz w:val="28"/>
                <w:szCs w:val="28"/>
                <w:lang w:val="ru-RU"/>
              </w:rPr>
            </w:pPr>
          </w:p>
        </w:tc>
        <w:tc>
          <w:tcPr>
            <w:tcW w:w="1039" w:type="dxa"/>
          </w:tcPr>
          <w:p w:rsidR="00202104" w:rsidRPr="00202104" w:rsidRDefault="00202104" w:rsidP="00202104">
            <w:pPr>
              <w:rPr>
                <w:rFonts w:ascii="Times New Roman" w:hAnsi="Times New Roman"/>
                <w:sz w:val="28"/>
                <w:szCs w:val="28"/>
                <w:lang w:val="ru-RU"/>
              </w:rPr>
            </w:pPr>
          </w:p>
        </w:tc>
        <w:tc>
          <w:tcPr>
            <w:tcW w:w="1040"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«Учебная пожарная эвакуация </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Общее собрание ДО</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sz w:val="28"/>
                <w:szCs w:val="28"/>
                <w:lang w:val="ru-RU"/>
              </w:rPr>
            </w:pPr>
          </w:p>
        </w:tc>
        <w:tc>
          <w:tcPr>
            <w:tcW w:w="615" w:type="dxa"/>
          </w:tcPr>
          <w:p w:rsidR="00202104" w:rsidRPr="00202104" w:rsidRDefault="00202104" w:rsidP="00202104">
            <w:pPr>
              <w:rPr>
                <w:rFonts w:ascii="Times New Roman" w:hAnsi="Times New Roman"/>
                <w:sz w:val="28"/>
                <w:szCs w:val="28"/>
                <w:lang w:val="ru-RU"/>
              </w:rPr>
            </w:pPr>
          </w:p>
        </w:tc>
      </w:tr>
      <w:tr w:rsidR="00202104" w:rsidRPr="00202104" w:rsidTr="00202104">
        <w:tc>
          <w:tcPr>
            <w:tcW w:w="426"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3</w:t>
            </w:r>
          </w:p>
        </w:tc>
        <w:tc>
          <w:tcPr>
            <w:tcW w:w="992"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Акции</w:t>
            </w:r>
          </w:p>
        </w:tc>
        <w:tc>
          <w:tcPr>
            <w:tcW w:w="1039" w:type="dxa"/>
          </w:tcPr>
          <w:p w:rsidR="00202104" w:rsidRPr="00202104" w:rsidRDefault="00202104" w:rsidP="00202104">
            <w:pPr>
              <w:rPr>
                <w:rFonts w:ascii="Times New Roman" w:hAnsi="Times New Roman"/>
                <w:sz w:val="28"/>
                <w:szCs w:val="28"/>
              </w:rPr>
            </w:pP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«Спасем дерево»</w:t>
            </w:r>
          </w:p>
        </w:tc>
        <w:tc>
          <w:tcPr>
            <w:tcW w:w="1039" w:type="dxa"/>
          </w:tcPr>
          <w:p w:rsidR="00202104" w:rsidRPr="00202104" w:rsidRDefault="00202104" w:rsidP="00202104">
            <w:pPr>
              <w:rPr>
                <w:rFonts w:ascii="Times New Roman" w:hAnsi="Times New Roman"/>
                <w:sz w:val="28"/>
                <w:szCs w:val="28"/>
              </w:rPr>
            </w:pP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«Подарок участнику СВО»</w:t>
            </w:r>
          </w:p>
        </w:tc>
        <w:tc>
          <w:tcPr>
            <w:tcW w:w="1039" w:type="dxa"/>
          </w:tcPr>
          <w:p w:rsidR="00202104" w:rsidRPr="00202104" w:rsidRDefault="00202104" w:rsidP="00202104">
            <w:pPr>
              <w:rPr>
                <w:rFonts w:ascii="Times New Roman" w:hAnsi="Times New Roman"/>
                <w:sz w:val="28"/>
                <w:szCs w:val="28"/>
              </w:rPr>
            </w:pPr>
          </w:p>
        </w:tc>
        <w:tc>
          <w:tcPr>
            <w:tcW w:w="1040" w:type="dxa"/>
          </w:tcPr>
          <w:p w:rsidR="00202104" w:rsidRPr="00202104" w:rsidRDefault="00202104" w:rsidP="00202104">
            <w:pPr>
              <w:rPr>
                <w:rFonts w:ascii="Times New Roman" w:hAnsi="Times New Roman"/>
                <w:sz w:val="28"/>
                <w:szCs w:val="28"/>
              </w:rPr>
            </w:pPr>
          </w:p>
        </w:tc>
        <w:tc>
          <w:tcPr>
            <w:tcW w:w="1039" w:type="dxa"/>
          </w:tcPr>
          <w:p w:rsidR="00202104" w:rsidRPr="00202104" w:rsidRDefault="00202104" w:rsidP="00202104">
            <w:pPr>
              <w:rPr>
                <w:rFonts w:ascii="Times New Roman" w:hAnsi="Times New Roman"/>
                <w:sz w:val="28"/>
                <w:szCs w:val="28"/>
              </w:rPr>
            </w:pP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«Подарок участнику СВО»</w:t>
            </w:r>
          </w:p>
        </w:tc>
        <w:tc>
          <w:tcPr>
            <w:tcW w:w="615"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«Мой маленький дворик» (и</w:t>
            </w:r>
            <w:r w:rsidRPr="00202104">
              <w:rPr>
                <w:rFonts w:ascii="Times New Roman" w:hAnsi="Times New Roman"/>
                <w:sz w:val="28"/>
                <w:szCs w:val="28"/>
              </w:rPr>
              <w:lastRenderedPageBreak/>
              <w:t>юль)</w:t>
            </w:r>
          </w:p>
        </w:tc>
      </w:tr>
      <w:tr w:rsidR="00202104" w:rsidRPr="00202104" w:rsidTr="00202104">
        <w:tc>
          <w:tcPr>
            <w:tcW w:w="426"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lastRenderedPageBreak/>
              <w:t>4</w:t>
            </w:r>
          </w:p>
        </w:tc>
        <w:tc>
          <w:tcPr>
            <w:tcW w:w="992"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Дополнительное образование</w:t>
            </w:r>
          </w:p>
        </w:tc>
        <w:tc>
          <w:tcPr>
            <w:tcW w:w="1039" w:type="dxa"/>
          </w:tcPr>
          <w:p w:rsidR="00202104" w:rsidRPr="00202104" w:rsidRDefault="00202104" w:rsidP="00202104">
            <w:pPr>
              <w:rPr>
                <w:rFonts w:ascii="Times New Roman" w:hAnsi="Times New Roman"/>
                <w:sz w:val="28"/>
                <w:szCs w:val="28"/>
              </w:rPr>
            </w:pP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«Хореографический»</w:t>
            </w:r>
          </w:p>
          <w:p w:rsidR="00202104" w:rsidRPr="00202104" w:rsidRDefault="00202104" w:rsidP="00202104">
            <w:pPr>
              <w:rPr>
                <w:rFonts w:ascii="Times New Roman" w:hAnsi="Times New Roman"/>
                <w:sz w:val="28"/>
                <w:szCs w:val="28"/>
              </w:rPr>
            </w:pPr>
          </w:p>
        </w:tc>
        <w:tc>
          <w:tcPr>
            <w:tcW w:w="1039"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«Хореографический»</w:t>
            </w:r>
          </w:p>
          <w:p w:rsidR="00202104" w:rsidRPr="00202104" w:rsidRDefault="00202104" w:rsidP="00202104">
            <w:pPr>
              <w:rPr>
                <w:rFonts w:ascii="Times New Roman" w:hAnsi="Times New Roman"/>
                <w:sz w:val="28"/>
                <w:szCs w:val="28"/>
              </w:rPr>
            </w:pP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«Хореографический»</w:t>
            </w:r>
          </w:p>
          <w:p w:rsidR="00202104" w:rsidRPr="00202104" w:rsidRDefault="00202104" w:rsidP="00202104">
            <w:pPr>
              <w:rPr>
                <w:rFonts w:ascii="Times New Roman" w:hAnsi="Times New Roman"/>
                <w:sz w:val="28"/>
                <w:szCs w:val="28"/>
              </w:rPr>
            </w:pPr>
          </w:p>
        </w:tc>
        <w:tc>
          <w:tcPr>
            <w:tcW w:w="1039"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«Хореографический»</w:t>
            </w:r>
          </w:p>
          <w:p w:rsidR="00202104" w:rsidRPr="00202104" w:rsidRDefault="00202104" w:rsidP="00202104">
            <w:pPr>
              <w:rPr>
                <w:rFonts w:ascii="Times New Roman" w:hAnsi="Times New Roman"/>
                <w:sz w:val="28"/>
                <w:szCs w:val="28"/>
              </w:rPr>
            </w:pP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«Хореографический»</w:t>
            </w:r>
          </w:p>
          <w:p w:rsidR="00202104" w:rsidRPr="00202104" w:rsidRDefault="00202104" w:rsidP="00202104">
            <w:pPr>
              <w:rPr>
                <w:rFonts w:ascii="Times New Roman" w:hAnsi="Times New Roman"/>
                <w:sz w:val="28"/>
                <w:szCs w:val="28"/>
              </w:rPr>
            </w:pPr>
          </w:p>
        </w:tc>
        <w:tc>
          <w:tcPr>
            <w:tcW w:w="1039"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«Хореографический»</w:t>
            </w:r>
          </w:p>
          <w:p w:rsidR="00202104" w:rsidRPr="00202104" w:rsidRDefault="00202104" w:rsidP="00202104">
            <w:pPr>
              <w:rPr>
                <w:rFonts w:ascii="Times New Roman" w:hAnsi="Times New Roman"/>
                <w:sz w:val="28"/>
                <w:szCs w:val="28"/>
              </w:rPr>
            </w:pP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«Хореографический»</w:t>
            </w:r>
          </w:p>
          <w:p w:rsidR="00202104" w:rsidRPr="00202104" w:rsidRDefault="00202104" w:rsidP="00202104">
            <w:pPr>
              <w:rPr>
                <w:rFonts w:ascii="Times New Roman" w:hAnsi="Times New Roman"/>
                <w:sz w:val="28"/>
                <w:szCs w:val="28"/>
              </w:rPr>
            </w:pPr>
          </w:p>
        </w:tc>
        <w:tc>
          <w:tcPr>
            <w:tcW w:w="615" w:type="dxa"/>
          </w:tcPr>
          <w:p w:rsidR="00202104" w:rsidRPr="00202104" w:rsidRDefault="00202104" w:rsidP="00202104">
            <w:pPr>
              <w:rPr>
                <w:rFonts w:ascii="Times New Roman" w:hAnsi="Times New Roman"/>
                <w:sz w:val="28"/>
                <w:szCs w:val="28"/>
              </w:rPr>
            </w:pPr>
          </w:p>
        </w:tc>
      </w:tr>
      <w:tr w:rsidR="00202104" w:rsidRPr="00202104" w:rsidTr="00202104">
        <w:tc>
          <w:tcPr>
            <w:tcW w:w="426"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5</w:t>
            </w:r>
          </w:p>
        </w:tc>
        <w:tc>
          <w:tcPr>
            <w:tcW w:w="992"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Праздники</w:t>
            </w:r>
          </w:p>
        </w:tc>
        <w:tc>
          <w:tcPr>
            <w:tcW w:w="1039"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«Моя Кабардино – Балкария»</w:t>
            </w: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«Осеенние праздники»</w:t>
            </w:r>
          </w:p>
          <w:p w:rsidR="00202104" w:rsidRPr="00202104" w:rsidRDefault="00202104" w:rsidP="00202104">
            <w:pPr>
              <w:rPr>
                <w:rFonts w:ascii="Times New Roman" w:hAnsi="Times New Roman"/>
                <w:sz w:val="28"/>
                <w:szCs w:val="28"/>
              </w:rPr>
            </w:pPr>
          </w:p>
        </w:tc>
        <w:tc>
          <w:tcPr>
            <w:tcW w:w="1039"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 xml:space="preserve">«День матери» </w:t>
            </w: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«Праздник Новогодней елки»</w:t>
            </w:r>
          </w:p>
        </w:tc>
        <w:tc>
          <w:tcPr>
            <w:tcW w:w="1039" w:type="dxa"/>
          </w:tcPr>
          <w:p w:rsidR="00202104" w:rsidRPr="00202104" w:rsidRDefault="00202104" w:rsidP="00202104">
            <w:pPr>
              <w:rPr>
                <w:rFonts w:ascii="Times New Roman" w:hAnsi="Times New Roman"/>
                <w:sz w:val="28"/>
                <w:szCs w:val="28"/>
              </w:rPr>
            </w:pPr>
          </w:p>
        </w:tc>
        <w:tc>
          <w:tcPr>
            <w:tcW w:w="1040" w:type="dxa"/>
          </w:tcPr>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«День защитников Отечества»</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«День Победы»</w:t>
            </w:r>
          </w:p>
        </w:tc>
        <w:tc>
          <w:tcPr>
            <w:tcW w:w="1039"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«8 марта»</w:t>
            </w:r>
          </w:p>
        </w:tc>
        <w:tc>
          <w:tcPr>
            <w:tcW w:w="1040"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«Веснянки»</w:t>
            </w:r>
          </w:p>
        </w:tc>
        <w:tc>
          <w:tcPr>
            <w:tcW w:w="615" w:type="dxa"/>
          </w:tcPr>
          <w:p w:rsidR="00202104" w:rsidRPr="00202104" w:rsidRDefault="00202104" w:rsidP="00202104">
            <w:pPr>
              <w:rPr>
                <w:rFonts w:ascii="Times New Roman" w:hAnsi="Times New Roman"/>
                <w:sz w:val="28"/>
                <w:szCs w:val="28"/>
              </w:rPr>
            </w:pPr>
            <w:r w:rsidRPr="00202104">
              <w:rPr>
                <w:rFonts w:ascii="Times New Roman" w:hAnsi="Times New Roman"/>
                <w:sz w:val="28"/>
                <w:szCs w:val="28"/>
              </w:rPr>
              <w:t>Выпускной</w:t>
            </w:r>
          </w:p>
        </w:tc>
      </w:tr>
    </w:tbl>
    <w:p w:rsidR="00202104" w:rsidRPr="00202104" w:rsidRDefault="00202104" w:rsidP="00202104">
      <w:pPr>
        <w:rPr>
          <w:rFonts w:ascii="Times New Roman" w:hAnsi="Times New Roman"/>
          <w:sz w:val="28"/>
          <w:szCs w:val="28"/>
        </w:rPr>
      </w:pP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Задачи и конкретное содержание плана работы с родителями тесно связано с планом образовательно-воспитательной работы дошкольного отделения с созданием условий для формирования доверительных отношений родителей с педагогическим коллективом ДО в процессе специально организованных мероприятий (праздников, консультаций, выставок детского рисунка, просмотра театрализованной деятельности дистанционно).</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Родительские собрания – одна из эффективных форм просветительской деятельности педагогического коллектива. Так  в ноябре 2023г. в ходе родительского собрания проведена интерактивная беседа  « Почему современные дети не умеют учиться, не умеют ждать и с трудом переносят скуку…»  о современных увлечениях детей и родителей гаджетами, пользе и вреде.  А в апреле 2024года на  родительском собрании педагог –психолог Гюльмамедова Е.Н.  ознакомила родителей с направлениями своей  работы, оказываемой помощи воспитанникам, рекомендациями  по работе с выпускниками ДО, работе педагогов ДО по  развитию психических процессов   дошкольников.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Анкетирование родителей по уровню удовлетворенности качеством работы дошкольного отделения №16 показало, что 98% родителей высоко оценивают качество работы всего коллектива ДО №16.</w:t>
      </w:r>
    </w:p>
    <w:p w:rsidR="00202104" w:rsidRPr="00202104" w:rsidRDefault="00202104" w:rsidP="00202104">
      <w:pPr>
        <w:rPr>
          <w:rFonts w:ascii="Times New Roman" w:hAnsi="Times New Roman"/>
          <w:szCs w:val="32"/>
          <w:lang w:val="ru-RU"/>
        </w:rPr>
      </w:pPr>
    </w:p>
    <w:p w:rsidR="00202104" w:rsidRPr="00202104" w:rsidRDefault="00202104" w:rsidP="00202104">
      <w:pPr>
        <w:ind w:firstLine="708"/>
        <w:rPr>
          <w:rFonts w:ascii="Times New Roman" w:hAnsi="Times New Roman"/>
          <w:b/>
          <w:sz w:val="28"/>
          <w:szCs w:val="28"/>
          <w:lang w:val="ru-RU"/>
        </w:rPr>
      </w:pPr>
      <w:r w:rsidRPr="00202104">
        <w:rPr>
          <w:rFonts w:ascii="Times New Roman" w:hAnsi="Times New Roman"/>
          <w:b/>
          <w:sz w:val="28"/>
          <w:szCs w:val="28"/>
          <w:lang w:val="ru-RU"/>
        </w:rPr>
        <w:t>5. Оценка деятельности по комплексной безопасности.</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Основные направления организации работы в дошкольном отделении по обеспечению  безопасности определяются положением «Об организации охраны труда и безопасности жизнедеятельности» . В соответствии с приказами  директора гимназии назначены ответственные лица, обеспечивающие  безопасные условия пребывания детей и сотрудников, комиссия по ОТ и ТБ, добровольная пожарная дружина, приобретается </w:t>
      </w:r>
      <w:r w:rsidRPr="00202104">
        <w:rPr>
          <w:rFonts w:ascii="Times New Roman" w:hAnsi="Times New Roman"/>
          <w:sz w:val="28"/>
          <w:szCs w:val="28"/>
          <w:lang w:val="ru-RU"/>
        </w:rPr>
        <w:lastRenderedPageBreak/>
        <w:t>необходимое оборудование:  в декабре  2023г. приобретены и установлены  бесперебойники  к  автономной аппаратуре  для речевого оповещения, что являлось необходимым требованием согласно  «Паспорта безопасности».  Выделенные субсидии в декабре 2023г. направлены на приобретение металлических дверей на боковых входах в групповые комнаты. Снабженные системами доводчиков, двери качественно выполняют требования безопасности в дошкольном учреждении. Кроме того частично удалось выполнить предписания по пожарной безопасности: установлены две межкоридорные двери на первом и втором этажах, препятствующие распространению огня.</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Однако, по прежнему не выполнено предписание по устройству второго выхода из групп находящихся на втором этаже, напольное покрытие на втором этаже на путях эвакуации выполнено из материалов с неопределенной степенью горючести.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Один раз в полугодие проводится инструктаж  с сотрудниками по - охране жизни и здоровья.</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Большое значение уделяется охране жизни и здоровья воспитанников. Во всех группах имеются «Уголки здоровья» и «Уголки безопасности».     Информация  о детских заболеваниях  таких как ветрянка, скарлатина, кишечная инфекция и их профилактика регулярно размещается  старшей м/сестрой ДО Шлепкиной В.Н.  В уголках для родителей, разъяснительная работа по профилактике и предупреждению, соблюдению мер карантина  проводится ею и в ходе индивидуальных бесед.</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В рамках оздоровительно – профилактической работы с воспитанниками продолжаются  закаливающие мероприятия (хождение босиком по ребристой доске, корригирующим коврикам, глубокое умывание, выполнялся график проветривания помещений, график прогулок), а также реализуется система работы с родителями по формированию ЗОЖ, направленная на повышение активности родителей в развитии предметно-пространственной среды в группах и на участках дошкольного отделения. Регулярно проводится осмотр уличного оборудования, проводятся ремонтные и восстановительные работы, замена игровых конструкций (ремонт домиков, приобретение песочниц), оформление игровых зон на имеющихся верандах.</w:t>
      </w:r>
    </w:p>
    <w:p w:rsidR="00202104" w:rsidRPr="00202104" w:rsidRDefault="00202104" w:rsidP="00202104">
      <w:pPr>
        <w:shd w:val="clear" w:color="auto" w:fill="FFFFFF"/>
        <w:rPr>
          <w:rFonts w:ascii="Times New Roman" w:hAnsi="Times New Roman"/>
          <w:sz w:val="28"/>
          <w:szCs w:val="28"/>
          <w:lang w:val="ru-RU"/>
        </w:rPr>
      </w:pPr>
      <w:r w:rsidRPr="00202104">
        <w:rPr>
          <w:rFonts w:ascii="Times New Roman" w:hAnsi="Times New Roman"/>
          <w:sz w:val="28"/>
          <w:szCs w:val="28"/>
          <w:lang w:val="ru-RU"/>
        </w:rPr>
        <w:t xml:space="preserve">   Воспитанники подготовительных групп(8 человек) в апреле 2024г.  приняли участие в подготовке и сдаче норм ГТО на территории дошкольного учреждения и успешно прошли испытания, 6 человек сдали нормативы на золотой значок ГТО, один ребенок на серебряный значок. В личном первенстве среди воспитанников города Мералиева Марьям заняла второе месте, Карежева Медина заняла третье место.</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В помещении дошкольного отделения функционирует  пожарная сигнализация . Ежеквартально  проводятся тренировочные занятия по эвакуации детей из здания. </w:t>
      </w:r>
    </w:p>
    <w:p w:rsidR="00202104" w:rsidRPr="00202104" w:rsidRDefault="00202104" w:rsidP="00202104">
      <w:pPr>
        <w:rPr>
          <w:rFonts w:ascii="Times New Roman" w:hAnsi="Times New Roman"/>
          <w:lang w:val="ru-RU"/>
        </w:rPr>
      </w:pPr>
      <w:r w:rsidRPr="00202104">
        <w:rPr>
          <w:rFonts w:ascii="Times New Roman" w:hAnsi="Times New Roman"/>
          <w:sz w:val="28"/>
          <w:szCs w:val="28"/>
          <w:lang w:val="ru-RU"/>
        </w:rPr>
        <w:t xml:space="preserve">   Учреждение оснащено камерами видеонаблюдения (8 штук), что позволяет  предупреждать  проникновение посторонних лиц на территорию и </w:t>
      </w:r>
      <w:r w:rsidRPr="00202104">
        <w:rPr>
          <w:rFonts w:ascii="Times New Roman" w:hAnsi="Times New Roman"/>
          <w:sz w:val="28"/>
          <w:szCs w:val="28"/>
          <w:lang w:val="ru-RU"/>
        </w:rPr>
        <w:lastRenderedPageBreak/>
        <w:t xml:space="preserve">принимать соответствующие меры, обеспечивается сохранность дворового оборудования. </w:t>
      </w:r>
    </w:p>
    <w:p w:rsidR="00202104" w:rsidRPr="00202104" w:rsidRDefault="00202104" w:rsidP="00202104">
      <w:pPr>
        <w:rPr>
          <w:rFonts w:ascii="Times New Roman" w:hAnsi="Times New Roman"/>
          <w:lang w:val="ru-RU"/>
        </w:rPr>
      </w:pP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t>6. Оценка системы управления образовательной организации</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Учредителем Гимназии является муниципальное образование – городской округ Прохладный КБР.  Функции и полномочия учредителя от имени городского округа Прохладный КБР  осуществляют местная администрация  городского округа Прохладный КБР. Отношения между Учредителем и Учреждением определяются договором между ними, заключенным в соответствии с законодательством.</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Структурное  подразделение, которым является дошкольное отделение №16 , реализует образовательную программу дошкольного образования, и  не является юридическим лицом,  действует на основании  Устава Гимназии №2 и</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Положения о структурном подразделении;</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Порядка приема в дошкольные отделения на обучение по образовательным программам дошкольного образования;</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Положения о рабочей программе педагога;</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Положение о семинарах;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Положения о кружке;</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-Положения о контрольной деятельности;</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Положения о Педагогическом Совете ДО;</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Положения о фестивале «Золотая маска»;</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Положения о конкурсе чтецов;</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Положения о взаимодействии с семьями воспитанников;</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Положения о педагогическом часе;</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Положения о родительском комитете;</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Положения о системе оценки индивидуального развития дошкольников;</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Положения о смотре – конкурсе «Готовность помещений ДО к началу учебного года».</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Положения о ВСОКО.</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Единоличным исполнительным органом Гимназии является директор, назначенный  Учредителем, к компетенции которого относится  текущее руководство деятельностью Гимназии, в соответствии с действующим законодательством. Административные и функциональные обязанности возложены на заведующего дошкольным отделением.  Заведующий  ДО осуществляют оперативное управление образовательным процессом: выполняет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В ДО сформированы и работают коллегиальные органы управления, к которым относятся  Общее собрание работников ДО, Педагогический совет, Родительский комитет.  Имеются  Положениями об этих органах, утвержденные  Гимназией.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lastRenderedPageBreak/>
        <w:t xml:space="preserve">     В 2023/2024 учебном году родительской общественностью были выбраны следующие приоритетные направления работы:</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финансово-хозяйственная деятельность (родительским  комитетом  принималось   решение  направить средства  внебюджета  на:</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приобретение занавеса в музыкальный зал;</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замену паласа в музыкальном зале;</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изготовление мебели для размещения тематических уголков;</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-благотворительная деятельность (проведение акций «Сбереги дерево» - сбор макулатуры, «Мой маленький дворик» - покраска оборудования на прогулочных участках, «Письмо солдату» - сбор посылок к 9 мая служащим СВО);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-участие в мероприятиях( подготовка групповых помещений к новому учебному году,  участие в конкурсах, праздничных утренниках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На Общем собрании работников ДО  рассматривались вопросы охраны труда, безопасности  воспитательно – образовательного  процесса, рассмотрение локальных актов.</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Управленческая документация, протоколы заседаний педагогического совета, комитета родителей, общего собрания работников,  велась в соответствии с требованиями к оформлению протоколов. Принятые решения оформлялись приказом, и их выполнение рассматривалось на следующих заседаниях советов.</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Цели и задачи педагогического коллектива на 2023/2024учебный год достигались через выполнение следующих программ:</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Основная образовательная программа дошкольного образования (ФГОС ДО)на период 2019 -2024;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Программа развития ДО №16 МБОУ «Гимназия №2»  на 2020 - 2025г</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ab/>
        <w:t>Для обеспечения доступности и открытости информации о ситуации в Гимназии работает школьный сайт, где имеется страница дошкольного отделения. В течении года на странице ДО размещалась информация о текущих мероприятиях в дошкольных группах, в коллективе педагогов, что позволяло оперативно информировать общественность, родителей воспитанников о реализации образовательных задач.</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Вывод: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1.Система управления ДО является  частью системы управления  МБОУ «Гимназии №2» и обеспечивает выполнение действующего законодательства в области образования, собственных уставных положений и направлена на эффективное развитие образовательной организации.</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2. Образовательной организацией целенаправленно осуществляется демократизация процессов управления, через гармоничное сочетание процессов управления и самоуправления, делегирование полномочий, при системном планировании и ответственности всех управленческих структур.</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3. Структура и механизм управления ОУ определяют стабильное функционирование.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lastRenderedPageBreak/>
        <w:t xml:space="preserve">  В целях обеспечения перехода на ФОП ДО в дошкольном отделении №16  была создана рабочая группа. Дорожная карта включила в себя мероприятия, которые помогут перейти коллективу ДО  1 сентября 2023 года на ФОП ДО.</w:t>
      </w:r>
    </w:p>
    <w:p w:rsidR="00202104" w:rsidRPr="00202104" w:rsidRDefault="00202104" w:rsidP="00202104">
      <w:pPr>
        <w:rPr>
          <w:rFonts w:ascii="Times New Roman" w:hAnsi="Times New Roman"/>
          <w:b/>
          <w:sz w:val="28"/>
          <w:szCs w:val="28"/>
          <w:lang w:val="ru-RU"/>
        </w:rPr>
      </w:pP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t>7. Оценка кадрового обеспечения</w:t>
      </w:r>
    </w:p>
    <w:p w:rsidR="00202104" w:rsidRPr="00202104" w:rsidRDefault="00202104" w:rsidP="00202104">
      <w:pPr>
        <w:shd w:val="clear" w:color="auto" w:fill="FFFFFF"/>
        <w:rPr>
          <w:rFonts w:ascii="Times New Roman" w:hAnsi="Times New Roman"/>
          <w:sz w:val="28"/>
          <w:szCs w:val="28"/>
          <w:lang w:val="ru-RU"/>
        </w:rPr>
      </w:pPr>
      <w:r w:rsidRPr="00202104">
        <w:rPr>
          <w:rFonts w:ascii="Times New Roman" w:hAnsi="Times New Roman"/>
          <w:sz w:val="28"/>
          <w:szCs w:val="28"/>
          <w:lang w:val="ru-RU"/>
        </w:rPr>
        <w:t xml:space="preserve">В настоящее время штатным расписанием предусмотрено 29,5 единиц. Из них12 педагогов, работающих в учреждении – 8 воспитателей, 1 старший воспитатель, 1 педагог-психолог, 1 музыкальный руководитель(внутренний совместитель),1 педагог дополнительного образования.  Из них высшее образование имеют 5 (41%)педагогов, 7(59%) педагогического состава имеют среднее специальное образование. </w:t>
      </w:r>
    </w:p>
    <w:p w:rsidR="00202104" w:rsidRPr="00202104" w:rsidRDefault="00202104" w:rsidP="00202104">
      <w:pPr>
        <w:shd w:val="clear" w:color="auto" w:fill="FFFFFF"/>
        <w:rPr>
          <w:rFonts w:ascii="Times New Roman" w:hAnsi="Times New Roman"/>
          <w:sz w:val="28"/>
          <w:szCs w:val="28"/>
          <w:lang w:val="ru-RU"/>
        </w:rPr>
      </w:pPr>
      <w:r w:rsidRPr="00202104">
        <w:rPr>
          <w:rFonts w:ascii="Times New Roman" w:hAnsi="Times New Roman"/>
          <w:sz w:val="28"/>
          <w:szCs w:val="28"/>
          <w:lang w:val="ru-RU"/>
        </w:rPr>
        <w:t xml:space="preserve">Педагоги имеют:  </w:t>
      </w:r>
      <w:r w:rsidRPr="00202104">
        <w:rPr>
          <w:rFonts w:ascii="Times New Roman" w:hAnsi="Times New Roman"/>
          <w:sz w:val="28"/>
          <w:szCs w:val="28"/>
        </w:rPr>
        <w:t>I</w:t>
      </w:r>
      <w:r w:rsidRPr="00202104">
        <w:rPr>
          <w:rFonts w:ascii="Times New Roman" w:hAnsi="Times New Roman"/>
          <w:sz w:val="28"/>
          <w:szCs w:val="28"/>
          <w:lang w:val="ru-RU"/>
        </w:rPr>
        <w:t xml:space="preserve"> категорию –2 человека  Алымова К.Н.( подтвердила в апреле 2024), Назарова Е.А.</w:t>
      </w:r>
    </w:p>
    <w:p w:rsidR="00202104" w:rsidRPr="00202104" w:rsidRDefault="00202104" w:rsidP="00202104">
      <w:pPr>
        <w:shd w:val="clear" w:color="auto" w:fill="FFFFFF"/>
        <w:rPr>
          <w:rFonts w:ascii="Times New Roman" w:hAnsi="Times New Roman"/>
          <w:sz w:val="28"/>
          <w:szCs w:val="28"/>
          <w:lang w:val="ru-RU"/>
        </w:rPr>
      </w:pPr>
    </w:p>
    <w:tbl>
      <w:tblPr>
        <w:tblW w:w="10456"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1"/>
        <w:gridCol w:w="770"/>
        <w:gridCol w:w="771"/>
        <w:gridCol w:w="770"/>
        <w:gridCol w:w="1054"/>
        <w:gridCol w:w="709"/>
        <w:gridCol w:w="709"/>
        <w:gridCol w:w="850"/>
        <w:gridCol w:w="567"/>
        <w:gridCol w:w="851"/>
        <w:gridCol w:w="851"/>
        <w:gridCol w:w="1133"/>
      </w:tblGrid>
      <w:tr w:rsidR="00202104" w:rsidRPr="00202104" w:rsidTr="00444BCD">
        <w:tc>
          <w:tcPr>
            <w:tcW w:w="1421" w:type="dxa"/>
            <w:vMerge w:val="restart"/>
            <w:tcBorders>
              <w:top w:val="single" w:sz="4" w:space="0" w:color="000000"/>
              <w:left w:val="single" w:sz="4" w:space="0" w:color="000000"/>
              <w:bottom w:val="single" w:sz="4" w:space="0" w:color="000000"/>
              <w:right w:val="single" w:sz="4" w:space="0" w:color="000000"/>
            </w:tcBorders>
            <w:hideMark/>
          </w:tcPr>
          <w:p w:rsidR="00202104" w:rsidRPr="00202104" w:rsidRDefault="00202104" w:rsidP="00202104">
            <w:pPr>
              <w:spacing w:line="276" w:lineRule="auto"/>
              <w:jc w:val="center"/>
              <w:rPr>
                <w:rFonts w:ascii="Times New Roman" w:hAnsi="Times New Roman"/>
                <w:sz w:val="28"/>
                <w:szCs w:val="28"/>
              </w:rPr>
            </w:pPr>
            <w:r w:rsidRPr="00202104">
              <w:rPr>
                <w:rFonts w:ascii="Times New Roman" w:hAnsi="Times New Roman"/>
                <w:sz w:val="28"/>
                <w:szCs w:val="28"/>
              </w:rPr>
              <w:t>Учебный год</w:t>
            </w:r>
          </w:p>
        </w:tc>
        <w:tc>
          <w:tcPr>
            <w:tcW w:w="770" w:type="dxa"/>
            <w:vMerge w:val="restart"/>
            <w:tcBorders>
              <w:top w:val="single" w:sz="4" w:space="0" w:color="000000"/>
              <w:left w:val="single" w:sz="4" w:space="0" w:color="000000"/>
              <w:bottom w:val="single" w:sz="4" w:space="0" w:color="000000"/>
              <w:right w:val="single" w:sz="4" w:space="0" w:color="000000"/>
            </w:tcBorders>
            <w:textDirection w:val="btLr"/>
            <w:hideMark/>
          </w:tcPr>
          <w:p w:rsidR="00202104" w:rsidRPr="00202104" w:rsidRDefault="00202104" w:rsidP="00202104">
            <w:pPr>
              <w:spacing w:line="276" w:lineRule="auto"/>
              <w:ind w:left="113" w:right="113"/>
              <w:jc w:val="center"/>
              <w:rPr>
                <w:rFonts w:ascii="Times New Roman" w:hAnsi="Times New Roman"/>
                <w:sz w:val="28"/>
                <w:szCs w:val="28"/>
              </w:rPr>
            </w:pPr>
            <w:r w:rsidRPr="00202104">
              <w:rPr>
                <w:rFonts w:ascii="Times New Roman" w:hAnsi="Times New Roman"/>
                <w:sz w:val="28"/>
                <w:szCs w:val="28"/>
              </w:rPr>
              <w:t>Всего педагогов</w:t>
            </w:r>
          </w:p>
        </w:tc>
        <w:tc>
          <w:tcPr>
            <w:tcW w:w="771" w:type="dxa"/>
            <w:vMerge w:val="restart"/>
            <w:tcBorders>
              <w:top w:val="single" w:sz="4" w:space="0" w:color="000000"/>
              <w:left w:val="single" w:sz="4" w:space="0" w:color="000000"/>
              <w:bottom w:val="single" w:sz="4" w:space="0" w:color="000000"/>
              <w:right w:val="single" w:sz="4" w:space="0" w:color="000000"/>
            </w:tcBorders>
            <w:textDirection w:val="btLr"/>
            <w:hideMark/>
          </w:tcPr>
          <w:p w:rsidR="00202104" w:rsidRPr="00202104" w:rsidRDefault="00202104" w:rsidP="00202104">
            <w:pPr>
              <w:spacing w:line="276" w:lineRule="auto"/>
              <w:ind w:left="113" w:right="113"/>
              <w:jc w:val="center"/>
              <w:rPr>
                <w:rFonts w:ascii="Times New Roman" w:hAnsi="Times New Roman"/>
                <w:sz w:val="28"/>
                <w:szCs w:val="28"/>
              </w:rPr>
            </w:pPr>
            <w:r w:rsidRPr="00202104">
              <w:rPr>
                <w:rFonts w:ascii="Times New Roman" w:hAnsi="Times New Roman"/>
                <w:sz w:val="28"/>
                <w:szCs w:val="28"/>
              </w:rPr>
              <w:t xml:space="preserve">Воспитатели </w:t>
            </w:r>
          </w:p>
        </w:tc>
        <w:tc>
          <w:tcPr>
            <w:tcW w:w="770" w:type="dxa"/>
            <w:vMerge w:val="restart"/>
            <w:tcBorders>
              <w:top w:val="single" w:sz="4" w:space="0" w:color="000000"/>
              <w:left w:val="single" w:sz="4" w:space="0" w:color="000000"/>
              <w:bottom w:val="single" w:sz="4" w:space="0" w:color="000000"/>
              <w:right w:val="single" w:sz="4" w:space="0" w:color="000000"/>
            </w:tcBorders>
            <w:textDirection w:val="btLr"/>
            <w:hideMark/>
          </w:tcPr>
          <w:p w:rsidR="00202104" w:rsidRPr="00202104" w:rsidRDefault="00202104" w:rsidP="00202104">
            <w:pPr>
              <w:spacing w:line="276" w:lineRule="auto"/>
              <w:ind w:left="113" w:right="113"/>
              <w:jc w:val="center"/>
              <w:rPr>
                <w:rFonts w:ascii="Times New Roman" w:hAnsi="Times New Roman"/>
                <w:sz w:val="28"/>
                <w:szCs w:val="28"/>
              </w:rPr>
            </w:pPr>
            <w:r w:rsidRPr="00202104">
              <w:rPr>
                <w:rFonts w:ascii="Times New Roman" w:hAnsi="Times New Roman"/>
                <w:sz w:val="28"/>
                <w:szCs w:val="28"/>
              </w:rPr>
              <w:t>Музыкальный руководитель</w:t>
            </w:r>
          </w:p>
        </w:tc>
        <w:tc>
          <w:tcPr>
            <w:tcW w:w="1054" w:type="dxa"/>
            <w:vMerge w:val="restart"/>
            <w:tcBorders>
              <w:top w:val="single" w:sz="4" w:space="0" w:color="000000"/>
              <w:left w:val="single" w:sz="4" w:space="0" w:color="000000"/>
              <w:bottom w:val="single" w:sz="4" w:space="0" w:color="000000"/>
              <w:right w:val="single" w:sz="4" w:space="0" w:color="000000"/>
            </w:tcBorders>
            <w:textDirection w:val="btLr"/>
            <w:hideMark/>
          </w:tcPr>
          <w:p w:rsidR="00202104" w:rsidRPr="00202104" w:rsidRDefault="00202104" w:rsidP="00202104">
            <w:pPr>
              <w:spacing w:line="276" w:lineRule="auto"/>
              <w:ind w:left="113" w:right="113"/>
              <w:jc w:val="center"/>
              <w:rPr>
                <w:rFonts w:ascii="Times New Roman" w:hAnsi="Times New Roman"/>
                <w:sz w:val="28"/>
                <w:szCs w:val="28"/>
              </w:rPr>
            </w:pPr>
            <w:r w:rsidRPr="00202104">
              <w:rPr>
                <w:rFonts w:ascii="Times New Roman" w:hAnsi="Times New Roman"/>
                <w:sz w:val="28"/>
                <w:szCs w:val="28"/>
              </w:rPr>
              <w:t>Педагог доп. Образования</w:t>
            </w:r>
          </w:p>
        </w:tc>
        <w:tc>
          <w:tcPr>
            <w:tcW w:w="709" w:type="dxa"/>
            <w:vMerge w:val="restart"/>
            <w:tcBorders>
              <w:top w:val="single" w:sz="4" w:space="0" w:color="000000"/>
              <w:left w:val="single" w:sz="4" w:space="0" w:color="000000"/>
              <w:right w:val="single" w:sz="4" w:space="0" w:color="000000"/>
            </w:tcBorders>
            <w:textDirection w:val="btLr"/>
          </w:tcPr>
          <w:p w:rsidR="00202104" w:rsidRPr="00202104" w:rsidRDefault="00202104" w:rsidP="00202104">
            <w:pPr>
              <w:spacing w:line="276" w:lineRule="auto"/>
              <w:ind w:left="113" w:right="113"/>
              <w:jc w:val="center"/>
              <w:rPr>
                <w:rFonts w:ascii="Times New Roman" w:hAnsi="Times New Roman"/>
                <w:sz w:val="28"/>
                <w:szCs w:val="28"/>
              </w:rPr>
            </w:pPr>
            <w:r w:rsidRPr="00202104">
              <w:rPr>
                <w:rFonts w:ascii="Times New Roman" w:hAnsi="Times New Roman"/>
                <w:sz w:val="28"/>
                <w:szCs w:val="28"/>
              </w:rPr>
              <w:t>Педаго-психолог</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202104" w:rsidRPr="00202104" w:rsidRDefault="00202104" w:rsidP="00202104">
            <w:pPr>
              <w:spacing w:line="276" w:lineRule="auto"/>
              <w:jc w:val="center"/>
              <w:rPr>
                <w:rFonts w:ascii="Times New Roman" w:hAnsi="Times New Roman"/>
                <w:sz w:val="28"/>
                <w:szCs w:val="28"/>
              </w:rPr>
            </w:pPr>
            <w:r w:rsidRPr="00202104">
              <w:rPr>
                <w:rFonts w:ascii="Times New Roman" w:hAnsi="Times New Roman"/>
                <w:sz w:val="28"/>
                <w:szCs w:val="28"/>
              </w:rPr>
              <w:t>Возрастной ценз</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202104" w:rsidRPr="00202104" w:rsidRDefault="00202104" w:rsidP="00202104">
            <w:pPr>
              <w:spacing w:line="276" w:lineRule="auto"/>
              <w:jc w:val="center"/>
              <w:rPr>
                <w:rFonts w:ascii="Times New Roman" w:hAnsi="Times New Roman"/>
                <w:sz w:val="28"/>
                <w:szCs w:val="28"/>
              </w:rPr>
            </w:pPr>
            <w:r w:rsidRPr="00202104">
              <w:rPr>
                <w:rFonts w:ascii="Times New Roman" w:hAnsi="Times New Roman"/>
                <w:sz w:val="28"/>
                <w:szCs w:val="28"/>
              </w:rPr>
              <w:t>Образовательный ценз</w:t>
            </w:r>
          </w:p>
        </w:tc>
      </w:tr>
      <w:tr w:rsidR="00202104" w:rsidRPr="00202104" w:rsidTr="00444BCD">
        <w:trPr>
          <w:cantSplit/>
          <w:trHeight w:val="1630"/>
        </w:trPr>
        <w:tc>
          <w:tcPr>
            <w:tcW w:w="1421" w:type="dxa"/>
            <w:vMerge/>
            <w:tcBorders>
              <w:top w:val="single" w:sz="4" w:space="0" w:color="000000"/>
              <w:left w:val="single" w:sz="4" w:space="0" w:color="000000"/>
              <w:bottom w:val="single" w:sz="4" w:space="0" w:color="000000"/>
              <w:right w:val="single" w:sz="4" w:space="0" w:color="000000"/>
            </w:tcBorders>
            <w:vAlign w:val="center"/>
            <w:hideMark/>
          </w:tcPr>
          <w:p w:rsidR="00202104" w:rsidRPr="00202104" w:rsidRDefault="00202104" w:rsidP="00202104">
            <w:pPr>
              <w:rPr>
                <w:rFonts w:ascii="Times New Roman" w:hAnsi="Times New Roman"/>
                <w:sz w:val="28"/>
                <w:szCs w:val="28"/>
              </w:rPr>
            </w:pPr>
          </w:p>
        </w:tc>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202104" w:rsidRPr="00202104" w:rsidRDefault="00202104" w:rsidP="00202104">
            <w:pPr>
              <w:rPr>
                <w:rFonts w:ascii="Times New Roman" w:hAnsi="Times New Roman"/>
                <w:sz w:val="28"/>
                <w:szCs w:val="28"/>
              </w:rPr>
            </w:pPr>
          </w:p>
        </w:tc>
        <w:tc>
          <w:tcPr>
            <w:tcW w:w="771" w:type="dxa"/>
            <w:vMerge/>
            <w:tcBorders>
              <w:top w:val="single" w:sz="4" w:space="0" w:color="000000"/>
              <w:left w:val="single" w:sz="4" w:space="0" w:color="000000"/>
              <w:bottom w:val="single" w:sz="4" w:space="0" w:color="000000"/>
              <w:right w:val="single" w:sz="4" w:space="0" w:color="000000"/>
            </w:tcBorders>
            <w:vAlign w:val="center"/>
            <w:hideMark/>
          </w:tcPr>
          <w:p w:rsidR="00202104" w:rsidRPr="00202104" w:rsidRDefault="00202104" w:rsidP="00202104">
            <w:pPr>
              <w:rPr>
                <w:rFonts w:ascii="Times New Roman" w:hAnsi="Times New Roman"/>
                <w:sz w:val="28"/>
                <w:szCs w:val="28"/>
              </w:rPr>
            </w:pPr>
          </w:p>
        </w:tc>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202104" w:rsidRPr="00202104" w:rsidRDefault="00202104" w:rsidP="00202104">
            <w:pPr>
              <w:rPr>
                <w:rFonts w:ascii="Times New Roman" w:hAnsi="Times New Roman"/>
                <w:sz w:val="28"/>
                <w:szCs w:val="28"/>
              </w:rPr>
            </w:pPr>
          </w:p>
        </w:tc>
        <w:tc>
          <w:tcPr>
            <w:tcW w:w="1054" w:type="dxa"/>
            <w:vMerge/>
            <w:tcBorders>
              <w:top w:val="single" w:sz="4" w:space="0" w:color="000000"/>
              <w:left w:val="single" w:sz="4" w:space="0" w:color="000000"/>
              <w:bottom w:val="single" w:sz="4" w:space="0" w:color="000000"/>
              <w:right w:val="single" w:sz="4" w:space="0" w:color="000000"/>
            </w:tcBorders>
            <w:vAlign w:val="center"/>
            <w:hideMark/>
          </w:tcPr>
          <w:p w:rsidR="00202104" w:rsidRPr="00202104" w:rsidRDefault="00202104" w:rsidP="00202104">
            <w:pPr>
              <w:rPr>
                <w:rFonts w:ascii="Times New Roman" w:hAnsi="Times New Roman"/>
                <w:sz w:val="28"/>
                <w:szCs w:val="28"/>
              </w:rPr>
            </w:pPr>
          </w:p>
        </w:tc>
        <w:tc>
          <w:tcPr>
            <w:tcW w:w="709" w:type="dxa"/>
            <w:vMerge/>
            <w:tcBorders>
              <w:left w:val="single" w:sz="4" w:space="0" w:color="000000"/>
              <w:bottom w:val="single" w:sz="4" w:space="0" w:color="000000"/>
              <w:right w:val="single" w:sz="4" w:space="0" w:color="000000"/>
            </w:tcBorders>
            <w:textDirection w:val="btLr"/>
          </w:tcPr>
          <w:p w:rsidR="00202104" w:rsidRPr="00202104" w:rsidRDefault="00202104" w:rsidP="00202104">
            <w:pPr>
              <w:spacing w:line="276" w:lineRule="auto"/>
              <w:ind w:left="113" w:right="113"/>
              <w:jc w:val="center"/>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202104" w:rsidRPr="00202104" w:rsidRDefault="00202104" w:rsidP="00202104">
            <w:pPr>
              <w:spacing w:line="276" w:lineRule="auto"/>
              <w:ind w:left="113" w:right="113"/>
              <w:jc w:val="center"/>
              <w:rPr>
                <w:rFonts w:ascii="Times New Roman" w:hAnsi="Times New Roman"/>
                <w:sz w:val="28"/>
                <w:szCs w:val="28"/>
              </w:rPr>
            </w:pPr>
            <w:r w:rsidRPr="00202104">
              <w:rPr>
                <w:rFonts w:ascii="Times New Roman" w:hAnsi="Times New Roman"/>
                <w:sz w:val="28"/>
                <w:szCs w:val="28"/>
              </w:rPr>
              <w:t>До 30</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202104" w:rsidRPr="00202104" w:rsidRDefault="00202104" w:rsidP="00202104">
            <w:pPr>
              <w:spacing w:line="276" w:lineRule="auto"/>
              <w:ind w:left="113" w:right="113"/>
              <w:jc w:val="center"/>
              <w:rPr>
                <w:rFonts w:ascii="Times New Roman" w:hAnsi="Times New Roman"/>
                <w:sz w:val="28"/>
                <w:szCs w:val="28"/>
              </w:rPr>
            </w:pPr>
            <w:r w:rsidRPr="00202104">
              <w:rPr>
                <w:rFonts w:ascii="Times New Roman" w:hAnsi="Times New Roman"/>
                <w:sz w:val="28"/>
                <w:szCs w:val="28"/>
              </w:rPr>
              <w:t>30-40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202104" w:rsidRPr="00202104" w:rsidRDefault="00202104" w:rsidP="00202104">
            <w:pPr>
              <w:spacing w:line="276" w:lineRule="auto"/>
              <w:ind w:left="113" w:right="113"/>
              <w:jc w:val="center"/>
              <w:rPr>
                <w:rFonts w:ascii="Times New Roman" w:hAnsi="Times New Roman"/>
                <w:sz w:val="28"/>
                <w:szCs w:val="28"/>
              </w:rPr>
            </w:pPr>
            <w:r w:rsidRPr="00202104">
              <w:rPr>
                <w:rFonts w:ascii="Times New Roman" w:hAnsi="Times New Roman"/>
                <w:sz w:val="28"/>
                <w:szCs w:val="28"/>
              </w:rPr>
              <w:t>40-50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202104" w:rsidRPr="00202104" w:rsidRDefault="00202104" w:rsidP="00202104">
            <w:pPr>
              <w:spacing w:line="276" w:lineRule="auto"/>
              <w:ind w:left="113" w:right="113"/>
              <w:jc w:val="center"/>
              <w:rPr>
                <w:rFonts w:ascii="Times New Roman" w:hAnsi="Times New Roman"/>
                <w:sz w:val="28"/>
                <w:szCs w:val="28"/>
              </w:rPr>
            </w:pPr>
            <w:r w:rsidRPr="00202104">
              <w:rPr>
                <w:rFonts w:ascii="Times New Roman" w:hAnsi="Times New Roman"/>
                <w:sz w:val="28"/>
                <w:szCs w:val="28"/>
              </w:rPr>
              <w:t>Свыше 50</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202104" w:rsidRPr="00202104" w:rsidRDefault="00202104" w:rsidP="00202104">
            <w:pPr>
              <w:spacing w:line="276" w:lineRule="auto"/>
              <w:ind w:left="113" w:right="113"/>
              <w:jc w:val="center"/>
              <w:rPr>
                <w:rFonts w:ascii="Times New Roman" w:hAnsi="Times New Roman"/>
                <w:sz w:val="28"/>
                <w:szCs w:val="28"/>
              </w:rPr>
            </w:pPr>
            <w:r w:rsidRPr="00202104">
              <w:rPr>
                <w:rFonts w:ascii="Times New Roman" w:hAnsi="Times New Roman"/>
                <w:sz w:val="28"/>
                <w:szCs w:val="28"/>
              </w:rPr>
              <w:t xml:space="preserve">Высшее </w:t>
            </w:r>
          </w:p>
        </w:tc>
        <w:tc>
          <w:tcPr>
            <w:tcW w:w="1133" w:type="dxa"/>
            <w:tcBorders>
              <w:top w:val="single" w:sz="4" w:space="0" w:color="000000"/>
              <w:left w:val="single" w:sz="4" w:space="0" w:color="000000"/>
              <w:bottom w:val="single" w:sz="4" w:space="0" w:color="000000"/>
              <w:right w:val="single" w:sz="4" w:space="0" w:color="000000"/>
            </w:tcBorders>
            <w:textDirection w:val="btLr"/>
            <w:hideMark/>
          </w:tcPr>
          <w:p w:rsidR="00202104" w:rsidRPr="00202104" w:rsidRDefault="00202104" w:rsidP="00202104">
            <w:pPr>
              <w:spacing w:line="276" w:lineRule="auto"/>
              <w:ind w:left="113" w:right="113"/>
              <w:jc w:val="center"/>
              <w:rPr>
                <w:rFonts w:ascii="Times New Roman" w:hAnsi="Times New Roman"/>
                <w:sz w:val="28"/>
                <w:szCs w:val="28"/>
              </w:rPr>
            </w:pPr>
            <w:r w:rsidRPr="00202104">
              <w:rPr>
                <w:rFonts w:ascii="Times New Roman" w:hAnsi="Times New Roman"/>
                <w:sz w:val="28"/>
                <w:szCs w:val="28"/>
              </w:rPr>
              <w:t>Средне-специальное</w:t>
            </w:r>
          </w:p>
        </w:tc>
      </w:tr>
      <w:tr w:rsidR="00202104" w:rsidRPr="00202104" w:rsidTr="00444BCD">
        <w:tc>
          <w:tcPr>
            <w:tcW w:w="1421"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2021-2022</w:t>
            </w:r>
          </w:p>
        </w:tc>
        <w:tc>
          <w:tcPr>
            <w:tcW w:w="770"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12</w:t>
            </w:r>
          </w:p>
        </w:tc>
        <w:tc>
          <w:tcPr>
            <w:tcW w:w="771"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10</w:t>
            </w:r>
          </w:p>
        </w:tc>
        <w:tc>
          <w:tcPr>
            <w:tcW w:w="770"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w:t>
            </w:r>
          </w:p>
        </w:tc>
        <w:tc>
          <w:tcPr>
            <w:tcW w:w="1054"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3</w:t>
            </w:r>
          </w:p>
        </w:tc>
        <w:tc>
          <w:tcPr>
            <w:tcW w:w="567"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4</w:t>
            </w:r>
          </w:p>
        </w:tc>
        <w:tc>
          <w:tcPr>
            <w:tcW w:w="851"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5</w:t>
            </w:r>
          </w:p>
        </w:tc>
        <w:tc>
          <w:tcPr>
            <w:tcW w:w="851"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5</w:t>
            </w:r>
          </w:p>
        </w:tc>
        <w:tc>
          <w:tcPr>
            <w:tcW w:w="113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7</w:t>
            </w:r>
          </w:p>
        </w:tc>
      </w:tr>
      <w:tr w:rsidR="00202104" w:rsidRPr="00202104" w:rsidTr="00444BCD">
        <w:tc>
          <w:tcPr>
            <w:tcW w:w="1421"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2022-2023</w:t>
            </w:r>
          </w:p>
        </w:tc>
        <w:tc>
          <w:tcPr>
            <w:tcW w:w="770"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12</w:t>
            </w:r>
          </w:p>
        </w:tc>
        <w:tc>
          <w:tcPr>
            <w:tcW w:w="771"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8</w:t>
            </w:r>
          </w:p>
        </w:tc>
        <w:tc>
          <w:tcPr>
            <w:tcW w:w="770"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w:t>
            </w:r>
          </w:p>
        </w:tc>
        <w:tc>
          <w:tcPr>
            <w:tcW w:w="1054"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4</w:t>
            </w:r>
          </w:p>
        </w:tc>
        <w:tc>
          <w:tcPr>
            <w:tcW w:w="851"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6</w:t>
            </w:r>
          </w:p>
        </w:tc>
        <w:tc>
          <w:tcPr>
            <w:tcW w:w="851"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6</w:t>
            </w:r>
          </w:p>
        </w:tc>
        <w:tc>
          <w:tcPr>
            <w:tcW w:w="113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6</w:t>
            </w:r>
          </w:p>
        </w:tc>
      </w:tr>
      <w:tr w:rsidR="00202104" w:rsidRPr="00202104" w:rsidTr="00444BCD">
        <w:tc>
          <w:tcPr>
            <w:tcW w:w="1421"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2023-2024</w:t>
            </w:r>
          </w:p>
        </w:tc>
        <w:tc>
          <w:tcPr>
            <w:tcW w:w="770"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12</w:t>
            </w:r>
          </w:p>
        </w:tc>
        <w:tc>
          <w:tcPr>
            <w:tcW w:w="771"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8</w:t>
            </w:r>
          </w:p>
        </w:tc>
        <w:tc>
          <w:tcPr>
            <w:tcW w:w="770"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w:t>
            </w:r>
          </w:p>
        </w:tc>
        <w:tc>
          <w:tcPr>
            <w:tcW w:w="1054"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1</w:t>
            </w:r>
          </w:p>
        </w:tc>
        <w:tc>
          <w:tcPr>
            <w:tcW w:w="567"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4</w:t>
            </w:r>
          </w:p>
        </w:tc>
        <w:tc>
          <w:tcPr>
            <w:tcW w:w="851"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6</w:t>
            </w:r>
          </w:p>
        </w:tc>
        <w:tc>
          <w:tcPr>
            <w:tcW w:w="851"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4</w:t>
            </w:r>
          </w:p>
        </w:tc>
        <w:tc>
          <w:tcPr>
            <w:tcW w:w="1133" w:type="dxa"/>
            <w:tcBorders>
              <w:top w:val="single" w:sz="4" w:space="0" w:color="000000"/>
              <w:left w:val="single" w:sz="4" w:space="0" w:color="000000"/>
              <w:bottom w:val="single" w:sz="4" w:space="0" w:color="000000"/>
              <w:right w:val="single" w:sz="4" w:space="0" w:color="000000"/>
            </w:tcBorders>
          </w:tcPr>
          <w:p w:rsidR="00202104" w:rsidRPr="00202104" w:rsidRDefault="00202104" w:rsidP="00202104">
            <w:pPr>
              <w:spacing w:line="276" w:lineRule="auto"/>
              <w:rPr>
                <w:rFonts w:ascii="Times New Roman" w:hAnsi="Times New Roman"/>
                <w:sz w:val="28"/>
                <w:szCs w:val="28"/>
              </w:rPr>
            </w:pPr>
            <w:r w:rsidRPr="00202104">
              <w:rPr>
                <w:rFonts w:ascii="Times New Roman" w:hAnsi="Times New Roman"/>
                <w:sz w:val="28"/>
                <w:szCs w:val="28"/>
              </w:rPr>
              <w:t>7</w:t>
            </w:r>
          </w:p>
        </w:tc>
      </w:tr>
    </w:tbl>
    <w:p w:rsidR="00202104" w:rsidRPr="00202104" w:rsidRDefault="00202104" w:rsidP="00202104">
      <w:pPr>
        <w:shd w:val="clear" w:color="auto" w:fill="FFFFFF"/>
        <w:rPr>
          <w:rFonts w:ascii="Times New Roman" w:hAnsi="Times New Roman"/>
          <w:sz w:val="28"/>
          <w:szCs w:val="28"/>
        </w:rPr>
      </w:pPr>
    </w:p>
    <w:p w:rsidR="00202104" w:rsidRPr="00202104" w:rsidRDefault="00202104" w:rsidP="00202104">
      <w:pPr>
        <w:shd w:val="clear" w:color="auto" w:fill="FFFFFF"/>
        <w:rPr>
          <w:rFonts w:ascii="Times New Roman" w:hAnsi="Times New Roman"/>
          <w:sz w:val="28"/>
          <w:szCs w:val="28"/>
          <w:lang w:val="ru-RU"/>
        </w:rPr>
      </w:pPr>
      <w:r w:rsidRPr="00202104">
        <w:rPr>
          <w:rFonts w:ascii="Times New Roman" w:hAnsi="Times New Roman"/>
          <w:sz w:val="28"/>
          <w:szCs w:val="28"/>
          <w:lang w:val="ru-RU"/>
        </w:rPr>
        <w:t xml:space="preserve">По педагогическому стажу ( с учетом совместителей): </w:t>
      </w:r>
    </w:p>
    <w:tbl>
      <w:tblPr>
        <w:tblStyle w:val="a6"/>
        <w:tblW w:w="0" w:type="auto"/>
        <w:tblInd w:w="-527" w:type="dxa"/>
        <w:tblLook w:val="04A0"/>
      </w:tblPr>
      <w:tblGrid>
        <w:gridCol w:w="1064"/>
        <w:gridCol w:w="1572"/>
        <w:gridCol w:w="1285"/>
        <w:gridCol w:w="474"/>
        <w:gridCol w:w="469"/>
        <w:gridCol w:w="469"/>
        <w:gridCol w:w="469"/>
        <w:gridCol w:w="469"/>
        <w:gridCol w:w="738"/>
        <w:gridCol w:w="474"/>
        <w:gridCol w:w="469"/>
        <w:gridCol w:w="469"/>
        <w:gridCol w:w="469"/>
        <w:gridCol w:w="469"/>
        <w:gridCol w:w="738"/>
      </w:tblGrid>
      <w:tr w:rsidR="00202104" w:rsidRPr="00444BCD" w:rsidTr="00444BCD">
        <w:tc>
          <w:tcPr>
            <w:tcW w:w="1001" w:type="dxa"/>
            <w:vMerge w:val="restart"/>
          </w:tcPr>
          <w:p w:rsidR="00202104" w:rsidRPr="00202104" w:rsidRDefault="00202104" w:rsidP="00202104">
            <w:pPr>
              <w:rPr>
                <w:rFonts w:ascii="Times New Roman" w:hAnsi="Times New Roman"/>
              </w:rPr>
            </w:pPr>
            <w:r w:rsidRPr="00202104">
              <w:rPr>
                <w:rFonts w:ascii="Times New Roman" w:hAnsi="Times New Roman"/>
              </w:rPr>
              <w:t>Учебный год</w:t>
            </w:r>
          </w:p>
        </w:tc>
        <w:tc>
          <w:tcPr>
            <w:tcW w:w="1470" w:type="dxa"/>
            <w:vMerge w:val="restart"/>
          </w:tcPr>
          <w:p w:rsidR="00202104" w:rsidRPr="00202104" w:rsidRDefault="00202104" w:rsidP="00202104">
            <w:pPr>
              <w:rPr>
                <w:rFonts w:ascii="Times New Roman" w:hAnsi="Times New Roman"/>
              </w:rPr>
            </w:pPr>
            <w:r w:rsidRPr="00202104">
              <w:rPr>
                <w:rFonts w:ascii="Times New Roman" w:hAnsi="Times New Roman"/>
              </w:rPr>
              <w:t>Наименование показателей</w:t>
            </w:r>
          </w:p>
        </w:tc>
        <w:tc>
          <w:tcPr>
            <w:tcW w:w="1204" w:type="dxa"/>
            <w:vMerge w:val="restart"/>
          </w:tcPr>
          <w:p w:rsidR="00202104" w:rsidRPr="00202104" w:rsidRDefault="00202104" w:rsidP="00202104">
            <w:pPr>
              <w:rPr>
                <w:rFonts w:ascii="Times New Roman" w:hAnsi="Times New Roman"/>
              </w:rPr>
            </w:pPr>
            <w:r w:rsidRPr="00202104">
              <w:rPr>
                <w:rFonts w:ascii="Times New Roman" w:hAnsi="Times New Roman"/>
              </w:rPr>
              <w:t>Всего работников</w:t>
            </w:r>
          </w:p>
        </w:tc>
        <w:tc>
          <w:tcPr>
            <w:tcW w:w="2948" w:type="dxa"/>
            <w:gridSpan w:val="6"/>
          </w:tcPr>
          <w:p w:rsidR="00202104" w:rsidRPr="00202104" w:rsidRDefault="00202104" w:rsidP="00202104">
            <w:pPr>
              <w:rPr>
                <w:rFonts w:ascii="Times New Roman" w:hAnsi="Times New Roman"/>
                <w:lang w:val="ru-RU"/>
              </w:rPr>
            </w:pPr>
            <w:r w:rsidRPr="00202104">
              <w:rPr>
                <w:rFonts w:ascii="Times New Roman" w:hAnsi="Times New Roman"/>
                <w:lang w:val="ru-RU"/>
              </w:rPr>
              <w:t>В том числе имеют общий стаж работы, лет</w:t>
            </w:r>
          </w:p>
        </w:tc>
        <w:tc>
          <w:tcPr>
            <w:tcW w:w="2947" w:type="dxa"/>
            <w:gridSpan w:val="6"/>
          </w:tcPr>
          <w:p w:rsidR="00202104" w:rsidRPr="00202104" w:rsidRDefault="00202104" w:rsidP="00202104">
            <w:pPr>
              <w:rPr>
                <w:rFonts w:ascii="Times New Roman" w:hAnsi="Times New Roman"/>
                <w:lang w:val="ru-RU"/>
              </w:rPr>
            </w:pPr>
            <w:r w:rsidRPr="00202104">
              <w:rPr>
                <w:rFonts w:ascii="Times New Roman" w:hAnsi="Times New Roman"/>
                <w:lang w:val="ru-RU"/>
              </w:rPr>
              <w:t>В том числе имеют педагогический стаж работы, лет</w:t>
            </w:r>
          </w:p>
        </w:tc>
      </w:tr>
      <w:tr w:rsidR="00202104" w:rsidRPr="00202104" w:rsidTr="00444BCD">
        <w:tc>
          <w:tcPr>
            <w:tcW w:w="1001" w:type="dxa"/>
            <w:vMerge/>
          </w:tcPr>
          <w:p w:rsidR="00202104" w:rsidRPr="00202104" w:rsidRDefault="00202104" w:rsidP="00202104">
            <w:pPr>
              <w:rPr>
                <w:rFonts w:ascii="Times New Roman" w:hAnsi="Times New Roman"/>
                <w:lang w:val="ru-RU"/>
              </w:rPr>
            </w:pPr>
          </w:p>
        </w:tc>
        <w:tc>
          <w:tcPr>
            <w:tcW w:w="1470" w:type="dxa"/>
            <w:vMerge/>
          </w:tcPr>
          <w:p w:rsidR="00202104" w:rsidRPr="00202104" w:rsidRDefault="00202104" w:rsidP="00202104">
            <w:pPr>
              <w:rPr>
                <w:rFonts w:ascii="Times New Roman" w:hAnsi="Times New Roman"/>
                <w:lang w:val="ru-RU"/>
              </w:rPr>
            </w:pPr>
          </w:p>
        </w:tc>
        <w:tc>
          <w:tcPr>
            <w:tcW w:w="1204" w:type="dxa"/>
            <w:vMerge/>
          </w:tcPr>
          <w:p w:rsidR="00202104" w:rsidRPr="00202104" w:rsidRDefault="00202104" w:rsidP="00202104">
            <w:pPr>
              <w:rPr>
                <w:rFonts w:ascii="Times New Roman" w:hAnsi="Times New Roman"/>
                <w:lang w:val="ru-RU"/>
              </w:rPr>
            </w:pPr>
          </w:p>
        </w:tc>
        <w:tc>
          <w:tcPr>
            <w:tcW w:w="455" w:type="dxa"/>
          </w:tcPr>
          <w:p w:rsidR="00202104" w:rsidRPr="00202104" w:rsidRDefault="00202104" w:rsidP="00202104">
            <w:pPr>
              <w:rPr>
                <w:rFonts w:ascii="Times New Roman" w:hAnsi="Times New Roman"/>
              </w:rPr>
            </w:pPr>
            <w:r w:rsidRPr="00202104">
              <w:rPr>
                <w:rFonts w:ascii="Times New Roman" w:hAnsi="Times New Roman"/>
              </w:rPr>
              <w:t>До 3</w:t>
            </w:r>
          </w:p>
        </w:tc>
        <w:tc>
          <w:tcPr>
            <w:tcW w:w="449" w:type="dxa"/>
          </w:tcPr>
          <w:p w:rsidR="00202104" w:rsidRPr="00202104" w:rsidRDefault="00202104" w:rsidP="00202104">
            <w:pPr>
              <w:rPr>
                <w:rFonts w:ascii="Times New Roman" w:hAnsi="Times New Roman"/>
              </w:rPr>
            </w:pPr>
            <w:r w:rsidRPr="00202104">
              <w:rPr>
                <w:rFonts w:ascii="Times New Roman" w:hAnsi="Times New Roman"/>
              </w:rPr>
              <w:t>От 3 до 5</w:t>
            </w:r>
          </w:p>
        </w:tc>
        <w:tc>
          <w:tcPr>
            <w:tcW w:w="449" w:type="dxa"/>
          </w:tcPr>
          <w:p w:rsidR="00202104" w:rsidRPr="00202104" w:rsidRDefault="00202104" w:rsidP="00202104">
            <w:pPr>
              <w:rPr>
                <w:rFonts w:ascii="Times New Roman" w:hAnsi="Times New Roman"/>
              </w:rPr>
            </w:pPr>
            <w:r w:rsidRPr="00202104">
              <w:rPr>
                <w:rFonts w:ascii="Times New Roman" w:hAnsi="Times New Roman"/>
              </w:rPr>
              <w:t>От 5 до 10</w:t>
            </w:r>
          </w:p>
        </w:tc>
        <w:tc>
          <w:tcPr>
            <w:tcW w:w="449" w:type="dxa"/>
          </w:tcPr>
          <w:p w:rsidR="00202104" w:rsidRPr="00202104" w:rsidRDefault="00202104" w:rsidP="00202104">
            <w:pPr>
              <w:rPr>
                <w:rFonts w:ascii="Times New Roman" w:hAnsi="Times New Roman"/>
              </w:rPr>
            </w:pPr>
            <w:r w:rsidRPr="00202104">
              <w:rPr>
                <w:rFonts w:ascii="Times New Roman" w:hAnsi="Times New Roman"/>
              </w:rPr>
              <w:t>От 10 до 15</w:t>
            </w:r>
          </w:p>
        </w:tc>
        <w:tc>
          <w:tcPr>
            <w:tcW w:w="449" w:type="dxa"/>
          </w:tcPr>
          <w:p w:rsidR="00202104" w:rsidRPr="00202104" w:rsidRDefault="00202104" w:rsidP="00202104">
            <w:pPr>
              <w:rPr>
                <w:rFonts w:ascii="Times New Roman" w:hAnsi="Times New Roman"/>
              </w:rPr>
            </w:pPr>
            <w:r w:rsidRPr="00202104">
              <w:rPr>
                <w:rFonts w:ascii="Times New Roman" w:hAnsi="Times New Roman"/>
              </w:rPr>
              <w:t>От 15 до</w:t>
            </w:r>
          </w:p>
          <w:p w:rsidR="00202104" w:rsidRPr="00202104" w:rsidRDefault="00202104" w:rsidP="00202104">
            <w:pPr>
              <w:rPr>
                <w:rFonts w:ascii="Times New Roman" w:hAnsi="Times New Roman"/>
              </w:rPr>
            </w:pPr>
            <w:r w:rsidRPr="00202104">
              <w:rPr>
                <w:rFonts w:ascii="Times New Roman" w:hAnsi="Times New Roman"/>
              </w:rPr>
              <w:t>20</w:t>
            </w:r>
          </w:p>
        </w:tc>
        <w:tc>
          <w:tcPr>
            <w:tcW w:w="697" w:type="dxa"/>
          </w:tcPr>
          <w:p w:rsidR="00202104" w:rsidRPr="00202104" w:rsidRDefault="00202104" w:rsidP="00202104">
            <w:pPr>
              <w:rPr>
                <w:rFonts w:ascii="Times New Roman" w:hAnsi="Times New Roman"/>
              </w:rPr>
            </w:pPr>
            <w:r w:rsidRPr="00202104">
              <w:rPr>
                <w:rFonts w:ascii="Times New Roman" w:hAnsi="Times New Roman"/>
              </w:rPr>
              <w:t>20 и более</w:t>
            </w:r>
          </w:p>
        </w:tc>
        <w:tc>
          <w:tcPr>
            <w:tcW w:w="454" w:type="dxa"/>
          </w:tcPr>
          <w:p w:rsidR="00202104" w:rsidRPr="00202104" w:rsidRDefault="00202104" w:rsidP="00202104">
            <w:pPr>
              <w:rPr>
                <w:rFonts w:ascii="Times New Roman" w:hAnsi="Times New Roman"/>
              </w:rPr>
            </w:pPr>
            <w:r w:rsidRPr="00202104">
              <w:rPr>
                <w:rFonts w:ascii="Times New Roman" w:hAnsi="Times New Roman"/>
              </w:rPr>
              <w:t>До 3</w:t>
            </w:r>
          </w:p>
        </w:tc>
        <w:tc>
          <w:tcPr>
            <w:tcW w:w="449" w:type="dxa"/>
          </w:tcPr>
          <w:p w:rsidR="00202104" w:rsidRPr="00202104" w:rsidRDefault="00202104" w:rsidP="00202104">
            <w:pPr>
              <w:rPr>
                <w:rFonts w:ascii="Times New Roman" w:hAnsi="Times New Roman"/>
              </w:rPr>
            </w:pPr>
            <w:r w:rsidRPr="00202104">
              <w:rPr>
                <w:rFonts w:ascii="Times New Roman" w:hAnsi="Times New Roman"/>
              </w:rPr>
              <w:t>От 3 до 5</w:t>
            </w:r>
          </w:p>
        </w:tc>
        <w:tc>
          <w:tcPr>
            <w:tcW w:w="449" w:type="dxa"/>
          </w:tcPr>
          <w:p w:rsidR="00202104" w:rsidRPr="00202104" w:rsidRDefault="00202104" w:rsidP="00202104">
            <w:pPr>
              <w:rPr>
                <w:rFonts w:ascii="Times New Roman" w:hAnsi="Times New Roman"/>
              </w:rPr>
            </w:pPr>
            <w:r w:rsidRPr="00202104">
              <w:rPr>
                <w:rFonts w:ascii="Times New Roman" w:hAnsi="Times New Roman"/>
              </w:rPr>
              <w:t>От 5 до 10</w:t>
            </w:r>
          </w:p>
        </w:tc>
        <w:tc>
          <w:tcPr>
            <w:tcW w:w="449" w:type="dxa"/>
          </w:tcPr>
          <w:p w:rsidR="00202104" w:rsidRPr="00202104" w:rsidRDefault="00202104" w:rsidP="00202104">
            <w:pPr>
              <w:rPr>
                <w:rFonts w:ascii="Times New Roman" w:hAnsi="Times New Roman"/>
              </w:rPr>
            </w:pPr>
            <w:r w:rsidRPr="00202104">
              <w:rPr>
                <w:rFonts w:ascii="Times New Roman" w:hAnsi="Times New Roman"/>
              </w:rPr>
              <w:t>От 10 до 15</w:t>
            </w:r>
          </w:p>
        </w:tc>
        <w:tc>
          <w:tcPr>
            <w:tcW w:w="449" w:type="dxa"/>
          </w:tcPr>
          <w:p w:rsidR="00202104" w:rsidRPr="00202104" w:rsidRDefault="00202104" w:rsidP="00202104">
            <w:pPr>
              <w:rPr>
                <w:rFonts w:ascii="Times New Roman" w:hAnsi="Times New Roman"/>
              </w:rPr>
            </w:pPr>
            <w:r w:rsidRPr="00202104">
              <w:rPr>
                <w:rFonts w:ascii="Times New Roman" w:hAnsi="Times New Roman"/>
              </w:rPr>
              <w:t>От 15 до</w:t>
            </w:r>
          </w:p>
          <w:p w:rsidR="00202104" w:rsidRPr="00202104" w:rsidRDefault="00202104" w:rsidP="00202104">
            <w:pPr>
              <w:rPr>
                <w:rFonts w:ascii="Times New Roman" w:hAnsi="Times New Roman"/>
              </w:rPr>
            </w:pPr>
            <w:r w:rsidRPr="00202104">
              <w:rPr>
                <w:rFonts w:ascii="Times New Roman" w:hAnsi="Times New Roman"/>
              </w:rPr>
              <w:t>20</w:t>
            </w:r>
          </w:p>
        </w:tc>
        <w:tc>
          <w:tcPr>
            <w:tcW w:w="697" w:type="dxa"/>
          </w:tcPr>
          <w:p w:rsidR="00202104" w:rsidRPr="00202104" w:rsidRDefault="00202104" w:rsidP="00202104">
            <w:pPr>
              <w:rPr>
                <w:rFonts w:ascii="Times New Roman" w:hAnsi="Times New Roman"/>
              </w:rPr>
            </w:pPr>
            <w:r w:rsidRPr="00202104">
              <w:rPr>
                <w:rFonts w:ascii="Times New Roman" w:hAnsi="Times New Roman"/>
              </w:rPr>
              <w:t>20 и более</w:t>
            </w:r>
          </w:p>
        </w:tc>
      </w:tr>
      <w:tr w:rsidR="00202104" w:rsidRPr="00202104" w:rsidTr="00444BCD">
        <w:tc>
          <w:tcPr>
            <w:tcW w:w="1001" w:type="dxa"/>
          </w:tcPr>
          <w:p w:rsidR="00202104" w:rsidRPr="00202104" w:rsidRDefault="00202104" w:rsidP="00202104">
            <w:pPr>
              <w:rPr>
                <w:rFonts w:ascii="Times New Roman" w:hAnsi="Times New Roman"/>
              </w:rPr>
            </w:pPr>
            <w:r w:rsidRPr="00202104">
              <w:rPr>
                <w:rFonts w:ascii="Times New Roman" w:hAnsi="Times New Roman"/>
              </w:rPr>
              <w:t>2021-2022</w:t>
            </w:r>
          </w:p>
        </w:tc>
        <w:tc>
          <w:tcPr>
            <w:tcW w:w="1470" w:type="dxa"/>
          </w:tcPr>
          <w:p w:rsidR="00202104" w:rsidRPr="00202104" w:rsidRDefault="00202104" w:rsidP="00202104">
            <w:pPr>
              <w:rPr>
                <w:rFonts w:ascii="Times New Roman" w:hAnsi="Times New Roman"/>
              </w:rPr>
            </w:pPr>
            <w:r w:rsidRPr="00202104">
              <w:rPr>
                <w:rFonts w:ascii="Times New Roman" w:hAnsi="Times New Roman"/>
              </w:rPr>
              <w:t>Численность</w:t>
            </w:r>
          </w:p>
          <w:p w:rsidR="00202104" w:rsidRPr="00202104" w:rsidRDefault="00202104" w:rsidP="00202104">
            <w:pPr>
              <w:rPr>
                <w:rFonts w:ascii="Times New Roman" w:hAnsi="Times New Roman"/>
              </w:rPr>
            </w:pPr>
            <w:r w:rsidRPr="00202104">
              <w:rPr>
                <w:rFonts w:ascii="Times New Roman" w:hAnsi="Times New Roman"/>
              </w:rPr>
              <w:t>пед.раб.всего</w:t>
            </w:r>
          </w:p>
        </w:tc>
        <w:tc>
          <w:tcPr>
            <w:tcW w:w="1204" w:type="dxa"/>
          </w:tcPr>
          <w:p w:rsidR="00202104" w:rsidRPr="00202104" w:rsidRDefault="00202104" w:rsidP="00202104">
            <w:pPr>
              <w:rPr>
                <w:rFonts w:ascii="Times New Roman" w:hAnsi="Times New Roman"/>
              </w:rPr>
            </w:pPr>
            <w:r w:rsidRPr="00202104">
              <w:rPr>
                <w:rFonts w:ascii="Times New Roman" w:hAnsi="Times New Roman"/>
              </w:rPr>
              <w:t>12</w:t>
            </w:r>
          </w:p>
        </w:tc>
        <w:tc>
          <w:tcPr>
            <w:tcW w:w="455" w:type="dxa"/>
          </w:tcPr>
          <w:p w:rsidR="00202104" w:rsidRPr="00202104" w:rsidRDefault="00202104" w:rsidP="00202104">
            <w:pPr>
              <w:rPr>
                <w:rFonts w:ascii="Times New Roman" w:hAnsi="Times New Roman"/>
              </w:rPr>
            </w:pPr>
            <w:r w:rsidRPr="00202104">
              <w:rPr>
                <w:rFonts w:ascii="Times New Roman" w:hAnsi="Times New Roman"/>
              </w:rPr>
              <w:t>0</w:t>
            </w:r>
          </w:p>
        </w:tc>
        <w:tc>
          <w:tcPr>
            <w:tcW w:w="449" w:type="dxa"/>
          </w:tcPr>
          <w:p w:rsidR="00202104" w:rsidRPr="00202104" w:rsidRDefault="00202104" w:rsidP="00202104">
            <w:pPr>
              <w:rPr>
                <w:rFonts w:ascii="Times New Roman" w:hAnsi="Times New Roman"/>
              </w:rPr>
            </w:pPr>
            <w:r w:rsidRPr="00202104">
              <w:rPr>
                <w:rFonts w:ascii="Times New Roman" w:hAnsi="Times New Roman"/>
              </w:rPr>
              <w:t>1</w:t>
            </w:r>
          </w:p>
        </w:tc>
        <w:tc>
          <w:tcPr>
            <w:tcW w:w="449" w:type="dxa"/>
          </w:tcPr>
          <w:p w:rsidR="00202104" w:rsidRPr="00202104" w:rsidRDefault="00202104" w:rsidP="00202104">
            <w:pPr>
              <w:rPr>
                <w:rFonts w:ascii="Times New Roman" w:hAnsi="Times New Roman"/>
              </w:rPr>
            </w:pPr>
            <w:r w:rsidRPr="00202104">
              <w:rPr>
                <w:rFonts w:ascii="Times New Roman" w:hAnsi="Times New Roman"/>
              </w:rPr>
              <w:t>1</w:t>
            </w:r>
          </w:p>
        </w:tc>
        <w:tc>
          <w:tcPr>
            <w:tcW w:w="449" w:type="dxa"/>
          </w:tcPr>
          <w:p w:rsidR="00202104" w:rsidRPr="00202104" w:rsidRDefault="00202104" w:rsidP="00202104">
            <w:pPr>
              <w:rPr>
                <w:rFonts w:ascii="Times New Roman" w:hAnsi="Times New Roman"/>
              </w:rPr>
            </w:pPr>
            <w:r w:rsidRPr="00202104">
              <w:rPr>
                <w:rFonts w:ascii="Times New Roman" w:hAnsi="Times New Roman"/>
              </w:rPr>
              <w:t>2</w:t>
            </w:r>
          </w:p>
        </w:tc>
        <w:tc>
          <w:tcPr>
            <w:tcW w:w="449" w:type="dxa"/>
          </w:tcPr>
          <w:p w:rsidR="00202104" w:rsidRPr="00202104" w:rsidRDefault="00202104" w:rsidP="00202104">
            <w:pPr>
              <w:rPr>
                <w:rFonts w:ascii="Times New Roman" w:hAnsi="Times New Roman"/>
              </w:rPr>
            </w:pPr>
            <w:r w:rsidRPr="00202104">
              <w:rPr>
                <w:rFonts w:ascii="Times New Roman" w:hAnsi="Times New Roman"/>
              </w:rPr>
              <w:t>0</w:t>
            </w:r>
          </w:p>
        </w:tc>
        <w:tc>
          <w:tcPr>
            <w:tcW w:w="697" w:type="dxa"/>
          </w:tcPr>
          <w:p w:rsidR="00202104" w:rsidRPr="00202104" w:rsidRDefault="00202104" w:rsidP="00202104">
            <w:pPr>
              <w:rPr>
                <w:rFonts w:ascii="Times New Roman" w:hAnsi="Times New Roman"/>
              </w:rPr>
            </w:pPr>
            <w:r w:rsidRPr="00202104">
              <w:rPr>
                <w:rFonts w:ascii="Times New Roman" w:hAnsi="Times New Roman"/>
              </w:rPr>
              <w:t>8</w:t>
            </w:r>
          </w:p>
        </w:tc>
        <w:tc>
          <w:tcPr>
            <w:tcW w:w="454" w:type="dxa"/>
          </w:tcPr>
          <w:p w:rsidR="00202104" w:rsidRPr="00202104" w:rsidRDefault="00202104" w:rsidP="00202104">
            <w:pPr>
              <w:rPr>
                <w:rFonts w:ascii="Times New Roman" w:hAnsi="Times New Roman"/>
              </w:rPr>
            </w:pPr>
            <w:r w:rsidRPr="00202104">
              <w:rPr>
                <w:rFonts w:ascii="Times New Roman" w:hAnsi="Times New Roman"/>
              </w:rPr>
              <w:t>1</w:t>
            </w:r>
          </w:p>
        </w:tc>
        <w:tc>
          <w:tcPr>
            <w:tcW w:w="449" w:type="dxa"/>
          </w:tcPr>
          <w:p w:rsidR="00202104" w:rsidRPr="00202104" w:rsidRDefault="00202104" w:rsidP="00202104">
            <w:pPr>
              <w:rPr>
                <w:rFonts w:ascii="Times New Roman" w:hAnsi="Times New Roman"/>
              </w:rPr>
            </w:pPr>
            <w:r w:rsidRPr="00202104">
              <w:rPr>
                <w:rFonts w:ascii="Times New Roman" w:hAnsi="Times New Roman"/>
              </w:rPr>
              <w:t>0</w:t>
            </w:r>
          </w:p>
        </w:tc>
        <w:tc>
          <w:tcPr>
            <w:tcW w:w="449" w:type="dxa"/>
          </w:tcPr>
          <w:p w:rsidR="00202104" w:rsidRPr="00202104" w:rsidRDefault="00202104" w:rsidP="00202104">
            <w:pPr>
              <w:rPr>
                <w:rFonts w:ascii="Times New Roman" w:hAnsi="Times New Roman"/>
              </w:rPr>
            </w:pPr>
            <w:r w:rsidRPr="00202104">
              <w:rPr>
                <w:rFonts w:ascii="Times New Roman" w:hAnsi="Times New Roman"/>
              </w:rPr>
              <w:t>3</w:t>
            </w:r>
          </w:p>
        </w:tc>
        <w:tc>
          <w:tcPr>
            <w:tcW w:w="449" w:type="dxa"/>
          </w:tcPr>
          <w:p w:rsidR="00202104" w:rsidRPr="00202104" w:rsidRDefault="00202104" w:rsidP="00202104">
            <w:pPr>
              <w:rPr>
                <w:rFonts w:ascii="Times New Roman" w:hAnsi="Times New Roman"/>
              </w:rPr>
            </w:pPr>
            <w:r w:rsidRPr="00202104">
              <w:rPr>
                <w:rFonts w:ascii="Times New Roman" w:hAnsi="Times New Roman"/>
              </w:rPr>
              <w:t>1</w:t>
            </w:r>
          </w:p>
        </w:tc>
        <w:tc>
          <w:tcPr>
            <w:tcW w:w="449" w:type="dxa"/>
          </w:tcPr>
          <w:p w:rsidR="00202104" w:rsidRPr="00202104" w:rsidRDefault="00202104" w:rsidP="00202104">
            <w:pPr>
              <w:rPr>
                <w:rFonts w:ascii="Times New Roman" w:hAnsi="Times New Roman"/>
              </w:rPr>
            </w:pPr>
            <w:r w:rsidRPr="00202104">
              <w:rPr>
                <w:rFonts w:ascii="Times New Roman" w:hAnsi="Times New Roman"/>
              </w:rPr>
              <w:t>1</w:t>
            </w:r>
          </w:p>
        </w:tc>
        <w:tc>
          <w:tcPr>
            <w:tcW w:w="697" w:type="dxa"/>
          </w:tcPr>
          <w:p w:rsidR="00202104" w:rsidRPr="00202104" w:rsidRDefault="00202104" w:rsidP="00202104">
            <w:pPr>
              <w:rPr>
                <w:rFonts w:ascii="Times New Roman" w:hAnsi="Times New Roman"/>
              </w:rPr>
            </w:pPr>
            <w:r w:rsidRPr="00202104">
              <w:rPr>
                <w:rFonts w:ascii="Times New Roman" w:hAnsi="Times New Roman"/>
              </w:rPr>
              <w:t>6</w:t>
            </w:r>
          </w:p>
        </w:tc>
      </w:tr>
      <w:tr w:rsidR="00202104" w:rsidRPr="00202104" w:rsidTr="00444BCD">
        <w:tc>
          <w:tcPr>
            <w:tcW w:w="1001" w:type="dxa"/>
          </w:tcPr>
          <w:p w:rsidR="00202104" w:rsidRPr="00202104" w:rsidRDefault="00202104" w:rsidP="00202104">
            <w:pPr>
              <w:rPr>
                <w:rFonts w:ascii="Times New Roman" w:hAnsi="Times New Roman"/>
              </w:rPr>
            </w:pPr>
            <w:r w:rsidRPr="00202104">
              <w:rPr>
                <w:rFonts w:ascii="Times New Roman" w:hAnsi="Times New Roman"/>
              </w:rPr>
              <w:t>2022-2023</w:t>
            </w:r>
          </w:p>
        </w:tc>
        <w:tc>
          <w:tcPr>
            <w:tcW w:w="1470" w:type="dxa"/>
          </w:tcPr>
          <w:p w:rsidR="00202104" w:rsidRPr="00202104" w:rsidRDefault="00202104" w:rsidP="00202104">
            <w:pPr>
              <w:rPr>
                <w:rFonts w:ascii="Times New Roman" w:hAnsi="Times New Roman"/>
              </w:rPr>
            </w:pPr>
            <w:r w:rsidRPr="00202104">
              <w:rPr>
                <w:rFonts w:ascii="Times New Roman" w:hAnsi="Times New Roman"/>
              </w:rPr>
              <w:t>Численность</w:t>
            </w:r>
          </w:p>
          <w:p w:rsidR="00202104" w:rsidRPr="00202104" w:rsidRDefault="00202104" w:rsidP="00202104">
            <w:pPr>
              <w:rPr>
                <w:rFonts w:ascii="Times New Roman" w:hAnsi="Times New Roman"/>
              </w:rPr>
            </w:pPr>
            <w:r w:rsidRPr="00202104">
              <w:rPr>
                <w:rFonts w:ascii="Times New Roman" w:hAnsi="Times New Roman"/>
              </w:rPr>
              <w:t>пед.раб.всего</w:t>
            </w:r>
          </w:p>
        </w:tc>
        <w:tc>
          <w:tcPr>
            <w:tcW w:w="1204" w:type="dxa"/>
          </w:tcPr>
          <w:p w:rsidR="00202104" w:rsidRPr="00202104" w:rsidRDefault="00202104" w:rsidP="00202104">
            <w:pPr>
              <w:rPr>
                <w:rFonts w:ascii="Times New Roman" w:hAnsi="Times New Roman"/>
              </w:rPr>
            </w:pPr>
            <w:r w:rsidRPr="00202104">
              <w:rPr>
                <w:rFonts w:ascii="Times New Roman" w:hAnsi="Times New Roman"/>
              </w:rPr>
              <w:t>12</w:t>
            </w:r>
          </w:p>
        </w:tc>
        <w:tc>
          <w:tcPr>
            <w:tcW w:w="455" w:type="dxa"/>
          </w:tcPr>
          <w:p w:rsidR="00202104" w:rsidRPr="00202104" w:rsidRDefault="00202104" w:rsidP="00202104">
            <w:pPr>
              <w:rPr>
                <w:rFonts w:ascii="Times New Roman" w:hAnsi="Times New Roman"/>
              </w:rPr>
            </w:pPr>
            <w:r w:rsidRPr="00202104">
              <w:rPr>
                <w:rFonts w:ascii="Times New Roman" w:hAnsi="Times New Roman"/>
              </w:rPr>
              <w:t>0</w:t>
            </w:r>
          </w:p>
        </w:tc>
        <w:tc>
          <w:tcPr>
            <w:tcW w:w="449" w:type="dxa"/>
          </w:tcPr>
          <w:p w:rsidR="00202104" w:rsidRPr="00202104" w:rsidRDefault="00202104" w:rsidP="00202104">
            <w:pPr>
              <w:rPr>
                <w:rFonts w:ascii="Times New Roman" w:hAnsi="Times New Roman"/>
              </w:rPr>
            </w:pPr>
            <w:r w:rsidRPr="00202104">
              <w:rPr>
                <w:rFonts w:ascii="Times New Roman" w:hAnsi="Times New Roman"/>
              </w:rPr>
              <w:t>0</w:t>
            </w:r>
          </w:p>
        </w:tc>
        <w:tc>
          <w:tcPr>
            <w:tcW w:w="449" w:type="dxa"/>
          </w:tcPr>
          <w:p w:rsidR="00202104" w:rsidRPr="00202104" w:rsidRDefault="00202104" w:rsidP="00202104">
            <w:pPr>
              <w:rPr>
                <w:rFonts w:ascii="Times New Roman" w:hAnsi="Times New Roman"/>
              </w:rPr>
            </w:pPr>
            <w:r w:rsidRPr="00202104">
              <w:rPr>
                <w:rFonts w:ascii="Times New Roman" w:hAnsi="Times New Roman"/>
              </w:rPr>
              <w:t>2</w:t>
            </w:r>
          </w:p>
        </w:tc>
        <w:tc>
          <w:tcPr>
            <w:tcW w:w="449" w:type="dxa"/>
          </w:tcPr>
          <w:p w:rsidR="00202104" w:rsidRPr="00202104" w:rsidRDefault="00202104" w:rsidP="00202104">
            <w:pPr>
              <w:rPr>
                <w:rFonts w:ascii="Times New Roman" w:hAnsi="Times New Roman"/>
              </w:rPr>
            </w:pPr>
            <w:r w:rsidRPr="00202104">
              <w:rPr>
                <w:rFonts w:ascii="Times New Roman" w:hAnsi="Times New Roman"/>
              </w:rPr>
              <w:t>1</w:t>
            </w:r>
          </w:p>
        </w:tc>
        <w:tc>
          <w:tcPr>
            <w:tcW w:w="449" w:type="dxa"/>
          </w:tcPr>
          <w:p w:rsidR="00202104" w:rsidRPr="00202104" w:rsidRDefault="00202104" w:rsidP="00202104">
            <w:pPr>
              <w:rPr>
                <w:rFonts w:ascii="Times New Roman" w:hAnsi="Times New Roman"/>
              </w:rPr>
            </w:pPr>
            <w:r w:rsidRPr="00202104">
              <w:rPr>
                <w:rFonts w:ascii="Times New Roman" w:hAnsi="Times New Roman"/>
              </w:rPr>
              <w:t>1</w:t>
            </w:r>
          </w:p>
        </w:tc>
        <w:tc>
          <w:tcPr>
            <w:tcW w:w="697" w:type="dxa"/>
          </w:tcPr>
          <w:p w:rsidR="00202104" w:rsidRPr="00202104" w:rsidRDefault="00202104" w:rsidP="00202104">
            <w:pPr>
              <w:rPr>
                <w:rFonts w:ascii="Times New Roman" w:hAnsi="Times New Roman"/>
              </w:rPr>
            </w:pPr>
            <w:r w:rsidRPr="00202104">
              <w:rPr>
                <w:rFonts w:ascii="Times New Roman" w:hAnsi="Times New Roman"/>
              </w:rPr>
              <w:t>8</w:t>
            </w:r>
          </w:p>
        </w:tc>
        <w:tc>
          <w:tcPr>
            <w:tcW w:w="454" w:type="dxa"/>
          </w:tcPr>
          <w:p w:rsidR="00202104" w:rsidRPr="00202104" w:rsidRDefault="00202104" w:rsidP="00202104">
            <w:pPr>
              <w:rPr>
                <w:rFonts w:ascii="Times New Roman" w:hAnsi="Times New Roman"/>
              </w:rPr>
            </w:pPr>
            <w:r w:rsidRPr="00202104">
              <w:rPr>
                <w:rFonts w:ascii="Times New Roman" w:hAnsi="Times New Roman"/>
              </w:rPr>
              <w:t>0</w:t>
            </w:r>
          </w:p>
        </w:tc>
        <w:tc>
          <w:tcPr>
            <w:tcW w:w="449" w:type="dxa"/>
          </w:tcPr>
          <w:p w:rsidR="00202104" w:rsidRPr="00202104" w:rsidRDefault="00202104" w:rsidP="00202104">
            <w:pPr>
              <w:rPr>
                <w:rFonts w:ascii="Times New Roman" w:hAnsi="Times New Roman"/>
              </w:rPr>
            </w:pPr>
            <w:r w:rsidRPr="00202104">
              <w:rPr>
                <w:rFonts w:ascii="Times New Roman" w:hAnsi="Times New Roman"/>
              </w:rPr>
              <w:t>0</w:t>
            </w:r>
          </w:p>
        </w:tc>
        <w:tc>
          <w:tcPr>
            <w:tcW w:w="449" w:type="dxa"/>
          </w:tcPr>
          <w:p w:rsidR="00202104" w:rsidRPr="00202104" w:rsidRDefault="00202104" w:rsidP="00202104">
            <w:pPr>
              <w:rPr>
                <w:rFonts w:ascii="Times New Roman" w:hAnsi="Times New Roman"/>
              </w:rPr>
            </w:pPr>
            <w:r w:rsidRPr="00202104">
              <w:rPr>
                <w:rFonts w:ascii="Times New Roman" w:hAnsi="Times New Roman"/>
              </w:rPr>
              <w:t>2</w:t>
            </w:r>
          </w:p>
        </w:tc>
        <w:tc>
          <w:tcPr>
            <w:tcW w:w="449" w:type="dxa"/>
          </w:tcPr>
          <w:p w:rsidR="00202104" w:rsidRPr="00202104" w:rsidRDefault="00202104" w:rsidP="00202104">
            <w:pPr>
              <w:rPr>
                <w:rFonts w:ascii="Times New Roman" w:hAnsi="Times New Roman"/>
              </w:rPr>
            </w:pPr>
            <w:r w:rsidRPr="00202104">
              <w:rPr>
                <w:rFonts w:ascii="Times New Roman" w:hAnsi="Times New Roman"/>
              </w:rPr>
              <w:t>1</w:t>
            </w:r>
          </w:p>
        </w:tc>
        <w:tc>
          <w:tcPr>
            <w:tcW w:w="449" w:type="dxa"/>
          </w:tcPr>
          <w:p w:rsidR="00202104" w:rsidRPr="00202104" w:rsidRDefault="00202104" w:rsidP="00202104">
            <w:pPr>
              <w:rPr>
                <w:rFonts w:ascii="Times New Roman" w:hAnsi="Times New Roman"/>
              </w:rPr>
            </w:pPr>
            <w:r w:rsidRPr="00202104">
              <w:rPr>
                <w:rFonts w:ascii="Times New Roman" w:hAnsi="Times New Roman"/>
              </w:rPr>
              <w:t>1</w:t>
            </w:r>
          </w:p>
        </w:tc>
        <w:tc>
          <w:tcPr>
            <w:tcW w:w="697" w:type="dxa"/>
          </w:tcPr>
          <w:p w:rsidR="00202104" w:rsidRPr="00202104" w:rsidRDefault="00202104" w:rsidP="00202104">
            <w:pPr>
              <w:rPr>
                <w:rFonts w:ascii="Times New Roman" w:hAnsi="Times New Roman"/>
              </w:rPr>
            </w:pPr>
            <w:r w:rsidRPr="00202104">
              <w:rPr>
                <w:rFonts w:ascii="Times New Roman" w:hAnsi="Times New Roman"/>
              </w:rPr>
              <w:t>8</w:t>
            </w:r>
          </w:p>
        </w:tc>
      </w:tr>
      <w:tr w:rsidR="00202104" w:rsidRPr="00202104" w:rsidTr="00444BCD">
        <w:tc>
          <w:tcPr>
            <w:tcW w:w="1001" w:type="dxa"/>
          </w:tcPr>
          <w:p w:rsidR="00202104" w:rsidRPr="00202104" w:rsidRDefault="00202104" w:rsidP="00202104">
            <w:pPr>
              <w:rPr>
                <w:rFonts w:ascii="Times New Roman" w:hAnsi="Times New Roman"/>
              </w:rPr>
            </w:pPr>
            <w:r w:rsidRPr="00202104">
              <w:rPr>
                <w:rFonts w:ascii="Times New Roman" w:hAnsi="Times New Roman"/>
              </w:rPr>
              <w:t>2023-2024</w:t>
            </w:r>
          </w:p>
        </w:tc>
        <w:tc>
          <w:tcPr>
            <w:tcW w:w="1470" w:type="dxa"/>
          </w:tcPr>
          <w:p w:rsidR="00202104" w:rsidRPr="00202104" w:rsidRDefault="00202104" w:rsidP="00202104">
            <w:pPr>
              <w:rPr>
                <w:rFonts w:ascii="Times New Roman" w:hAnsi="Times New Roman"/>
              </w:rPr>
            </w:pPr>
            <w:r w:rsidRPr="00202104">
              <w:rPr>
                <w:rFonts w:ascii="Times New Roman" w:hAnsi="Times New Roman"/>
              </w:rPr>
              <w:t>Численность</w:t>
            </w:r>
          </w:p>
          <w:p w:rsidR="00202104" w:rsidRPr="00202104" w:rsidRDefault="00202104" w:rsidP="00202104">
            <w:pPr>
              <w:rPr>
                <w:rFonts w:ascii="Times New Roman" w:hAnsi="Times New Roman"/>
              </w:rPr>
            </w:pPr>
            <w:r w:rsidRPr="00202104">
              <w:rPr>
                <w:rFonts w:ascii="Times New Roman" w:hAnsi="Times New Roman"/>
              </w:rPr>
              <w:t>пед.раб.всего</w:t>
            </w:r>
          </w:p>
        </w:tc>
        <w:tc>
          <w:tcPr>
            <w:tcW w:w="1204" w:type="dxa"/>
          </w:tcPr>
          <w:p w:rsidR="00202104" w:rsidRPr="00202104" w:rsidRDefault="00202104" w:rsidP="00202104">
            <w:pPr>
              <w:rPr>
                <w:rFonts w:ascii="Times New Roman" w:hAnsi="Times New Roman"/>
              </w:rPr>
            </w:pPr>
            <w:r w:rsidRPr="00202104">
              <w:rPr>
                <w:rFonts w:ascii="Times New Roman" w:hAnsi="Times New Roman"/>
              </w:rPr>
              <w:t>12</w:t>
            </w:r>
          </w:p>
        </w:tc>
        <w:tc>
          <w:tcPr>
            <w:tcW w:w="455" w:type="dxa"/>
          </w:tcPr>
          <w:p w:rsidR="00202104" w:rsidRPr="00202104" w:rsidRDefault="00202104" w:rsidP="00202104">
            <w:pPr>
              <w:rPr>
                <w:rFonts w:ascii="Times New Roman" w:hAnsi="Times New Roman"/>
              </w:rPr>
            </w:pPr>
            <w:r w:rsidRPr="00202104">
              <w:rPr>
                <w:rFonts w:ascii="Times New Roman" w:hAnsi="Times New Roman"/>
              </w:rPr>
              <w:t>0</w:t>
            </w:r>
          </w:p>
        </w:tc>
        <w:tc>
          <w:tcPr>
            <w:tcW w:w="449" w:type="dxa"/>
          </w:tcPr>
          <w:p w:rsidR="00202104" w:rsidRPr="00202104" w:rsidRDefault="00202104" w:rsidP="00202104">
            <w:pPr>
              <w:rPr>
                <w:rFonts w:ascii="Times New Roman" w:hAnsi="Times New Roman"/>
              </w:rPr>
            </w:pPr>
            <w:r w:rsidRPr="00202104">
              <w:rPr>
                <w:rFonts w:ascii="Times New Roman" w:hAnsi="Times New Roman"/>
              </w:rPr>
              <w:t>1</w:t>
            </w:r>
          </w:p>
        </w:tc>
        <w:tc>
          <w:tcPr>
            <w:tcW w:w="449" w:type="dxa"/>
          </w:tcPr>
          <w:p w:rsidR="00202104" w:rsidRPr="00202104" w:rsidRDefault="00202104" w:rsidP="00202104">
            <w:pPr>
              <w:rPr>
                <w:rFonts w:ascii="Times New Roman" w:hAnsi="Times New Roman"/>
              </w:rPr>
            </w:pPr>
            <w:r w:rsidRPr="00202104">
              <w:rPr>
                <w:rFonts w:ascii="Times New Roman" w:hAnsi="Times New Roman"/>
              </w:rPr>
              <w:t>1</w:t>
            </w:r>
          </w:p>
        </w:tc>
        <w:tc>
          <w:tcPr>
            <w:tcW w:w="449" w:type="dxa"/>
          </w:tcPr>
          <w:p w:rsidR="00202104" w:rsidRPr="00202104" w:rsidRDefault="00202104" w:rsidP="00202104">
            <w:pPr>
              <w:rPr>
                <w:rFonts w:ascii="Times New Roman" w:hAnsi="Times New Roman"/>
              </w:rPr>
            </w:pPr>
            <w:r w:rsidRPr="00202104">
              <w:rPr>
                <w:rFonts w:ascii="Times New Roman" w:hAnsi="Times New Roman"/>
              </w:rPr>
              <w:t>0</w:t>
            </w:r>
          </w:p>
        </w:tc>
        <w:tc>
          <w:tcPr>
            <w:tcW w:w="449" w:type="dxa"/>
          </w:tcPr>
          <w:p w:rsidR="00202104" w:rsidRPr="00202104" w:rsidRDefault="00202104" w:rsidP="00202104">
            <w:pPr>
              <w:rPr>
                <w:rFonts w:ascii="Times New Roman" w:hAnsi="Times New Roman"/>
              </w:rPr>
            </w:pPr>
            <w:r w:rsidRPr="00202104">
              <w:rPr>
                <w:rFonts w:ascii="Times New Roman" w:hAnsi="Times New Roman"/>
              </w:rPr>
              <w:t>1</w:t>
            </w:r>
          </w:p>
        </w:tc>
        <w:tc>
          <w:tcPr>
            <w:tcW w:w="697" w:type="dxa"/>
          </w:tcPr>
          <w:p w:rsidR="00202104" w:rsidRPr="00202104" w:rsidRDefault="00202104" w:rsidP="00202104">
            <w:pPr>
              <w:rPr>
                <w:rFonts w:ascii="Times New Roman" w:hAnsi="Times New Roman"/>
              </w:rPr>
            </w:pPr>
            <w:r w:rsidRPr="00202104">
              <w:rPr>
                <w:rFonts w:ascii="Times New Roman" w:hAnsi="Times New Roman"/>
              </w:rPr>
              <w:t>9</w:t>
            </w:r>
          </w:p>
        </w:tc>
        <w:tc>
          <w:tcPr>
            <w:tcW w:w="454" w:type="dxa"/>
          </w:tcPr>
          <w:p w:rsidR="00202104" w:rsidRPr="00202104" w:rsidRDefault="00202104" w:rsidP="00202104">
            <w:pPr>
              <w:rPr>
                <w:rFonts w:ascii="Times New Roman" w:hAnsi="Times New Roman"/>
              </w:rPr>
            </w:pPr>
            <w:r w:rsidRPr="00202104">
              <w:rPr>
                <w:rFonts w:ascii="Times New Roman" w:hAnsi="Times New Roman"/>
              </w:rPr>
              <w:t>1</w:t>
            </w:r>
          </w:p>
        </w:tc>
        <w:tc>
          <w:tcPr>
            <w:tcW w:w="449" w:type="dxa"/>
          </w:tcPr>
          <w:p w:rsidR="00202104" w:rsidRPr="00202104" w:rsidRDefault="00202104" w:rsidP="00202104">
            <w:pPr>
              <w:rPr>
                <w:rFonts w:ascii="Times New Roman" w:hAnsi="Times New Roman"/>
              </w:rPr>
            </w:pPr>
            <w:r w:rsidRPr="00202104">
              <w:rPr>
                <w:rFonts w:ascii="Times New Roman" w:hAnsi="Times New Roman"/>
              </w:rPr>
              <w:t>0</w:t>
            </w:r>
          </w:p>
        </w:tc>
        <w:tc>
          <w:tcPr>
            <w:tcW w:w="449" w:type="dxa"/>
          </w:tcPr>
          <w:p w:rsidR="00202104" w:rsidRPr="00202104" w:rsidRDefault="00202104" w:rsidP="00202104">
            <w:pPr>
              <w:rPr>
                <w:rFonts w:ascii="Times New Roman" w:hAnsi="Times New Roman"/>
              </w:rPr>
            </w:pPr>
            <w:r w:rsidRPr="00202104">
              <w:rPr>
                <w:rFonts w:ascii="Times New Roman" w:hAnsi="Times New Roman"/>
              </w:rPr>
              <w:t>1</w:t>
            </w:r>
          </w:p>
        </w:tc>
        <w:tc>
          <w:tcPr>
            <w:tcW w:w="449" w:type="dxa"/>
          </w:tcPr>
          <w:p w:rsidR="00202104" w:rsidRPr="00202104" w:rsidRDefault="00202104" w:rsidP="00202104">
            <w:pPr>
              <w:rPr>
                <w:rFonts w:ascii="Times New Roman" w:hAnsi="Times New Roman"/>
              </w:rPr>
            </w:pPr>
            <w:r w:rsidRPr="00202104">
              <w:rPr>
                <w:rFonts w:ascii="Times New Roman" w:hAnsi="Times New Roman"/>
              </w:rPr>
              <w:t>2</w:t>
            </w:r>
          </w:p>
        </w:tc>
        <w:tc>
          <w:tcPr>
            <w:tcW w:w="449" w:type="dxa"/>
          </w:tcPr>
          <w:p w:rsidR="00202104" w:rsidRPr="00202104" w:rsidRDefault="00202104" w:rsidP="00202104">
            <w:pPr>
              <w:rPr>
                <w:rFonts w:ascii="Times New Roman" w:hAnsi="Times New Roman"/>
              </w:rPr>
            </w:pPr>
            <w:r w:rsidRPr="00202104">
              <w:rPr>
                <w:rFonts w:ascii="Times New Roman" w:hAnsi="Times New Roman"/>
              </w:rPr>
              <w:t>0</w:t>
            </w:r>
          </w:p>
        </w:tc>
        <w:tc>
          <w:tcPr>
            <w:tcW w:w="697" w:type="dxa"/>
          </w:tcPr>
          <w:p w:rsidR="00202104" w:rsidRPr="00202104" w:rsidRDefault="00202104" w:rsidP="00202104">
            <w:pPr>
              <w:rPr>
                <w:rFonts w:ascii="Times New Roman" w:hAnsi="Times New Roman"/>
              </w:rPr>
            </w:pPr>
            <w:r w:rsidRPr="00202104">
              <w:rPr>
                <w:rFonts w:ascii="Times New Roman" w:hAnsi="Times New Roman"/>
              </w:rPr>
              <w:t>8</w:t>
            </w:r>
          </w:p>
        </w:tc>
      </w:tr>
    </w:tbl>
    <w:p w:rsidR="00202104" w:rsidRPr="00202104" w:rsidRDefault="00202104" w:rsidP="00202104">
      <w:pPr>
        <w:shd w:val="clear" w:color="auto" w:fill="FFFFFF"/>
        <w:rPr>
          <w:rFonts w:ascii="Times New Roman" w:hAnsi="Times New Roman"/>
          <w:sz w:val="28"/>
          <w:szCs w:val="28"/>
        </w:rPr>
      </w:pPr>
    </w:p>
    <w:p w:rsidR="00202104" w:rsidRPr="00202104" w:rsidRDefault="00202104" w:rsidP="00202104">
      <w:pPr>
        <w:shd w:val="clear" w:color="auto" w:fill="FFFFFF"/>
        <w:rPr>
          <w:rFonts w:ascii="Times New Roman" w:hAnsi="Times New Roman"/>
          <w:sz w:val="28"/>
          <w:szCs w:val="28"/>
          <w:lang w:val="ru-RU"/>
        </w:rPr>
      </w:pPr>
      <w:r w:rsidRPr="00202104">
        <w:rPr>
          <w:rFonts w:ascii="Times New Roman" w:hAnsi="Times New Roman"/>
          <w:sz w:val="28"/>
          <w:szCs w:val="28"/>
          <w:lang w:val="ru-RU"/>
        </w:rPr>
        <w:t>Заведующая дошкольным отделением имеет высшее образование, стаж работы 43 года, стаж в должности 31 год.</w:t>
      </w:r>
    </w:p>
    <w:p w:rsidR="00202104" w:rsidRPr="00202104" w:rsidRDefault="00202104" w:rsidP="00202104">
      <w:pPr>
        <w:shd w:val="clear" w:color="auto" w:fill="FFFFFF"/>
        <w:rPr>
          <w:rFonts w:ascii="Times New Roman" w:hAnsi="Times New Roman"/>
          <w:sz w:val="28"/>
          <w:szCs w:val="28"/>
          <w:lang w:val="ru-RU"/>
        </w:rPr>
      </w:pPr>
      <w:r w:rsidRPr="00202104">
        <w:rPr>
          <w:rFonts w:ascii="Times New Roman" w:hAnsi="Times New Roman"/>
          <w:sz w:val="28"/>
          <w:szCs w:val="28"/>
          <w:lang w:val="ru-RU"/>
        </w:rPr>
        <w:lastRenderedPageBreak/>
        <w:t>В основе работы с педагогическими кадрами лежит диагностика профессиональной деятельности педагогов: мониторинг профессиональных компетенций педагога в рамках ФГОС (самоанализ), тестирование «Микроклимат коллектива» и ежегодное заполнение методических паспортов дошкольного образования, куда входит диагностическая карта затруднений,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а следовательно, на основе этого дифференцированно определить цели работы с педагогическими кадрами и выбрать адекватные формы ее проведения.</w:t>
      </w:r>
    </w:p>
    <w:p w:rsidR="00202104" w:rsidRPr="00202104" w:rsidRDefault="00202104" w:rsidP="00202104">
      <w:pPr>
        <w:rPr>
          <w:rFonts w:ascii="Times New Roman" w:hAnsi="Times New Roman"/>
          <w:b/>
          <w:sz w:val="28"/>
          <w:szCs w:val="28"/>
          <w:lang w:val="ru-RU"/>
        </w:rPr>
      </w:pPr>
    </w:p>
    <w:p w:rsidR="00202104" w:rsidRPr="00202104" w:rsidRDefault="00202104" w:rsidP="00202104">
      <w:pPr>
        <w:ind w:left="708"/>
        <w:rPr>
          <w:rFonts w:ascii="Times New Roman" w:hAnsi="Times New Roman"/>
          <w:b/>
          <w:sz w:val="28"/>
          <w:szCs w:val="28"/>
          <w:lang w:val="ru-RU"/>
        </w:rPr>
      </w:pPr>
      <w:r w:rsidRPr="00202104">
        <w:rPr>
          <w:rFonts w:ascii="Times New Roman" w:hAnsi="Times New Roman"/>
          <w:b/>
          <w:sz w:val="28"/>
          <w:szCs w:val="28"/>
          <w:lang w:val="ru-RU"/>
        </w:rPr>
        <w:t>7.1 .Организация аттестации руководящих и педагогических работников</w:t>
      </w:r>
    </w:p>
    <w:p w:rsidR="00202104" w:rsidRPr="00202104" w:rsidRDefault="00202104" w:rsidP="00202104">
      <w:pPr>
        <w:ind w:left="708"/>
        <w:rPr>
          <w:rFonts w:ascii="Times New Roman" w:hAnsi="Times New Roman"/>
          <w:b/>
          <w:sz w:val="28"/>
          <w:szCs w:val="28"/>
          <w:lang w:val="ru-RU"/>
        </w:rPr>
      </w:pPr>
      <w:r w:rsidRPr="00202104">
        <w:rPr>
          <w:rFonts w:ascii="Times New Roman" w:hAnsi="Times New Roman"/>
          <w:b/>
          <w:sz w:val="28"/>
          <w:szCs w:val="28"/>
          <w:lang w:val="ru-RU"/>
        </w:rPr>
        <w:t xml:space="preserve"> ( без учета совместителей). </w:t>
      </w:r>
    </w:p>
    <w:p w:rsidR="00202104" w:rsidRPr="00202104" w:rsidRDefault="00202104" w:rsidP="00202104">
      <w:pPr>
        <w:spacing w:before="100" w:beforeAutospacing="1"/>
        <w:rPr>
          <w:rFonts w:ascii="Times New Roman" w:hAnsi="Times New Roman"/>
          <w:sz w:val="28"/>
          <w:szCs w:val="28"/>
          <w:lang w:val="ru-RU"/>
        </w:rPr>
      </w:pPr>
      <w:r w:rsidRPr="00202104">
        <w:rPr>
          <w:rFonts w:ascii="Times New Roman" w:hAnsi="Times New Roman"/>
          <w:sz w:val="28"/>
          <w:szCs w:val="28"/>
          <w:lang w:val="ru-RU"/>
        </w:rPr>
        <w:t xml:space="preserve">В 2023-2024 г. </w:t>
      </w:r>
      <w:r w:rsidRPr="00202104">
        <w:rPr>
          <w:rFonts w:ascii="Times New Roman" w:hAnsi="Times New Roman"/>
          <w:sz w:val="28"/>
          <w:szCs w:val="28"/>
        </w:rPr>
        <w:t>I</w:t>
      </w:r>
      <w:r w:rsidRPr="00202104">
        <w:rPr>
          <w:rFonts w:ascii="Times New Roman" w:hAnsi="Times New Roman"/>
          <w:sz w:val="28"/>
          <w:szCs w:val="28"/>
          <w:lang w:val="ru-RU"/>
        </w:rPr>
        <w:t xml:space="preserve"> квалификационную категорию имеют 2 человека, 8 человек не имеют квалификационной категории (из них 5 человек аттестованы на соответствие занимаемой должности).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188"/>
        <w:gridCol w:w="3191"/>
        <w:gridCol w:w="3191"/>
      </w:tblGrid>
      <w:tr w:rsidR="00202104" w:rsidRPr="00202104" w:rsidTr="00202104">
        <w:tc>
          <w:tcPr>
            <w:tcW w:w="3189" w:type="dxa"/>
            <w:tcBorders>
              <w:top w:val="single" w:sz="8" w:space="0" w:color="4F81BD"/>
              <w:left w:val="single" w:sz="8" w:space="0" w:color="4F81BD"/>
              <w:bottom w:val="single" w:sz="8" w:space="0" w:color="4F81BD"/>
              <w:right w:val="single" w:sz="8" w:space="0" w:color="4F81BD"/>
            </w:tcBorders>
            <w:hideMark/>
          </w:tcPr>
          <w:p w:rsidR="00202104" w:rsidRPr="00202104" w:rsidRDefault="00202104" w:rsidP="00202104">
            <w:pPr>
              <w:spacing w:before="100" w:beforeAutospacing="1" w:after="200" w:line="276" w:lineRule="auto"/>
              <w:ind w:firstLine="709"/>
              <w:rPr>
                <w:rFonts w:ascii="Times New Roman" w:hAnsi="Times New Roman"/>
                <w:sz w:val="28"/>
                <w:szCs w:val="28"/>
              </w:rPr>
            </w:pPr>
            <w:r w:rsidRPr="00202104">
              <w:rPr>
                <w:rFonts w:ascii="Times New Roman" w:hAnsi="Times New Roman"/>
                <w:sz w:val="28"/>
                <w:szCs w:val="28"/>
              </w:rPr>
              <w:t xml:space="preserve">Категория </w:t>
            </w:r>
          </w:p>
        </w:tc>
        <w:tc>
          <w:tcPr>
            <w:tcW w:w="3191" w:type="dxa"/>
            <w:tcBorders>
              <w:top w:val="single" w:sz="8" w:space="0" w:color="4F81BD"/>
              <w:left w:val="single" w:sz="8" w:space="0" w:color="4F81BD"/>
              <w:bottom w:val="single" w:sz="8" w:space="0" w:color="4F81BD"/>
              <w:right w:val="single" w:sz="8" w:space="0" w:color="4F81BD"/>
            </w:tcBorders>
            <w:hideMark/>
          </w:tcPr>
          <w:p w:rsidR="00202104" w:rsidRPr="00202104" w:rsidRDefault="00202104" w:rsidP="00202104">
            <w:pPr>
              <w:spacing w:before="100" w:beforeAutospacing="1" w:after="200" w:line="276" w:lineRule="auto"/>
              <w:ind w:firstLine="709"/>
              <w:rPr>
                <w:rFonts w:ascii="Times New Roman" w:hAnsi="Times New Roman"/>
                <w:sz w:val="28"/>
                <w:szCs w:val="28"/>
              </w:rPr>
            </w:pPr>
            <w:r w:rsidRPr="00202104">
              <w:rPr>
                <w:rFonts w:ascii="Times New Roman" w:hAnsi="Times New Roman"/>
                <w:sz w:val="28"/>
                <w:szCs w:val="28"/>
              </w:rPr>
              <w:t>Количество</w:t>
            </w:r>
          </w:p>
        </w:tc>
        <w:tc>
          <w:tcPr>
            <w:tcW w:w="3191" w:type="dxa"/>
            <w:tcBorders>
              <w:top w:val="single" w:sz="8" w:space="0" w:color="4F81BD"/>
              <w:left w:val="single" w:sz="8" w:space="0" w:color="4F81BD"/>
              <w:bottom w:val="single" w:sz="8" w:space="0" w:color="4F81BD"/>
              <w:right w:val="single" w:sz="8" w:space="0" w:color="4F81BD"/>
            </w:tcBorders>
            <w:hideMark/>
          </w:tcPr>
          <w:p w:rsidR="00202104" w:rsidRPr="00202104" w:rsidRDefault="00202104" w:rsidP="00202104">
            <w:pPr>
              <w:spacing w:before="100" w:beforeAutospacing="1" w:after="200" w:line="276" w:lineRule="auto"/>
              <w:ind w:firstLine="709"/>
              <w:rPr>
                <w:rFonts w:ascii="Times New Roman" w:hAnsi="Times New Roman"/>
                <w:sz w:val="28"/>
                <w:szCs w:val="28"/>
              </w:rPr>
            </w:pPr>
            <w:r w:rsidRPr="00202104">
              <w:rPr>
                <w:rFonts w:ascii="Times New Roman" w:hAnsi="Times New Roman"/>
                <w:sz w:val="28"/>
                <w:szCs w:val="28"/>
              </w:rPr>
              <w:t>%</w:t>
            </w:r>
          </w:p>
        </w:tc>
      </w:tr>
      <w:tr w:rsidR="00202104" w:rsidRPr="00202104" w:rsidTr="00202104">
        <w:tc>
          <w:tcPr>
            <w:tcW w:w="3189" w:type="dxa"/>
            <w:tcBorders>
              <w:top w:val="single" w:sz="8" w:space="0" w:color="4F81BD"/>
              <w:left w:val="single" w:sz="8" w:space="0" w:color="4F81BD"/>
              <w:bottom w:val="single" w:sz="8" w:space="0" w:color="4F81BD"/>
              <w:right w:val="single" w:sz="8" w:space="0" w:color="4F81BD"/>
            </w:tcBorders>
            <w:hideMark/>
          </w:tcPr>
          <w:p w:rsidR="00202104" w:rsidRPr="00202104" w:rsidRDefault="00202104" w:rsidP="00202104">
            <w:pPr>
              <w:spacing w:before="100" w:beforeAutospacing="1" w:after="200" w:line="276" w:lineRule="auto"/>
              <w:rPr>
                <w:rFonts w:ascii="Times New Roman" w:hAnsi="Times New Roman"/>
                <w:sz w:val="28"/>
                <w:szCs w:val="28"/>
              </w:rPr>
            </w:pPr>
            <w:r w:rsidRPr="00202104">
              <w:rPr>
                <w:rFonts w:ascii="Times New Roman" w:hAnsi="Times New Roman"/>
                <w:sz w:val="28"/>
                <w:szCs w:val="28"/>
              </w:rPr>
              <w:t>I кв. категория</w:t>
            </w:r>
          </w:p>
        </w:tc>
        <w:tc>
          <w:tcPr>
            <w:tcW w:w="3191" w:type="dxa"/>
            <w:tcBorders>
              <w:top w:val="single" w:sz="8" w:space="0" w:color="4F81BD"/>
              <w:left w:val="single" w:sz="8" w:space="0" w:color="4F81BD"/>
              <w:bottom w:val="single" w:sz="8" w:space="0" w:color="4F81BD"/>
              <w:right w:val="single" w:sz="8" w:space="0" w:color="4F81BD"/>
            </w:tcBorders>
            <w:hideMark/>
          </w:tcPr>
          <w:p w:rsidR="00202104" w:rsidRPr="00202104" w:rsidRDefault="00202104" w:rsidP="00202104">
            <w:pPr>
              <w:spacing w:before="100" w:beforeAutospacing="1" w:after="200" w:line="276" w:lineRule="auto"/>
              <w:ind w:firstLine="709"/>
              <w:rPr>
                <w:rFonts w:ascii="Times New Roman" w:hAnsi="Times New Roman"/>
                <w:sz w:val="28"/>
                <w:szCs w:val="28"/>
              </w:rPr>
            </w:pPr>
            <w:r w:rsidRPr="00202104">
              <w:rPr>
                <w:rFonts w:ascii="Times New Roman" w:hAnsi="Times New Roman"/>
                <w:sz w:val="28"/>
                <w:szCs w:val="28"/>
              </w:rPr>
              <w:t>2</w:t>
            </w:r>
          </w:p>
        </w:tc>
        <w:tc>
          <w:tcPr>
            <w:tcW w:w="3191" w:type="dxa"/>
            <w:tcBorders>
              <w:top w:val="single" w:sz="8" w:space="0" w:color="4F81BD"/>
              <w:left w:val="single" w:sz="8" w:space="0" w:color="4F81BD"/>
              <w:bottom w:val="single" w:sz="8" w:space="0" w:color="4F81BD"/>
              <w:right w:val="single" w:sz="8" w:space="0" w:color="4F81BD"/>
            </w:tcBorders>
            <w:hideMark/>
          </w:tcPr>
          <w:p w:rsidR="00202104" w:rsidRPr="00202104" w:rsidRDefault="00202104" w:rsidP="00202104">
            <w:pPr>
              <w:spacing w:before="100" w:beforeAutospacing="1" w:after="200" w:line="276" w:lineRule="auto"/>
              <w:ind w:firstLine="709"/>
              <w:rPr>
                <w:rFonts w:ascii="Times New Roman" w:hAnsi="Times New Roman"/>
                <w:sz w:val="28"/>
                <w:szCs w:val="28"/>
              </w:rPr>
            </w:pPr>
            <w:r w:rsidRPr="00202104">
              <w:rPr>
                <w:rFonts w:ascii="Times New Roman" w:hAnsi="Times New Roman"/>
                <w:sz w:val="28"/>
                <w:szCs w:val="28"/>
              </w:rPr>
              <w:t>16</w:t>
            </w:r>
          </w:p>
        </w:tc>
      </w:tr>
      <w:tr w:rsidR="00202104" w:rsidRPr="00202104" w:rsidTr="00202104">
        <w:tc>
          <w:tcPr>
            <w:tcW w:w="3189" w:type="dxa"/>
            <w:tcBorders>
              <w:top w:val="single" w:sz="8" w:space="0" w:color="4F81BD"/>
              <w:left w:val="single" w:sz="8" w:space="0" w:color="4F81BD"/>
              <w:bottom w:val="single" w:sz="8" w:space="0" w:color="4F81BD"/>
              <w:right w:val="single" w:sz="8" w:space="0" w:color="4F81BD"/>
            </w:tcBorders>
            <w:hideMark/>
          </w:tcPr>
          <w:p w:rsidR="00202104" w:rsidRPr="00202104" w:rsidRDefault="00202104" w:rsidP="00202104">
            <w:pPr>
              <w:spacing w:before="100" w:beforeAutospacing="1" w:after="200" w:line="276" w:lineRule="auto"/>
              <w:rPr>
                <w:rFonts w:ascii="Times New Roman" w:hAnsi="Times New Roman"/>
                <w:sz w:val="28"/>
                <w:szCs w:val="28"/>
              </w:rPr>
            </w:pPr>
            <w:r w:rsidRPr="00202104">
              <w:rPr>
                <w:rFonts w:ascii="Times New Roman" w:hAnsi="Times New Roman"/>
                <w:sz w:val="28"/>
                <w:szCs w:val="28"/>
              </w:rPr>
              <w:t>СЗД</w:t>
            </w:r>
          </w:p>
        </w:tc>
        <w:tc>
          <w:tcPr>
            <w:tcW w:w="3191" w:type="dxa"/>
            <w:tcBorders>
              <w:top w:val="single" w:sz="8" w:space="0" w:color="4F81BD"/>
              <w:left w:val="single" w:sz="8" w:space="0" w:color="4F81BD"/>
              <w:bottom w:val="single" w:sz="8" w:space="0" w:color="4F81BD"/>
              <w:right w:val="single" w:sz="8" w:space="0" w:color="4F81BD"/>
            </w:tcBorders>
            <w:hideMark/>
          </w:tcPr>
          <w:p w:rsidR="00202104" w:rsidRPr="00202104" w:rsidRDefault="00202104" w:rsidP="00202104">
            <w:pPr>
              <w:spacing w:before="100" w:beforeAutospacing="1" w:after="200" w:line="276" w:lineRule="auto"/>
              <w:ind w:firstLine="709"/>
              <w:rPr>
                <w:rFonts w:ascii="Times New Roman" w:hAnsi="Times New Roman"/>
                <w:sz w:val="28"/>
                <w:szCs w:val="28"/>
              </w:rPr>
            </w:pPr>
            <w:r w:rsidRPr="00202104">
              <w:rPr>
                <w:rFonts w:ascii="Times New Roman" w:hAnsi="Times New Roman"/>
                <w:sz w:val="28"/>
                <w:szCs w:val="28"/>
              </w:rPr>
              <w:t>8</w:t>
            </w:r>
          </w:p>
        </w:tc>
        <w:tc>
          <w:tcPr>
            <w:tcW w:w="3191" w:type="dxa"/>
            <w:tcBorders>
              <w:top w:val="single" w:sz="8" w:space="0" w:color="4F81BD"/>
              <w:left w:val="single" w:sz="8" w:space="0" w:color="4F81BD"/>
              <w:bottom w:val="single" w:sz="8" w:space="0" w:color="4F81BD"/>
              <w:right w:val="single" w:sz="8" w:space="0" w:color="4F81BD"/>
            </w:tcBorders>
            <w:hideMark/>
          </w:tcPr>
          <w:p w:rsidR="00202104" w:rsidRPr="00202104" w:rsidRDefault="00202104" w:rsidP="00202104">
            <w:pPr>
              <w:spacing w:before="100" w:beforeAutospacing="1" w:after="200" w:line="276" w:lineRule="auto"/>
              <w:ind w:firstLine="709"/>
              <w:rPr>
                <w:rFonts w:ascii="Times New Roman" w:hAnsi="Times New Roman"/>
                <w:sz w:val="28"/>
                <w:szCs w:val="28"/>
              </w:rPr>
            </w:pPr>
            <w:r w:rsidRPr="00202104">
              <w:rPr>
                <w:rFonts w:ascii="Times New Roman" w:hAnsi="Times New Roman"/>
                <w:sz w:val="28"/>
                <w:szCs w:val="28"/>
              </w:rPr>
              <w:t>68</w:t>
            </w:r>
          </w:p>
        </w:tc>
      </w:tr>
      <w:tr w:rsidR="00202104" w:rsidRPr="00202104" w:rsidTr="00202104">
        <w:tc>
          <w:tcPr>
            <w:tcW w:w="3189" w:type="dxa"/>
            <w:tcBorders>
              <w:top w:val="single" w:sz="8" w:space="0" w:color="4F81BD"/>
              <w:left w:val="single" w:sz="8" w:space="0" w:color="4F81BD"/>
              <w:bottom w:val="single" w:sz="8" w:space="0" w:color="4F81BD"/>
              <w:right w:val="single" w:sz="8" w:space="0" w:color="4F81BD"/>
            </w:tcBorders>
            <w:hideMark/>
          </w:tcPr>
          <w:p w:rsidR="00202104" w:rsidRPr="00202104" w:rsidRDefault="00202104" w:rsidP="00202104">
            <w:pPr>
              <w:spacing w:before="100" w:beforeAutospacing="1" w:after="200" w:line="276" w:lineRule="auto"/>
              <w:rPr>
                <w:rFonts w:ascii="Times New Roman" w:hAnsi="Times New Roman"/>
                <w:sz w:val="28"/>
                <w:szCs w:val="28"/>
              </w:rPr>
            </w:pPr>
            <w:r w:rsidRPr="00202104">
              <w:rPr>
                <w:rFonts w:ascii="Times New Roman" w:hAnsi="Times New Roman"/>
                <w:sz w:val="28"/>
                <w:szCs w:val="28"/>
              </w:rPr>
              <w:t>Нет категории</w:t>
            </w:r>
          </w:p>
        </w:tc>
        <w:tc>
          <w:tcPr>
            <w:tcW w:w="3191" w:type="dxa"/>
            <w:tcBorders>
              <w:top w:val="single" w:sz="8" w:space="0" w:color="4F81BD"/>
              <w:left w:val="single" w:sz="8" w:space="0" w:color="4F81BD"/>
              <w:bottom w:val="single" w:sz="8" w:space="0" w:color="4F81BD"/>
              <w:right w:val="single" w:sz="8" w:space="0" w:color="4F81BD"/>
            </w:tcBorders>
            <w:hideMark/>
          </w:tcPr>
          <w:p w:rsidR="00202104" w:rsidRPr="00202104" w:rsidRDefault="00202104" w:rsidP="00202104">
            <w:pPr>
              <w:spacing w:before="100" w:beforeAutospacing="1" w:after="200" w:line="276" w:lineRule="auto"/>
              <w:ind w:firstLine="709"/>
              <w:rPr>
                <w:rFonts w:ascii="Times New Roman" w:hAnsi="Times New Roman"/>
                <w:sz w:val="28"/>
                <w:szCs w:val="28"/>
              </w:rPr>
            </w:pPr>
            <w:r w:rsidRPr="00202104">
              <w:rPr>
                <w:rFonts w:ascii="Times New Roman" w:hAnsi="Times New Roman"/>
                <w:sz w:val="28"/>
                <w:szCs w:val="28"/>
              </w:rPr>
              <w:t>2</w:t>
            </w:r>
          </w:p>
        </w:tc>
        <w:tc>
          <w:tcPr>
            <w:tcW w:w="3191" w:type="dxa"/>
            <w:tcBorders>
              <w:top w:val="single" w:sz="8" w:space="0" w:color="4F81BD"/>
              <w:left w:val="single" w:sz="8" w:space="0" w:color="4F81BD"/>
              <w:bottom w:val="single" w:sz="8" w:space="0" w:color="4F81BD"/>
              <w:right w:val="single" w:sz="8" w:space="0" w:color="4F81BD"/>
            </w:tcBorders>
            <w:hideMark/>
          </w:tcPr>
          <w:p w:rsidR="00202104" w:rsidRPr="00202104" w:rsidRDefault="00202104" w:rsidP="00202104">
            <w:pPr>
              <w:spacing w:before="100" w:beforeAutospacing="1" w:after="200" w:line="276" w:lineRule="auto"/>
              <w:ind w:firstLine="709"/>
              <w:rPr>
                <w:rFonts w:ascii="Times New Roman" w:hAnsi="Times New Roman"/>
                <w:sz w:val="28"/>
                <w:szCs w:val="28"/>
              </w:rPr>
            </w:pPr>
            <w:r w:rsidRPr="00202104">
              <w:rPr>
                <w:rFonts w:ascii="Times New Roman" w:hAnsi="Times New Roman"/>
                <w:sz w:val="28"/>
                <w:szCs w:val="28"/>
              </w:rPr>
              <w:t>16</w:t>
            </w:r>
          </w:p>
        </w:tc>
      </w:tr>
    </w:tbl>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Аттестовать на СЗД в октябре 2024года педагога-психолога Гюльмамедову Е.Н.</w:t>
      </w:r>
    </w:p>
    <w:p w:rsidR="00202104" w:rsidRPr="00202104" w:rsidRDefault="00202104" w:rsidP="00202104">
      <w:pPr>
        <w:ind w:left="708"/>
        <w:rPr>
          <w:rFonts w:ascii="Times New Roman" w:hAnsi="Times New Roman"/>
          <w:sz w:val="28"/>
          <w:szCs w:val="28"/>
          <w:lang w:val="ru-RU"/>
        </w:rPr>
      </w:pPr>
    </w:p>
    <w:p w:rsidR="00202104" w:rsidRPr="00202104" w:rsidRDefault="00202104" w:rsidP="00202104">
      <w:pPr>
        <w:rPr>
          <w:rFonts w:ascii="Times New Roman" w:hAnsi="Times New Roman"/>
          <w:b/>
          <w:sz w:val="28"/>
          <w:szCs w:val="28"/>
          <w:lang w:val="ru-RU"/>
        </w:rPr>
      </w:pPr>
      <w:r w:rsidRPr="00202104">
        <w:rPr>
          <w:rFonts w:ascii="Times New Roman" w:hAnsi="Times New Roman"/>
          <w:sz w:val="28"/>
          <w:szCs w:val="28"/>
          <w:lang w:val="ru-RU"/>
        </w:rPr>
        <w:t xml:space="preserve">           </w:t>
      </w:r>
      <w:r w:rsidRPr="00202104">
        <w:rPr>
          <w:rFonts w:ascii="Times New Roman" w:hAnsi="Times New Roman"/>
          <w:b/>
          <w:sz w:val="28"/>
          <w:szCs w:val="28"/>
          <w:lang w:val="ru-RU"/>
        </w:rPr>
        <w:t>7.2.Повышение квалификации и профпереподготовка педагогов</w:t>
      </w:r>
    </w:p>
    <w:p w:rsidR="00202104" w:rsidRPr="00202104" w:rsidRDefault="00202104" w:rsidP="00202104">
      <w:pPr>
        <w:ind w:left="708"/>
        <w:rPr>
          <w:rFonts w:ascii="Times New Roman" w:hAnsi="Times New Roman"/>
          <w:b/>
          <w:sz w:val="28"/>
          <w:szCs w:val="28"/>
          <w:lang w:val="ru-RU"/>
        </w:rPr>
      </w:pPr>
      <w:r w:rsidRPr="00202104">
        <w:rPr>
          <w:rFonts w:ascii="Times New Roman" w:hAnsi="Times New Roman"/>
          <w:b/>
          <w:sz w:val="28"/>
          <w:szCs w:val="28"/>
          <w:lang w:val="ru-RU"/>
        </w:rPr>
        <w:tab/>
      </w:r>
    </w:p>
    <w:p w:rsidR="00202104" w:rsidRPr="00202104" w:rsidRDefault="00202104" w:rsidP="00202104">
      <w:pPr>
        <w:rPr>
          <w:rFonts w:ascii="Times New Roman" w:hAnsi="Times New Roman"/>
          <w:b/>
          <w:sz w:val="28"/>
          <w:szCs w:val="28"/>
          <w:lang w:val="ru-RU"/>
        </w:rPr>
      </w:pPr>
      <w:r w:rsidRPr="00202104">
        <w:rPr>
          <w:rFonts w:ascii="Times New Roman" w:hAnsi="Times New Roman"/>
          <w:sz w:val="28"/>
          <w:szCs w:val="28"/>
          <w:lang w:val="ru-RU"/>
        </w:rPr>
        <w:t>На конец 2023-2024у.г.  все педагоги имеют  курсы повышения квалификации. Профессиональную переподготовку имеют все педагоги дошкольного отделения №16.</w:t>
      </w:r>
    </w:p>
    <w:p w:rsidR="00202104" w:rsidRPr="00202104" w:rsidRDefault="00202104" w:rsidP="00202104">
      <w:pPr>
        <w:ind w:left="708"/>
        <w:rPr>
          <w:rFonts w:ascii="Times New Roman" w:hAnsi="Times New Roman"/>
          <w:b/>
          <w:sz w:val="28"/>
          <w:szCs w:val="28"/>
          <w:lang w:val="ru-RU"/>
        </w:rPr>
      </w:pPr>
      <w:r w:rsidRPr="00202104">
        <w:rPr>
          <w:rFonts w:ascii="Times New Roman" w:hAnsi="Times New Roman"/>
          <w:b/>
          <w:sz w:val="28"/>
          <w:szCs w:val="28"/>
          <w:lang w:val="ru-RU"/>
        </w:rPr>
        <w:t>8. Оценка учебно-методического и библиотечно-информационногообеспеченияДошкольного отделения №16</w:t>
      </w:r>
    </w:p>
    <w:p w:rsidR="00202104" w:rsidRPr="00202104" w:rsidRDefault="00202104" w:rsidP="00202104">
      <w:pPr>
        <w:rPr>
          <w:rFonts w:ascii="Times New Roman" w:hAnsi="Times New Roman"/>
          <w:sz w:val="28"/>
          <w:szCs w:val="28"/>
        </w:rPr>
      </w:pPr>
      <w:r w:rsidRPr="00202104">
        <w:rPr>
          <w:rFonts w:ascii="Times New Roman" w:hAnsi="Times New Roman"/>
          <w:sz w:val="28"/>
          <w:szCs w:val="28"/>
          <w:lang w:val="ru-RU"/>
        </w:rPr>
        <w:t xml:space="preserve">Учебно-методическое обеспечение ДО №16 включает Федеральную образовательную программу дошкольного образования (ФОП ДО), разработанную учреждением самостоятельно в соответствии с ФОП и ФГОС ДО. Программа сформирована как программа 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r w:rsidRPr="00202104">
        <w:rPr>
          <w:rFonts w:ascii="Times New Roman" w:hAnsi="Times New Roman"/>
          <w:sz w:val="28"/>
          <w:szCs w:val="28"/>
        </w:rPr>
        <w:t xml:space="preserve">Для эффективной реализации образовательного процесса используются: </w:t>
      </w:r>
    </w:p>
    <w:p w:rsidR="00202104" w:rsidRPr="00202104" w:rsidRDefault="00202104" w:rsidP="00202104">
      <w:pPr>
        <w:pStyle w:val="a3"/>
        <w:numPr>
          <w:ilvl w:val="0"/>
          <w:numId w:val="5"/>
        </w:numPr>
        <w:ind w:left="1066" w:hanging="357"/>
        <w:rPr>
          <w:rFonts w:ascii="Times New Roman" w:hAnsi="Times New Roman"/>
          <w:sz w:val="28"/>
          <w:szCs w:val="28"/>
          <w:lang w:val="ru-RU"/>
        </w:rPr>
      </w:pPr>
      <w:r w:rsidRPr="00202104">
        <w:rPr>
          <w:rFonts w:ascii="Times New Roman" w:hAnsi="Times New Roman"/>
          <w:sz w:val="28"/>
          <w:szCs w:val="28"/>
          <w:lang w:val="ru-RU"/>
        </w:rPr>
        <w:lastRenderedPageBreak/>
        <w:t>Учебно-методические комплекты под ред. Н.Е.Веракса, Т.С.Комаровой, М.А.Васильевой  МОЗАИКА-СИНТЕЗ,2014г</w:t>
      </w:r>
    </w:p>
    <w:p w:rsidR="00202104" w:rsidRPr="00202104" w:rsidRDefault="00202104" w:rsidP="00202104">
      <w:pPr>
        <w:pStyle w:val="a3"/>
        <w:numPr>
          <w:ilvl w:val="0"/>
          <w:numId w:val="5"/>
        </w:numPr>
        <w:ind w:left="1066" w:hanging="357"/>
        <w:rPr>
          <w:rFonts w:ascii="Times New Roman" w:hAnsi="Times New Roman"/>
          <w:sz w:val="28"/>
          <w:szCs w:val="28"/>
          <w:lang w:val="ru-RU"/>
        </w:rPr>
      </w:pPr>
      <w:r w:rsidRPr="00202104">
        <w:rPr>
          <w:rFonts w:ascii="Times New Roman" w:hAnsi="Times New Roman"/>
          <w:sz w:val="28"/>
          <w:szCs w:val="28"/>
          <w:lang w:val="ru-RU"/>
        </w:rPr>
        <w:t>Н.Н.Авдеева, О.Л.Князева, Р.Б.Стеркина «Основы безопасности детей дошкольного возраста» Санкт-Петербург "Детство-Пресс 2000</w:t>
      </w:r>
    </w:p>
    <w:p w:rsidR="00202104" w:rsidRPr="00202104" w:rsidRDefault="00202104" w:rsidP="00202104">
      <w:pPr>
        <w:pStyle w:val="a3"/>
        <w:numPr>
          <w:ilvl w:val="0"/>
          <w:numId w:val="5"/>
        </w:numPr>
        <w:ind w:left="1066" w:hanging="357"/>
        <w:rPr>
          <w:rFonts w:ascii="Times New Roman" w:hAnsi="Times New Roman"/>
          <w:sz w:val="28"/>
          <w:szCs w:val="28"/>
          <w:lang w:val="ru-RU"/>
        </w:rPr>
      </w:pPr>
      <w:r w:rsidRPr="00202104">
        <w:rPr>
          <w:rFonts w:ascii="Times New Roman" w:hAnsi="Times New Roman"/>
          <w:sz w:val="28"/>
          <w:szCs w:val="28"/>
          <w:lang w:val="ru-RU"/>
        </w:rPr>
        <w:t>Комарова Т.С. , Куцакова Л.В., Павлова Л.Ю. Программа и методические рекомендации «Трудовое воспитание в детском саду» М.Просвещение</w:t>
      </w:r>
    </w:p>
    <w:p w:rsidR="00202104" w:rsidRPr="00202104" w:rsidRDefault="00202104" w:rsidP="00202104">
      <w:pPr>
        <w:pStyle w:val="a3"/>
        <w:numPr>
          <w:ilvl w:val="0"/>
          <w:numId w:val="5"/>
        </w:numPr>
        <w:ind w:left="1066" w:hanging="357"/>
        <w:rPr>
          <w:rFonts w:ascii="Times New Roman" w:hAnsi="Times New Roman"/>
          <w:sz w:val="28"/>
          <w:szCs w:val="28"/>
          <w:lang w:val="ru-RU"/>
        </w:rPr>
      </w:pPr>
      <w:r w:rsidRPr="00202104">
        <w:rPr>
          <w:rFonts w:ascii="Times New Roman" w:hAnsi="Times New Roman"/>
          <w:sz w:val="28"/>
          <w:szCs w:val="28"/>
          <w:lang w:val="ru-RU"/>
        </w:rPr>
        <w:t>Л.В.Куцакова  Конструирование и ручной труд в детском саду Москва: Просвещение 2012</w:t>
      </w:r>
    </w:p>
    <w:p w:rsidR="00202104" w:rsidRPr="00202104" w:rsidRDefault="00202104" w:rsidP="00202104">
      <w:pPr>
        <w:pStyle w:val="a3"/>
        <w:numPr>
          <w:ilvl w:val="0"/>
          <w:numId w:val="5"/>
        </w:numPr>
        <w:ind w:left="1066" w:hanging="357"/>
        <w:rPr>
          <w:rFonts w:ascii="Times New Roman" w:hAnsi="Times New Roman"/>
          <w:sz w:val="28"/>
          <w:szCs w:val="28"/>
          <w:lang w:val="ru-RU"/>
        </w:rPr>
      </w:pPr>
      <w:r w:rsidRPr="00202104">
        <w:rPr>
          <w:rFonts w:ascii="Times New Roman" w:hAnsi="Times New Roman"/>
          <w:sz w:val="28"/>
          <w:szCs w:val="28"/>
          <w:lang w:val="ru-RU"/>
        </w:rPr>
        <w:t>И.А.Лыкова «Изобразительная деятельность в детском саду» Издательский дом «Цветной мир», Москва 2012г</w:t>
      </w:r>
    </w:p>
    <w:p w:rsidR="00202104" w:rsidRPr="00202104" w:rsidRDefault="00202104" w:rsidP="00202104">
      <w:pPr>
        <w:pStyle w:val="a3"/>
        <w:numPr>
          <w:ilvl w:val="0"/>
          <w:numId w:val="5"/>
        </w:numPr>
        <w:ind w:left="1066" w:hanging="357"/>
        <w:rPr>
          <w:rFonts w:ascii="Times New Roman" w:hAnsi="Times New Roman"/>
          <w:sz w:val="28"/>
          <w:szCs w:val="28"/>
          <w:lang w:val="ru-RU"/>
        </w:rPr>
      </w:pPr>
      <w:r w:rsidRPr="00202104">
        <w:rPr>
          <w:rFonts w:ascii="Times New Roman" w:hAnsi="Times New Roman"/>
          <w:sz w:val="28"/>
          <w:szCs w:val="28"/>
          <w:lang w:val="ru-RU"/>
        </w:rPr>
        <w:t>«Блоки Дьенеша» (блоки+ методические пособия)</w:t>
      </w:r>
    </w:p>
    <w:p w:rsidR="00202104" w:rsidRPr="00202104" w:rsidRDefault="00202104" w:rsidP="00202104">
      <w:pPr>
        <w:pStyle w:val="a3"/>
        <w:numPr>
          <w:ilvl w:val="0"/>
          <w:numId w:val="5"/>
        </w:numPr>
        <w:ind w:left="1066" w:hanging="357"/>
        <w:rPr>
          <w:rFonts w:ascii="Times New Roman" w:hAnsi="Times New Roman"/>
          <w:sz w:val="28"/>
          <w:szCs w:val="28"/>
          <w:lang w:val="ru-RU"/>
        </w:rPr>
      </w:pPr>
      <w:r w:rsidRPr="00202104">
        <w:rPr>
          <w:rFonts w:ascii="Times New Roman" w:hAnsi="Times New Roman"/>
          <w:sz w:val="28"/>
          <w:szCs w:val="28"/>
          <w:lang w:val="ru-RU"/>
        </w:rPr>
        <w:t>«Палочки Кюизенера» (наборы палочек + методические пособия)</w:t>
      </w:r>
    </w:p>
    <w:p w:rsidR="00202104" w:rsidRPr="00202104" w:rsidRDefault="00202104" w:rsidP="00202104">
      <w:pPr>
        <w:pStyle w:val="a3"/>
        <w:numPr>
          <w:ilvl w:val="0"/>
          <w:numId w:val="5"/>
        </w:numPr>
        <w:ind w:left="1066" w:hanging="357"/>
        <w:rPr>
          <w:rFonts w:ascii="Times New Roman" w:hAnsi="Times New Roman"/>
          <w:sz w:val="28"/>
          <w:szCs w:val="28"/>
        </w:rPr>
      </w:pPr>
      <w:r w:rsidRPr="00202104">
        <w:rPr>
          <w:rFonts w:ascii="Times New Roman" w:hAnsi="Times New Roman"/>
          <w:sz w:val="28"/>
          <w:szCs w:val="28"/>
          <w:lang w:val="ru-RU"/>
        </w:rPr>
        <w:t xml:space="preserve">«Наглядно-дидактические пособия по развитию речи» авт. </w:t>
      </w:r>
      <w:r w:rsidRPr="00202104">
        <w:rPr>
          <w:rFonts w:ascii="Times New Roman" w:hAnsi="Times New Roman"/>
          <w:sz w:val="28"/>
          <w:szCs w:val="28"/>
        </w:rPr>
        <w:t>Гербова В.В.</w:t>
      </w:r>
    </w:p>
    <w:p w:rsidR="00202104" w:rsidRPr="00202104" w:rsidRDefault="00202104" w:rsidP="00202104">
      <w:pPr>
        <w:pStyle w:val="a3"/>
        <w:numPr>
          <w:ilvl w:val="0"/>
          <w:numId w:val="5"/>
        </w:numPr>
        <w:ind w:left="1066" w:hanging="357"/>
        <w:rPr>
          <w:rFonts w:ascii="Times New Roman" w:hAnsi="Times New Roman"/>
          <w:sz w:val="28"/>
          <w:szCs w:val="28"/>
          <w:lang w:val="ru-RU"/>
        </w:rPr>
      </w:pPr>
      <w:r w:rsidRPr="00202104">
        <w:rPr>
          <w:rFonts w:ascii="Times New Roman" w:hAnsi="Times New Roman"/>
          <w:sz w:val="28"/>
          <w:szCs w:val="28"/>
          <w:lang w:val="ru-RU"/>
        </w:rPr>
        <w:t>Развивающая среда "Фиолетовый лес" на основе ковролина (малый).</w:t>
      </w:r>
    </w:p>
    <w:p w:rsidR="00202104" w:rsidRPr="00202104" w:rsidRDefault="00202104" w:rsidP="00202104">
      <w:pPr>
        <w:pStyle w:val="a3"/>
        <w:numPr>
          <w:ilvl w:val="0"/>
          <w:numId w:val="5"/>
        </w:numPr>
        <w:ind w:left="1066" w:hanging="357"/>
        <w:rPr>
          <w:rFonts w:ascii="Times New Roman" w:hAnsi="Times New Roman"/>
          <w:sz w:val="28"/>
          <w:szCs w:val="28"/>
          <w:lang w:val="ru-RU"/>
        </w:rPr>
      </w:pPr>
      <w:r w:rsidRPr="00202104">
        <w:rPr>
          <w:rFonts w:ascii="Times New Roman" w:hAnsi="Times New Roman"/>
          <w:sz w:val="28"/>
          <w:szCs w:val="28"/>
          <w:lang w:val="ru-RU"/>
        </w:rPr>
        <w:t>Развивающая среда Коврограф «Ларчик» на основе ковролина.</w:t>
      </w:r>
    </w:p>
    <w:p w:rsidR="00202104" w:rsidRPr="00202104" w:rsidRDefault="00202104" w:rsidP="00202104">
      <w:pPr>
        <w:pStyle w:val="a3"/>
        <w:numPr>
          <w:ilvl w:val="0"/>
          <w:numId w:val="5"/>
        </w:numPr>
        <w:ind w:left="1066" w:hanging="357"/>
        <w:rPr>
          <w:rFonts w:ascii="Times New Roman" w:hAnsi="Times New Roman"/>
          <w:sz w:val="28"/>
          <w:szCs w:val="28"/>
        </w:rPr>
      </w:pPr>
      <w:r w:rsidRPr="00202104">
        <w:rPr>
          <w:rFonts w:ascii="Times New Roman" w:hAnsi="Times New Roman"/>
          <w:sz w:val="28"/>
          <w:szCs w:val="28"/>
        </w:rPr>
        <w:t>Ландшафтный стол</w:t>
      </w:r>
    </w:p>
    <w:p w:rsidR="00202104" w:rsidRPr="00202104" w:rsidRDefault="00202104" w:rsidP="00202104">
      <w:pPr>
        <w:pStyle w:val="a3"/>
        <w:numPr>
          <w:ilvl w:val="0"/>
          <w:numId w:val="5"/>
        </w:numPr>
        <w:ind w:left="1066" w:hanging="357"/>
        <w:rPr>
          <w:rFonts w:ascii="Times New Roman" w:hAnsi="Times New Roman"/>
          <w:sz w:val="28"/>
          <w:szCs w:val="28"/>
        </w:rPr>
      </w:pPr>
      <w:r w:rsidRPr="00202104">
        <w:rPr>
          <w:rFonts w:ascii="Times New Roman" w:hAnsi="Times New Roman"/>
          <w:sz w:val="28"/>
          <w:szCs w:val="28"/>
        </w:rPr>
        <w:t xml:space="preserve">Ноутбук </w:t>
      </w:r>
    </w:p>
    <w:p w:rsidR="00202104" w:rsidRPr="00202104" w:rsidRDefault="00202104" w:rsidP="00202104">
      <w:pPr>
        <w:pStyle w:val="a3"/>
        <w:numPr>
          <w:ilvl w:val="0"/>
          <w:numId w:val="5"/>
        </w:numPr>
        <w:ind w:left="1066" w:hanging="357"/>
        <w:rPr>
          <w:rFonts w:ascii="Times New Roman" w:hAnsi="Times New Roman"/>
          <w:sz w:val="28"/>
          <w:szCs w:val="28"/>
        </w:rPr>
      </w:pPr>
      <w:r w:rsidRPr="00202104">
        <w:rPr>
          <w:rFonts w:ascii="Times New Roman" w:hAnsi="Times New Roman"/>
          <w:sz w:val="28"/>
          <w:szCs w:val="28"/>
        </w:rPr>
        <w:t>Брошюровщик</w:t>
      </w:r>
    </w:p>
    <w:p w:rsidR="00202104" w:rsidRPr="00202104" w:rsidRDefault="00202104" w:rsidP="00202104">
      <w:pPr>
        <w:pStyle w:val="a3"/>
        <w:numPr>
          <w:ilvl w:val="0"/>
          <w:numId w:val="5"/>
        </w:numPr>
        <w:ind w:left="1066" w:hanging="357"/>
        <w:rPr>
          <w:rFonts w:ascii="Times New Roman" w:hAnsi="Times New Roman"/>
          <w:sz w:val="28"/>
          <w:szCs w:val="28"/>
        </w:rPr>
      </w:pPr>
      <w:r w:rsidRPr="00202104">
        <w:rPr>
          <w:rFonts w:ascii="Times New Roman" w:hAnsi="Times New Roman"/>
          <w:sz w:val="28"/>
          <w:szCs w:val="28"/>
        </w:rPr>
        <w:t>Ламинатор ( для создания пособий)</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Учебно-методическое обеспечение непрерывно пополняется в соответствии с современными требованиями и актуальными потребностями участников образовательных отношений, что позволяет педагогам эффективно планировать образовательную деятельность и совершенствовать свой образовательный уровень. </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b/>
          <w:sz w:val="28"/>
          <w:szCs w:val="28"/>
          <w:lang w:val="ru-RU"/>
        </w:rPr>
      </w:pPr>
      <w:r w:rsidRPr="00202104">
        <w:rPr>
          <w:rFonts w:ascii="Times New Roman" w:hAnsi="Times New Roman"/>
          <w:b/>
          <w:sz w:val="28"/>
          <w:szCs w:val="28"/>
          <w:lang w:val="ru-RU"/>
        </w:rPr>
        <w:t>9. Оценка материально-технической базы Дошкольного отделения №16</w:t>
      </w:r>
    </w:p>
    <w:p w:rsidR="00202104" w:rsidRPr="00202104" w:rsidRDefault="00202104" w:rsidP="00202104">
      <w:pPr>
        <w:ind w:firstLine="708"/>
        <w:rPr>
          <w:rFonts w:ascii="Times New Roman" w:hAnsi="Times New Roman"/>
          <w:sz w:val="28"/>
          <w:szCs w:val="28"/>
          <w:lang w:val="ru-RU"/>
        </w:rPr>
      </w:pPr>
      <w:r w:rsidRPr="00202104">
        <w:rPr>
          <w:rFonts w:ascii="Times New Roman" w:hAnsi="Times New Roman"/>
          <w:sz w:val="28"/>
          <w:szCs w:val="28"/>
          <w:lang w:val="ru-RU"/>
        </w:rPr>
        <w:t xml:space="preserve"> В учреждении постоянно ведется работа по улучшению материально – технической базы.  В сентябре 2023 года обновлен интерьер музыкального зала:  изготовлен  сценический занавес, приобретено ковровое покрытие.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Долгое время на пищеблоке отсутствовало достаточное освещение. Старые светильники, со дня строительства здания, часто выходили из строя. Недостаток освещения был устранен в октябре 2023г. Старые светильники заменены на светодиодные лампы. Также приобретена морозильная камера для хранения рыбных продуктов.</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В декабре  2023 г.произведена замена окна в умывальной комнате одной из групп. Старая рама высохла и не обеспечивала выполнение  температурного режима. Благодаря выделенным бюджетным  средствам произведена замена деревянных входных дверей в количестве 3 шт., что позволило частично выполнить предписание контролирующих  органов по антитеррористической безопасности.</w:t>
      </w:r>
    </w:p>
    <w:p w:rsidR="00202104" w:rsidRPr="00202104" w:rsidRDefault="00202104" w:rsidP="00202104">
      <w:pPr>
        <w:rPr>
          <w:rFonts w:ascii="Times New Roman" w:hAnsi="Times New Roman"/>
          <w:b/>
          <w:sz w:val="28"/>
          <w:szCs w:val="28"/>
          <w:lang w:val="ru-RU"/>
        </w:rPr>
      </w:pPr>
      <w:r w:rsidRPr="00202104">
        <w:rPr>
          <w:rFonts w:ascii="Times New Roman" w:hAnsi="Times New Roman"/>
          <w:sz w:val="28"/>
          <w:szCs w:val="28"/>
          <w:lang w:val="ru-RU"/>
        </w:rPr>
        <w:t xml:space="preserve">     В медицинский кабинет также приобретен плантограф и медицинская укладка.</w:t>
      </w:r>
    </w:p>
    <w:p w:rsidR="00202104" w:rsidRPr="00202104" w:rsidRDefault="00202104" w:rsidP="00202104">
      <w:pPr>
        <w:shd w:val="clear" w:color="auto" w:fill="FFFFFF"/>
        <w:rPr>
          <w:rFonts w:ascii="Times New Roman" w:hAnsi="Times New Roman"/>
          <w:sz w:val="28"/>
          <w:szCs w:val="28"/>
          <w:lang w:val="ru-RU"/>
        </w:rPr>
      </w:pPr>
      <w:r w:rsidRPr="00202104">
        <w:rPr>
          <w:rFonts w:ascii="Times New Roman" w:hAnsi="Times New Roman"/>
          <w:sz w:val="28"/>
          <w:szCs w:val="28"/>
          <w:lang w:val="ru-RU"/>
        </w:rPr>
        <w:lastRenderedPageBreak/>
        <w:t xml:space="preserve">  Следует отметить, что в целях решения годовых  задач по интеллекетуальному развитию  педагогами  изготовлены пособия: развивающие игры «Игры на липучке», «Круги Луилия», «Летбуки» , «Головоломки» ,в центрах интеллектуального развития  имеется большое количество логико-математических игр : «Математический планшет Монтессори», «Квадрат Воскобовича», «Танграм», «Кубики Никитина», «Математический тетрис», «Блоки Деньеша», «Лабиринты», «Четвертый лишний»,  «Весёлая логика»,  тренажёр для развития внимания, логические таблицы «башенка», игры на плоскостное моделирование, вкладыши-формы, наборы мозаик разной формы, геометрическое полотно, игры на развитие мелкой моторики рук «Шнуровки», геометрическое полотно, ребусы,  настольные игры: «Ассоциации», «Сосчитай-ка», «Геометрические формы» и другие пособия.      </w:t>
      </w:r>
    </w:p>
    <w:p w:rsidR="00202104" w:rsidRPr="00202104" w:rsidRDefault="00202104" w:rsidP="00202104">
      <w:pPr>
        <w:rPr>
          <w:rFonts w:ascii="Times New Roman" w:hAnsi="Times New Roman"/>
          <w:sz w:val="28"/>
          <w:szCs w:val="28"/>
          <w:lang w:val="ru-RU"/>
        </w:rPr>
      </w:pP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Бюджетные ассигнования, выделенные дошкольному отделению №16 в 2024 году, в рамках выполнения задач ФГОС ДО к развивающей среде, были направлены на приобретение:</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принтера – 2 шт.;</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песочниц для участков – 3шт.;</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игрушки : машины –модели специальной техники.</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В течение года регулярно  приобретались  хозяйственные товары:</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порошок, мыло, моющее средство, чистящее, порошок стиральный , мусорные  мешки , канцелярские товары: картон цветной, журналы, обложки ,карандаши цветные, бумага принтерная «Снегурочка». Также организована подписка на газеты «Вести Прохладного», «Горянка»  всем педагогическим составом и журнал «Старший воспитатель».</w:t>
      </w:r>
    </w:p>
    <w:p w:rsidR="00202104" w:rsidRPr="00202104" w:rsidRDefault="00202104" w:rsidP="00202104">
      <w:pPr>
        <w:ind w:firstLine="708"/>
        <w:rPr>
          <w:rFonts w:ascii="Times New Roman" w:hAnsi="Times New Roman"/>
          <w:sz w:val="28"/>
          <w:szCs w:val="28"/>
          <w:lang w:val="ru-RU"/>
        </w:rPr>
      </w:pPr>
      <w:r w:rsidRPr="00202104">
        <w:rPr>
          <w:rFonts w:ascii="Times New Roman" w:hAnsi="Times New Roman"/>
          <w:b/>
          <w:sz w:val="28"/>
          <w:szCs w:val="28"/>
          <w:lang w:val="ru-RU"/>
        </w:rPr>
        <w:t>10. Оценка функционирования внутренней системы оценки качества образования</w:t>
      </w:r>
    </w:p>
    <w:p w:rsidR="00202104" w:rsidRPr="00202104" w:rsidRDefault="00202104" w:rsidP="00202104">
      <w:pPr>
        <w:ind w:left="708"/>
        <w:rPr>
          <w:rFonts w:ascii="Times New Roman" w:hAnsi="Times New Roman"/>
          <w:b/>
          <w:iCs/>
          <w:sz w:val="28"/>
          <w:szCs w:val="28"/>
          <w:lang w:val="ru-RU"/>
        </w:rPr>
      </w:pPr>
      <w:r w:rsidRPr="00202104">
        <w:rPr>
          <w:rFonts w:ascii="Times New Roman" w:hAnsi="Times New Roman"/>
          <w:b/>
          <w:sz w:val="28"/>
          <w:szCs w:val="28"/>
          <w:lang w:val="ru-RU"/>
        </w:rPr>
        <w:t xml:space="preserve">10.1. </w:t>
      </w:r>
      <w:r w:rsidRPr="00202104">
        <w:rPr>
          <w:rFonts w:ascii="Times New Roman" w:hAnsi="Times New Roman"/>
          <w:b/>
          <w:iCs/>
          <w:sz w:val="28"/>
          <w:szCs w:val="28"/>
          <w:lang w:val="ru-RU"/>
        </w:rPr>
        <w:t>Анализ организации внутреннего контроля.</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 xml:space="preserve">            В течение года регулярно осуществлялась контрольно-аналитическая деятельность:</w:t>
      </w:r>
    </w:p>
    <w:p w:rsidR="00202104" w:rsidRPr="00202104" w:rsidRDefault="00202104" w:rsidP="00202104">
      <w:pPr>
        <w:rPr>
          <w:rFonts w:ascii="Times New Roman" w:hAnsi="Times New Roman"/>
          <w:sz w:val="28"/>
          <w:szCs w:val="28"/>
          <w:lang w:val="ru-RU"/>
        </w:rPr>
      </w:pPr>
      <w:r w:rsidRPr="00202104">
        <w:rPr>
          <w:rFonts w:ascii="Times New Roman" w:hAnsi="Times New Roman"/>
          <w:b/>
          <w:i/>
          <w:sz w:val="28"/>
          <w:szCs w:val="28"/>
          <w:lang w:val="ru-RU"/>
        </w:rPr>
        <w:t>- тематический контроль</w:t>
      </w:r>
      <w:r w:rsidRPr="00202104">
        <w:rPr>
          <w:rFonts w:ascii="Times New Roman" w:hAnsi="Times New Roman"/>
          <w:sz w:val="28"/>
          <w:szCs w:val="28"/>
          <w:lang w:val="ru-RU"/>
        </w:rPr>
        <w:t xml:space="preserve">: </w:t>
      </w:r>
    </w:p>
    <w:p w:rsidR="00202104" w:rsidRPr="00202104" w:rsidRDefault="00202104" w:rsidP="00202104">
      <w:pPr>
        <w:pStyle w:val="Default"/>
        <w:rPr>
          <w:bCs/>
          <w:color w:val="auto"/>
          <w:sz w:val="28"/>
          <w:szCs w:val="28"/>
        </w:rPr>
      </w:pPr>
      <w:r w:rsidRPr="00202104">
        <w:rPr>
          <w:bCs/>
          <w:color w:val="auto"/>
          <w:sz w:val="28"/>
          <w:szCs w:val="28"/>
        </w:rPr>
        <w:t xml:space="preserve">«Использование РППС в формировании основ финансовой грамотности». Цель контроля заключалась в следующем: совершенствование профессиональных компетенций педагогических работников в области финансовой грамотности. </w:t>
      </w:r>
    </w:p>
    <w:p w:rsidR="00202104" w:rsidRPr="00202104" w:rsidRDefault="00202104" w:rsidP="00202104">
      <w:pPr>
        <w:rPr>
          <w:rFonts w:ascii="Times New Roman" w:hAnsi="Times New Roman"/>
          <w:sz w:val="26"/>
          <w:szCs w:val="26"/>
          <w:lang w:val="ru-RU"/>
        </w:rPr>
      </w:pPr>
      <w:r w:rsidRPr="00202104">
        <w:rPr>
          <w:rFonts w:ascii="Times New Roman" w:hAnsi="Times New Roman"/>
          <w:bCs/>
          <w:sz w:val="28"/>
          <w:szCs w:val="28"/>
          <w:lang w:val="ru-RU"/>
        </w:rPr>
        <w:t>Формирование финансовой грамотности педагогов ДО.</w:t>
      </w:r>
      <w:r w:rsidRPr="00202104">
        <w:rPr>
          <w:rFonts w:ascii="Times New Roman" w:hAnsi="Times New Roman"/>
          <w:sz w:val="26"/>
          <w:szCs w:val="26"/>
          <w:lang w:val="ru-RU"/>
        </w:rPr>
        <w:t xml:space="preserve">  </w:t>
      </w:r>
    </w:p>
    <w:p w:rsidR="00202104" w:rsidRPr="00202104" w:rsidRDefault="00202104" w:rsidP="00202104">
      <w:pPr>
        <w:rPr>
          <w:rFonts w:ascii="Times New Roman" w:hAnsi="Times New Roman"/>
          <w:bCs/>
          <w:sz w:val="28"/>
          <w:szCs w:val="28"/>
          <w:lang w:val="ru-RU"/>
        </w:rPr>
      </w:pPr>
      <w:r w:rsidRPr="00202104">
        <w:rPr>
          <w:rFonts w:ascii="Times New Roman" w:hAnsi="Times New Roman"/>
          <w:bCs/>
          <w:sz w:val="28"/>
          <w:szCs w:val="28"/>
          <w:lang w:val="ru-RU"/>
        </w:rPr>
        <w:t>«Организация развивающей предметно-пространственной среды в соответствии с ФОП,  ФГОС ДО» Цель контроля заключалась в следующем: повышение профессиональной компетенции педагогических работников дошкольного образования в освоении и реализации требований ФГОС ДО к развивающей предметно-пространственной среде в ДО.</w:t>
      </w:r>
    </w:p>
    <w:p w:rsidR="00202104" w:rsidRPr="00202104" w:rsidRDefault="00202104" w:rsidP="00202104">
      <w:pPr>
        <w:pStyle w:val="Default"/>
        <w:rPr>
          <w:color w:val="auto"/>
          <w:sz w:val="28"/>
          <w:szCs w:val="28"/>
        </w:rPr>
      </w:pPr>
      <w:r w:rsidRPr="00202104">
        <w:rPr>
          <w:color w:val="auto"/>
          <w:sz w:val="28"/>
          <w:szCs w:val="28"/>
        </w:rPr>
        <w:t xml:space="preserve">- </w:t>
      </w:r>
      <w:r w:rsidRPr="00202104">
        <w:rPr>
          <w:b/>
          <w:i/>
          <w:color w:val="auto"/>
          <w:sz w:val="28"/>
          <w:szCs w:val="28"/>
        </w:rPr>
        <w:t xml:space="preserve">фронтальный (сравнительный) контроль </w:t>
      </w:r>
      <w:r w:rsidRPr="00202104">
        <w:rPr>
          <w:color w:val="auto"/>
          <w:sz w:val="28"/>
          <w:szCs w:val="28"/>
        </w:rPr>
        <w:t xml:space="preserve"> «Состояние воспитательно-образовательной работы в средних группах» в целях изучения системы </w:t>
      </w:r>
      <w:r w:rsidRPr="00202104">
        <w:rPr>
          <w:color w:val="auto"/>
          <w:sz w:val="28"/>
          <w:szCs w:val="28"/>
        </w:rPr>
        <w:lastRenderedPageBreak/>
        <w:t xml:space="preserve">воспитательно – образовательной работы в группе, оценка эффективности методов и приемов, применяемых педагогом  при организации непосредственно-организованной образовательной деятельности в соответствии с ФГОС ДО. (воспитатели: Назарова Е.А, Быковская Н.Н., Ануфриева В.О.)  По результатам контроля принято решение признать организацию воспитательно-образовательной работы в средней группе эффективной. </w:t>
      </w:r>
    </w:p>
    <w:p w:rsidR="00202104" w:rsidRPr="00202104" w:rsidRDefault="00202104" w:rsidP="00202104">
      <w:pPr>
        <w:rPr>
          <w:rFonts w:ascii="Times New Roman" w:hAnsi="Times New Roman"/>
          <w:sz w:val="28"/>
          <w:szCs w:val="28"/>
          <w:lang w:val="ru-RU"/>
        </w:rPr>
      </w:pPr>
      <w:r w:rsidRPr="00202104">
        <w:rPr>
          <w:rFonts w:ascii="Times New Roman" w:hAnsi="Times New Roman"/>
          <w:sz w:val="28"/>
          <w:szCs w:val="28"/>
          <w:lang w:val="ru-RU"/>
        </w:rPr>
        <w:t>-</w:t>
      </w:r>
      <w:r w:rsidRPr="00202104">
        <w:rPr>
          <w:rFonts w:ascii="Times New Roman" w:hAnsi="Times New Roman"/>
          <w:b/>
          <w:i/>
          <w:sz w:val="28"/>
          <w:szCs w:val="28"/>
          <w:lang w:val="ru-RU"/>
        </w:rPr>
        <w:t xml:space="preserve">итоговый контроль </w:t>
      </w:r>
      <w:r w:rsidRPr="00202104">
        <w:rPr>
          <w:rFonts w:ascii="Times New Roman" w:hAnsi="Times New Roman"/>
          <w:sz w:val="28"/>
          <w:szCs w:val="28"/>
          <w:lang w:val="ru-RU"/>
        </w:rPr>
        <w:t>«Определить степень освоения основных разделов  программы» показал, что воспитанники дошкольного отделения освоили программный материал с учетом возрастных особенностей на допустимом уровне.</w:t>
      </w:r>
    </w:p>
    <w:p w:rsidR="00202104" w:rsidRPr="00202104" w:rsidRDefault="00202104" w:rsidP="00202104">
      <w:pPr>
        <w:rPr>
          <w:rFonts w:ascii="Times New Roman" w:hAnsi="Times New Roman"/>
          <w:b/>
          <w:sz w:val="28"/>
          <w:szCs w:val="28"/>
          <w:lang w:val="ru-RU"/>
        </w:rPr>
      </w:pPr>
      <w:r w:rsidRPr="00202104">
        <w:rPr>
          <w:rFonts w:ascii="Times New Roman" w:hAnsi="Times New Roman"/>
          <w:b/>
          <w:iCs/>
          <w:sz w:val="28"/>
          <w:szCs w:val="28"/>
          <w:lang w:val="ru-RU"/>
        </w:rPr>
        <w:t xml:space="preserve">10.2.Оценка </w:t>
      </w:r>
      <w:r w:rsidRPr="00202104">
        <w:rPr>
          <w:rFonts w:ascii="Times New Roman" w:hAnsi="Times New Roman"/>
          <w:b/>
          <w:bCs/>
          <w:sz w:val="28"/>
          <w:szCs w:val="28"/>
          <w:lang w:val="ru-RU"/>
        </w:rPr>
        <w:t>степени удовлетворенности качеством образовательных услуг.</w:t>
      </w:r>
    </w:p>
    <w:p w:rsidR="00202104" w:rsidRPr="00202104" w:rsidRDefault="00202104" w:rsidP="00202104">
      <w:pPr>
        <w:pStyle w:val="af1"/>
        <w:shd w:val="clear" w:color="auto" w:fill="FFFFFF"/>
        <w:spacing w:before="30" w:beforeAutospacing="0" w:after="30" w:afterAutospacing="0"/>
        <w:ind w:firstLine="708"/>
        <w:rPr>
          <w:sz w:val="28"/>
          <w:szCs w:val="28"/>
        </w:rPr>
      </w:pPr>
      <w:r w:rsidRPr="00202104">
        <w:rPr>
          <w:sz w:val="28"/>
          <w:szCs w:val="28"/>
        </w:rPr>
        <w:t>Ежегодно (в октябре и апреле) с целью изучения мнения родителей (законных представителей) и педагогов  о качестве предоставляемых услуг в ДО №16проводится мониторинг  посредством анкетирования субъектов образовательного процесса: родителей (законных представителей) воспитанников, педагогических работников образовательной организации.</w:t>
      </w:r>
    </w:p>
    <w:p w:rsidR="00202104" w:rsidRPr="00202104" w:rsidRDefault="00202104" w:rsidP="00202104">
      <w:pPr>
        <w:pStyle w:val="af1"/>
        <w:shd w:val="clear" w:color="auto" w:fill="FFFFFF"/>
        <w:spacing w:before="30" w:beforeAutospacing="0" w:after="30" w:afterAutospacing="0"/>
        <w:ind w:firstLine="708"/>
        <w:rPr>
          <w:sz w:val="28"/>
          <w:szCs w:val="28"/>
        </w:rPr>
      </w:pPr>
      <w:r w:rsidRPr="00202104">
        <w:rPr>
          <w:sz w:val="28"/>
          <w:szCs w:val="28"/>
        </w:rPr>
        <w:t>В мониторинге приняли участие:</w:t>
      </w:r>
    </w:p>
    <w:p w:rsidR="00202104" w:rsidRPr="00202104" w:rsidRDefault="00202104" w:rsidP="00202104">
      <w:pPr>
        <w:pStyle w:val="af1"/>
        <w:shd w:val="clear" w:color="auto" w:fill="FFFFFF"/>
        <w:spacing w:before="30" w:beforeAutospacing="0" w:after="30" w:afterAutospacing="0"/>
        <w:ind w:left="720" w:hanging="360"/>
        <w:rPr>
          <w:sz w:val="28"/>
          <w:szCs w:val="28"/>
        </w:rPr>
      </w:pPr>
      <w:r w:rsidRPr="00202104">
        <w:rPr>
          <w:sz w:val="28"/>
          <w:szCs w:val="28"/>
        </w:rPr>
        <w:t> Родители (законные представители) воспитанников –  70  человек.</w:t>
      </w:r>
    </w:p>
    <w:p w:rsidR="00202104" w:rsidRPr="00202104" w:rsidRDefault="00202104" w:rsidP="00202104">
      <w:pPr>
        <w:pStyle w:val="af1"/>
        <w:shd w:val="clear" w:color="auto" w:fill="FFFFFF"/>
        <w:spacing w:before="30" w:beforeAutospacing="0" w:after="30" w:afterAutospacing="0"/>
        <w:ind w:firstLine="360"/>
        <w:rPr>
          <w:sz w:val="28"/>
          <w:szCs w:val="28"/>
        </w:rPr>
      </w:pPr>
      <w:r w:rsidRPr="00202104">
        <w:rPr>
          <w:sz w:val="28"/>
          <w:szCs w:val="28"/>
        </w:rPr>
        <w:t xml:space="preserve">По результатом анализа, проведённого мониторинга итоговый показатель удовлетворённости качеством образовательных услуг в ДО №16  составил 98%. </w:t>
      </w:r>
    </w:p>
    <w:p w:rsidR="00202104" w:rsidRPr="00202104" w:rsidRDefault="00202104" w:rsidP="00202104">
      <w:pPr>
        <w:pStyle w:val="af1"/>
        <w:shd w:val="clear" w:color="auto" w:fill="FFFFFF"/>
        <w:spacing w:before="30" w:beforeAutospacing="0" w:after="30" w:afterAutospacing="0"/>
        <w:ind w:firstLine="360"/>
        <w:rPr>
          <w:sz w:val="28"/>
          <w:szCs w:val="28"/>
        </w:rPr>
      </w:pPr>
    </w:p>
    <w:p w:rsidR="00202104" w:rsidRPr="00202104" w:rsidRDefault="00202104" w:rsidP="00202104">
      <w:pPr>
        <w:pStyle w:val="af1"/>
        <w:shd w:val="clear" w:color="auto" w:fill="FFFFFF"/>
        <w:spacing w:before="30" w:beforeAutospacing="0" w:after="30" w:afterAutospacing="0"/>
        <w:ind w:firstLine="708"/>
        <w:rPr>
          <w:b/>
          <w:sz w:val="28"/>
          <w:szCs w:val="28"/>
        </w:rPr>
      </w:pPr>
      <w:r w:rsidRPr="00202104">
        <w:rPr>
          <w:b/>
          <w:sz w:val="28"/>
          <w:szCs w:val="28"/>
        </w:rPr>
        <w:t>11. Основные педагогические задачи Дошкольного отделения №16 на 2024/2025 учебный год</w:t>
      </w:r>
    </w:p>
    <w:p w:rsidR="00202104" w:rsidRPr="00202104" w:rsidRDefault="00202104" w:rsidP="00210B72">
      <w:pPr>
        <w:pStyle w:val="af1"/>
        <w:numPr>
          <w:ilvl w:val="0"/>
          <w:numId w:val="19"/>
        </w:numPr>
        <w:shd w:val="clear" w:color="auto" w:fill="FFFFFF"/>
        <w:spacing w:before="0" w:beforeAutospacing="0" w:after="150" w:afterAutospacing="0"/>
        <w:rPr>
          <w:sz w:val="28"/>
          <w:szCs w:val="28"/>
        </w:rPr>
      </w:pPr>
      <w:r w:rsidRPr="00202104">
        <w:rPr>
          <w:sz w:val="28"/>
          <w:szCs w:val="28"/>
        </w:rPr>
        <w:t>Совершенствование работы по взаимодействию с родителями воспитанников ДОУ на основе изучения воспитательного потенциала семьи посредством проектной деятельности.</w:t>
      </w:r>
    </w:p>
    <w:p w:rsidR="00202104" w:rsidRPr="00202104" w:rsidRDefault="00202104" w:rsidP="00210B72">
      <w:pPr>
        <w:pStyle w:val="a3"/>
        <w:numPr>
          <w:ilvl w:val="0"/>
          <w:numId w:val="19"/>
        </w:numPr>
        <w:spacing w:after="200" w:line="276" w:lineRule="auto"/>
        <w:rPr>
          <w:rFonts w:ascii="Times New Roman" w:hAnsi="Times New Roman"/>
          <w:sz w:val="28"/>
          <w:szCs w:val="28"/>
          <w:lang w:val="ru-RU"/>
        </w:rPr>
      </w:pPr>
      <w:r w:rsidRPr="00202104">
        <w:rPr>
          <w:rFonts w:ascii="Times New Roman" w:hAnsi="Times New Roman"/>
          <w:sz w:val="28"/>
          <w:szCs w:val="28"/>
          <w:lang w:val="ru-RU"/>
        </w:rPr>
        <w:t>Расширение компетенций педагогов ДО в организации Предметно-пространственной среды направленной на игровую деятельность дошкольников в направлении патриотического воспитания.</w:t>
      </w:r>
    </w:p>
    <w:p w:rsidR="00C30372" w:rsidRDefault="00C30372" w:rsidP="00705634">
      <w:pPr>
        <w:jc w:val="center"/>
        <w:rPr>
          <w:rFonts w:ascii="Times New Roman" w:hAnsi="Times New Roman"/>
          <w:b/>
          <w:sz w:val="26"/>
          <w:szCs w:val="26"/>
          <w:lang w:val="ru-RU"/>
        </w:rPr>
      </w:pPr>
    </w:p>
    <w:p w:rsidR="00C30372" w:rsidRDefault="00C30372" w:rsidP="00705634">
      <w:pPr>
        <w:jc w:val="center"/>
        <w:rPr>
          <w:rFonts w:ascii="Times New Roman" w:hAnsi="Times New Roman"/>
          <w:b/>
          <w:sz w:val="26"/>
          <w:szCs w:val="26"/>
          <w:lang w:val="ru-RU"/>
        </w:rPr>
      </w:pPr>
    </w:p>
    <w:p w:rsidR="00C30372" w:rsidRDefault="00C30372" w:rsidP="00705634">
      <w:pPr>
        <w:jc w:val="center"/>
        <w:rPr>
          <w:rFonts w:ascii="Times New Roman" w:hAnsi="Times New Roman"/>
          <w:b/>
          <w:sz w:val="26"/>
          <w:szCs w:val="26"/>
          <w:lang w:val="ru-RU"/>
        </w:rPr>
      </w:pPr>
    </w:p>
    <w:p w:rsidR="00C30372" w:rsidRDefault="00C30372" w:rsidP="00705634">
      <w:pPr>
        <w:jc w:val="center"/>
        <w:rPr>
          <w:rFonts w:ascii="Times New Roman" w:hAnsi="Times New Roman"/>
          <w:b/>
          <w:sz w:val="26"/>
          <w:szCs w:val="26"/>
          <w:lang w:val="ru-RU"/>
        </w:rPr>
      </w:pPr>
    </w:p>
    <w:p w:rsidR="00C30372" w:rsidRDefault="00C30372" w:rsidP="00705634">
      <w:pPr>
        <w:jc w:val="center"/>
        <w:rPr>
          <w:rFonts w:ascii="Times New Roman" w:hAnsi="Times New Roman"/>
          <w:b/>
          <w:sz w:val="26"/>
          <w:szCs w:val="26"/>
          <w:lang w:val="ru-RU"/>
        </w:rPr>
      </w:pPr>
    </w:p>
    <w:p w:rsidR="00C30372" w:rsidRDefault="00C30372" w:rsidP="00705634">
      <w:pPr>
        <w:jc w:val="center"/>
        <w:rPr>
          <w:rFonts w:ascii="Times New Roman" w:hAnsi="Times New Roman"/>
          <w:b/>
          <w:sz w:val="26"/>
          <w:szCs w:val="26"/>
          <w:lang w:val="ru-RU"/>
        </w:rPr>
      </w:pPr>
    </w:p>
    <w:p w:rsidR="00444BCD" w:rsidRDefault="00444BCD" w:rsidP="00705634">
      <w:pPr>
        <w:jc w:val="center"/>
        <w:rPr>
          <w:rFonts w:ascii="Times New Roman" w:hAnsi="Times New Roman"/>
          <w:b/>
          <w:sz w:val="26"/>
          <w:szCs w:val="26"/>
          <w:lang w:val="ru-RU"/>
        </w:rPr>
      </w:pPr>
    </w:p>
    <w:p w:rsidR="00C30372" w:rsidRDefault="00C30372" w:rsidP="00705634">
      <w:pPr>
        <w:jc w:val="center"/>
        <w:rPr>
          <w:rFonts w:ascii="Times New Roman" w:hAnsi="Times New Roman"/>
          <w:b/>
          <w:sz w:val="26"/>
          <w:szCs w:val="26"/>
          <w:lang w:val="ru-RU"/>
        </w:rPr>
      </w:pPr>
    </w:p>
    <w:p w:rsidR="00C30372" w:rsidRDefault="00C30372" w:rsidP="00705634">
      <w:pPr>
        <w:jc w:val="center"/>
        <w:rPr>
          <w:rFonts w:ascii="Times New Roman" w:hAnsi="Times New Roman"/>
          <w:b/>
          <w:sz w:val="26"/>
          <w:szCs w:val="26"/>
          <w:lang w:val="ru-RU"/>
        </w:rPr>
      </w:pP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lang w:val="ru-RU"/>
        </w:rPr>
        <w:lastRenderedPageBreak/>
        <w:t>II. ДЕЯТЕЛЬНОСТЬ ПЕДАГОГИЧЕСКОГО КОЛЛЕКТИВА, НАПРАВЛЕННАЯ НА ПОВЫШЕНИЕ КАЧЕСТВА ОБРАЗОВАТЕЛЬНОГО ПРОЦЕССА.</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669"/>
        <w:gridCol w:w="1844"/>
        <w:gridCol w:w="2693"/>
      </w:tblGrid>
      <w:tr w:rsidR="00796EF8" w:rsidRPr="00202104" w:rsidTr="00B24F0D">
        <w:tc>
          <w:tcPr>
            <w:tcW w:w="567" w:type="dxa"/>
            <w:shd w:val="clear" w:color="auto" w:fill="8DB3E2" w:themeFill="text2" w:themeFillTint="66"/>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w:t>
            </w:r>
          </w:p>
        </w:tc>
        <w:tc>
          <w:tcPr>
            <w:tcW w:w="5669" w:type="dxa"/>
            <w:shd w:val="clear" w:color="auto" w:fill="8DB3E2" w:themeFill="text2" w:themeFillTint="66"/>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Мероприятия</w:t>
            </w:r>
          </w:p>
        </w:tc>
        <w:tc>
          <w:tcPr>
            <w:tcW w:w="1844" w:type="dxa"/>
            <w:shd w:val="clear" w:color="auto" w:fill="8DB3E2" w:themeFill="text2" w:themeFillTint="66"/>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Сроки</w:t>
            </w:r>
          </w:p>
        </w:tc>
        <w:tc>
          <w:tcPr>
            <w:tcW w:w="2693" w:type="dxa"/>
            <w:shd w:val="clear" w:color="auto" w:fill="8DB3E2" w:themeFill="text2" w:themeFillTint="66"/>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Ответственные</w:t>
            </w:r>
          </w:p>
        </w:tc>
      </w:tr>
      <w:tr w:rsidR="00796EF8" w:rsidRPr="00202104" w:rsidTr="00B24F0D">
        <w:tc>
          <w:tcPr>
            <w:tcW w:w="567" w:type="dxa"/>
            <w:shd w:val="clear" w:color="auto" w:fill="auto"/>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1</w:t>
            </w:r>
          </w:p>
        </w:tc>
        <w:tc>
          <w:tcPr>
            <w:tcW w:w="5669" w:type="dxa"/>
            <w:shd w:val="clear" w:color="auto" w:fill="auto"/>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Педагогическиесоветы:</w:t>
            </w:r>
          </w:p>
          <w:p w:rsidR="00857D5F" w:rsidRPr="00202104" w:rsidRDefault="007B60C9" w:rsidP="00705634">
            <w:pPr>
              <w:pStyle w:val="a3"/>
              <w:numPr>
                <w:ilvl w:val="0"/>
                <w:numId w:val="1"/>
              </w:numPr>
              <w:rPr>
                <w:rFonts w:ascii="Times New Roman" w:hAnsi="Times New Roman"/>
                <w:sz w:val="26"/>
                <w:szCs w:val="26"/>
                <w:lang w:val="ru-RU"/>
              </w:rPr>
            </w:pPr>
            <w:r w:rsidRPr="00202104">
              <w:rPr>
                <w:rFonts w:ascii="Times New Roman" w:hAnsi="Times New Roman"/>
                <w:sz w:val="26"/>
                <w:szCs w:val="26"/>
                <w:lang w:val="ru-RU"/>
              </w:rPr>
              <w:t>№1</w:t>
            </w:r>
            <w:r w:rsidR="00857D5F" w:rsidRPr="00202104">
              <w:rPr>
                <w:rFonts w:ascii="Times New Roman" w:hAnsi="Times New Roman"/>
                <w:sz w:val="26"/>
                <w:szCs w:val="26"/>
                <w:lang w:val="ru-RU"/>
              </w:rPr>
              <w:t xml:space="preserve"> </w:t>
            </w:r>
            <w:r w:rsidR="00831091" w:rsidRPr="00202104">
              <w:rPr>
                <w:rFonts w:ascii="Times New Roman" w:hAnsi="Times New Roman"/>
                <w:sz w:val="26"/>
                <w:szCs w:val="26"/>
                <w:lang w:val="ru-RU"/>
              </w:rPr>
              <w:t>Установочный</w:t>
            </w:r>
          </w:p>
          <w:p w:rsidR="001844FC" w:rsidRDefault="007B60C9" w:rsidP="001844FC">
            <w:pPr>
              <w:pStyle w:val="a3"/>
              <w:rPr>
                <w:rFonts w:ascii="Times New Roman" w:hAnsi="Times New Roman"/>
                <w:sz w:val="26"/>
                <w:szCs w:val="26"/>
                <w:lang w:val="ru-RU"/>
              </w:rPr>
            </w:pPr>
            <w:r w:rsidRPr="00202104">
              <w:rPr>
                <w:rFonts w:ascii="Times New Roman" w:hAnsi="Times New Roman"/>
                <w:sz w:val="26"/>
                <w:szCs w:val="26"/>
                <w:lang w:val="ru-RU"/>
              </w:rPr>
              <w:t xml:space="preserve"> « Направления деятельности и органи</w:t>
            </w:r>
            <w:r w:rsidR="007F1E35" w:rsidRPr="00202104">
              <w:rPr>
                <w:rFonts w:ascii="Times New Roman" w:hAnsi="Times New Roman"/>
                <w:sz w:val="26"/>
                <w:szCs w:val="26"/>
                <w:lang w:val="ru-RU"/>
              </w:rPr>
              <w:t>зация работы коллектива ДО на 20</w:t>
            </w:r>
            <w:r w:rsidR="00E70C27" w:rsidRPr="00202104">
              <w:rPr>
                <w:rFonts w:ascii="Times New Roman" w:hAnsi="Times New Roman"/>
                <w:sz w:val="26"/>
                <w:szCs w:val="26"/>
                <w:lang w:val="ru-RU"/>
              </w:rPr>
              <w:t>2</w:t>
            </w:r>
            <w:r w:rsidR="00202104">
              <w:rPr>
                <w:rFonts w:ascii="Times New Roman" w:hAnsi="Times New Roman"/>
                <w:sz w:val="26"/>
                <w:szCs w:val="26"/>
                <w:lang w:val="ru-RU"/>
              </w:rPr>
              <w:t>4</w:t>
            </w:r>
            <w:r w:rsidR="007F1E35" w:rsidRPr="00202104">
              <w:rPr>
                <w:rFonts w:ascii="Times New Roman" w:hAnsi="Times New Roman"/>
                <w:sz w:val="26"/>
                <w:szCs w:val="26"/>
                <w:lang w:val="ru-RU"/>
              </w:rPr>
              <w:t>-202</w:t>
            </w:r>
            <w:r w:rsidR="00202104">
              <w:rPr>
                <w:rFonts w:ascii="Times New Roman" w:hAnsi="Times New Roman"/>
                <w:sz w:val="26"/>
                <w:szCs w:val="26"/>
                <w:lang w:val="ru-RU"/>
              </w:rPr>
              <w:t>5</w:t>
            </w:r>
            <w:r w:rsidR="007F1E35" w:rsidRPr="00202104">
              <w:rPr>
                <w:rFonts w:ascii="Times New Roman" w:hAnsi="Times New Roman"/>
                <w:sz w:val="26"/>
                <w:szCs w:val="26"/>
                <w:lang w:val="ru-RU"/>
              </w:rPr>
              <w:t>у.г</w:t>
            </w:r>
            <w:r w:rsidR="0036704B" w:rsidRPr="00202104">
              <w:rPr>
                <w:rFonts w:ascii="Times New Roman" w:hAnsi="Times New Roman"/>
                <w:sz w:val="26"/>
                <w:szCs w:val="26"/>
                <w:lang w:val="ru-RU"/>
              </w:rPr>
              <w:t xml:space="preserve"> в соответствии с </w:t>
            </w:r>
            <w:r w:rsidR="00A85F6E" w:rsidRPr="00202104">
              <w:rPr>
                <w:rFonts w:ascii="Times New Roman" w:hAnsi="Times New Roman"/>
                <w:sz w:val="26"/>
                <w:szCs w:val="26"/>
                <w:lang w:val="ru-RU"/>
              </w:rPr>
              <w:t xml:space="preserve">ФОП </w:t>
            </w:r>
            <w:r w:rsidR="0036704B" w:rsidRPr="00202104">
              <w:rPr>
                <w:rFonts w:ascii="Times New Roman" w:hAnsi="Times New Roman"/>
                <w:sz w:val="26"/>
                <w:szCs w:val="26"/>
                <w:lang w:val="ru-RU"/>
              </w:rPr>
              <w:t>ДО</w:t>
            </w:r>
            <w:r w:rsidR="007F1E35" w:rsidRPr="00202104">
              <w:rPr>
                <w:rFonts w:ascii="Times New Roman" w:hAnsi="Times New Roman"/>
                <w:sz w:val="26"/>
                <w:szCs w:val="26"/>
                <w:lang w:val="ru-RU"/>
              </w:rPr>
              <w:t>»</w:t>
            </w:r>
          </w:p>
          <w:p w:rsidR="00202104" w:rsidRPr="001844FC" w:rsidRDefault="009C7DD0" w:rsidP="001844FC">
            <w:pPr>
              <w:pStyle w:val="a3"/>
              <w:numPr>
                <w:ilvl w:val="0"/>
                <w:numId w:val="1"/>
              </w:numPr>
              <w:rPr>
                <w:rFonts w:ascii="Times New Roman" w:hAnsi="Times New Roman"/>
                <w:sz w:val="26"/>
                <w:szCs w:val="26"/>
                <w:lang w:val="ru-RU"/>
              </w:rPr>
            </w:pPr>
            <w:r w:rsidRPr="00202104">
              <w:rPr>
                <w:rFonts w:ascii="Times New Roman" w:hAnsi="Times New Roman"/>
                <w:sz w:val="26"/>
                <w:szCs w:val="26"/>
                <w:lang w:val="ru-RU"/>
              </w:rPr>
              <w:t xml:space="preserve">№2 </w:t>
            </w:r>
            <w:r w:rsidR="00A85F6E" w:rsidRPr="001844FC">
              <w:rPr>
                <w:rFonts w:ascii="Times New Roman" w:hAnsi="Times New Roman"/>
                <w:sz w:val="26"/>
                <w:szCs w:val="26"/>
                <w:lang w:val="ru-RU"/>
              </w:rPr>
              <w:t> </w:t>
            </w:r>
            <w:r w:rsidR="001844FC" w:rsidRPr="001844FC">
              <w:rPr>
                <w:rFonts w:ascii="Times New Roman" w:hAnsi="Times New Roman"/>
                <w:sz w:val="26"/>
                <w:szCs w:val="26"/>
                <w:lang w:val="ru-RU"/>
              </w:rPr>
              <w:t>Совершенствование работы по взаимодействию с родителями воспитанников ДОУ на основе изучения воспитательного потенциала семьи посредством проектной деятельности</w:t>
            </w:r>
          </w:p>
          <w:p w:rsidR="00202104" w:rsidRPr="00E51E65" w:rsidRDefault="00796EF8" w:rsidP="00202104">
            <w:pPr>
              <w:pStyle w:val="a3"/>
              <w:numPr>
                <w:ilvl w:val="0"/>
                <w:numId w:val="1"/>
              </w:numPr>
              <w:shd w:val="clear" w:color="auto" w:fill="FFFFFF"/>
              <w:spacing w:before="100" w:beforeAutospacing="1" w:after="100" w:afterAutospacing="1"/>
              <w:rPr>
                <w:rFonts w:ascii="Times New Roman" w:hAnsi="Times New Roman"/>
                <w:sz w:val="26"/>
                <w:szCs w:val="26"/>
                <w:lang w:val="ru-RU"/>
              </w:rPr>
            </w:pPr>
            <w:r w:rsidRPr="00202104">
              <w:rPr>
                <w:rFonts w:ascii="Times New Roman" w:hAnsi="Times New Roman"/>
                <w:bCs/>
                <w:sz w:val="26"/>
                <w:szCs w:val="26"/>
                <w:lang w:val="ru-RU"/>
              </w:rPr>
              <w:t>№3</w:t>
            </w:r>
            <w:r w:rsidRPr="00202104">
              <w:rPr>
                <w:rFonts w:ascii="Times New Roman" w:hAnsi="Times New Roman"/>
                <w:b/>
                <w:bCs/>
                <w:sz w:val="26"/>
                <w:szCs w:val="26"/>
                <w:lang w:val="ru-RU"/>
              </w:rPr>
              <w:t xml:space="preserve"> </w:t>
            </w:r>
            <w:r w:rsidR="00E51E65" w:rsidRPr="00E51E65">
              <w:rPr>
                <w:rFonts w:ascii="Times New Roman" w:eastAsia="Times New Roman" w:hAnsi="Times New Roman"/>
                <w:color w:val="000000"/>
                <w:sz w:val="28"/>
                <w:szCs w:val="28"/>
                <w:lang w:val="ru-RU"/>
              </w:rPr>
              <w:t>Расширение компетенций педагогов ДО в организации предметно-пространственной среды направленной на игровую деятельность дошкольников в направлении патриотического воспитания</w:t>
            </w:r>
            <w:r w:rsidR="00A17430" w:rsidRPr="00202104">
              <w:rPr>
                <w:rFonts w:ascii="Times New Roman" w:hAnsi="Times New Roman"/>
                <w:color w:val="111111"/>
                <w:sz w:val="28"/>
                <w:szCs w:val="28"/>
                <w:lang w:val="ru-RU"/>
              </w:rPr>
              <w:t xml:space="preserve"> </w:t>
            </w:r>
          </w:p>
          <w:p w:rsidR="00796EF8" w:rsidRPr="00202104" w:rsidRDefault="00796EF8" w:rsidP="00202104">
            <w:pPr>
              <w:pStyle w:val="a3"/>
              <w:numPr>
                <w:ilvl w:val="0"/>
                <w:numId w:val="1"/>
              </w:numPr>
              <w:shd w:val="clear" w:color="auto" w:fill="FFFFFF"/>
              <w:spacing w:before="100" w:beforeAutospacing="1" w:after="100" w:afterAutospacing="1"/>
              <w:rPr>
                <w:rFonts w:ascii="Times New Roman" w:hAnsi="Times New Roman"/>
                <w:sz w:val="26"/>
                <w:szCs w:val="26"/>
              </w:rPr>
            </w:pPr>
            <w:r w:rsidRPr="00202104">
              <w:rPr>
                <w:rFonts w:ascii="Times New Roman" w:hAnsi="Times New Roman"/>
                <w:bCs/>
                <w:sz w:val="26"/>
                <w:szCs w:val="26"/>
                <w:lang w:val="ru-RU"/>
              </w:rPr>
              <w:t xml:space="preserve">№4 </w:t>
            </w:r>
            <w:r w:rsidR="00831091" w:rsidRPr="00202104">
              <w:rPr>
                <w:rFonts w:ascii="Times New Roman" w:hAnsi="Times New Roman"/>
                <w:bCs/>
                <w:sz w:val="26"/>
                <w:szCs w:val="26"/>
                <w:lang w:val="ru-RU"/>
              </w:rPr>
              <w:t>Итоговый</w:t>
            </w:r>
          </w:p>
        </w:tc>
        <w:tc>
          <w:tcPr>
            <w:tcW w:w="1844" w:type="dxa"/>
            <w:shd w:val="clear" w:color="auto" w:fill="auto"/>
          </w:tcPr>
          <w:p w:rsidR="00796EF8" w:rsidRPr="00202104" w:rsidRDefault="00796EF8" w:rsidP="00705634">
            <w:pPr>
              <w:rPr>
                <w:rFonts w:ascii="Times New Roman" w:hAnsi="Times New Roman"/>
                <w:sz w:val="26"/>
                <w:szCs w:val="26"/>
              </w:rPr>
            </w:pPr>
          </w:p>
          <w:p w:rsidR="00444BCD" w:rsidRDefault="00444BCD" w:rsidP="00705634">
            <w:pPr>
              <w:rPr>
                <w:rFonts w:ascii="Times New Roman" w:hAnsi="Times New Roman"/>
                <w:sz w:val="26"/>
                <w:szCs w:val="26"/>
                <w:lang w:val="ru-RU"/>
              </w:rPr>
            </w:pPr>
          </w:p>
          <w:p w:rsidR="00444BCD" w:rsidRDefault="00444BCD" w:rsidP="00705634">
            <w:pPr>
              <w:rPr>
                <w:rFonts w:ascii="Times New Roman" w:hAnsi="Times New Roman"/>
                <w:sz w:val="26"/>
                <w:szCs w:val="26"/>
                <w:lang w:val="ru-RU"/>
              </w:rPr>
            </w:pPr>
          </w:p>
          <w:p w:rsidR="00444BCD" w:rsidRDefault="00444BCD" w:rsidP="00705634">
            <w:pPr>
              <w:rPr>
                <w:rFonts w:ascii="Times New Roman" w:hAnsi="Times New Roman"/>
                <w:sz w:val="26"/>
                <w:szCs w:val="26"/>
                <w:lang w:val="ru-RU"/>
              </w:rPr>
            </w:pPr>
          </w:p>
          <w:p w:rsidR="00796EF8" w:rsidRPr="00202104" w:rsidRDefault="00796EF8" w:rsidP="00705634">
            <w:pPr>
              <w:rPr>
                <w:rFonts w:ascii="Times New Roman" w:hAnsi="Times New Roman"/>
                <w:sz w:val="26"/>
                <w:szCs w:val="26"/>
              </w:rPr>
            </w:pPr>
            <w:r w:rsidRPr="00202104">
              <w:rPr>
                <w:rFonts w:ascii="Times New Roman" w:hAnsi="Times New Roman"/>
                <w:sz w:val="26"/>
                <w:szCs w:val="26"/>
              </w:rPr>
              <w:t>Август</w:t>
            </w:r>
          </w:p>
          <w:p w:rsidR="00796EF8" w:rsidRPr="00202104" w:rsidRDefault="00796EF8" w:rsidP="00705634">
            <w:pPr>
              <w:rPr>
                <w:rFonts w:ascii="Times New Roman" w:hAnsi="Times New Roman"/>
                <w:sz w:val="26"/>
                <w:szCs w:val="26"/>
                <w:lang w:val="ru-RU"/>
              </w:rPr>
            </w:pPr>
          </w:p>
          <w:p w:rsidR="00402178" w:rsidRPr="00202104" w:rsidRDefault="00402178" w:rsidP="00705634">
            <w:pPr>
              <w:rPr>
                <w:rFonts w:ascii="Times New Roman" w:hAnsi="Times New Roman"/>
                <w:sz w:val="26"/>
                <w:szCs w:val="26"/>
                <w:lang w:val="ru-RU"/>
              </w:rPr>
            </w:pPr>
          </w:p>
          <w:p w:rsidR="00B468C6" w:rsidRPr="00202104" w:rsidRDefault="00B468C6" w:rsidP="00705634">
            <w:pPr>
              <w:rPr>
                <w:rFonts w:ascii="Times New Roman" w:hAnsi="Times New Roman"/>
                <w:sz w:val="26"/>
                <w:szCs w:val="26"/>
                <w:lang w:val="ru-RU"/>
              </w:rPr>
            </w:pPr>
          </w:p>
          <w:p w:rsidR="00796EF8" w:rsidRPr="00202104" w:rsidRDefault="00796EF8" w:rsidP="00705634">
            <w:pPr>
              <w:rPr>
                <w:rFonts w:ascii="Times New Roman" w:hAnsi="Times New Roman"/>
                <w:sz w:val="26"/>
                <w:szCs w:val="26"/>
              </w:rPr>
            </w:pPr>
            <w:r w:rsidRPr="00202104">
              <w:rPr>
                <w:rFonts w:ascii="Times New Roman" w:hAnsi="Times New Roman"/>
                <w:sz w:val="26"/>
                <w:szCs w:val="26"/>
              </w:rPr>
              <w:t>Ноябрь</w:t>
            </w:r>
          </w:p>
          <w:p w:rsidR="00796EF8" w:rsidRPr="00202104" w:rsidRDefault="00796EF8" w:rsidP="00705634">
            <w:pPr>
              <w:rPr>
                <w:rFonts w:ascii="Times New Roman" w:hAnsi="Times New Roman"/>
                <w:sz w:val="26"/>
                <w:szCs w:val="26"/>
                <w:lang w:val="ru-RU"/>
              </w:rPr>
            </w:pPr>
          </w:p>
          <w:p w:rsidR="00CD1AD1" w:rsidRPr="00202104" w:rsidRDefault="00CD1AD1" w:rsidP="00705634">
            <w:pPr>
              <w:rPr>
                <w:rFonts w:ascii="Times New Roman" w:hAnsi="Times New Roman"/>
                <w:sz w:val="26"/>
                <w:szCs w:val="26"/>
                <w:lang w:val="ru-RU"/>
              </w:rPr>
            </w:pPr>
          </w:p>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 xml:space="preserve">Март </w:t>
            </w:r>
          </w:p>
          <w:p w:rsidR="00CD1AD1" w:rsidRPr="00202104" w:rsidRDefault="00CD1AD1" w:rsidP="00705634">
            <w:pPr>
              <w:rPr>
                <w:rFonts w:ascii="Times New Roman" w:hAnsi="Times New Roman"/>
                <w:sz w:val="26"/>
                <w:szCs w:val="26"/>
                <w:lang w:val="ru-RU"/>
              </w:rPr>
            </w:pPr>
          </w:p>
          <w:p w:rsidR="00A17430" w:rsidRPr="00202104" w:rsidRDefault="00A17430" w:rsidP="00705634">
            <w:pPr>
              <w:rPr>
                <w:rFonts w:ascii="Times New Roman" w:hAnsi="Times New Roman"/>
                <w:sz w:val="26"/>
                <w:szCs w:val="26"/>
                <w:lang w:val="ru-RU"/>
              </w:rPr>
            </w:pPr>
          </w:p>
          <w:p w:rsidR="00A17430" w:rsidRPr="00202104" w:rsidRDefault="00A17430" w:rsidP="00705634">
            <w:pPr>
              <w:rPr>
                <w:rFonts w:ascii="Times New Roman" w:hAnsi="Times New Roman"/>
                <w:sz w:val="26"/>
                <w:szCs w:val="26"/>
                <w:lang w:val="ru-RU"/>
              </w:rPr>
            </w:pPr>
          </w:p>
          <w:p w:rsidR="00444BCD" w:rsidRDefault="00444BCD" w:rsidP="00705634">
            <w:pPr>
              <w:rPr>
                <w:rFonts w:ascii="Times New Roman" w:hAnsi="Times New Roman"/>
                <w:sz w:val="26"/>
                <w:szCs w:val="26"/>
                <w:lang w:val="ru-RU"/>
              </w:rPr>
            </w:pPr>
          </w:p>
          <w:p w:rsidR="00444BCD" w:rsidRDefault="00444BCD" w:rsidP="00705634">
            <w:pPr>
              <w:rPr>
                <w:rFonts w:ascii="Times New Roman" w:hAnsi="Times New Roman"/>
                <w:sz w:val="26"/>
                <w:szCs w:val="26"/>
                <w:lang w:val="ru-RU"/>
              </w:rPr>
            </w:pPr>
          </w:p>
          <w:p w:rsidR="00796EF8" w:rsidRPr="00202104" w:rsidRDefault="00796EF8" w:rsidP="00705634">
            <w:pPr>
              <w:rPr>
                <w:rFonts w:ascii="Times New Roman" w:hAnsi="Times New Roman"/>
                <w:sz w:val="26"/>
                <w:szCs w:val="26"/>
              </w:rPr>
            </w:pPr>
            <w:r w:rsidRPr="00202104">
              <w:rPr>
                <w:rFonts w:ascii="Times New Roman" w:hAnsi="Times New Roman"/>
                <w:sz w:val="26"/>
                <w:szCs w:val="26"/>
              </w:rPr>
              <w:t>Май</w:t>
            </w:r>
          </w:p>
        </w:tc>
        <w:tc>
          <w:tcPr>
            <w:tcW w:w="2693" w:type="dxa"/>
            <w:shd w:val="clear" w:color="auto" w:fill="auto"/>
          </w:tcPr>
          <w:p w:rsidR="00796EF8" w:rsidRPr="00202104" w:rsidRDefault="00796EF8" w:rsidP="00705634">
            <w:pPr>
              <w:rPr>
                <w:rFonts w:ascii="Times New Roman" w:hAnsi="Times New Roman"/>
                <w:sz w:val="26"/>
                <w:szCs w:val="26"/>
                <w:lang w:val="ru-RU"/>
              </w:rPr>
            </w:pPr>
          </w:p>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p w:rsidR="00614275" w:rsidRPr="00202104" w:rsidRDefault="005D157E" w:rsidP="00705634">
            <w:pPr>
              <w:rPr>
                <w:rFonts w:ascii="Times New Roman" w:hAnsi="Times New Roman"/>
                <w:sz w:val="26"/>
                <w:szCs w:val="26"/>
                <w:lang w:val="ru-RU"/>
              </w:rPr>
            </w:pPr>
            <w:r w:rsidRPr="00202104">
              <w:rPr>
                <w:rFonts w:ascii="Times New Roman" w:hAnsi="Times New Roman"/>
                <w:sz w:val="26"/>
                <w:szCs w:val="26"/>
                <w:lang w:val="ru-RU"/>
              </w:rPr>
              <w:t>Гюльмамедова Е.Н.</w:t>
            </w:r>
          </w:p>
          <w:p w:rsidR="00CD1AD1" w:rsidRPr="00202104" w:rsidRDefault="00CD1AD1" w:rsidP="00705634">
            <w:pPr>
              <w:rPr>
                <w:rFonts w:ascii="Times New Roman" w:hAnsi="Times New Roman"/>
                <w:sz w:val="26"/>
                <w:szCs w:val="26"/>
                <w:lang w:val="ru-RU"/>
              </w:rPr>
            </w:pPr>
          </w:p>
          <w:p w:rsidR="00CD1AD1" w:rsidRPr="00202104" w:rsidRDefault="00CD1AD1" w:rsidP="00705634">
            <w:pPr>
              <w:rPr>
                <w:rFonts w:ascii="Times New Roman" w:hAnsi="Times New Roman"/>
                <w:sz w:val="26"/>
                <w:szCs w:val="26"/>
                <w:lang w:val="ru-RU"/>
              </w:rPr>
            </w:pPr>
          </w:p>
          <w:p w:rsidR="001E5617" w:rsidRPr="00202104" w:rsidRDefault="001E5617"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p w:rsidR="001E5617" w:rsidRPr="00202104" w:rsidRDefault="005D157E" w:rsidP="00705634">
            <w:pPr>
              <w:rPr>
                <w:rFonts w:ascii="Times New Roman" w:hAnsi="Times New Roman"/>
                <w:sz w:val="26"/>
                <w:szCs w:val="26"/>
                <w:lang w:val="ru-RU"/>
              </w:rPr>
            </w:pPr>
            <w:r w:rsidRPr="00202104">
              <w:rPr>
                <w:rFonts w:ascii="Times New Roman" w:hAnsi="Times New Roman"/>
                <w:sz w:val="26"/>
                <w:szCs w:val="26"/>
                <w:lang w:val="ru-RU"/>
              </w:rPr>
              <w:t>Гюльмамедова Е.Н.</w:t>
            </w:r>
          </w:p>
          <w:p w:rsidR="00CD1AD1" w:rsidRPr="00202104" w:rsidRDefault="00CD1AD1" w:rsidP="00705634">
            <w:pPr>
              <w:rPr>
                <w:rFonts w:ascii="Times New Roman" w:hAnsi="Times New Roman"/>
                <w:sz w:val="26"/>
                <w:szCs w:val="26"/>
                <w:lang w:val="ru-RU"/>
              </w:rPr>
            </w:pPr>
          </w:p>
          <w:p w:rsidR="00796EF8" w:rsidRPr="00202104" w:rsidRDefault="00614275"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p w:rsidR="00471284" w:rsidRPr="00202104" w:rsidRDefault="00471284" w:rsidP="00705634">
            <w:pPr>
              <w:rPr>
                <w:rFonts w:ascii="Times New Roman" w:hAnsi="Times New Roman"/>
                <w:sz w:val="26"/>
                <w:szCs w:val="26"/>
                <w:lang w:val="ru-RU"/>
              </w:rPr>
            </w:pPr>
          </w:p>
          <w:p w:rsidR="00A17430" w:rsidRPr="00202104" w:rsidRDefault="00A17430" w:rsidP="00705634">
            <w:pPr>
              <w:rPr>
                <w:rFonts w:ascii="Times New Roman" w:hAnsi="Times New Roman"/>
                <w:sz w:val="26"/>
                <w:szCs w:val="26"/>
                <w:lang w:val="ru-RU"/>
              </w:rPr>
            </w:pPr>
          </w:p>
          <w:p w:rsidR="00A17430" w:rsidRPr="00202104" w:rsidRDefault="00A17430" w:rsidP="00705634">
            <w:pPr>
              <w:rPr>
                <w:rFonts w:ascii="Times New Roman" w:hAnsi="Times New Roman"/>
                <w:sz w:val="26"/>
                <w:szCs w:val="26"/>
                <w:lang w:val="ru-RU"/>
              </w:rPr>
            </w:pPr>
          </w:p>
          <w:p w:rsidR="00796EF8" w:rsidRPr="00202104" w:rsidRDefault="00DC198E"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796EF8" w:rsidRPr="00202104" w:rsidTr="00B24F0D">
        <w:tc>
          <w:tcPr>
            <w:tcW w:w="567"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2</w:t>
            </w:r>
          </w:p>
        </w:tc>
        <w:tc>
          <w:tcPr>
            <w:tcW w:w="5669" w:type="dxa"/>
          </w:tcPr>
          <w:p w:rsidR="00796EF8" w:rsidRDefault="00796EF8" w:rsidP="00705634">
            <w:pPr>
              <w:rPr>
                <w:rFonts w:ascii="Times New Roman" w:hAnsi="Times New Roman"/>
                <w:sz w:val="26"/>
                <w:szCs w:val="26"/>
                <w:lang w:val="ru-RU"/>
              </w:rPr>
            </w:pPr>
            <w:r w:rsidRPr="00202104">
              <w:rPr>
                <w:rFonts w:ascii="Times New Roman" w:hAnsi="Times New Roman"/>
                <w:sz w:val="26"/>
                <w:szCs w:val="26"/>
                <w:lang w:val="ru-RU"/>
              </w:rPr>
              <w:t>Мониторинг</w:t>
            </w:r>
            <w:r w:rsidR="000C72D6" w:rsidRPr="00202104">
              <w:rPr>
                <w:rFonts w:ascii="Times New Roman" w:hAnsi="Times New Roman"/>
                <w:sz w:val="26"/>
                <w:szCs w:val="26"/>
                <w:lang w:val="ru-RU"/>
              </w:rPr>
              <w:t xml:space="preserve"> </w:t>
            </w:r>
            <w:r w:rsidRPr="00202104">
              <w:rPr>
                <w:rFonts w:ascii="Times New Roman" w:hAnsi="Times New Roman"/>
                <w:sz w:val="26"/>
                <w:szCs w:val="26"/>
                <w:lang w:val="ru-RU"/>
              </w:rPr>
              <w:t>освоения</w:t>
            </w:r>
            <w:r w:rsidR="000C72D6" w:rsidRPr="00202104">
              <w:rPr>
                <w:rFonts w:ascii="Times New Roman" w:hAnsi="Times New Roman"/>
                <w:sz w:val="26"/>
                <w:szCs w:val="26"/>
                <w:lang w:val="ru-RU"/>
              </w:rPr>
              <w:t xml:space="preserve"> </w:t>
            </w:r>
            <w:r w:rsidRPr="00202104">
              <w:rPr>
                <w:rFonts w:ascii="Times New Roman" w:hAnsi="Times New Roman"/>
                <w:sz w:val="26"/>
                <w:szCs w:val="26"/>
                <w:lang w:val="ru-RU"/>
              </w:rPr>
              <w:t>программы</w:t>
            </w:r>
          </w:p>
          <w:p w:rsidR="00444BCD" w:rsidRPr="00202104" w:rsidRDefault="00444BCD" w:rsidP="00705634">
            <w:pPr>
              <w:rPr>
                <w:rFonts w:ascii="Times New Roman" w:hAnsi="Times New Roman"/>
                <w:sz w:val="26"/>
                <w:szCs w:val="26"/>
                <w:lang w:val="ru-RU"/>
              </w:rPr>
            </w:pPr>
          </w:p>
          <w:p w:rsidR="00CD1AD1" w:rsidRPr="00202104" w:rsidRDefault="00CD1AD1" w:rsidP="00705634">
            <w:pPr>
              <w:rPr>
                <w:rFonts w:ascii="Times New Roman" w:hAnsi="Times New Roman"/>
                <w:sz w:val="26"/>
                <w:szCs w:val="26"/>
                <w:lang w:val="ru-RU"/>
              </w:rPr>
            </w:pPr>
            <w:r w:rsidRPr="00202104">
              <w:rPr>
                <w:rFonts w:ascii="Times New Roman" w:hAnsi="Times New Roman"/>
                <w:sz w:val="26"/>
                <w:szCs w:val="26"/>
                <w:lang w:val="ru-RU"/>
              </w:rPr>
              <w:t>Мониторинг интегративных качеств выпускника</w:t>
            </w:r>
          </w:p>
        </w:tc>
        <w:tc>
          <w:tcPr>
            <w:tcW w:w="1844" w:type="dxa"/>
          </w:tcPr>
          <w:p w:rsidR="00796EF8" w:rsidRPr="00202104" w:rsidRDefault="00EC5186" w:rsidP="00705634">
            <w:pPr>
              <w:rPr>
                <w:rFonts w:ascii="Times New Roman" w:hAnsi="Times New Roman"/>
                <w:sz w:val="26"/>
                <w:szCs w:val="26"/>
                <w:lang w:val="ru-RU"/>
              </w:rPr>
            </w:pPr>
            <w:r w:rsidRPr="00202104">
              <w:rPr>
                <w:rFonts w:ascii="Times New Roman" w:hAnsi="Times New Roman"/>
                <w:sz w:val="26"/>
                <w:szCs w:val="26"/>
                <w:lang w:val="ru-RU"/>
              </w:rPr>
              <w:t>Сентябрь</w:t>
            </w:r>
            <w:r w:rsidR="00BF163F" w:rsidRPr="00202104">
              <w:rPr>
                <w:rFonts w:ascii="Times New Roman" w:hAnsi="Times New Roman"/>
                <w:sz w:val="26"/>
                <w:szCs w:val="26"/>
                <w:lang w:val="ru-RU"/>
              </w:rPr>
              <w:t>/</w:t>
            </w:r>
          </w:p>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 xml:space="preserve">Апрель </w:t>
            </w:r>
          </w:p>
          <w:p w:rsidR="00CD1AD1" w:rsidRPr="00202104" w:rsidRDefault="00CD1AD1" w:rsidP="00705634">
            <w:pPr>
              <w:rPr>
                <w:rFonts w:ascii="Times New Roman" w:hAnsi="Times New Roman"/>
                <w:sz w:val="26"/>
                <w:szCs w:val="26"/>
              </w:rPr>
            </w:pPr>
            <w:r w:rsidRPr="00202104">
              <w:rPr>
                <w:rFonts w:ascii="Times New Roman" w:hAnsi="Times New Roman"/>
                <w:sz w:val="26"/>
                <w:szCs w:val="26"/>
                <w:lang w:val="ru-RU"/>
              </w:rPr>
              <w:t xml:space="preserve">Апрель </w:t>
            </w:r>
          </w:p>
        </w:tc>
        <w:tc>
          <w:tcPr>
            <w:tcW w:w="2693"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Воспитатели</w:t>
            </w:r>
            <w:r w:rsidR="00B24F0D" w:rsidRPr="00202104">
              <w:rPr>
                <w:rFonts w:ascii="Times New Roman" w:hAnsi="Times New Roman"/>
                <w:sz w:val="26"/>
                <w:szCs w:val="26"/>
                <w:lang w:val="ru-RU"/>
              </w:rPr>
              <w:t xml:space="preserve"> </w:t>
            </w:r>
            <w:r w:rsidRPr="00202104">
              <w:rPr>
                <w:rFonts w:ascii="Times New Roman" w:hAnsi="Times New Roman"/>
                <w:sz w:val="26"/>
                <w:szCs w:val="26"/>
                <w:lang w:val="ru-RU"/>
              </w:rPr>
              <w:t>групп</w:t>
            </w:r>
          </w:p>
          <w:p w:rsidR="00CD1AD1" w:rsidRPr="00202104" w:rsidRDefault="00CD1AD1" w:rsidP="00705634">
            <w:pPr>
              <w:rPr>
                <w:rFonts w:ascii="Times New Roman" w:hAnsi="Times New Roman"/>
                <w:sz w:val="26"/>
                <w:szCs w:val="26"/>
                <w:lang w:val="ru-RU"/>
              </w:rPr>
            </w:pPr>
            <w:r w:rsidRPr="00202104">
              <w:rPr>
                <w:rFonts w:ascii="Times New Roman" w:hAnsi="Times New Roman"/>
                <w:sz w:val="26"/>
                <w:szCs w:val="26"/>
                <w:lang w:val="ru-RU"/>
              </w:rPr>
              <w:t>Воспитатели подготовительных групп</w:t>
            </w:r>
          </w:p>
        </w:tc>
      </w:tr>
      <w:tr w:rsidR="00796EF8" w:rsidRPr="00202104" w:rsidTr="00B24F0D">
        <w:tc>
          <w:tcPr>
            <w:tcW w:w="567"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3</w:t>
            </w:r>
          </w:p>
        </w:tc>
        <w:tc>
          <w:tcPr>
            <w:tcW w:w="5669"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Смотры – конкурсы:</w:t>
            </w:r>
          </w:p>
          <w:p w:rsidR="00796EF8" w:rsidRPr="00202104" w:rsidRDefault="00796EF8" w:rsidP="00705634">
            <w:pPr>
              <w:pStyle w:val="a3"/>
              <w:numPr>
                <w:ilvl w:val="0"/>
                <w:numId w:val="2"/>
              </w:numPr>
              <w:rPr>
                <w:rFonts w:ascii="Times New Roman" w:hAnsi="Times New Roman"/>
                <w:sz w:val="26"/>
                <w:szCs w:val="26"/>
                <w:lang w:val="ru-RU"/>
              </w:rPr>
            </w:pPr>
            <w:r w:rsidRPr="00202104">
              <w:rPr>
                <w:rFonts w:ascii="Times New Roman" w:hAnsi="Times New Roman"/>
                <w:sz w:val="26"/>
                <w:szCs w:val="26"/>
                <w:lang w:val="ru-RU"/>
              </w:rPr>
              <w:t xml:space="preserve">На лучшее оформление и оснащение  </w:t>
            </w:r>
          </w:p>
          <w:p w:rsidR="0040561B" w:rsidRPr="00202104" w:rsidRDefault="00796EF8" w:rsidP="00705634">
            <w:pPr>
              <w:ind w:left="360"/>
              <w:rPr>
                <w:rFonts w:ascii="Times New Roman" w:hAnsi="Times New Roman"/>
                <w:sz w:val="26"/>
                <w:szCs w:val="26"/>
                <w:lang w:val="ru-RU"/>
              </w:rPr>
            </w:pPr>
            <w:r w:rsidRPr="00202104">
              <w:rPr>
                <w:rFonts w:ascii="Times New Roman" w:hAnsi="Times New Roman"/>
                <w:sz w:val="26"/>
                <w:szCs w:val="26"/>
                <w:lang w:val="ru-RU"/>
              </w:rPr>
              <w:t xml:space="preserve">     групп к новому учебному году</w:t>
            </w:r>
          </w:p>
          <w:p w:rsidR="00DE717B" w:rsidRDefault="00EF42AF" w:rsidP="00705634">
            <w:pPr>
              <w:pStyle w:val="a3"/>
              <w:numPr>
                <w:ilvl w:val="0"/>
                <w:numId w:val="2"/>
              </w:numPr>
              <w:rPr>
                <w:rFonts w:ascii="Times New Roman" w:hAnsi="Times New Roman"/>
                <w:sz w:val="26"/>
                <w:szCs w:val="26"/>
                <w:lang w:val="ru-RU"/>
              </w:rPr>
            </w:pPr>
            <w:r w:rsidRPr="00202104">
              <w:rPr>
                <w:rFonts w:ascii="Times New Roman" w:hAnsi="Times New Roman"/>
                <w:sz w:val="26"/>
                <w:szCs w:val="26"/>
                <w:lang w:val="ru-RU"/>
              </w:rPr>
              <w:t xml:space="preserve">Смотр конкурс развивающей </w:t>
            </w:r>
            <w:r w:rsidR="00DE717B">
              <w:rPr>
                <w:rFonts w:ascii="Times New Roman" w:hAnsi="Times New Roman"/>
                <w:sz w:val="26"/>
                <w:szCs w:val="26"/>
                <w:lang w:val="ru-RU"/>
              </w:rPr>
              <w:t>п</w:t>
            </w:r>
            <w:r w:rsidR="00DE717B" w:rsidRPr="00DE717B">
              <w:rPr>
                <w:rFonts w:ascii="Times New Roman" w:hAnsi="Times New Roman"/>
                <w:sz w:val="26"/>
                <w:szCs w:val="26"/>
                <w:lang w:val="ru-RU"/>
              </w:rPr>
              <w:t xml:space="preserve">редметно-пространственной среды направленной на игровую деятельность дошкольников в направлении патриотического воспитания </w:t>
            </w:r>
          </w:p>
          <w:p w:rsidR="00053765" w:rsidRPr="00202104" w:rsidRDefault="00C62F50" w:rsidP="00705634">
            <w:pPr>
              <w:pStyle w:val="a3"/>
              <w:numPr>
                <w:ilvl w:val="0"/>
                <w:numId w:val="2"/>
              </w:numPr>
              <w:rPr>
                <w:rFonts w:ascii="Times New Roman" w:hAnsi="Times New Roman"/>
                <w:sz w:val="26"/>
                <w:szCs w:val="26"/>
                <w:lang w:val="ru-RU"/>
              </w:rPr>
            </w:pPr>
            <w:r w:rsidRPr="00202104">
              <w:rPr>
                <w:rFonts w:ascii="Times New Roman" w:hAnsi="Times New Roman"/>
                <w:sz w:val="26"/>
                <w:szCs w:val="26"/>
                <w:lang w:val="ru-RU"/>
              </w:rPr>
              <w:t>Турнир по шашкам</w:t>
            </w:r>
          </w:p>
        </w:tc>
        <w:tc>
          <w:tcPr>
            <w:tcW w:w="1844" w:type="dxa"/>
          </w:tcPr>
          <w:p w:rsidR="00796EF8" w:rsidRPr="00202104" w:rsidRDefault="00796EF8" w:rsidP="00705634">
            <w:pPr>
              <w:rPr>
                <w:rFonts w:ascii="Times New Roman" w:hAnsi="Times New Roman"/>
                <w:sz w:val="26"/>
                <w:szCs w:val="26"/>
                <w:lang w:val="ru-RU"/>
              </w:rPr>
            </w:pPr>
          </w:p>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 xml:space="preserve">Сентябрь </w:t>
            </w:r>
          </w:p>
          <w:p w:rsidR="00796EF8" w:rsidRPr="00202104" w:rsidRDefault="00796EF8" w:rsidP="00705634">
            <w:pPr>
              <w:rPr>
                <w:rFonts w:ascii="Times New Roman" w:hAnsi="Times New Roman"/>
                <w:sz w:val="26"/>
                <w:szCs w:val="26"/>
                <w:lang w:val="ru-RU"/>
              </w:rPr>
            </w:pPr>
          </w:p>
          <w:p w:rsidR="00444BCD" w:rsidRDefault="00444BCD" w:rsidP="00705634">
            <w:pPr>
              <w:rPr>
                <w:rFonts w:ascii="Times New Roman" w:hAnsi="Times New Roman"/>
                <w:sz w:val="26"/>
                <w:szCs w:val="26"/>
                <w:lang w:val="ru-RU"/>
              </w:rPr>
            </w:pPr>
          </w:p>
          <w:p w:rsidR="00034A68" w:rsidRPr="00202104" w:rsidRDefault="00EF42AF" w:rsidP="00705634">
            <w:pPr>
              <w:rPr>
                <w:rFonts w:ascii="Times New Roman" w:hAnsi="Times New Roman"/>
                <w:sz w:val="26"/>
                <w:szCs w:val="26"/>
                <w:lang w:val="ru-RU"/>
              </w:rPr>
            </w:pPr>
            <w:r w:rsidRPr="00202104">
              <w:rPr>
                <w:rFonts w:ascii="Times New Roman" w:hAnsi="Times New Roman"/>
                <w:sz w:val="26"/>
                <w:szCs w:val="26"/>
                <w:lang w:val="ru-RU"/>
              </w:rPr>
              <w:t xml:space="preserve">Апрель </w:t>
            </w:r>
          </w:p>
          <w:p w:rsidR="00EF42AF" w:rsidRPr="00202104" w:rsidRDefault="00EF42AF" w:rsidP="00705634">
            <w:pPr>
              <w:rPr>
                <w:rFonts w:ascii="Times New Roman" w:hAnsi="Times New Roman"/>
                <w:sz w:val="26"/>
                <w:szCs w:val="26"/>
                <w:lang w:val="ru-RU"/>
              </w:rPr>
            </w:pPr>
          </w:p>
          <w:p w:rsidR="00DE717B" w:rsidRDefault="00DE717B" w:rsidP="00705634">
            <w:pPr>
              <w:rPr>
                <w:rFonts w:ascii="Times New Roman" w:hAnsi="Times New Roman"/>
                <w:sz w:val="26"/>
                <w:szCs w:val="26"/>
                <w:lang w:val="ru-RU"/>
              </w:rPr>
            </w:pPr>
          </w:p>
          <w:p w:rsidR="00444BCD" w:rsidRDefault="00444BCD" w:rsidP="00705634">
            <w:pPr>
              <w:rPr>
                <w:rFonts w:ascii="Times New Roman" w:hAnsi="Times New Roman"/>
                <w:sz w:val="26"/>
                <w:szCs w:val="26"/>
                <w:lang w:val="ru-RU"/>
              </w:rPr>
            </w:pPr>
          </w:p>
          <w:p w:rsidR="00053765" w:rsidRPr="00202104" w:rsidRDefault="00C62F50" w:rsidP="00705634">
            <w:pPr>
              <w:rPr>
                <w:rFonts w:ascii="Times New Roman" w:hAnsi="Times New Roman"/>
                <w:sz w:val="26"/>
                <w:szCs w:val="26"/>
                <w:lang w:val="ru-RU"/>
              </w:rPr>
            </w:pPr>
            <w:r w:rsidRPr="00202104">
              <w:rPr>
                <w:rFonts w:ascii="Times New Roman" w:hAnsi="Times New Roman"/>
                <w:sz w:val="26"/>
                <w:szCs w:val="26"/>
                <w:lang w:val="ru-RU"/>
              </w:rPr>
              <w:t>Май</w:t>
            </w:r>
          </w:p>
        </w:tc>
        <w:tc>
          <w:tcPr>
            <w:tcW w:w="2693" w:type="dxa"/>
          </w:tcPr>
          <w:p w:rsidR="00796EF8" w:rsidRPr="00202104" w:rsidRDefault="00796EF8" w:rsidP="00705634">
            <w:pPr>
              <w:rPr>
                <w:rFonts w:ascii="Times New Roman" w:hAnsi="Times New Roman"/>
                <w:sz w:val="26"/>
                <w:szCs w:val="26"/>
                <w:lang w:val="ru-RU"/>
              </w:rPr>
            </w:pPr>
          </w:p>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p w:rsidR="00796EF8" w:rsidRDefault="00796EF8" w:rsidP="00705634">
            <w:pPr>
              <w:rPr>
                <w:rFonts w:ascii="Times New Roman" w:hAnsi="Times New Roman"/>
                <w:sz w:val="26"/>
                <w:szCs w:val="26"/>
                <w:lang w:val="ru-RU"/>
              </w:rPr>
            </w:pPr>
          </w:p>
          <w:p w:rsidR="00444BCD" w:rsidRPr="00202104" w:rsidRDefault="00444BCD" w:rsidP="00705634">
            <w:pPr>
              <w:rPr>
                <w:rFonts w:ascii="Times New Roman" w:hAnsi="Times New Roman"/>
                <w:sz w:val="26"/>
                <w:szCs w:val="26"/>
                <w:lang w:val="ru-RU"/>
              </w:rPr>
            </w:pPr>
          </w:p>
          <w:p w:rsidR="00C62F50" w:rsidRPr="00202104" w:rsidRDefault="002C3A76"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p w:rsidR="00053765" w:rsidRPr="00202104" w:rsidRDefault="00053765" w:rsidP="00705634">
            <w:pPr>
              <w:rPr>
                <w:rFonts w:ascii="Times New Roman" w:hAnsi="Times New Roman"/>
                <w:sz w:val="26"/>
                <w:szCs w:val="26"/>
                <w:lang w:val="ru-RU"/>
              </w:rPr>
            </w:pPr>
          </w:p>
          <w:p w:rsidR="00034A68" w:rsidRDefault="00034A68" w:rsidP="00705634">
            <w:pPr>
              <w:rPr>
                <w:rFonts w:ascii="Times New Roman" w:hAnsi="Times New Roman"/>
                <w:sz w:val="26"/>
                <w:szCs w:val="26"/>
                <w:lang w:val="ru-RU"/>
              </w:rPr>
            </w:pPr>
          </w:p>
          <w:p w:rsidR="00444BCD" w:rsidRPr="00202104" w:rsidRDefault="00444BCD" w:rsidP="00705634">
            <w:pPr>
              <w:rPr>
                <w:rFonts w:ascii="Times New Roman" w:hAnsi="Times New Roman"/>
                <w:sz w:val="26"/>
                <w:szCs w:val="26"/>
                <w:lang w:val="ru-RU"/>
              </w:rPr>
            </w:pPr>
          </w:p>
          <w:p w:rsidR="00034A68" w:rsidRPr="00202104" w:rsidRDefault="00EF42AF"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796EF8" w:rsidRPr="00202104" w:rsidTr="00012F21">
        <w:trPr>
          <w:trHeight w:val="1738"/>
        </w:trPr>
        <w:tc>
          <w:tcPr>
            <w:tcW w:w="567" w:type="dxa"/>
          </w:tcPr>
          <w:p w:rsidR="00796EF8" w:rsidRPr="00202104" w:rsidRDefault="00DE7DCA" w:rsidP="00705634">
            <w:pPr>
              <w:rPr>
                <w:rFonts w:ascii="Times New Roman" w:hAnsi="Times New Roman"/>
                <w:sz w:val="26"/>
                <w:szCs w:val="26"/>
                <w:lang w:val="ru-RU"/>
              </w:rPr>
            </w:pPr>
            <w:r w:rsidRPr="00202104">
              <w:rPr>
                <w:rFonts w:ascii="Times New Roman" w:hAnsi="Times New Roman"/>
                <w:sz w:val="26"/>
                <w:szCs w:val="26"/>
                <w:lang w:val="ru-RU"/>
              </w:rPr>
              <w:t>4</w:t>
            </w:r>
          </w:p>
        </w:tc>
        <w:tc>
          <w:tcPr>
            <w:tcW w:w="5669" w:type="dxa"/>
            <w:shd w:val="clear" w:color="auto" w:fill="auto"/>
          </w:tcPr>
          <w:p w:rsidR="00210F2C" w:rsidRPr="00202104" w:rsidRDefault="00FA1727" w:rsidP="00705634">
            <w:pPr>
              <w:rPr>
                <w:rFonts w:ascii="Times New Roman" w:hAnsi="Times New Roman"/>
                <w:sz w:val="26"/>
                <w:szCs w:val="26"/>
                <w:lang w:val="ru-RU"/>
              </w:rPr>
            </w:pPr>
            <w:r w:rsidRPr="00202104">
              <w:rPr>
                <w:rFonts w:ascii="Times New Roman" w:hAnsi="Times New Roman"/>
                <w:sz w:val="26"/>
                <w:szCs w:val="26"/>
                <w:lang w:val="ru-RU"/>
              </w:rPr>
              <w:t>Семинар</w:t>
            </w:r>
            <w:r w:rsidR="008E7A59" w:rsidRPr="00202104">
              <w:rPr>
                <w:rFonts w:ascii="Times New Roman" w:hAnsi="Times New Roman"/>
                <w:sz w:val="26"/>
                <w:szCs w:val="26"/>
                <w:lang w:val="ru-RU"/>
              </w:rPr>
              <w:t>ы</w:t>
            </w:r>
          </w:p>
          <w:p w:rsidR="00796EF8" w:rsidRPr="00EA3260" w:rsidRDefault="00EA3260" w:rsidP="00210B72">
            <w:pPr>
              <w:pStyle w:val="a3"/>
              <w:numPr>
                <w:ilvl w:val="0"/>
                <w:numId w:val="20"/>
              </w:numPr>
              <w:shd w:val="clear" w:color="auto" w:fill="FFFFFF"/>
              <w:rPr>
                <w:rFonts w:ascii="Times New Roman" w:hAnsi="Times New Roman"/>
                <w:sz w:val="26"/>
                <w:szCs w:val="26"/>
                <w:lang w:val="ru-RU"/>
              </w:rPr>
            </w:pPr>
            <w:r w:rsidRPr="00EA3260">
              <w:rPr>
                <w:rFonts w:ascii="Times New Roman" w:hAnsi="Times New Roman"/>
                <w:sz w:val="26"/>
                <w:szCs w:val="26"/>
                <w:lang w:val="ru-RU"/>
              </w:rPr>
              <w:t>«Проектная деятельность как форма взаимодействия дошкольной образовательной организации с семьями воспитанников»</w:t>
            </w:r>
          </w:p>
        </w:tc>
        <w:tc>
          <w:tcPr>
            <w:tcW w:w="1844" w:type="dxa"/>
          </w:tcPr>
          <w:p w:rsidR="00D92150" w:rsidRPr="00202104" w:rsidRDefault="00D92150" w:rsidP="00705634">
            <w:pPr>
              <w:rPr>
                <w:rFonts w:ascii="Times New Roman" w:hAnsi="Times New Roman"/>
                <w:sz w:val="26"/>
                <w:szCs w:val="26"/>
                <w:lang w:val="ru-RU"/>
              </w:rPr>
            </w:pPr>
          </w:p>
          <w:p w:rsidR="0040561B" w:rsidRPr="00202104" w:rsidRDefault="009B0E8B" w:rsidP="00705634">
            <w:pPr>
              <w:rPr>
                <w:rFonts w:ascii="Times New Roman" w:hAnsi="Times New Roman"/>
                <w:sz w:val="26"/>
                <w:szCs w:val="26"/>
                <w:lang w:val="ru-RU"/>
              </w:rPr>
            </w:pPr>
            <w:r w:rsidRPr="00202104">
              <w:rPr>
                <w:rFonts w:ascii="Times New Roman" w:hAnsi="Times New Roman"/>
                <w:sz w:val="26"/>
                <w:szCs w:val="26"/>
              </w:rPr>
              <w:t>I</w:t>
            </w:r>
            <w:r w:rsidR="00D92150" w:rsidRPr="00202104">
              <w:rPr>
                <w:rFonts w:ascii="Times New Roman" w:hAnsi="Times New Roman"/>
                <w:sz w:val="26"/>
                <w:szCs w:val="26"/>
                <w:lang w:val="ru-RU"/>
              </w:rPr>
              <w:t xml:space="preserve"> полугодие</w:t>
            </w:r>
          </w:p>
          <w:p w:rsidR="0040561B" w:rsidRPr="00202104" w:rsidRDefault="0040561B" w:rsidP="00705634">
            <w:pPr>
              <w:rPr>
                <w:rFonts w:ascii="Times New Roman" w:hAnsi="Times New Roman"/>
                <w:sz w:val="26"/>
                <w:szCs w:val="26"/>
                <w:lang w:val="ru-RU"/>
              </w:rPr>
            </w:pPr>
          </w:p>
          <w:p w:rsidR="00471284" w:rsidRPr="00202104" w:rsidRDefault="00471284" w:rsidP="00705634">
            <w:pPr>
              <w:rPr>
                <w:rFonts w:ascii="Times New Roman" w:hAnsi="Times New Roman"/>
                <w:sz w:val="26"/>
                <w:szCs w:val="26"/>
                <w:lang w:val="ru-RU"/>
              </w:rPr>
            </w:pPr>
          </w:p>
          <w:p w:rsidR="0040561B" w:rsidRPr="00202104" w:rsidRDefault="0040561B" w:rsidP="00705634">
            <w:pPr>
              <w:rPr>
                <w:rFonts w:ascii="Times New Roman" w:hAnsi="Times New Roman"/>
                <w:sz w:val="26"/>
                <w:szCs w:val="26"/>
                <w:lang w:val="ru-RU"/>
              </w:rPr>
            </w:pPr>
          </w:p>
        </w:tc>
        <w:tc>
          <w:tcPr>
            <w:tcW w:w="2693" w:type="dxa"/>
          </w:tcPr>
          <w:p w:rsidR="00C33DA8" w:rsidRPr="00202104" w:rsidRDefault="00C33DA8" w:rsidP="00705634">
            <w:pPr>
              <w:rPr>
                <w:rFonts w:ascii="Times New Roman" w:hAnsi="Times New Roman"/>
                <w:sz w:val="26"/>
                <w:szCs w:val="26"/>
                <w:lang w:val="ru-RU"/>
              </w:rPr>
            </w:pPr>
          </w:p>
          <w:p w:rsidR="0040561B" w:rsidRPr="00202104" w:rsidRDefault="00EA3260" w:rsidP="00705634">
            <w:pPr>
              <w:rPr>
                <w:rFonts w:ascii="Times New Roman" w:hAnsi="Times New Roman"/>
                <w:sz w:val="26"/>
                <w:szCs w:val="26"/>
                <w:lang w:val="ru-RU"/>
              </w:rPr>
            </w:pPr>
            <w:r>
              <w:rPr>
                <w:rFonts w:ascii="Times New Roman" w:hAnsi="Times New Roman"/>
                <w:sz w:val="26"/>
                <w:szCs w:val="26"/>
                <w:lang w:val="ru-RU"/>
              </w:rPr>
              <w:t>Кононова И.В.</w:t>
            </w:r>
          </w:p>
          <w:p w:rsidR="00D92150" w:rsidRPr="00202104" w:rsidRDefault="00D92150" w:rsidP="00705634">
            <w:pPr>
              <w:rPr>
                <w:rFonts w:ascii="Times New Roman" w:hAnsi="Times New Roman"/>
                <w:sz w:val="26"/>
                <w:szCs w:val="26"/>
                <w:lang w:val="ru-RU"/>
              </w:rPr>
            </w:pPr>
          </w:p>
          <w:p w:rsidR="00D92150" w:rsidRPr="00202104" w:rsidRDefault="00D92150" w:rsidP="00705634">
            <w:pPr>
              <w:rPr>
                <w:rFonts w:ascii="Times New Roman" w:hAnsi="Times New Roman"/>
                <w:sz w:val="26"/>
                <w:szCs w:val="26"/>
                <w:lang w:val="ru-RU"/>
              </w:rPr>
            </w:pPr>
          </w:p>
        </w:tc>
      </w:tr>
      <w:tr w:rsidR="00CA3F70" w:rsidRPr="00444BCD" w:rsidTr="00B24F0D">
        <w:tc>
          <w:tcPr>
            <w:tcW w:w="567" w:type="dxa"/>
          </w:tcPr>
          <w:p w:rsidR="00CA3F70" w:rsidRPr="00202104" w:rsidRDefault="00CA3F70" w:rsidP="00705634">
            <w:pPr>
              <w:rPr>
                <w:rFonts w:ascii="Times New Roman" w:hAnsi="Times New Roman"/>
                <w:sz w:val="26"/>
                <w:szCs w:val="26"/>
              </w:rPr>
            </w:pPr>
            <w:r w:rsidRPr="00202104">
              <w:rPr>
                <w:rFonts w:ascii="Times New Roman" w:hAnsi="Times New Roman"/>
                <w:sz w:val="26"/>
                <w:szCs w:val="26"/>
              </w:rPr>
              <w:t>5</w:t>
            </w:r>
          </w:p>
        </w:tc>
        <w:tc>
          <w:tcPr>
            <w:tcW w:w="5669" w:type="dxa"/>
            <w:shd w:val="clear" w:color="auto" w:fill="auto"/>
          </w:tcPr>
          <w:p w:rsidR="00CA3F70" w:rsidRPr="00202104" w:rsidRDefault="00CA3F70" w:rsidP="00705634">
            <w:pPr>
              <w:rPr>
                <w:rFonts w:ascii="Times New Roman" w:hAnsi="Times New Roman"/>
                <w:sz w:val="26"/>
                <w:szCs w:val="26"/>
                <w:lang w:val="ru-RU"/>
              </w:rPr>
            </w:pPr>
            <w:r w:rsidRPr="00202104">
              <w:rPr>
                <w:rFonts w:ascii="Times New Roman" w:hAnsi="Times New Roman"/>
                <w:sz w:val="26"/>
                <w:szCs w:val="26"/>
                <w:lang w:val="ru-RU"/>
              </w:rPr>
              <w:t>Коллективные просмотры</w:t>
            </w:r>
          </w:p>
          <w:p w:rsidR="007D711C" w:rsidRPr="00444BCD" w:rsidRDefault="007D711C" w:rsidP="00444BCD">
            <w:pPr>
              <w:rPr>
                <w:rFonts w:ascii="Times New Roman" w:hAnsi="Times New Roman"/>
                <w:sz w:val="26"/>
                <w:szCs w:val="26"/>
                <w:lang w:val="ru-RU"/>
              </w:rPr>
            </w:pPr>
          </w:p>
          <w:p w:rsidR="00CA3F70" w:rsidRPr="00202104" w:rsidRDefault="00012F21" w:rsidP="007D711C">
            <w:pPr>
              <w:pStyle w:val="a3"/>
              <w:numPr>
                <w:ilvl w:val="0"/>
                <w:numId w:val="11"/>
              </w:numPr>
              <w:rPr>
                <w:rFonts w:ascii="Times New Roman" w:hAnsi="Times New Roman"/>
                <w:sz w:val="26"/>
                <w:szCs w:val="26"/>
                <w:lang w:val="ru-RU"/>
              </w:rPr>
            </w:pPr>
            <w:r w:rsidRPr="00202104">
              <w:rPr>
                <w:rFonts w:ascii="Times New Roman" w:hAnsi="Times New Roman"/>
                <w:sz w:val="26"/>
                <w:szCs w:val="26"/>
                <w:lang w:val="ru-RU"/>
              </w:rPr>
              <w:t xml:space="preserve">Занятия – приглашения </w:t>
            </w:r>
          </w:p>
        </w:tc>
        <w:tc>
          <w:tcPr>
            <w:tcW w:w="1844" w:type="dxa"/>
          </w:tcPr>
          <w:p w:rsidR="00444BCD" w:rsidRDefault="00444BCD" w:rsidP="00705634">
            <w:pPr>
              <w:rPr>
                <w:rFonts w:ascii="Times New Roman" w:hAnsi="Times New Roman"/>
                <w:sz w:val="26"/>
                <w:szCs w:val="26"/>
                <w:lang w:val="ru-RU"/>
              </w:rPr>
            </w:pPr>
          </w:p>
          <w:p w:rsidR="00444BCD" w:rsidRDefault="00444BCD" w:rsidP="00705634">
            <w:pPr>
              <w:rPr>
                <w:rFonts w:ascii="Times New Roman" w:hAnsi="Times New Roman"/>
                <w:sz w:val="26"/>
                <w:szCs w:val="26"/>
                <w:lang w:val="ru-RU"/>
              </w:rPr>
            </w:pPr>
          </w:p>
          <w:p w:rsidR="00CA3F70" w:rsidRPr="00202104" w:rsidRDefault="00A17430" w:rsidP="00705634">
            <w:pPr>
              <w:rPr>
                <w:rFonts w:ascii="Times New Roman" w:hAnsi="Times New Roman"/>
                <w:sz w:val="26"/>
                <w:szCs w:val="26"/>
                <w:lang w:val="ru-RU"/>
              </w:rPr>
            </w:pPr>
            <w:r w:rsidRPr="00202104">
              <w:rPr>
                <w:rFonts w:ascii="Times New Roman" w:hAnsi="Times New Roman"/>
                <w:sz w:val="26"/>
                <w:szCs w:val="26"/>
                <w:lang w:val="ru-RU"/>
              </w:rPr>
              <w:t>Ноябрь</w:t>
            </w:r>
          </w:p>
          <w:p w:rsidR="00012F21" w:rsidRPr="00202104" w:rsidRDefault="00012F21" w:rsidP="00705634">
            <w:pPr>
              <w:rPr>
                <w:rFonts w:ascii="Times New Roman" w:hAnsi="Times New Roman"/>
                <w:sz w:val="26"/>
                <w:szCs w:val="26"/>
                <w:lang w:val="ru-RU"/>
              </w:rPr>
            </w:pPr>
          </w:p>
        </w:tc>
        <w:tc>
          <w:tcPr>
            <w:tcW w:w="2693" w:type="dxa"/>
          </w:tcPr>
          <w:p w:rsidR="00444BCD" w:rsidRDefault="00444BCD" w:rsidP="00705634">
            <w:pPr>
              <w:rPr>
                <w:rFonts w:ascii="Times New Roman" w:hAnsi="Times New Roman"/>
                <w:sz w:val="26"/>
                <w:szCs w:val="26"/>
                <w:lang w:val="ru-RU"/>
              </w:rPr>
            </w:pPr>
          </w:p>
          <w:p w:rsidR="00444BCD" w:rsidRDefault="00444BCD" w:rsidP="00705634">
            <w:pPr>
              <w:rPr>
                <w:rFonts w:ascii="Times New Roman" w:hAnsi="Times New Roman"/>
                <w:sz w:val="26"/>
                <w:szCs w:val="26"/>
                <w:lang w:val="ru-RU"/>
              </w:rPr>
            </w:pPr>
          </w:p>
          <w:p w:rsidR="00CA3F70" w:rsidRPr="00202104" w:rsidRDefault="007D711C" w:rsidP="00705634">
            <w:pPr>
              <w:rPr>
                <w:rFonts w:ascii="Times New Roman" w:hAnsi="Times New Roman"/>
                <w:sz w:val="26"/>
                <w:szCs w:val="26"/>
                <w:lang w:val="ru-RU"/>
              </w:rPr>
            </w:pPr>
            <w:r>
              <w:rPr>
                <w:rFonts w:ascii="Times New Roman" w:hAnsi="Times New Roman"/>
                <w:sz w:val="26"/>
                <w:szCs w:val="26"/>
                <w:lang w:val="ru-RU"/>
              </w:rPr>
              <w:t>Быковская Н.Н.</w:t>
            </w:r>
          </w:p>
          <w:p w:rsidR="00012F21" w:rsidRPr="00202104" w:rsidRDefault="00012F21" w:rsidP="00705634">
            <w:pPr>
              <w:rPr>
                <w:rFonts w:ascii="Times New Roman" w:hAnsi="Times New Roman"/>
                <w:sz w:val="26"/>
                <w:szCs w:val="26"/>
                <w:lang w:val="ru-RU"/>
              </w:rPr>
            </w:pPr>
          </w:p>
        </w:tc>
      </w:tr>
    </w:tbl>
    <w:p w:rsidR="00705634" w:rsidRPr="00202104" w:rsidRDefault="00705634" w:rsidP="00705634">
      <w:pPr>
        <w:jc w:val="center"/>
        <w:rPr>
          <w:rFonts w:ascii="Times New Roman" w:hAnsi="Times New Roman"/>
          <w:b/>
          <w:sz w:val="26"/>
          <w:szCs w:val="26"/>
          <w:lang w:val="ru-RU"/>
        </w:rPr>
      </w:pPr>
    </w:p>
    <w:p w:rsidR="00B93FC2" w:rsidRPr="00202104" w:rsidRDefault="00B93FC2" w:rsidP="00705634">
      <w:pPr>
        <w:jc w:val="center"/>
        <w:rPr>
          <w:rFonts w:ascii="Times New Roman" w:hAnsi="Times New Roman"/>
          <w:b/>
          <w:sz w:val="26"/>
          <w:szCs w:val="26"/>
          <w:lang w:val="ru-RU"/>
        </w:rPr>
      </w:pP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lang w:val="ru-RU"/>
        </w:rPr>
        <w:t>I</w:t>
      </w:r>
      <w:r w:rsidR="00712571" w:rsidRPr="00202104">
        <w:rPr>
          <w:rFonts w:ascii="Times New Roman" w:hAnsi="Times New Roman"/>
          <w:b/>
          <w:sz w:val="26"/>
          <w:szCs w:val="26"/>
        </w:rPr>
        <w:t>I</w:t>
      </w:r>
      <w:r w:rsidRPr="00202104">
        <w:rPr>
          <w:rFonts w:ascii="Times New Roman" w:hAnsi="Times New Roman"/>
          <w:b/>
          <w:sz w:val="26"/>
          <w:szCs w:val="26"/>
        </w:rPr>
        <w:t>I</w:t>
      </w:r>
      <w:r w:rsidRPr="00202104">
        <w:rPr>
          <w:rFonts w:ascii="Times New Roman" w:hAnsi="Times New Roman"/>
          <w:b/>
          <w:sz w:val="26"/>
          <w:szCs w:val="26"/>
          <w:lang w:val="ru-RU"/>
        </w:rPr>
        <w:t>. ОРГАНИЗАЦИЯ ВНУТРИСАДОВСКОГО КОНТРОЛЯ</w:t>
      </w:r>
    </w:p>
    <w:p w:rsidR="00796EF8" w:rsidRPr="00202104" w:rsidRDefault="00796EF8" w:rsidP="00705634">
      <w:pPr>
        <w:jc w:val="center"/>
        <w:rPr>
          <w:rFonts w:ascii="Times New Roman" w:hAnsi="Times New Roman"/>
          <w:sz w:val="26"/>
          <w:szCs w:val="26"/>
          <w:lang w:val="ru-RU"/>
        </w:rPr>
      </w:pPr>
    </w:p>
    <w:tbl>
      <w:tblPr>
        <w:tblW w:w="1066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3082"/>
        <w:gridCol w:w="2983"/>
        <w:gridCol w:w="141"/>
        <w:gridCol w:w="2363"/>
        <w:gridCol w:w="1559"/>
      </w:tblGrid>
      <w:tr w:rsidR="00796EF8" w:rsidRPr="00202104" w:rsidTr="00796EF8">
        <w:tc>
          <w:tcPr>
            <w:tcW w:w="536" w:type="dxa"/>
            <w:shd w:val="clear" w:color="auto" w:fill="8DB3E2" w:themeFill="text2" w:themeFillTint="66"/>
          </w:tcPr>
          <w:p w:rsidR="00796EF8" w:rsidRPr="00202104" w:rsidRDefault="00796EF8" w:rsidP="00705634">
            <w:pPr>
              <w:jc w:val="both"/>
              <w:rPr>
                <w:rFonts w:ascii="Times New Roman" w:hAnsi="Times New Roman"/>
                <w:b/>
                <w:sz w:val="26"/>
                <w:szCs w:val="26"/>
                <w:lang w:val="ru-RU"/>
              </w:rPr>
            </w:pPr>
            <w:r w:rsidRPr="00202104">
              <w:rPr>
                <w:rFonts w:ascii="Times New Roman" w:hAnsi="Times New Roman"/>
                <w:b/>
                <w:sz w:val="26"/>
                <w:szCs w:val="26"/>
                <w:lang w:val="ru-RU"/>
              </w:rPr>
              <w:t>№ п/п</w:t>
            </w:r>
          </w:p>
        </w:tc>
        <w:tc>
          <w:tcPr>
            <w:tcW w:w="3082" w:type="dxa"/>
            <w:shd w:val="clear" w:color="auto" w:fill="8DB3E2" w:themeFill="text2" w:themeFillTint="66"/>
          </w:tcPr>
          <w:p w:rsidR="00796EF8" w:rsidRPr="00202104" w:rsidRDefault="00796EF8" w:rsidP="00705634">
            <w:pPr>
              <w:jc w:val="both"/>
              <w:rPr>
                <w:rFonts w:ascii="Times New Roman" w:hAnsi="Times New Roman"/>
                <w:b/>
                <w:sz w:val="26"/>
                <w:szCs w:val="26"/>
              </w:rPr>
            </w:pPr>
            <w:r w:rsidRPr="00202104">
              <w:rPr>
                <w:rFonts w:ascii="Times New Roman" w:hAnsi="Times New Roman"/>
                <w:b/>
                <w:sz w:val="26"/>
                <w:szCs w:val="26"/>
                <w:lang w:val="ru-RU"/>
              </w:rPr>
              <w:t>Объекты, содержаниекон</w:t>
            </w:r>
            <w:r w:rsidRPr="00202104">
              <w:rPr>
                <w:rFonts w:ascii="Times New Roman" w:hAnsi="Times New Roman"/>
                <w:b/>
                <w:sz w:val="26"/>
                <w:szCs w:val="26"/>
              </w:rPr>
              <w:t>троля</w:t>
            </w:r>
          </w:p>
        </w:tc>
        <w:tc>
          <w:tcPr>
            <w:tcW w:w="2983" w:type="dxa"/>
            <w:shd w:val="clear" w:color="auto" w:fill="8DB3E2" w:themeFill="text2" w:themeFillTint="66"/>
          </w:tcPr>
          <w:p w:rsidR="00796EF8" w:rsidRPr="00202104" w:rsidRDefault="00796EF8" w:rsidP="00705634">
            <w:pPr>
              <w:jc w:val="both"/>
              <w:rPr>
                <w:rFonts w:ascii="Times New Roman" w:hAnsi="Times New Roman"/>
                <w:b/>
                <w:sz w:val="26"/>
                <w:szCs w:val="26"/>
              </w:rPr>
            </w:pPr>
            <w:r w:rsidRPr="00202104">
              <w:rPr>
                <w:rFonts w:ascii="Times New Roman" w:hAnsi="Times New Roman"/>
                <w:b/>
                <w:sz w:val="26"/>
                <w:szCs w:val="26"/>
              </w:rPr>
              <w:t>Цельконтроля</w:t>
            </w:r>
          </w:p>
        </w:tc>
        <w:tc>
          <w:tcPr>
            <w:tcW w:w="2504" w:type="dxa"/>
            <w:gridSpan w:val="2"/>
            <w:shd w:val="clear" w:color="auto" w:fill="8DB3E2" w:themeFill="text2" w:themeFillTint="66"/>
          </w:tcPr>
          <w:p w:rsidR="00796EF8" w:rsidRPr="00202104" w:rsidRDefault="00796EF8" w:rsidP="00705634">
            <w:pPr>
              <w:jc w:val="both"/>
              <w:rPr>
                <w:rFonts w:ascii="Times New Roman" w:hAnsi="Times New Roman"/>
                <w:b/>
                <w:sz w:val="26"/>
                <w:szCs w:val="26"/>
              </w:rPr>
            </w:pPr>
            <w:r w:rsidRPr="00202104">
              <w:rPr>
                <w:rFonts w:ascii="Times New Roman" w:hAnsi="Times New Roman"/>
                <w:b/>
                <w:sz w:val="26"/>
                <w:szCs w:val="26"/>
              </w:rPr>
              <w:t>Вид, формы, методы</w:t>
            </w:r>
          </w:p>
        </w:tc>
        <w:tc>
          <w:tcPr>
            <w:tcW w:w="1559" w:type="dxa"/>
            <w:shd w:val="clear" w:color="auto" w:fill="8DB3E2" w:themeFill="text2" w:themeFillTint="66"/>
          </w:tcPr>
          <w:p w:rsidR="00796EF8" w:rsidRPr="00202104" w:rsidRDefault="00796EF8" w:rsidP="00705634">
            <w:pPr>
              <w:jc w:val="both"/>
              <w:rPr>
                <w:rFonts w:ascii="Times New Roman" w:hAnsi="Times New Roman"/>
                <w:b/>
                <w:sz w:val="26"/>
                <w:szCs w:val="26"/>
              </w:rPr>
            </w:pPr>
            <w:r w:rsidRPr="00202104">
              <w:rPr>
                <w:rFonts w:ascii="Times New Roman" w:hAnsi="Times New Roman"/>
                <w:b/>
                <w:sz w:val="26"/>
                <w:szCs w:val="26"/>
              </w:rPr>
              <w:t>Способыподведенияитогов</w:t>
            </w:r>
          </w:p>
        </w:tc>
      </w:tr>
      <w:tr w:rsidR="00796EF8" w:rsidRPr="00202104" w:rsidTr="00796EF8">
        <w:tc>
          <w:tcPr>
            <w:tcW w:w="10664" w:type="dxa"/>
            <w:gridSpan w:val="6"/>
            <w:shd w:val="clear" w:color="auto" w:fill="CCFFCC"/>
          </w:tcPr>
          <w:p w:rsidR="00796EF8" w:rsidRPr="00202104" w:rsidRDefault="00796EF8" w:rsidP="00705634">
            <w:pPr>
              <w:jc w:val="both"/>
              <w:rPr>
                <w:rFonts w:ascii="Times New Roman" w:hAnsi="Times New Roman"/>
                <w:b/>
                <w:sz w:val="26"/>
                <w:szCs w:val="26"/>
              </w:rPr>
            </w:pPr>
            <w:r w:rsidRPr="00202104">
              <w:rPr>
                <w:rFonts w:ascii="Times New Roman" w:hAnsi="Times New Roman"/>
                <w:b/>
                <w:sz w:val="26"/>
                <w:szCs w:val="26"/>
              </w:rPr>
              <w:t>Сентябрь</w:t>
            </w:r>
          </w:p>
        </w:tc>
      </w:tr>
      <w:tr w:rsidR="00796EF8" w:rsidRPr="00202104" w:rsidTr="00796EF8">
        <w:tc>
          <w:tcPr>
            <w:tcW w:w="536"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1</w:t>
            </w:r>
          </w:p>
        </w:tc>
        <w:tc>
          <w:tcPr>
            <w:tcW w:w="3082"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Подготовка  к проведению занятий.</w:t>
            </w:r>
          </w:p>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Самообразование.</w:t>
            </w:r>
          </w:p>
        </w:tc>
        <w:tc>
          <w:tcPr>
            <w:tcW w:w="2983"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lang w:val="ru-RU"/>
              </w:rPr>
              <w:t xml:space="preserve">Оценить степень готовности к проведению занятий. </w:t>
            </w:r>
            <w:r w:rsidRPr="00202104">
              <w:rPr>
                <w:rFonts w:ascii="Times New Roman" w:hAnsi="Times New Roman"/>
                <w:sz w:val="26"/>
                <w:szCs w:val="26"/>
              </w:rPr>
              <w:t>Оказать</w:t>
            </w:r>
            <w:r w:rsidR="000C72D6" w:rsidRPr="00202104">
              <w:rPr>
                <w:rFonts w:ascii="Times New Roman" w:hAnsi="Times New Roman"/>
                <w:sz w:val="26"/>
                <w:szCs w:val="26"/>
                <w:lang w:val="ru-RU"/>
              </w:rPr>
              <w:t xml:space="preserve"> </w:t>
            </w:r>
            <w:r w:rsidRPr="00202104">
              <w:rPr>
                <w:rFonts w:ascii="Times New Roman" w:hAnsi="Times New Roman"/>
                <w:sz w:val="26"/>
                <w:szCs w:val="26"/>
              </w:rPr>
              <w:t>методическую</w:t>
            </w:r>
            <w:r w:rsidR="000C72D6" w:rsidRPr="00202104">
              <w:rPr>
                <w:rFonts w:ascii="Times New Roman" w:hAnsi="Times New Roman"/>
                <w:sz w:val="26"/>
                <w:szCs w:val="26"/>
                <w:lang w:val="ru-RU"/>
              </w:rPr>
              <w:t xml:space="preserve"> </w:t>
            </w:r>
            <w:r w:rsidRPr="00202104">
              <w:rPr>
                <w:rFonts w:ascii="Times New Roman" w:hAnsi="Times New Roman"/>
                <w:sz w:val="26"/>
                <w:szCs w:val="26"/>
              </w:rPr>
              <w:t>помощь.</w:t>
            </w:r>
          </w:p>
        </w:tc>
        <w:tc>
          <w:tcPr>
            <w:tcW w:w="2504" w:type="dxa"/>
            <w:gridSpan w:val="2"/>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Персональный.</w:t>
            </w:r>
          </w:p>
        </w:tc>
        <w:tc>
          <w:tcPr>
            <w:tcW w:w="1559"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Справка</w:t>
            </w:r>
            <w:r w:rsidRPr="00202104">
              <w:rPr>
                <w:rFonts w:ascii="Times New Roman" w:hAnsi="Times New Roman"/>
                <w:sz w:val="26"/>
                <w:szCs w:val="26"/>
                <w:lang w:val="ru-RU"/>
              </w:rPr>
              <w:t xml:space="preserve"> на педчас</w:t>
            </w:r>
          </w:p>
        </w:tc>
      </w:tr>
      <w:tr w:rsidR="00796EF8" w:rsidRPr="00202104" w:rsidTr="00796EF8">
        <w:tc>
          <w:tcPr>
            <w:tcW w:w="536"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2</w:t>
            </w:r>
          </w:p>
        </w:tc>
        <w:tc>
          <w:tcPr>
            <w:tcW w:w="3082"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Соблюдение техники безопасности, правил пожарной безопасности, правил охраны труда на рабочем месте, «Инструкции по охране жизни и здоровья детей»</w:t>
            </w:r>
          </w:p>
        </w:tc>
        <w:tc>
          <w:tcPr>
            <w:tcW w:w="2983" w:type="dxa"/>
          </w:tcPr>
          <w:p w:rsidR="00796EF8" w:rsidRPr="00202104" w:rsidRDefault="00D32F6F" w:rsidP="00705634">
            <w:pPr>
              <w:rPr>
                <w:rFonts w:ascii="Times New Roman" w:hAnsi="Times New Roman"/>
                <w:sz w:val="26"/>
                <w:szCs w:val="26"/>
                <w:lang w:val="ru-RU"/>
              </w:rPr>
            </w:pPr>
            <w:r w:rsidRPr="00202104">
              <w:rPr>
                <w:rFonts w:ascii="Times New Roman" w:hAnsi="Times New Roman"/>
                <w:sz w:val="26"/>
                <w:szCs w:val="26"/>
                <w:lang w:val="ru-RU"/>
              </w:rPr>
              <w:t>Определить степень выполнения ограничительных мер по профилактике коронавирусной инфекции.</w:t>
            </w:r>
          </w:p>
        </w:tc>
        <w:tc>
          <w:tcPr>
            <w:tcW w:w="2504" w:type="dxa"/>
            <w:gridSpan w:val="2"/>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Предупредительный</w:t>
            </w:r>
          </w:p>
        </w:tc>
        <w:tc>
          <w:tcPr>
            <w:tcW w:w="1559"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rPr>
              <w:t>Справка</w:t>
            </w:r>
            <w:r w:rsidR="000C72D6" w:rsidRPr="00202104">
              <w:rPr>
                <w:rFonts w:ascii="Times New Roman" w:hAnsi="Times New Roman"/>
                <w:sz w:val="26"/>
                <w:szCs w:val="26"/>
                <w:lang w:val="ru-RU"/>
              </w:rPr>
              <w:t xml:space="preserve"> </w:t>
            </w:r>
            <w:r w:rsidRPr="00202104">
              <w:rPr>
                <w:rFonts w:ascii="Times New Roman" w:hAnsi="Times New Roman"/>
                <w:sz w:val="26"/>
                <w:szCs w:val="26"/>
                <w:lang w:val="ru-RU"/>
              </w:rPr>
              <w:t>на педчас</w:t>
            </w:r>
          </w:p>
        </w:tc>
      </w:tr>
      <w:tr w:rsidR="00796EF8" w:rsidRPr="00202104" w:rsidTr="00796EF8">
        <w:tc>
          <w:tcPr>
            <w:tcW w:w="536" w:type="dxa"/>
          </w:tcPr>
          <w:p w:rsidR="00796EF8" w:rsidRPr="00202104" w:rsidRDefault="00D03ABB" w:rsidP="00705634">
            <w:pPr>
              <w:rPr>
                <w:rFonts w:ascii="Times New Roman" w:hAnsi="Times New Roman"/>
                <w:sz w:val="26"/>
                <w:szCs w:val="26"/>
                <w:lang w:val="ru-RU"/>
              </w:rPr>
            </w:pPr>
            <w:r w:rsidRPr="00202104">
              <w:rPr>
                <w:rFonts w:ascii="Times New Roman" w:hAnsi="Times New Roman"/>
                <w:sz w:val="26"/>
                <w:szCs w:val="26"/>
                <w:lang w:val="ru-RU"/>
              </w:rPr>
              <w:t>3</w:t>
            </w:r>
          </w:p>
        </w:tc>
        <w:tc>
          <w:tcPr>
            <w:tcW w:w="3082"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Обновление информации в родительских уголках</w:t>
            </w:r>
          </w:p>
        </w:tc>
        <w:tc>
          <w:tcPr>
            <w:tcW w:w="2983"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Определить содержание работы педагогов по обеспечению своевременной сменяемости материалов</w:t>
            </w:r>
          </w:p>
        </w:tc>
        <w:tc>
          <w:tcPr>
            <w:tcW w:w="2504" w:type="dxa"/>
            <w:gridSpan w:val="2"/>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2B7336" w:rsidRPr="00202104" w:rsidTr="00796EF8">
        <w:tc>
          <w:tcPr>
            <w:tcW w:w="536"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4</w:t>
            </w:r>
          </w:p>
        </w:tc>
        <w:tc>
          <w:tcPr>
            <w:tcW w:w="3082"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Сформированность у детей знаний о ПДД</w:t>
            </w:r>
          </w:p>
        </w:tc>
        <w:tc>
          <w:tcPr>
            <w:tcW w:w="2983"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Выявить знания детей по проблематике</w:t>
            </w:r>
          </w:p>
        </w:tc>
        <w:tc>
          <w:tcPr>
            <w:tcW w:w="2504" w:type="dxa"/>
            <w:gridSpan w:val="2"/>
          </w:tcPr>
          <w:p w:rsidR="002B7336" w:rsidRPr="00202104" w:rsidRDefault="002B7336"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2B7336" w:rsidRPr="00202104" w:rsidTr="00796EF8">
        <w:tc>
          <w:tcPr>
            <w:tcW w:w="536" w:type="dxa"/>
          </w:tcPr>
          <w:p w:rsidR="002B7336" w:rsidRPr="00202104" w:rsidRDefault="00657634" w:rsidP="00705634">
            <w:pPr>
              <w:rPr>
                <w:rFonts w:ascii="Times New Roman" w:hAnsi="Times New Roman"/>
                <w:sz w:val="26"/>
                <w:szCs w:val="26"/>
                <w:lang w:val="ru-RU"/>
              </w:rPr>
            </w:pPr>
            <w:r w:rsidRPr="00202104">
              <w:rPr>
                <w:rFonts w:ascii="Times New Roman" w:hAnsi="Times New Roman"/>
                <w:sz w:val="26"/>
                <w:szCs w:val="26"/>
                <w:lang w:val="ru-RU"/>
              </w:rPr>
              <w:t>5</w:t>
            </w:r>
          </w:p>
        </w:tc>
        <w:tc>
          <w:tcPr>
            <w:tcW w:w="3082" w:type="dxa"/>
          </w:tcPr>
          <w:p w:rsidR="002B7336" w:rsidRPr="00202104" w:rsidRDefault="002B7336" w:rsidP="00705634">
            <w:pPr>
              <w:rPr>
                <w:rFonts w:ascii="Times New Roman" w:hAnsi="Times New Roman"/>
                <w:sz w:val="26"/>
                <w:szCs w:val="26"/>
              </w:rPr>
            </w:pPr>
            <w:r w:rsidRPr="00202104">
              <w:rPr>
                <w:rFonts w:ascii="Times New Roman" w:hAnsi="Times New Roman"/>
                <w:sz w:val="26"/>
                <w:szCs w:val="26"/>
              </w:rPr>
              <w:t>Качество</w:t>
            </w:r>
            <w:r w:rsidR="000C72D6" w:rsidRPr="00202104">
              <w:rPr>
                <w:rFonts w:ascii="Times New Roman" w:hAnsi="Times New Roman"/>
                <w:sz w:val="26"/>
                <w:szCs w:val="26"/>
                <w:lang w:val="ru-RU"/>
              </w:rPr>
              <w:t xml:space="preserve"> </w:t>
            </w:r>
            <w:r w:rsidRPr="00202104">
              <w:rPr>
                <w:rFonts w:ascii="Times New Roman" w:hAnsi="Times New Roman"/>
                <w:sz w:val="26"/>
                <w:szCs w:val="26"/>
              </w:rPr>
              <w:t>планирования</w:t>
            </w:r>
          </w:p>
        </w:tc>
        <w:tc>
          <w:tcPr>
            <w:tcW w:w="2983"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Оказать методическую помощь, провести корректировку содержания работы</w:t>
            </w:r>
          </w:p>
        </w:tc>
        <w:tc>
          <w:tcPr>
            <w:tcW w:w="2504" w:type="dxa"/>
            <w:gridSpan w:val="2"/>
          </w:tcPr>
          <w:p w:rsidR="002B7336" w:rsidRPr="00202104" w:rsidRDefault="002B7336"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2B7336" w:rsidRPr="00202104" w:rsidTr="00796EF8">
        <w:tc>
          <w:tcPr>
            <w:tcW w:w="10664" w:type="dxa"/>
            <w:gridSpan w:val="6"/>
            <w:shd w:val="clear" w:color="auto" w:fill="CCFFCC"/>
          </w:tcPr>
          <w:p w:rsidR="002B7336" w:rsidRPr="00202104" w:rsidRDefault="002B7336" w:rsidP="00705634">
            <w:pPr>
              <w:rPr>
                <w:rFonts w:ascii="Times New Roman" w:hAnsi="Times New Roman"/>
                <w:sz w:val="26"/>
                <w:szCs w:val="26"/>
              </w:rPr>
            </w:pPr>
            <w:r w:rsidRPr="00202104">
              <w:rPr>
                <w:rFonts w:ascii="Times New Roman" w:hAnsi="Times New Roman"/>
                <w:sz w:val="26"/>
                <w:szCs w:val="26"/>
              </w:rPr>
              <w:t>Октябрь</w:t>
            </w:r>
          </w:p>
        </w:tc>
      </w:tr>
      <w:tr w:rsidR="002B7336" w:rsidRPr="00202104" w:rsidTr="00796EF8">
        <w:tc>
          <w:tcPr>
            <w:tcW w:w="536"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1</w:t>
            </w:r>
          </w:p>
        </w:tc>
        <w:tc>
          <w:tcPr>
            <w:tcW w:w="3082"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Соблюдение режима дня, режима двигательной активности</w:t>
            </w:r>
          </w:p>
        </w:tc>
        <w:tc>
          <w:tcPr>
            <w:tcW w:w="2983"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Оценить выполнение требований в режиме дня.</w:t>
            </w:r>
          </w:p>
        </w:tc>
        <w:tc>
          <w:tcPr>
            <w:tcW w:w="2504" w:type="dxa"/>
            <w:gridSpan w:val="2"/>
          </w:tcPr>
          <w:p w:rsidR="002B7336" w:rsidRPr="00202104" w:rsidRDefault="002B7336" w:rsidP="00705634">
            <w:pPr>
              <w:rPr>
                <w:rFonts w:ascii="Times New Roman" w:hAnsi="Times New Roman"/>
                <w:sz w:val="26"/>
                <w:szCs w:val="26"/>
              </w:rPr>
            </w:pPr>
            <w:r w:rsidRPr="00202104">
              <w:rPr>
                <w:rFonts w:ascii="Times New Roman" w:hAnsi="Times New Roman"/>
                <w:sz w:val="26"/>
                <w:szCs w:val="26"/>
              </w:rPr>
              <w:t>Предупредительный</w:t>
            </w:r>
          </w:p>
        </w:tc>
        <w:tc>
          <w:tcPr>
            <w:tcW w:w="1559" w:type="dxa"/>
          </w:tcPr>
          <w:p w:rsidR="002B7336" w:rsidRPr="00202104" w:rsidRDefault="002B7336" w:rsidP="00705634">
            <w:pPr>
              <w:rPr>
                <w:rFonts w:ascii="Times New Roman" w:hAnsi="Times New Roman"/>
                <w:sz w:val="26"/>
                <w:szCs w:val="26"/>
              </w:rPr>
            </w:pPr>
            <w:r w:rsidRPr="00202104">
              <w:rPr>
                <w:rFonts w:ascii="Times New Roman" w:hAnsi="Times New Roman"/>
                <w:sz w:val="26"/>
                <w:szCs w:val="26"/>
              </w:rPr>
              <w:t>Справка</w:t>
            </w:r>
          </w:p>
        </w:tc>
      </w:tr>
      <w:tr w:rsidR="002B7336" w:rsidRPr="00202104" w:rsidTr="00796EF8">
        <w:tc>
          <w:tcPr>
            <w:tcW w:w="536"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082"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Адаптация детей к условиям детского сада</w:t>
            </w:r>
          </w:p>
        </w:tc>
        <w:tc>
          <w:tcPr>
            <w:tcW w:w="2983"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Провести мониторинг</w:t>
            </w:r>
          </w:p>
        </w:tc>
        <w:tc>
          <w:tcPr>
            <w:tcW w:w="2504" w:type="dxa"/>
            <w:gridSpan w:val="2"/>
          </w:tcPr>
          <w:p w:rsidR="002B7336" w:rsidRPr="00202104" w:rsidRDefault="002B7336"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2B7336" w:rsidRPr="00202104" w:rsidTr="00705634">
        <w:trPr>
          <w:trHeight w:val="740"/>
        </w:trPr>
        <w:tc>
          <w:tcPr>
            <w:tcW w:w="536"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lang w:val="ru-RU"/>
              </w:rPr>
              <w:t>3</w:t>
            </w:r>
          </w:p>
        </w:tc>
        <w:tc>
          <w:tcPr>
            <w:tcW w:w="3082" w:type="dxa"/>
          </w:tcPr>
          <w:p w:rsidR="002B7336" w:rsidRPr="00202104" w:rsidRDefault="002B7336" w:rsidP="00A04A9F">
            <w:pPr>
              <w:rPr>
                <w:rFonts w:ascii="Times New Roman" w:hAnsi="Times New Roman"/>
                <w:sz w:val="26"/>
                <w:szCs w:val="26"/>
                <w:lang w:val="ru-RU"/>
              </w:rPr>
            </w:pPr>
            <w:r w:rsidRPr="00202104">
              <w:rPr>
                <w:rFonts w:ascii="Times New Roman" w:hAnsi="Times New Roman"/>
                <w:sz w:val="26"/>
                <w:szCs w:val="26"/>
                <w:lang w:val="ru-RU"/>
              </w:rPr>
              <w:t xml:space="preserve">Самообразование </w:t>
            </w:r>
          </w:p>
        </w:tc>
        <w:tc>
          <w:tcPr>
            <w:tcW w:w="2983"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rPr>
              <w:t>Оказать</w:t>
            </w:r>
            <w:r w:rsidR="000C72D6" w:rsidRPr="00202104">
              <w:rPr>
                <w:rFonts w:ascii="Times New Roman" w:hAnsi="Times New Roman"/>
                <w:sz w:val="26"/>
                <w:szCs w:val="26"/>
                <w:lang w:val="ru-RU"/>
              </w:rPr>
              <w:t xml:space="preserve"> </w:t>
            </w:r>
            <w:r w:rsidRPr="00202104">
              <w:rPr>
                <w:rFonts w:ascii="Times New Roman" w:hAnsi="Times New Roman"/>
                <w:sz w:val="26"/>
                <w:szCs w:val="26"/>
              </w:rPr>
              <w:t>методическую</w:t>
            </w:r>
            <w:r w:rsidR="000C72D6" w:rsidRPr="00202104">
              <w:rPr>
                <w:rFonts w:ascii="Times New Roman" w:hAnsi="Times New Roman"/>
                <w:sz w:val="26"/>
                <w:szCs w:val="26"/>
                <w:lang w:val="ru-RU"/>
              </w:rPr>
              <w:t xml:space="preserve"> </w:t>
            </w:r>
            <w:r w:rsidRPr="00202104">
              <w:rPr>
                <w:rFonts w:ascii="Times New Roman" w:hAnsi="Times New Roman"/>
                <w:sz w:val="26"/>
                <w:szCs w:val="26"/>
              </w:rPr>
              <w:t>помощь.</w:t>
            </w:r>
          </w:p>
          <w:p w:rsidR="002B7336" w:rsidRPr="00202104" w:rsidRDefault="002B7336" w:rsidP="00705634">
            <w:pPr>
              <w:rPr>
                <w:rFonts w:ascii="Times New Roman" w:hAnsi="Times New Roman"/>
                <w:sz w:val="26"/>
                <w:szCs w:val="26"/>
                <w:lang w:val="ru-RU"/>
              </w:rPr>
            </w:pPr>
          </w:p>
          <w:p w:rsidR="002B7336" w:rsidRPr="00202104" w:rsidRDefault="002B7336" w:rsidP="00705634">
            <w:pPr>
              <w:rPr>
                <w:rFonts w:ascii="Times New Roman" w:hAnsi="Times New Roman"/>
                <w:sz w:val="26"/>
                <w:szCs w:val="26"/>
                <w:lang w:val="ru-RU"/>
              </w:rPr>
            </w:pPr>
          </w:p>
        </w:tc>
        <w:tc>
          <w:tcPr>
            <w:tcW w:w="2504" w:type="dxa"/>
            <w:gridSpan w:val="2"/>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rPr>
              <w:t>Персональный</w:t>
            </w:r>
          </w:p>
        </w:tc>
        <w:tc>
          <w:tcPr>
            <w:tcW w:w="1559" w:type="dxa"/>
          </w:tcPr>
          <w:p w:rsidR="002B7336" w:rsidRPr="00202104" w:rsidRDefault="002B7336" w:rsidP="00705634">
            <w:pPr>
              <w:rPr>
                <w:rFonts w:ascii="Times New Roman" w:hAnsi="Times New Roman"/>
                <w:sz w:val="26"/>
                <w:szCs w:val="26"/>
                <w:lang w:val="ru-RU"/>
              </w:rPr>
            </w:pPr>
            <w:r w:rsidRPr="00202104">
              <w:rPr>
                <w:rFonts w:ascii="Times New Roman" w:hAnsi="Times New Roman"/>
                <w:sz w:val="26"/>
                <w:szCs w:val="26"/>
              </w:rPr>
              <w:t>Справка</w:t>
            </w:r>
            <w:r w:rsidR="00B34A21" w:rsidRPr="00202104">
              <w:rPr>
                <w:rFonts w:ascii="Times New Roman" w:hAnsi="Times New Roman"/>
                <w:sz w:val="26"/>
                <w:szCs w:val="26"/>
                <w:lang w:val="ru-RU"/>
              </w:rPr>
              <w:t xml:space="preserve"> </w:t>
            </w:r>
            <w:r w:rsidRPr="00202104">
              <w:rPr>
                <w:rFonts w:ascii="Times New Roman" w:hAnsi="Times New Roman"/>
                <w:sz w:val="26"/>
                <w:szCs w:val="26"/>
                <w:lang w:val="ru-RU"/>
              </w:rPr>
              <w:t>на педчас</w:t>
            </w:r>
          </w:p>
        </w:tc>
      </w:tr>
      <w:tr w:rsidR="001916F0" w:rsidRPr="00202104" w:rsidTr="00705634">
        <w:trPr>
          <w:trHeight w:val="1523"/>
        </w:trPr>
        <w:tc>
          <w:tcPr>
            <w:tcW w:w="536" w:type="dxa"/>
          </w:tcPr>
          <w:p w:rsidR="001916F0" w:rsidRPr="00202104" w:rsidRDefault="001916F0" w:rsidP="00705634">
            <w:pPr>
              <w:rPr>
                <w:rFonts w:ascii="Times New Roman" w:hAnsi="Times New Roman"/>
                <w:sz w:val="26"/>
                <w:szCs w:val="26"/>
                <w:lang w:val="ru-RU"/>
              </w:rPr>
            </w:pPr>
            <w:r w:rsidRPr="00202104">
              <w:rPr>
                <w:rFonts w:ascii="Times New Roman" w:hAnsi="Times New Roman"/>
                <w:sz w:val="26"/>
                <w:szCs w:val="26"/>
                <w:lang w:val="ru-RU"/>
              </w:rPr>
              <w:t>4</w:t>
            </w:r>
          </w:p>
        </w:tc>
        <w:tc>
          <w:tcPr>
            <w:tcW w:w="3082" w:type="dxa"/>
          </w:tcPr>
          <w:p w:rsidR="001916F0" w:rsidRPr="00202104" w:rsidRDefault="001916F0" w:rsidP="00705634">
            <w:pPr>
              <w:rPr>
                <w:rFonts w:ascii="Times New Roman" w:hAnsi="Times New Roman"/>
                <w:sz w:val="26"/>
                <w:szCs w:val="26"/>
                <w:lang w:val="ru-RU"/>
              </w:rPr>
            </w:pPr>
            <w:r w:rsidRPr="00202104">
              <w:rPr>
                <w:rFonts w:ascii="Times New Roman" w:hAnsi="Times New Roman"/>
                <w:sz w:val="26"/>
                <w:szCs w:val="26"/>
                <w:lang w:val="ru-RU"/>
              </w:rPr>
              <w:t>Организация ручного (хоз-бытового) труда в группах</w:t>
            </w:r>
          </w:p>
        </w:tc>
        <w:tc>
          <w:tcPr>
            <w:tcW w:w="2983" w:type="dxa"/>
          </w:tcPr>
          <w:p w:rsidR="001916F0" w:rsidRPr="00202104" w:rsidRDefault="001916F0" w:rsidP="00705634">
            <w:pPr>
              <w:rPr>
                <w:rFonts w:ascii="Times New Roman" w:hAnsi="Times New Roman"/>
                <w:sz w:val="26"/>
                <w:szCs w:val="26"/>
                <w:lang w:val="ru-RU"/>
              </w:rPr>
            </w:pPr>
            <w:r w:rsidRPr="00202104">
              <w:rPr>
                <w:rFonts w:ascii="Times New Roman" w:hAnsi="Times New Roman"/>
                <w:sz w:val="26"/>
                <w:szCs w:val="26"/>
                <w:lang w:val="ru-RU"/>
              </w:rPr>
              <w:t>Определить уровень навыков ручного труда, качество организации работы.</w:t>
            </w:r>
          </w:p>
        </w:tc>
        <w:tc>
          <w:tcPr>
            <w:tcW w:w="2504" w:type="dxa"/>
            <w:gridSpan w:val="2"/>
          </w:tcPr>
          <w:p w:rsidR="001916F0" w:rsidRPr="00202104" w:rsidRDefault="001916F0"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916F0" w:rsidRPr="00202104" w:rsidRDefault="001916F0"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2B7336" w:rsidRPr="00202104" w:rsidTr="00796EF8">
        <w:tc>
          <w:tcPr>
            <w:tcW w:w="10664" w:type="dxa"/>
            <w:gridSpan w:val="6"/>
            <w:shd w:val="clear" w:color="auto" w:fill="CCFFCC"/>
          </w:tcPr>
          <w:p w:rsidR="002B7336" w:rsidRPr="00202104" w:rsidRDefault="002B7336" w:rsidP="00705634">
            <w:pPr>
              <w:rPr>
                <w:rFonts w:ascii="Times New Roman" w:hAnsi="Times New Roman"/>
                <w:sz w:val="26"/>
                <w:szCs w:val="26"/>
              </w:rPr>
            </w:pPr>
            <w:r w:rsidRPr="00202104">
              <w:rPr>
                <w:rFonts w:ascii="Times New Roman" w:hAnsi="Times New Roman"/>
                <w:sz w:val="26"/>
                <w:szCs w:val="26"/>
              </w:rPr>
              <w:t>Ноябрь</w:t>
            </w:r>
          </w:p>
        </w:tc>
      </w:tr>
      <w:tr w:rsidR="00183881" w:rsidRPr="00202104" w:rsidTr="00FC5187">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lastRenderedPageBreak/>
              <w:t>1</w:t>
            </w:r>
          </w:p>
        </w:tc>
        <w:tc>
          <w:tcPr>
            <w:tcW w:w="3082" w:type="dxa"/>
            <w:shd w:val="clear" w:color="auto" w:fill="auto"/>
          </w:tcPr>
          <w:p w:rsidR="00183881" w:rsidRPr="00444BCD" w:rsidRDefault="00183881" w:rsidP="002F4C70">
            <w:pPr>
              <w:rPr>
                <w:rFonts w:ascii="Times New Roman" w:hAnsi="Times New Roman"/>
                <w:sz w:val="26"/>
                <w:szCs w:val="26"/>
                <w:lang w:val="ru-RU"/>
              </w:rPr>
            </w:pPr>
            <w:r w:rsidRPr="00202104">
              <w:rPr>
                <w:rFonts w:ascii="Times New Roman" w:hAnsi="Times New Roman"/>
                <w:lang w:val="ru-RU"/>
              </w:rPr>
              <w:t xml:space="preserve"> </w:t>
            </w:r>
            <w:r w:rsidR="00444BCD" w:rsidRPr="00444BCD">
              <w:rPr>
                <w:rFonts w:ascii="Times New Roman" w:hAnsi="Times New Roman"/>
                <w:sz w:val="26"/>
                <w:szCs w:val="26"/>
                <w:lang w:val="ru-RU"/>
              </w:rPr>
              <w:t>Проектная</w:t>
            </w:r>
            <w:r w:rsidR="00444BCD">
              <w:rPr>
                <w:rFonts w:ascii="Times New Roman" w:hAnsi="Times New Roman"/>
                <w:sz w:val="26"/>
                <w:szCs w:val="26"/>
                <w:lang w:val="ru-RU"/>
              </w:rPr>
              <w:t xml:space="preserve"> </w:t>
            </w:r>
            <w:r w:rsidR="00444BCD" w:rsidRPr="00444BCD">
              <w:rPr>
                <w:rFonts w:ascii="Times New Roman" w:hAnsi="Times New Roman"/>
                <w:sz w:val="26"/>
                <w:szCs w:val="26"/>
                <w:lang w:val="ru-RU"/>
              </w:rPr>
              <w:t xml:space="preserve"> деятельность </w:t>
            </w:r>
            <w:r w:rsidR="002F4C70">
              <w:rPr>
                <w:rFonts w:ascii="Times New Roman" w:hAnsi="Times New Roman"/>
                <w:sz w:val="26"/>
                <w:szCs w:val="26"/>
                <w:lang w:val="ru-RU"/>
              </w:rPr>
              <w:t>как</w:t>
            </w:r>
            <w:r w:rsidR="00444BCD" w:rsidRPr="00444BCD">
              <w:rPr>
                <w:rFonts w:ascii="Times New Roman" w:hAnsi="Times New Roman"/>
                <w:sz w:val="26"/>
                <w:szCs w:val="26"/>
                <w:lang w:val="ru-RU"/>
              </w:rPr>
              <w:t xml:space="preserve"> эффективны</w:t>
            </w:r>
            <w:r w:rsidR="002F4C70">
              <w:rPr>
                <w:rFonts w:ascii="Times New Roman" w:hAnsi="Times New Roman"/>
                <w:sz w:val="26"/>
                <w:szCs w:val="26"/>
                <w:lang w:val="ru-RU"/>
              </w:rPr>
              <w:t xml:space="preserve">й </w:t>
            </w:r>
            <w:r w:rsidR="00444BCD" w:rsidRPr="00444BCD">
              <w:rPr>
                <w:rFonts w:ascii="Times New Roman" w:hAnsi="Times New Roman"/>
                <w:sz w:val="26"/>
                <w:szCs w:val="26"/>
                <w:lang w:val="ru-RU"/>
              </w:rPr>
              <w:t>метод</w:t>
            </w:r>
            <w:r w:rsidR="002F4C70">
              <w:rPr>
                <w:rFonts w:ascii="Times New Roman" w:hAnsi="Times New Roman"/>
                <w:sz w:val="26"/>
                <w:szCs w:val="26"/>
                <w:lang w:val="ru-RU"/>
              </w:rPr>
              <w:t xml:space="preserve"> </w:t>
            </w:r>
            <w:r w:rsidR="00444BCD" w:rsidRPr="00444BCD">
              <w:rPr>
                <w:rFonts w:ascii="Times New Roman" w:hAnsi="Times New Roman"/>
                <w:sz w:val="26"/>
                <w:szCs w:val="26"/>
                <w:lang w:val="ru-RU"/>
              </w:rPr>
              <w:t>взаимодействия с родителями воспитанников ДО</w:t>
            </w:r>
            <w:r w:rsidR="002F4C70">
              <w:rPr>
                <w:rFonts w:ascii="Times New Roman" w:hAnsi="Times New Roman"/>
                <w:sz w:val="26"/>
                <w:szCs w:val="26"/>
                <w:lang w:val="ru-RU"/>
              </w:rPr>
              <w:t xml:space="preserve"> </w:t>
            </w:r>
          </w:p>
        </w:tc>
        <w:tc>
          <w:tcPr>
            <w:tcW w:w="2983" w:type="dxa"/>
          </w:tcPr>
          <w:p w:rsidR="00183881" w:rsidRPr="00202104" w:rsidRDefault="00183881" w:rsidP="002F4C70">
            <w:pPr>
              <w:pStyle w:val="Default"/>
              <w:rPr>
                <w:rFonts w:eastAsia="Calibri"/>
                <w:color w:val="auto"/>
                <w:sz w:val="26"/>
                <w:szCs w:val="26"/>
                <w:lang w:bidi="en-US"/>
              </w:rPr>
            </w:pPr>
            <w:r w:rsidRPr="00202104">
              <w:rPr>
                <w:rFonts w:eastAsia="Calibri"/>
                <w:color w:val="auto"/>
                <w:sz w:val="26"/>
                <w:szCs w:val="26"/>
                <w:lang w:bidi="en-US"/>
              </w:rPr>
              <w:t xml:space="preserve">Совершенствование профессиональных компетенций педагогических работников в области </w:t>
            </w:r>
            <w:r w:rsidR="002F4C70">
              <w:rPr>
                <w:rFonts w:eastAsia="Calibri"/>
                <w:color w:val="auto"/>
                <w:sz w:val="26"/>
                <w:szCs w:val="26"/>
                <w:lang w:bidi="en-US"/>
              </w:rPr>
              <w:t>проектной деятельности</w:t>
            </w:r>
            <w:r w:rsidRPr="00202104">
              <w:rPr>
                <w:rFonts w:eastAsia="Calibri"/>
                <w:color w:val="auto"/>
                <w:sz w:val="26"/>
                <w:szCs w:val="26"/>
                <w:lang w:bidi="en-US"/>
              </w:rPr>
              <w:t xml:space="preserve">  </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Тематический</w:t>
            </w:r>
          </w:p>
        </w:tc>
        <w:tc>
          <w:tcPr>
            <w:tcW w:w="1559"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Справкаматериаловнапедсовет</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082"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Подготовка  к</w:t>
            </w:r>
            <w:r w:rsidRPr="00202104">
              <w:rPr>
                <w:rFonts w:ascii="Times New Roman" w:hAnsi="Times New Roman"/>
                <w:sz w:val="26"/>
                <w:szCs w:val="26"/>
                <w:lang w:val="ru-RU"/>
              </w:rPr>
              <w:t xml:space="preserve"> </w:t>
            </w:r>
            <w:r w:rsidRPr="00202104">
              <w:rPr>
                <w:rFonts w:ascii="Times New Roman" w:hAnsi="Times New Roman"/>
                <w:sz w:val="26"/>
                <w:szCs w:val="26"/>
              </w:rPr>
              <w:t>проведению</w:t>
            </w:r>
            <w:r w:rsidRPr="00202104">
              <w:rPr>
                <w:rFonts w:ascii="Times New Roman" w:hAnsi="Times New Roman"/>
                <w:sz w:val="26"/>
                <w:szCs w:val="26"/>
                <w:lang w:val="ru-RU"/>
              </w:rPr>
              <w:t xml:space="preserve"> </w:t>
            </w:r>
            <w:r w:rsidRPr="00202104">
              <w:rPr>
                <w:rFonts w:ascii="Times New Roman" w:hAnsi="Times New Roman"/>
                <w:sz w:val="26"/>
                <w:szCs w:val="26"/>
              </w:rPr>
              <w:t>занятий.</w:t>
            </w:r>
          </w:p>
          <w:p w:rsidR="00183881" w:rsidRPr="00202104" w:rsidRDefault="00183881" w:rsidP="00705634">
            <w:pPr>
              <w:rPr>
                <w:rFonts w:ascii="Times New Roman" w:hAnsi="Times New Roman"/>
                <w:sz w:val="26"/>
                <w:szCs w:val="26"/>
              </w:rPr>
            </w:pP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Оценить степень готовности к проведению занятий.</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Персональный.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3</w:t>
            </w:r>
          </w:p>
        </w:tc>
        <w:tc>
          <w:tcPr>
            <w:tcW w:w="3082"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Качество</w:t>
            </w:r>
            <w:r w:rsidRPr="00202104">
              <w:rPr>
                <w:rFonts w:ascii="Times New Roman" w:hAnsi="Times New Roman"/>
                <w:sz w:val="26"/>
                <w:szCs w:val="26"/>
                <w:lang w:val="ru-RU"/>
              </w:rPr>
              <w:t xml:space="preserve"> </w:t>
            </w:r>
            <w:r w:rsidRPr="00202104">
              <w:rPr>
                <w:rFonts w:ascii="Times New Roman" w:hAnsi="Times New Roman"/>
                <w:sz w:val="26"/>
                <w:szCs w:val="26"/>
              </w:rPr>
              <w:t>планирования</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Оказать методическую помощь, провести корректировку содержания работы</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4</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Подготовка к фестивалю «Золотая маска»</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Оказать методическую помощь, провести корректировку содержания работы</w:t>
            </w:r>
          </w:p>
        </w:tc>
        <w:tc>
          <w:tcPr>
            <w:tcW w:w="2504" w:type="dxa"/>
            <w:gridSpan w:val="2"/>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 xml:space="preserve">Оперативный </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 xml:space="preserve">Педчас </w:t>
            </w:r>
          </w:p>
        </w:tc>
      </w:tr>
      <w:tr w:rsidR="00183881" w:rsidRPr="00202104" w:rsidTr="00796EF8">
        <w:tc>
          <w:tcPr>
            <w:tcW w:w="10664" w:type="dxa"/>
            <w:gridSpan w:val="6"/>
            <w:shd w:val="clear" w:color="auto" w:fill="CCFFCC"/>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Декабрь</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1</w:t>
            </w:r>
          </w:p>
        </w:tc>
        <w:tc>
          <w:tcPr>
            <w:tcW w:w="3082"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Анализ</w:t>
            </w:r>
            <w:r w:rsidRPr="00202104">
              <w:rPr>
                <w:rFonts w:ascii="Times New Roman" w:hAnsi="Times New Roman"/>
                <w:sz w:val="26"/>
                <w:szCs w:val="26"/>
                <w:lang w:val="ru-RU"/>
              </w:rPr>
              <w:t xml:space="preserve"> </w:t>
            </w:r>
            <w:r w:rsidRPr="00202104">
              <w:rPr>
                <w:rFonts w:ascii="Times New Roman" w:hAnsi="Times New Roman"/>
                <w:sz w:val="26"/>
                <w:szCs w:val="26"/>
              </w:rPr>
              <w:t>заболеваемости</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Определить степень заболеваемости в разные периоды года  в целях проведения профилактической работы</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Админ.сов</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rPr>
              <w:t>Выполнение</w:t>
            </w:r>
            <w:r w:rsidRPr="00202104">
              <w:rPr>
                <w:rFonts w:ascii="Times New Roman" w:hAnsi="Times New Roman"/>
                <w:sz w:val="26"/>
                <w:szCs w:val="26"/>
                <w:lang w:val="ru-RU"/>
              </w:rPr>
              <w:t xml:space="preserve"> </w:t>
            </w:r>
            <w:r w:rsidRPr="00202104">
              <w:rPr>
                <w:rFonts w:ascii="Times New Roman" w:hAnsi="Times New Roman"/>
                <w:sz w:val="26"/>
                <w:szCs w:val="26"/>
              </w:rPr>
              <w:t>программы</w:t>
            </w:r>
            <w:r w:rsidRPr="00202104">
              <w:rPr>
                <w:rFonts w:ascii="Times New Roman" w:hAnsi="Times New Roman"/>
                <w:sz w:val="26"/>
                <w:szCs w:val="26"/>
                <w:lang w:val="ru-RU"/>
              </w:rPr>
              <w:t xml:space="preserve"> (подготовительные группы)</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Анализ выполнения программы за первое полугодие</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Справка на 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3</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Проведение работы в преддверии праздников</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Анализ образовательной деятельности по музыке, хореографии; организация индивидуальной работы</w:t>
            </w:r>
          </w:p>
        </w:tc>
        <w:tc>
          <w:tcPr>
            <w:tcW w:w="2504" w:type="dxa"/>
            <w:gridSpan w:val="2"/>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 xml:space="preserve">Предупредительный </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Справка на педчас</w:t>
            </w:r>
          </w:p>
        </w:tc>
      </w:tr>
      <w:tr w:rsidR="00183881" w:rsidRPr="00202104" w:rsidTr="00796EF8">
        <w:tc>
          <w:tcPr>
            <w:tcW w:w="10664" w:type="dxa"/>
            <w:gridSpan w:val="6"/>
            <w:shd w:val="clear" w:color="auto" w:fill="CCFFCC"/>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Январь</w:t>
            </w:r>
          </w:p>
        </w:tc>
      </w:tr>
      <w:tr w:rsidR="00183881" w:rsidRPr="00444BCD"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1</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Состояние воспитательно-образовательной работы в средней группе</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Изучение системы воспитательно- образовательной работы в группах, оценка эффективности методов и приемов, применяемых  педагогами при организации непосредственно-организованной образовательной деятельности</w:t>
            </w:r>
          </w:p>
        </w:tc>
        <w:tc>
          <w:tcPr>
            <w:tcW w:w="2504" w:type="dxa"/>
            <w:gridSpan w:val="2"/>
          </w:tcPr>
          <w:p w:rsidR="00183881" w:rsidRPr="00202104" w:rsidRDefault="00183881" w:rsidP="00417128">
            <w:pPr>
              <w:rPr>
                <w:rFonts w:ascii="Times New Roman" w:hAnsi="Times New Roman"/>
                <w:sz w:val="26"/>
                <w:szCs w:val="26"/>
                <w:lang w:val="ru-RU"/>
              </w:rPr>
            </w:pPr>
            <w:r w:rsidRPr="00202104">
              <w:rPr>
                <w:rFonts w:ascii="Times New Roman" w:hAnsi="Times New Roman"/>
                <w:sz w:val="26"/>
                <w:szCs w:val="26"/>
                <w:lang w:val="ru-RU"/>
              </w:rPr>
              <w:t xml:space="preserve">Фронтальный контроль </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Справка на педчас</w:t>
            </w:r>
          </w:p>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Материалы на итоговый педсовет</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082"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Состояние</w:t>
            </w:r>
            <w:r w:rsidRPr="00202104">
              <w:rPr>
                <w:rFonts w:ascii="Times New Roman" w:hAnsi="Times New Roman"/>
                <w:sz w:val="26"/>
                <w:szCs w:val="26"/>
                <w:lang w:val="ru-RU"/>
              </w:rPr>
              <w:t xml:space="preserve"> </w:t>
            </w:r>
            <w:r w:rsidRPr="00202104">
              <w:rPr>
                <w:rFonts w:ascii="Times New Roman" w:hAnsi="Times New Roman"/>
                <w:sz w:val="26"/>
                <w:szCs w:val="26"/>
              </w:rPr>
              <w:t>питания</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 xml:space="preserve">Определить качество </w:t>
            </w:r>
            <w:r w:rsidRPr="00202104">
              <w:rPr>
                <w:rFonts w:ascii="Times New Roman" w:hAnsi="Times New Roman"/>
                <w:sz w:val="26"/>
                <w:szCs w:val="26"/>
                <w:lang w:val="ru-RU"/>
              </w:rPr>
              <w:lastRenderedPageBreak/>
              <w:t>питания, учет норм СанПин</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lastRenderedPageBreak/>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lastRenderedPageBreak/>
              <w:t>3</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Создание условий по взаимодействию с родителями</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Определить содержание работы педагогов по взаимодействию с родителями воспитанников</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10664" w:type="dxa"/>
            <w:gridSpan w:val="6"/>
            <w:shd w:val="clear" w:color="auto" w:fill="CCFFCC"/>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Февраль</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1</w:t>
            </w:r>
          </w:p>
        </w:tc>
        <w:tc>
          <w:tcPr>
            <w:tcW w:w="3082"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Подготовка</w:t>
            </w:r>
            <w:r w:rsidRPr="00202104">
              <w:rPr>
                <w:rFonts w:ascii="Times New Roman" w:hAnsi="Times New Roman"/>
                <w:sz w:val="26"/>
                <w:szCs w:val="26"/>
                <w:lang w:val="ru-RU"/>
              </w:rPr>
              <w:t xml:space="preserve"> </w:t>
            </w:r>
            <w:r w:rsidRPr="00202104">
              <w:rPr>
                <w:rFonts w:ascii="Times New Roman" w:hAnsi="Times New Roman"/>
                <w:sz w:val="26"/>
                <w:szCs w:val="26"/>
              </w:rPr>
              <w:t>к</w:t>
            </w:r>
            <w:r w:rsidRPr="00202104">
              <w:rPr>
                <w:rFonts w:ascii="Times New Roman" w:hAnsi="Times New Roman"/>
                <w:sz w:val="26"/>
                <w:szCs w:val="26"/>
                <w:lang w:val="ru-RU"/>
              </w:rPr>
              <w:t xml:space="preserve"> </w:t>
            </w:r>
            <w:r w:rsidRPr="00202104">
              <w:rPr>
                <w:rFonts w:ascii="Times New Roman" w:hAnsi="Times New Roman"/>
                <w:sz w:val="26"/>
                <w:szCs w:val="26"/>
              </w:rPr>
              <w:t>проведению</w:t>
            </w:r>
            <w:r w:rsidRPr="00202104">
              <w:rPr>
                <w:rFonts w:ascii="Times New Roman" w:hAnsi="Times New Roman"/>
                <w:sz w:val="26"/>
                <w:szCs w:val="26"/>
                <w:lang w:val="ru-RU"/>
              </w:rPr>
              <w:t xml:space="preserve">  </w:t>
            </w:r>
            <w:r w:rsidRPr="00202104">
              <w:rPr>
                <w:rFonts w:ascii="Times New Roman" w:hAnsi="Times New Roman"/>
                <w:sz w:val="26"/>
                <w:szCs w:val="26"/>
              </w:rPr>
              <w:t>занятий.</w:t>
            </w:r>
          </w:p>
          <w:p w:rsidR="00183881" w:rsidRPr="00202104" w:rsidRDefault="00183881" w:rsidP="00705634">
            <w:pPr>
              <w:rPr>
                <w:rFonts w:ascii="Times New Roman" w:hAnsi="Times New Roman"/>
                <w:sz w:val="26"/>
                <w:szCs w:val="26"/>
              </w:rPr>
            </w:pP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Оценить степень готовности к проведению занятий.</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Персональный.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Подготовка к организации выпускных вечеров</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Оценить степень готовности к проведению занятий</w:t>
            </w:r>
          </w:p>
        </w:tc>
        <w:tc>
          <w:tcPr>
            <w:tcW w:w="2504" w:type="dxa"/>
            <w:gridSpan w:val="2"/>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 xml:space="preserve">Предупредительный </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3</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Соблюдение режима дня, режима двигательной активности</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Оценить выполнение требований к соблюдению  режима дня, проведение термометрии.</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Предупредительный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rPr>
              <w:t>Справка</w:t>
            </w:r>
            <w:r w:rsidRPr="00202104">
              <w:rPr>
                <w:rFonts w:ascii="Times New Roman" w:hAnsi="Times New Roman"/>
                <w:sz w:val="26"/>
                <w:szCs w:val="26"/>
                <w:lang w:val="ru-RU"/>
              </w:rPr>
              <w:t>на 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4</w:t>
            </w:r>
          </w:p>
        </w:tc>
        <w:tc>
          <w:tcPr>
            <w:tcW w:w="3082"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Выполнение</w:t>
            </w:r>
            <w:r w:rsidRPr="00202104">
              <w:rPr>
                <w:rFonts w:ascii="Times New Roman" w:hAnsi="Times New Roman"/>
                <w:sz w:val="26"/>
                <w:szCs w:val="26"/>
                <w:lang w:val="ru-RU"/>
              </w:rPr>
              <w:t xml:space="preserve"> </w:t>
            </w:r>
            <w:r w:rsidRPr="00202104">
              <w:rPr>
                <w:rFonts w:ascii="Times New Roman" w:hAnsi="Times New Roman"/>
                <w:sz w:val="26"/>
                <w:szCs w:val="26"/>
              </w:rPr>
              <w:t>решений</w:t>
            </w:r>
            <w:r w:rsidRPr="00202104">
              <w:rPr>
                <w:rFonts w:ascii="Times New Roman" w:hAnsi="Times New Roman"/>
                <w:sz w:val="26"/>
                <w:szCs w:val="26"/>
                <w:lang w:val="ru-RU"/>
              </w:rPr>
              <w:t xml:space="preserve"> </w:t>
            </w:r>
            <w:r w:rsidRPr="00202104">
              <w:rPr>
                <w:rFonts w:ascii="Times New Roman" w:hAnsi="Times New Roman"/>
                <w:sz w:val="26"/>
                <w:szCs w:val="26"/>
              </w:rPr>
              <w:t>педсоветов</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Анализ деятельности</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10664" w:type="dxa"/>
            <w:gridSpan w:val="6"/>
            <w:shd w:val="clear" w:color="auto" w:fill="CCFFCC"/>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Март</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1</w:t>
            </w:r>
          </w:p>
        </w:tc>
        <w:tc>
          <w:tcPr>
            <w:tcW w:w="3082" w:type="dxa"/>
          </w:tcPr>
          <w:p w:rsidR="00183881" w:rsidRPr="00202104" w:rsidRDefault="00417128" w:rsidP="00417128">
            <w:pPr>
              <w:spacing w:after="200" w:line="276" w:lineRule="auto"/>
              <w:rPr>
                <w:rFonts w:ascii="Times New Roman" w:hAnsi="Times New Roman"/>
                <w:sz w:val="26"/>
                <w:szCs w:val="26"/>
                <w:lang w:val="ru-RU"/>
              </w:rPr>
            </w:pPr>
            <w:r w:rsidRPr="00417128">
              <w:rPr>
                <w:rFonts w:ascii="Times New Roman" w:eastAsia="Times New Roman" w:hAnsi="Times New Roman"/>
                <w:color w:val="000000"/>
                <w:sz w:val="28"/>
                <w:szCs w:val="28"/>
                <w:lang w:val="ru-RU"/>
              </w:rPr>
              <w:t xml:space="preserve">Расширение компетенций педагогов ДО в организации </w:t>
            </w:r>
            <w:r>
              <w:rPr>
                <w:rFonts w:ascii="Times New Roman" w:eastAsia="Times New Roman" w:hAnsi="Times New Roman"/>
                <w:color w:val="000000"/>
                <w:sz w:val="28"/>
                <w:szCs w:val="28"/>
                <w:lang w:val="ru-RU"/>
              </w:rPr>
              <w:t xml:space="preserve">РППС </w:t>
            </w:r>
            <w:r w:rsidRPr="00417128">
              <w:rPr>
                <w:rFonts w:ascii="Times New Roman" w:eastAsia="Times New Roman" w:hAnsi="Times New Roman"/>
                <w:color w:val="000000"/>
                <w:sz w:val="28"/>
                <w:szCs w:val="28"/>
                <w:lang w:val="ru-RU"/>
              </w:rPr>
              <w:t>направленной на патриотическо</w:t>
            </w:r>
            <w:r>
              <w:rPr>
                <w:rFonts w:ascii="Times New Roman" w:eastAsia="Times New Roman" w:hAnsi="Times New Roman"/>
                <w:color w:val="000000"/>
                <w:sz w:val="28"/>
                <w:szCs w:val="28"/>
                <w:lang w:val="ru-RU"/>
              </w:rPr>
              <w:t xml:space="preserve">е </w:t>
            </w:r>
            <w:r w:rsidRPr="00417128">
              <w:rPr>
                <w:rFonts w:ascii="Times New Roman" w:eastAsia="Times New Roman" w:hAnsi="Times New Roman"/>
                <w:color w:val="000000"/>
                <w:sz w:val="28"/>
                <w:szCs w:val="28"/>
                <w:lang w:val="ru-RU"/>
              </w:rPr>
              <w:t>воспитани</w:t>
            </w:r>
            <w:r>
              <w:rPr>
                <w:rFonts w:ascii="Times New Roman" w:eastAsia="Times New Roman" w:hAnsi="Times New Roman"/>
                <w:color w:val="000000"/>
                <w:sz w:val="28"/>
                <w:szCs w:val="28"/>
                <w:lang w:val="ru-RU"/>
              </w:rPr>
              <w:t>е</w:t>
            </w:r>
          </w:p>
        </w:tc>
        <w:tc>
          <w:tcPr>
            <w:tcW w:w="2983" w:type="dxa"/>
          </w:tcPr>
          <w:p w:rsidR="00183881" w:rsidRPr="00202104" w:rsidRDefault="00183881" w:rsidP="00582CC5">
            <w:pPr>
              <w:pStyle w:val="Default"/>
              <w:rPr>
                <w:rFonts w:eastAsia="Calibri"/>
                <w:color w:val="auto"/>
                <w:sz w:val="26"/>
                <w:szCs w:val="26"/>
                <w:lang w:bidi="en-US"/>
              </w:rPr>
            </w:pP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Тематический</w:t>
            </w:r>
          </w:p>
        </w:tc>
        <w:tc>
          <w:tcPr>
            <w:tcW w:w="1559"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Справкаматериаловнапедсовет</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082"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Самообразование.</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rPr>
              <w:t>Оказать</w:t>
            </w:r>
            <w:r w:rsidRPr="00202104">
              <w:rPr>
                <w:rFonts w:ascii="Times New Roman" w:hAnsi="Times New Roman"/>
                <w:sz w:val="26"/>
                <w:szCs w:val="26"/>
                <w:lang w:val="ru-RU"/>
              </w:rPr>
              <w:t xml:space="preserve"> </w:t>
            </w:r>
            <w:r w:rsidRPr="00202104">
              <w:rPr>
                <w:rFonts w:ascii="Times New Roman" w:hAnsi="Times New Roman"/>
                <w:sz w:val="26"/>
                <w:szCs w:val="26"/>
              </w:rPr>
              <w:t>методическую</w:t>
            </w:r>
            <w:r w:rsidRPr="00202104">
              <w:rPr>
                <w:rFonts w:ascii="Times New Roman" w:hAnsi="Times New Roman"/>
                <w:sz w:val="26"/>
                <w:szCs w:val="26"/>
                <w:lang w:val="ru-RU"/>
              </w:rPr>
              <w:t xml:space="preserve"> </w:t>
            </w:r>
            <w:r w:rsidRPr="00202104">
              <w:rPr>
                <w:rFonts w:ascii="Times New Roman" w:hAnsi="Times New Roman"/>
                <w:sz w:val="26"/>
                <w:szCs w:val="26"/>
              </w:rPr>
              <w:t>помощь.</w:t>
            </w:r>
          </w:p>
          <w:p w:rsidR="00183881" w:rsidRPr="00202104" w:rsidRDefault="00183881" w:rsidP="00705634">
            <w:pPr>
              <w:rPr>
                <w:rFonts w:ascii="Times New Roman" w:hAnsi="Times New Roman"/>
                <w:sz w:val="26"/>
                <w:szCs w:val="26"/>
                <w:lang w:val="ru-RU"/>
              </w:rPr>
            </w:pP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Персональный</w:t>
            </w:r>
          </w:p>
        </w:tc>
        <w:tc>
          <w:tcPr>
            <w:tcW w:w="1559"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Справка</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3</w:t>
            </w:r>
          </w:p>
        </w:tc>
        <w:tc>
          <w:tcPr>
            <w:tcW w:w="3082"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Анализ</w:t>
            </w:r>
            <w:r w:rsidRPr="00202104">
              <w:rPr>
                <w:rFonts w:ascii="Times New Roman" w:hAnsi="Times New Roman"/>
                <w:sz w:val="26"/>
                <w:szCs w:val="26"/>
                <w:lang w:val="ru-RU"/>
              </w:rPr>
              <w:t xml:space="preserve">   </w:t>
            </w:r>
            <w:r w:rsidRPr="00202104">
              <w:rPr>
                <w:rFonts w:ascii="Times New Roman" w:hAnsi="Times New Roman"/>
                <w:sz w:val="26"/>
                <w:szCs w:val="26"/>
              </w:rPr>
              <w:t>заболеваемости</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Определить степень заболеваемости в разные периоды года  в целях проведения профилактической работы</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4</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Обновление информации в родительских уголках</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Определить содержание работы педагогов по обеспечению своевременной сменяемости материалов</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5</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Проведение работы в преддверии праздников</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 xml:space="preserve">Анализ образовательной деятельности по музыке, </w:t>
            </w:r>
            <w:r w:rsidRPr="00202104">
              <w:rPr>
                <w:rFonts w:ascii="Times New Roman" w:hAnsi="Times New Roman"/>
                <w:sz w:val="26"/>
                <w:szCs w:val="26"/>
                <w:lang w:val="ru-RU"/>
              </w:rPr>
              <w:lastRenderedPageBreak/>
              <w:t>хореографии; организация индивидуальной работы</w:t>
            </w:r>
          </w:p>
        </w:tc>
        <w:tc>
          <w:tcPr>
            <w:tcW w:w="2504" w:type="dxa"/>
            <w:gridSpan w:val="2"/>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lastRenderedPageBreak/>
              <w:t xml:space="preserve">Предупредительный </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Справка на педчас</w:t>
            </w:r>
          </w:p>
        </w:tc>
      </w:tr>
      <w:tr w:rsidR="00183881" w:rsidRPr="00202104" w:rsidTr="00796EF8">
        <w:tc>
          <w:tcPr>
            <w:tcW w:w="10664" w:type="dxa"/>
            <w:gridSpan w:val="6"/>
            <w:shd w:val="clear" w:color="auto" w:fill="CCFFCC"/>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lastRenderedPageBreak/>
              <w:t>Апрель</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1</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Уровень освоения программы «От рождения до школы»</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Определить степень освоения основных разделов  программы</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Итоговый</w:t>
            </w:r>
          </w:p>
        </w:tc>
        <w:tc>
          <w:tcPr>
            <w:tcW w:w="1559"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Аналитическаясправка</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rPr>
              <w:t>Подготовк</w:t>
            </w:r>
            <w:r w:rsidRPr="00202104">
              <w:rPr>
                <w:rFonts w:ascii="Times New Roman" w:hAnsi="Times New Roman"/>
                <w:sz w:val="26"/>
                <w:szCs w:val="26"/>
                <w:lang w:val="ru-RU"/>
              </w:rPr>
              <w:t>а</w:t>
            </w:r>
          </w:p>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к п</w:t>
            </w:r>
            <w:r w:rsidRPr="00202104">
              <w:rPr>
                <w:rFonts w:ascii="Times New Roman" w:hAnsi="Times New Roman"/>
                <w:sz w:val="26"/>
                <w:szCs w:val="26"/>
              </w:rPr>
              <w:t>роведению</w:t>
            </w:r>
            <w:r w:rsidRPr="00202104">
              <w:rPr>
                <w:rFonts w:ascii="Times New Roman" w:hAnsi="Times New Roman"/>
                <w:sz w:val="26"/>
                <w:szCs w:val="26"/>
                <w:lang w:val="ru-RU"/>
              </w:rPr>
              <w:t xml:space="preserve"> </w:t>
            </w:r>
            <w:r w:rsidRPr="00202104">
              <w:rPr>
                <w:rFonts w:ascii="Times New Roman" w:hAnsi="Times New Roman"/>
                <w:sz w:val="26"/>
                <w:szCs w:val="26"/>
              </w:rPr>
              <w:t>занятий.</w:t>
            </w:r>
          </w:p>
          <w:p w:rsidR="00183881" w:rsidRPr="00202104" w:rsidRDefault="00183881" w:rsidP="00705634">
            <w:pPr>
              <w:rPr>
                <w:rFonts w:ascii="Times New Roman" w:hAnsi="Times New Roman"/>
                <w:sz w:val="26"/>
                <w:szCs w:val="26"/>
              </w:rPr>
            </w:pP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Оценить степень готовности к проведению занятий.</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Персональный.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3</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Организация кружковой и индивидуальной работы с детьми</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Оценить качество кружковой, индивидуальной  работы</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Предупредительный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4</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rPr>
              <w:t>Выполнение</w:t>
            </w:r>
          </w:p>
          <w:p w:rsidR="00183881" w:rsidRPr="00202104" w:rsidRDefault="00183881" w:rsidP="00705634">
            <w:pPr>
              <w:rPr>
                <w:rFonts w:ascii="Times New Roman" w:hAnsi="Times New Roman"/>
                <w:sz w:val="26"/>
                <w:szCs w:val="26"/>
              </w:rPr>
            </w:pPr>
            <w:r w:rsidRPr="00202104">
              <w:rPr>
                <w:rFonts w:ascii="Times New Roman" w:hAnsi="Times New Roman"/>
                <w:sz w:val="26"/>
                <w:szCs w:val="26"/>
              </w:rPr>
              <w:t>программы</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 xml:space="preserve">Анализ выполнения программы </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5</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rPr>
              <w:t>Качество</w:t>
            </w:r>
          </w:p>
          <w:p w:rsidR="00183881" w:rsidRPr="00202104" w:rsidRDefault="00183881" w:rsidP="00705634">
            <w:pPr>
              <w:rPr>
                <w:rFonts w:ascii="Times New Roman" w:hAnsi="Times New Roman"/>
                <w:sz w:val="26"/>
                <w:szCs w:val="26"/>
              </w:rPr>
            </w:pPr>
            <w:r w:rsidRPr="00202104">
              <w:rPr>
                <w:rFonts w:ascii="Times New Roman" w:hAnsi="Times New Roman"/>
                <w:sz w:val="26"/>
                <w:szCs w:val="26"/>
              </w:rPr>
              <w:t>планирования</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Оказать методическую помощь, провести корректировку содержания работы</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7</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Сформированность у детей знаний о ПДД</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Выявить знания детей по проблематике</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8</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Проведение работы в преддверии праздников</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Анализ образовательной деятельности по музыке, хореографии; ор-ция индивидуальной работы</w:t>
            </w:r>
          </w:p>
        </w:tc>
        <w:tc>
          <w:tcPr>
            <w:tcW w:w="2504" w:type="dxa"/>
            <w:gridSpan w:val="2"/>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 xml:space="preserve">Предупредительный </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Справка на педчас</w:t>
            </w:r>
          </w:p>
        </w:tc>
      </w:tr>
      <w:tr w:rsidR="00183881" w:rsidRPr="00202104" w:rsidTr="00796EF8">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9</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Организация ручного (хоз-бытового) труда в группах</w:t>
            </w:r>
          </w:p>
        </w:tc>
        <w:tc>
          <w:tcPr>
            <w:tcW w:w="298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Определить уровень навыков ручного труда, качество организации работы.</w:t>
            </w:r>
          </w:p>
        </w:tc>
        <w:tc>
          <w:tcPr>
            <w:tcW w:w="2504" w:type="dxa"/>
            <w:gridSpan w:val="2"/>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96EF8">
        <w:tc>
          <w:tcPr>
            <w:tcW w:w="10664" w:type="dxa"/>
            <w:gridSpan w:val="6"/>
            <w:shd w:val="clear" w:color="auto" w:fill="CCFFCC"/>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Май</w:t>
            </w:r>
          </w:p>
        </w:tc>
      </w:tr>
      <w:tr w:rsidR="00183881" w:rsidRPr="00202104" w:rsidTr="00705634">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1</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Соблюдение ТБ,  правил пожарной безопасности, правил охраны труда на рабочем месте, «Инструкции по охране жизни и здоровья детей»</w:t>
            </w:r>
          </w:p>
        </w:tc>
        <w:tc>
          <w:tcPr>
            <w:tcW w:w="3124" w:type="dxa"/>
            <w:gridSpan w:val="2"/>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Выявить недостатки и своевременно их устранить.</w:t>
            </w:r>
          </w:p>
        </w:tc>
        <w:tc>
          <w:tcPr>
            <w:tcW w:w="2363"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Предупредительный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05634">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Обновление информации в родительских уголках на ЛОП.</w:t>
            </w:r>
          </w:p>
        </w:tc>
        <w:tc>
          <w:tcPr>
            <w:tcW w:w="3124" w:type="dxa"/>
            <w:gridSpan w:val="2"/>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Определить содержание работы педагогов по обеспечению своевременной сменяемости материалов</w:t>
            </w:r>
          </w:p>
        </w:tc>
        <w:tc>
          <w:tcPr>
            <w:tcW w:w="2363" w:type="dxa"/>
          </w:tcPr>
          <w:p w:rsidR="00183881" w:rsidRPr="00202104" w:rsidRDefault="00183881" w:rsidP="00705634">
            <w:pPr>
              <w:rPr>
                <w:rFonts w:ascii="Times New Roman" w:hAnsi="Times New Roman"/>
                <w:sz w:val="26"/>
                <w:szCs w:val="26"/>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r w:rsidR="00183881" w:rsidRPr="00202104" w:rsidTr="00705634">
        <w:tc>
          <w:tcPr>
            <w:tcW w:w="536"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3</w:t>
            </w:r>
          </w:p>
        </w:tc>
        <w:tc>
          <w:tcPr>
            <w:tcW w:w="3082"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rPr>
              <w:t>Организация и содержание</w:t>
            </w:r>
          </w:p>
          <w:p w:rsidR="00183881" w:rsidRPr="00202104" w:rsidRDefault="00183881" w:rsidP="00705634">
            <w:pPr>
              <w:rPr>
                <w:rFonts w:ascii="Times New Roman" w:hAnsi="Times New Roman"/>
                <w:sz w:val="26"/>
                <w:szCs w:val="26"/>
              </w:rPr>
            </w:pPr>
            <w:r w:rsidRPr="00202104">
              <w:rPr>
                <w:rFonts w:ascii="Times New Roman" w:hAnsi="Times New Roman"/>
                <w:sz w:val="26"/>
                <w:szCs w:val="26"/>
              </w:rPr>
              <w:t>прогулок</w:t>
            </w:r>
          </w:p>
        </w:tc>
        <w:tc>
          <w:tcPr>
            <w:tcW w:w="3124" w:type="dxa"/>
            <w:gridSpan w:val="2"/>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Определить выполнение педагогами раздела прогулки «Физкультурно-оздоровительная работа»</w:t>
            </w:r>
          </w:p>
        </w:tc>
        <w:tc>
          <w:tcPr>
            <w:tcW w:w="2363"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rPr>
              <w:t>Оперативный</w:t>
            </w:r>
          </w:p>
        </w:tc>
        <w:tc>
          <w:tcPr>
            <w:tcW w:w="1559" w:type="dxa"/>
          </w:tcPr>
          <w:p w:rsidR="00183881" w:rsidRPr="00202104" w:rsidRDefault="00183881" w:rsidP="00705634">
            <w:pPr>
              <w:rPr>
                <w:rFonts w:ascii="Times New Roman" w:hAnsi="Times New Roman"/>
                <w:sz w:val="26"/>
                <w:szCs w:val="26"/>
                <w:lang w:val="ru-RU"/>
              </w:rPr>
            </w:pPr>
            <w:r w:rsidRPr="00202104">
              <w:rPr>
                <w:rFonts w:ascii="Times New Roman" w:hAnsi="Times New Roman"/>
                <w:sz w:val="26"/>
                <w:szCs w:val="26"/>
                <w:lang w:val="ru-RU"/>
              </w:rPr>
              <w:t>Педчас</w:t>
            </w:r>
          </w:p>
        </w:tc>
      </w:tr>
    </w:tbl>
    <w:p w:rsidR="00705634" w:rsidRPr="00202104" w:rsidRDefault="00705634" w:rsidP="00F465E3">
      <w:pPr>
        <w:rPr>
          <w:rFonts w:ascii="Times New Roman" w:hAnsi="Times New Roman"/>
          <w:b/>
          <w:sz w:val="26"/>
          <w:szCs w:val="26"/>
          <w:lang w:val="ru-RU"/>
        </w:rPr>
      </w:pPr>
    </w:p>
    <w:p w:rsidR="0088264A" w:rsidRPr="00202104" w:rsidRDefault="0088264A" w:rsidP="00705634">
      <w:pPr>
        <w:jc w:val="center"/>
        <w:rPr>
          <w:rFonts w:ascii="Times New Roman" w:hAnsi="Times New Roman"/>
          <w:b/>
          <w:sz w:val="26"/>
          <w:szCs w:val="26"/>
          <w:lang w:val="ru-RU"/>
        </w:rPr>
      </w:pP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lang w:val="ru-RU"/>
        </w:rPr>
        <w:t>I</w:t>
      </w:r>
      <w:r w:rsidRPr="00202104">
        <w:rPr>
          <w:rFonts w:ascii="Times New Roman" w:hAnsi="Times New Roman"/>
          <w:b/>
          <w:sz w:val="26"/>
          <w:szCs w:val="26"/>
        </w:rPr>
        <w:t>V</w:t>
      </w:r>
      <w:r w:rsidRPr="00202104">
        <w:rPr>
          <w:rFonts w:ascii="Times New Roman" w:hAnsi="Times New Roman"/>
          <w:b/>
          <w:sz w:val="26"/>
          <w:szCs w:val="26"/>
          <w:lang w:val="ru-RU"/>
        </w:rPr>
        <w:t>.  МОНИТОРИНГ</w:t>
      </w: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lang w:val="ru-RU"/>
        </w:rPr>
        <w:t>20</w:t>
      </w:r>
      <w:r w:rsidR="00776ECE" w:rsidRPr="00202104">
        <w:rPr>
          <w:rFonts w:ascii="Times New Roman" w:hAnsi="Times New Roman"/>
          <w:b/>
          <w:sz w:val="26"/>
          <w:szCs w:val="26"/>
          <w:lang w:val="ru-RU"/>
        </w:rPr>
        <w:t>2</w:t>
      </w:r>
      <w:r w:rsidR="002575AE">
        <w:rPr>
          <w:rFonts w:ascii="Times New Roman" w:hAnsi="Times New Roman"/>
          <w:b/>
          <w:sz w:val="26"/>
          <w:szCs w:val="26"/>
          <w:lang w:val="ru-RU"/>
        </w:rPr>
        <w:t>4</w:t>
      </w:r>
      <w:r w:rsidRPr="00202104">
        <w:rPr>
          <w:rFonts w:ascii="Times New Roman" w:hAnsi="Times New Roman"/>
          <w:b/>
          <w:sz w:val="26"/>
          <w:szCs w:val="26"/>
          <w:lang w:val="ru-RU"/>
        </w:rPr>
        <w:t>-20</w:t>
      </w:r>
      <w:r w:rsidR="0090284B" w:rsidRPr="00202104">
        <w:rPr>
          <w:rFonts w:ascii="Times New Roman" w:hAnsi="Times New Roman"/>
          <w:b/>
          <w:sz w:val="26"/>
          <w:szCs w:val="26"/>
          <w:lang w:val="ru-RU"/>
        </w:rPr>
        <w:t>2</w:t>
      </w:r>
      <w:r w:rsidR="002575AE">
        <w:rPr>
          <w:rFonts w:ascii="Times New Roman" w:hAnsi="Times New Roman"/>
          <w:b/>
          <w:sz w:val="26"/>
          <w:szCs w:val="26"/>
          <w:lang w:val="ru-RU"/>
        </w:rPr>
        <w:t>5</w:t>
      </w:r>
      <w:r w:rsidR="00E36EFD" w:rsidRPr="00202104">
        <w:rPr>
          <w:rFonts w:ascii="Times New Roman" w:hAnsi="Times New Roman"/>
          <w:b/>
          <w:sz w:val="26"/>
          <w:szCs w:val="26"/>
          <w:lang w:val="ru-RU"/>
        </w:rPr>
        <w:t xml:space="preserve"> г.</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2410"/>
        <w:gridCol w:w="2126"/>
        <w:gridCol w:w="1134"/>
        <w:gridCol w:w="1984"/>
      </w:tblGrid>
      <w:tr w:rsidR="00796EF8" w:rsidRPr="00202104" w:rsidTr="005F7663">
        <w:tc>
          <w:tcPr>
            <w:tcW w:w="567" w:type="dxa"/>
            <w:shd w:val="clear" w:color="auto" w:fill="8DB3E2" w:themeFill="text2" w:themeFillTint="66"/>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lang w:val="ru-RU"/>
              </w:rPr>
              <w:t>№</w:t>
            </w:r>
          </w:p>
        </w:tc>
        <w:tc>
          <w:tcPr>
            <w:tcW w:w="2552" w:type="dxa"/>
            <w:shd w:val="clear" w:color="auto" w:fill="8DB3E2" w:themeFill="text2" w:themeFillTint="66"/>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lang w:val="ru-RU"/>
              </w:rPr>
              <w:t>Показатели</w:t>
            </w:r>
          </w:p>
        </w:tc>
        <w:tc>
          <w:tcPr>
            <w:tcW w:w="2410" w:type="dxa"/>
            <w:shd w:val="clear" w:color="auto" w:fill="8DB3E2" w:themeFill="text2" w:themeFillTint="66"/>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lang w:val="ru-RU"/>
              </w:rPr>
              <w:t>Наименование методики</w:t>
            </w:r>
          </w:p>
        </w:tc>
        <w:tc>
          <w:tcPr>
            <w:tcW w:w="2126" w:type="dxa"/>
            <w:shd w:val="clear" w:color="auto" w:fill="8DB3E2" w:themeFill="text2" w:themeFillTint="66"/>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lang w:val="ru-RU"/>
              </w:rPr>
              <w:t xml:space="preserve">Объект </w:t>
            </w:r>
          </w:p>
        </w:tc>
        <w:tc>
          <w:tcPr>
            <w:tcW w:w="1134" w:type="dxa"/>
            <w:shd w:val="clear" w:color="auto" w:fill="8DB3E2" w:themeFill="text2" w:themeFillTint="66"/>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lang w:val="ru-RU"/>
              </w:rPr>
              <w:t xml:space="preserve">Дата </w:t>
            </w:r>
          </w:p>
        </w:tc>
        <w:tc>
          <w:tcPr>
            <w:tcW w:w="1984" w:type="dxa"/>
            <w:shd w:val="clear" w:color="auto" w:fill="8DB3E2" w:themeFill="text2" w:themeFillTint="66"/>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lang w:val="ru-RU"/>
              </w:rPr>
              <w:t xml:space="preserve">Ответственные </w:t>
            </w:r>
          </w:p>
        </w:tc>
      </w:tr>
      <w:tr w:rsidR="00796EF8" w:rsidRPr="00202104" w:rsidTr="005F7663">
        <w:tc>
          <w:tcPr>
            <w:tcW w:w="567"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1</w:t>
            </w:r>
          </w:p>
        </w:tc>
        <w:tc>
          <w:tcPr>
            <w:tcW w:w="2552"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Мониторинг качества освоения программы «От рождения до школы»</w:t>
            </w:r>
          </w:p>
          <w:p w:rsidR="00B47EE4" w:rsidRPr="00202104" w:rsidRDefault="00B47EE4" w:rsidP="00705634">
            <w:pPr>
              <w:rPr>
                <w:rFonts w:ascii="Times New Roman" w:hAnsi="Times New Roman"/>
                <w:sz w:val="26"/>
                <w:szCs w:val="26"/>
                <w:lang w:val="ru-RU"/>
              </w:rPr>
            </w:pPr>
            <w:r w:rsidRPr="00202104">
              <w:rPr>
                <w:rFonts w:ascii="Times New Roman" w:hAnsi="Times New Roman"/>
                <w:sz w:val="26"/>
                <w:szCs w:val="26"/>
                <w:lang w:val="ru-RU"/>
              </w:rPr>
              <w:t>Мониторинг интегративных качеств выпускника ДО</w:t>
            </w:r>
          </w:p>
        </w:tc>
        <w:tc>
          <w:tcPr>
            <w:tcW w:w="2410" w:type="dxa"/>
          </w:tcPr>
          <w:p w:rsidR="00796EF8" w:rsidRPr="00202104" w:rsidRDefault="00796EF8" w:rsidP="00705634">
            <w:pPr>
              <w:rPr>
                <w:rFonts w:ascii="Times New Roman" w:hAnsi="Times New Roman"/>
                <w:sz w:val="26"/>
                <w:szCs w:val="26"/>
                <w:lang w:val="ru-RU"/>
              </w:rPr>
            </w:pPr>
            <w:r w:rsidRPr="00202104">
              <w:rPr>
                <w:rFonts w:ascii="Times New Roman" w:eastAsia="Arial Unicode MS" w:hAnsi="Times New Roman"/>
                <w:spacing w:val="-3"/>
                <w:sz w:val="26"/>
                <w:szCs w:val="26"/>
                <w:lang w:val="ru-RU"/>
              </w:rPr>
              <w:t xml:space="preserve">Включенное наблюдение за детьми в разных видах деятельности. Заполнение диагностических карт развития детей по </w:t>
            </w:r>
            <w:r w:rsidR="009668B4" w:rsidRPr="00202104">
              <w:rPr>
                <w:rFonts w:ascii="Times New Roman" w:eastAsia="Arial Unicode MS" w:hAnsi="Times New Roman"/>
                <w:spacing w:val="-3"/>
                <w:sz w:val="26"/>
                <w:szCs w:val="26"/>
                <w:lang w:val="ru-RU"/>
              </w:rPr>
              <w:t xml:space="preserve">5 </w:t>
            </w:r>
            <w:r w:rsidR="0039494C" w:rsidRPr="00202104">
              <w:rPr>
                <w:rFonts w:ascii="Times New Roman" w:eastAsia="Arial Unicode MS" w:hAnsi="Times New Roman"/>
                <w:spacing w:val="-3"/>
                <w:sz w:val="26"/>
                <w:szCs w:val="26"/>
                <w:lang w:val="ru-RU"/>
              </w:rPr>
              <w:t>направлениям</w:t>
            </w:r>
          </w:p>
        </w:tc>
        <w:tc>
          <w:tcPr>
            <w:tcW w:w="2126" w:type="dxa"/>
          </w:tcPr>
          <w:p w:rsidR="0036704B" w:rsidRPr="00202104" w:rsidRDefault="00796EF8" w:rsidP="00705634">
            <w:pPr>
              <w:rPr>
                <w:rFonts w:ascii="Times New Roman" w:eastAsia="Arial Unicode MS" w:hAnsi="Times New Roman"/>
                <w:spacing w:val="-3"/>
                <w:sz w:val="26"/>
                <w:szCs w:val="26"/>
                <w:lang w:val="ru-RU"/>
              </w:rPr>
            </w:pPr>
            <w:r w:rsidRPr="00202104">
              <w:rPr>
                <w:rFonts w:ascii="Times New Roman" w:eastAsia="Arial Unicode MS" w:hAnsi="Times New Roman"/>
                <w:spacing w:val="-3"/>
                <w:sz w:val="26"/>
                <w:szCs w:val="26"/>
              </w:rPr>
              <w:t>Воспитанники</w:t>
            </w:r>
          </w:p>
          <w:p w:rsidR="0036704B" w:rsidRPr="00202104" w:rsidRDefault="0036704B" w:rsidP="00705634">
            <w:pPr>
              <w:rPr>
                <w:rFonts w:ascii="Times New Roman" w:eastAsia="Arial Unicode MS" w:hAnsi="Times New Roman"/>
                <w:spacing w:val="-3"/>
                <w:sz w:val="26"/>
                <w:szCs w:val="26"/>
                <w:lang w:val="ru-RU"/>
              </w:rPr>
            </w:pPr>
            <w:r w:rsidRPr="00202104">
              <w:rPr>
                <w:rFonts w:ascii="Times New Roman" w:eastAsia="Arial Unicode MS" w:hAnsi="Times New Roman"/>
                <w:spacing w:val="-3"/>
                <w:sz w:val="26"/>
                <w:szCs w:val="26"/>
              </w:rPr>
              <w:t>В</w:t>
            </w:r>
            <w:r w:rsidR="00796EF8" w:rsidRPr="00202104">
              <w:rPr>
                <w:rFonts w:ascii="Times New Roman" w:eastAsia="Arial Unicode MS" w:hAnsi="Times New Roman"/>
                <w:spacing w:val="-3"/>
                <w:sz w:val="26"/>
                <w:szCs w:val="26"/>
              </w:rPr>
              <w:t>сех</w:t>
            </w:r>
            <w:r w:rsidR="00012F21" w:rsidRPr="00202104">
              <w:rPr>
                <w:rFonts w:ascii="Times New Roman" w:eastAsia="Arial Unicode MS" w:hAnsi="Times New Roman"/>
                <w:spacing w:val="-3"/>
                <w:sz w:val="26"/>
                <w:szCs w:val="26"/>
                <w:lang w:val="ru-RU"/>
              </w:rPr>
              <w:t xml:space="preserve"> </w:t>
            </w:r>
            <w:r w:rsidR="00796EF8" w:rsidRPr="00202104">
              <w:rPr>
                <w:rFonts w:ascii="Times New Roman" w:eastAsia="Arial Unicode MS" w:hAnsi="Times New Roman"/>
                <w:spacing w:val="-3"/>
                <w:sz w:val="26"/>
                <w:szCs w:val="26"/>
              </w:rPr>
              <w:t>возрастных</w:t>
            </w:r>
          </w:p>
          <w:p w:rsidR="00796EF8" w:rsidRPr="00202104" w:rsidRDefault="00796EF8" w:rsidP="00705634">
            <w:pPr>
              <w:rPr>
                <w:rFonts w:ascii="Times New Roman" w:hAnsi="Times New Roman"/>
                <w:sz w:val="26"/>
                <w:szCs w:val="26"/>
                <w:lang w:val="ru-RU"/>
              </w:rPr>
            </w:pPr>
            <w:r w:rsidRPr="00202104">
              <w:rPr>
                <w:rFonts w:ascii="Times New Roman" w:eastAsia="Arial Unicode MS" w:hAnsi="Times New Roman"/>
                <w:spacing w:val="-3"/>
                <w:sz w:val="26"/>
                <w:szCs w:val="26"/>
              </w:rPr>
              <w:t>групп</w:t>
            </w:r>
          </w:p>
        </w:tc>
        <w:tc>
          <w:tcPr>
            <w:tcW w:w="1134" w:type="dxa"/>
          </w:tcPr>
          <w:p w:rsidR="00796EF8" w:rsidRPr="00202104" w:rsidRDefault="005310F7" w:rsidP="00705634">
            <w:pPr>
              <w:rPr>
                <w:rFonts w:ascii="Times New Roman" w:eastAsia="Arial Unicode MS" w:hAnsi="Times New Roman"/>
                <w:spacing w:val="-3"/>
                <w:sz w:val="26"/>
                <w:szCs w:val="26"/>
                <w:lang w:val="ru-RU"/>
              </w:rPr>
            </w:pPr>
            <w:r w:rsidRPr="00202104">
              <w:rPr>
                <w:rFonts w:ascii="Times New Roman" w:eastAsia="Arial Unicode MS" w:hAnsi="Times New Roman"/>
                <w:spacing w:val="-3"/>
                <w:sz w:val="26"/>
                <w:szCs w:val="26"/>
                <w:lang w:val="ru-RU"/>
              </w:rPr>
              <w:t>Сентябрь,</w:t>
            </w:r>
            <w:r w:rsidR="00796EF8" w:rsidRPr="00202104">
              <w:rPr>
                <w:rFonts w:ascii="Times New Roman" w:eastAsia="Arial Unicode MS" w:hAnsi="Times New Roman"/>
                <w:spacing w:val="-3"/>
                <w:sz w:val="26"/>
                <w:szCs w:val="26"/>
              </w:rPr>
              <w:t>апрель</w:t>
            </w:r>
          </w:p>
          <w:p w:rsidR="00B47EE4" w:rsidRPr="00202104" w:rsidRDefault="00B47EE4" w:rsidP="00705634">
            <w:pPr>
              <w:rPr>
                <w:rFonts w:ascii="Times New Roman" w:eastAsia="Arial Unicode MS" w:hAnsi="Times New Roman"/>
                <w:spacing w:val="-3"/>
                <w:sz w:val="26"/>
                <w:szCs w:val="26"/>
                <w:lang w:val="ru-RU"/>
              </w:rPr>
            </w:pPr>
          </w:p>
          <w:p w:rsidR="00B47EE4" w:rsidRPr="00202104" w:rsidRDefault="00B47EE4" w:rsidP="00705634">
            <w:pPr>
              <w:rPr>
                <w:rFonts w:ascii="Times New Roman" w:eastAsia="Arial Unicode MS" w:hAnsi="Times New Roman"/>
                <w:spacing w:val="-3"/>
                <w:sz w:val="26"/>
                <w:szCs w:val="26"/>
                <w:lang w:val="ru-RU"/>
              </w:rPr>
            </w:pPr>
          </w:p>
          <w:p w:rsidR="00B47EE4" w:rsidRPr="00202104" w:rsidRDefault="00B47EE4" w:rsidP="00705634">
            <w:pPr>
              <w:rPr>
                <w:rFonts w:ascii="Times New Roman" w:hAnsi="Times New Roman"/>
                <w:sz w:val="26"/>
                <w:szCs w:val="26"/>
                <w:lang w:val="ru-RU"/>
              </w:rPr>
            </w:pPr>
            <w:r w:rsidRPr="00202104">
              <w:rPr>
                <w:rFonts w:ascii="Times New Roman" w:eastAsia="Arial Unicode MS" w:hAnsi="Times New Roman"/>
                <w:spacing w:val="-3"/>
                <w:sz w:val="26"/>
                <w:szCs w:val="26"/>
                <w:lang w:val="ru-RU"/>
              </w:rPr>
              <w:t xml:space="preserve">Апрель </w:t>
            </w:r>
          </w:p>
        </w:tc>
        <w:tc>
          <w:tcPr>
            <w:tcW w:w="1984"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 xml:space="preserve">Воспитатели </w:t>
            </w:r>
          </w:p>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 xml:space="preserve">Специалисты </w:t>
            </w:r>
          </w:p>
        </w:tc>
      </w:tr>
      <w:tr w:rsidR="00A7161B" w:rsidRPr="00202104" w:rsidTr="005F7663">
        <w:tc>
          <w:tcPr>
            <w:tcW w:w="567" w:type="dxa"/>
          </w:tcPr>
          <w:p w:rsidR="00A7161B" w:rsidRPr="00202104" w:rsidRDefault="00A7161B" w:rsidP="00705634">
            <w:pPr>
              <w:rPr>
                <w:rFonts w:ascii="Times New Roman" w:hAnsi="Times New Roman"/>
                <w:sz w:val="26"/>
                <w:szCs w:val="26"/>
                <w:lang w:val="ru-RU"/>
              </w:rPr>
            </w:pPr>
          </w:p>
        </w:tc>
        <w:tc>
          <w:tcPr>
            <w:tcW w:w="2552" w:type="dxa"/>
          </w:tcPr>
          <w:p w:rsidR="00A7161B" w:rsidRPr="00202104" w:rsidRDefault="00A7161B" w:rsidP="00705634">
            <w:pPr>
              <w:rPr>
                <w:rFonts w:ascii="Times New Roman" w:hAnsi="Times New Roman"/>
                <w:sz w:val="26"/>
                <w:szCs w:val="26"/>
                <w:lang w:val="ru-RU"/>
              </w:rPr>
            </w:pPr>
            <w:r w:rsidRPr="00202104">
              <w:rPr>
                <w:rFonts w:ascii="Times New Roman" w:eastAsia="Arial Unicode MS" w:hAnsi="Times New Roman"/>
                <w:spacing w:val="-3"/>
                <w:sz w:val="26"/>
                <w:szCs w:val="26"/>
                <w:lang w:val="ru-RU"/>
              </w:rPr>
              <w:t>Выявление потребностей родителей в услугах дошкольных групп</w:t>
            </w:r>
          </w:p>
        </w:tc>
        <w:tc>
          <w:tcPr>
            <w:tcW w:w="2410" w:type="dxa"/>
          </w:tcPr>
          <w:p w:rsidR="00A7161B" w:rsidRPr="00202104" w:rsidRDefault="00A7161B" w:rsidP="00705634">
            <w:pPr>
              <w:rPr>
                <w:rFonts w:ascii="Times New Roman" w:hAnsi="Times New Roman"/>
                <w:sz w:val="26"/>
                <w:szCs w:val="26"/>
                <w:lang w:val="ru-RU"/>
              </w:rPr>
            </w:pPr>
            <w:r w:rsidRPr="00202104">
              <w:rPr>
                <w:rFonts w:ascii="Times New Roman" w:eastAsia="Arial Unicode MS" w:hAnsi="Times New Roman"/>
                <w:spacing w:val="-3"/>
                <w:sz w:val="26"/>
                <w:szCs w:val="26"/>
                <w:lang w:val="ru-RU"/>
              </w:rPr>
              <w:t xml:space="preserve">Анкетирование «Какая практическая помощь по вопросам воспитания и обучения ребенка Вам </w:t>
            </w:r>
            <w:r w:rsidR="00362F2C" w:rsidRPr="00202104">
              <w:rPr>
                <w:rFonts w:ascii="Times New Roman" w:eastAsia="Arial Unicode MS" w:hAnsi="Times New Roman"/>
                <w:spacing w:val="-3"/>
                <w:sz w:val="26"/>
                <w:szCs w:val="26"/>
                <w:lang w:val="ru-RU"/>
              </w:rPr>
              <w:t>н</w:t>
            </w:r>
            <w:r w:rsidRPr="00202104">
              <w:rPr>
                <w:rFonts w:ascii="Times New Roman" w:eastAsia="Arial Unicode MS" w:hAnsi="Times New Roman"/>
                <w:spacing w:val="-3"/>
                <w:sz w:val="26"/>
                <w:szCs w:val="26"/>
                <w:lang w:val="ru-RU"/>
              </w:rPr>
              <w:t>еобходима?» и т.п.</w:t>
            </w:r>
          </w:p>
        </w:tc>
        <w:tc>
          <w:tcPr>
            <w:tcW w:w="2126" w:type="dxa"/>
          </w:tcPr>
          <w:p w:rsidR="00A7161B" w:rsidRPr="00202104" w:rsidRDefault="00A7161B" w:rsidP="00705634">
            <w:pPr>
              <w:rPr>
                <w:rFonts w:ascii="Times New Roman" w:hAnsi="Times New Roman"/>
                <w:sz w:val="26"/>
                <w:szCs w:val="26"/>
                <w:lang w:val="ru-RU"/>
              </w:rPr>
            </w:pPr>
            <w:r w:rsidRPr="00202104">
              <w:rPr>
                <w:rFonts w:ascii="Times New Roman" w:eastAsia="Arial Unicode MS" w:hAnsi="Times New Roman"/>
                <w:spacing w:val="-3"/>
                <w:sz w:val="26"/>
                <w:szCs w:val="26"/>
              </w:rPr>
              <w:t>Родителивсехвозрастныхгрупп</w:t>
            </w:r>
          </w:p>
        </w:tc>
        <w:tc>
          <w:tcPr>
            <w:tcW w:w="1134" w:type="dxa"/>
          </w:tcPr>
          <w:p w:rsidR="00A7161B" w:rsidRPr="00202104" w:rsidRDefault="00A7161B" w:rsidP="00705634">
            <w:pPr>
              <w:rPr>
                <w:rFonts w:ascii="Times New Roman" w:hAnsi="Times New Roman"/>
                <w:sz w:val="26"/>
                <w:szCs w:val="26"/>
                <w:lang w:val="ru-RU"/>
              </w:rPr>
            </w:pPr>
            <w:r w:rsidRPr="00202104">
              <w:rPr>
                <w:rFonts w:ascii="Times New Roman" w:hAnsi="Times New Roman"/>
                <w:sz w:val="26"/>
                <w:szCs w:val="26"/>
                <w:lang w:val="ru-RU"/>
              </w:rPr>
              <w:t xml:space="preserve">Март (апрель) </w:t>
            </w:r>
          </w:p>
        </w:tc>
        <w:tc>
          <w:tcPr>
            <w:tcW w:w="1984" w:type="dxa"/>
          </w:tcPr>
          <w:p w:rsidR="00A7161B" w:rsidRPr="00202104" w:rsidRDefault="00A7161B" w:rsidP="00705634">
            <w:pPr>
              <w:rPr>
                <w:rFonts w:ascii="Times New Roman" w:hAnsi="Times New Roman"/>
                <w:sz w:val="26"/>
                <w:szCs w:val="26"/>
                <w:lang w:val="ru-RU"/>
              </w:rPr>
            </w:pPr>
            <w:r w:rsidRPr="00202104">
              <w:rPr>
                <w:rFonts w:ascii="Times New Roman" w:hAnsi="Times New Roman"/>
                <w:sz w:val="26"/>
                <w:szCs w:val="26"/>
                <w:lang w:val="ru-RU"/>
              </w:rPr>
              <w:t xml:space="preserve">Воспитатели </w:t>
            </w:r>
          </w:p>
        </w:tc>
      </w:tr>
      <w:tr w:rsidR="00096415" w:rsidRPr="00202104" w:rsidTr="005F7663">
        <w:tc>
          <w:tcPr>
            <w:tcW w:w="567" w:type="dxa"/>
          </w:tcPr>
          <w:p w:rsidR="00096415" w:rsidRPr="00202104" w:rsidRDefault="00096415" w:rsidP="00705634">
            <w:pPr>
              <w:rPr>
                <w:rFonts w:ascii="Times New Roman" w:hAnsi="Times New Roman"/>
                <w:sz w:val="26"/>
                <w:szCs w:val="26"/>
                <w:lang w:val="ru-RU"/>
              </w:rPr>
            </w:pPr>
          </w:p>
        </w:tc>
        <w:tc>
          <w:tcPr>
            <w:tcW w:w="2552" w:type="dxa"/>
          </w:tcPr>
          <w:p w:rsidR="00096415" w:rsidRPr="00202104" w:rsidRDefault="00096415" w:rsidP="00705634">
            <w:pPr>
              <w:rPr>
                <w:rFonts w:ascii="Times New Roman" w:hAnsi="Times New Roman"/>
                <w:sz w:val="26"/>
                <w:szCs w:val="26"/>
                <w:lang w:val="ru-RU"/>
              </w:rPr>
            </w:pPr>
            <w:r w:rsidRPr="00202104">
              <w:rPr>
                <w:rFonts w:ascii="Times New Roman" w:eastAsia="Arial Unicode MS" w:hAnsi="Times New Roman"/>
                <w:spacing w:val="-3"/>
                <w:sz w:val="26"/>
                <w:szCs w:val="26"/>
                <w:lang w:val="ru-RU"/>
              </w:rPr>
              <w:t>Оценка деятельности дошкольного учреждения с родительской общественностью</w:t>
            </w:r>
          </w:p>
        </w:tc>
        <w:tc>
          <w:tcPr>
            <w:tcW w:w="2410" w:type="dxa"/>
          </w:tcPr>
          <w:p w:rsidR="00096415" w:rsidRPr="00202104" w:rsidRDefault="00096415" w:rsidP="00705634">
            <w:pPr>
              <w:rPr>
                <w:rFonts w:ascii="Times New Roman" w:hAnsi="Times New Roman"/>
                <w:sz w:val="26"/>
                <w:szCs w:val="26"/>
                <w:lang w:val="ru-RU"/>
              </w:rPr>
            </w:pPr>
            <w:r w:rsidRPr="00202104">
              <w:rPr>
                <w:rFonts w:ascii="Times New Roman" w:eastAsia="Arial Unicode MS" w:hAnsi="Times New Roman"/>
                <w:spacing w:val="-3"/>
                <w:sz w:val="26"/>
                <w:szCs w:val="26"/>
                <w:lang w:val="ru-RU"/>
              </w:rPr>
              <w:t>Опрос об удовлетворенности качеством получателей муниципальной услуги «Дошкольное образование»</w:t>
            </w:r>
          </w:p>
        </w:tc>
        <w:tc>
          <w:tcPr>
            <w:tcW w:w="2126" w:type="dxa"/>
          </w:tcPr>
          <w:p w:rsidR="00DF2BFD" w:rsidRPr="00202104" w:rsidRDefault="00096415" w:rsidP="00705634">
            <w:pPr>
              <w:rPr>
                <w:rFonts w:ascii="Times New Roman" w:eastAsia="Arial Unicode MS" w:hAnsi="Times New Roman"/>
                <w:spacing w:val="-3"/>
                <w:sz w:val="26"/>
                <w:szCs w:val="26"/>
                <w:lang w:val="ru-RU"/>
              </w:rPr>
            </w:pPr>
            <w:r w:rsidRPr="00202104">
              <w:rPr>
                <w:rFonts w:ascii="Times New Roman" w:eastAsia="Arial Unicode MS" w:hAnsi="Times New Roman"/>
                <w:spacing w:val="-3"/>
                <w:sz w:val="26"/>
                <w:szCs w:val="26"/>
              </w:rPr>
              <w:t>Родители</w:t>
            </w:r>
          </w:p>
          <w:p w:rsidR="00DF2BFD" w:rsidRPr="00202104" w:rsidRDefault="009668B4" w:rsidP="00705634">
            <w:pPr>
              <w:rPr>
                <w:rFonts w:ascii="Times New Roman" w:eastAsia="Arial Unicode MS" w:hAnsi="Times New Roman"/>
                <w:spacing w:val="-3"/>
                <w:sz w:val="26"/>
                <w:szCs w:val="26"/>
                <w:lang w:val="ru-RU"/>
              </w:rPr>
            </w:pPr>
            <w:r w:rsidRPr="00202104">
              <w:rPr>
                <w:rFonts w:ascii="Times New Roman" w:eastAsia="Arial Unicode MS" w:hAnsi="Times New Roman"/>
                <w:spacing w:val="-3"/>
                <w:sz w:val="26"/>
                <w:szCs w:val="26"/>
                <w:lang w:val="ru-RU"/>
              </w:rPr>
              <w:t>В</w:t>
            </w:r>
            <w:r w:rsidR="00096415" w:rsidRPr="00202104">
              <w:rPr>
                <w:rFonts w:ascii="Times New Roman" w:eastAsia="Arial Unicode MS" w:hAnsi="Times New Roman"/>
                <w:spacing w:val="-3"/>
                <w:sz w:val="26"/>
                <w:szCs w:val="26"/>
              </w:rPr>
              <w:t>сех</w:t>
            </w:r>
            <w:r w:rsidRPr="00202104">
              <w:rPr>
                <w:rFonts w:ascii="Times New Roman" w:eastAsia="Arial Unicode MS" w:hAnsi="Times New Roman"/>
                <w:spacing w:val="-3"/>
                <w:sz w:val="26"/>
                <w:szCs w:val="26"/>
                <w:lang w:val="ru-RU"/>
              </w:rPr>
              <w:t xml:space="preserve"> в</w:t>
            </w:r>
            <w:r w:rsidR="00096415" w:rsidRPr="00202104">
              <w:rPr>
                <w:rFonts w:ascii="Times New Roman" w:eastAsia="Arial Unicode MS" w:hAnsi="Times New Roman"/>
                <w:spacing w:val="-3"/>
                <w:sz w:val="26"/>
                <w:szCs w:val="26"/>
              </w:rPr>
              <w:t>озрастных</w:t>
            </w:r>
          </w:p>
          <w:p w:rsidR="00096415" w:rsidRPr="00202104" w:rsidRDefault="00096415" w:rsidP="00705634">
            <w:pPr>
              <w:rPr>
                <w:rFonts w:ascii="Times New Roman" w:hAnsi="Times New Roman"/>
                <w:sz w:val="26"/>
                <w:szCs w:val="26"/>
                <w:lang w:val="ru-RU"/>
              </w:rPr>
            </w:pPr>
            <w:r w:rsidRPr="00202104">
              <w:rPr>
                <w:rFonts w:ascii="Times New Roman" w:eastAsia="Arial Unicode MS" w:hAnsi="Times New Roman"/>
                <w:spacing w:val="-3"/>
                <w:sz w:val="26"/>
                <w:szCs w:val="26"/>
              </w:rPr>
              <w:t>групп</w:t>
            </w:r>
          </w:p>
        </w:tc>
        <w:tc>
          <w:tcPr>
            <w:tcW w:w="1134" w:type="dxa"/>
          </w:tcPr>
          <w:p w:rsidR="00096415" w:rsidRPr="00202104" w:rsidRDefault="00096415" w:rsidP="00705634">
            <w:pPr>
              <w:rPr>
                <w:rFonts w:ascii="Times New Roman" w:hAnsi="Times New Roman"/>
                <w:sz w:val="26"/>
                <w:szCs w:val="26"/>
                <w:lang w:val="ru-RU"/>
              </w:rPr>
            </w:pPr>
            <w:r w:rsidRPr="00202104">
              <w:rPr>
                <w:rFonts w:ascii="Times New Roman" w:hAnsi="Times New Roman"/>
                <w:sz w:val="26"/>
                <w:szCs w:val="26"/>
                <w:lang w:val="ru-RU"/>
              </w:rPr>
              <w:t xml:space="preserve">Март </w:t>
            </w:r>
          </w:p>
        </w:tc>
        <w:tc>
          <w:tcPr>
            <w:tcW w:w="1984" w:type="dxa"/>
          </w:tcPr>
          <w:p w:rsidR="00096415" w:rsidRPr="00202104" w:rsidRDefault="00096415" w:rsidP="00705634">
            <w:pPr>
              <w:rPr>
                <w:rFonts w:ascii="Times New Roman" w:hAnsi="Times New Roman"/>
                <w:sz w:val="26"/>
                <w:szCs w:val="26"/>
                <w:lang w:val="ru-RU"/>
              </w:rPr>
            </w:pPr>
            <w:r w:rsidRPr="00202104">
              <w:rPr>
                <w:rFonts w:ascii="Times New Roman" w:eastAsia="Arial Unicode MS" w:hAnsi="Times New Roman"/>
                <w:spacing w:val="-3"/>
                <w:sz w:val="26"/>
                <w:szCs w:val="26"/>
                <w:lang w:val="ru-RU"/>
              </w:rPr>
              <w:t>Кононова И.В.</w:t>
            </w:r>
          </w:p>
        </w:tc>
      </w:tr>
    </w:tbl>
    <w:p w:rsidR="001916F0" w:rsidRPr="00202104" w:rsidRDefault="001916F0" w:rsidP="00705634">
      <w:pPr>
        <w:jc w:val="center"/>
        <w:rPr>
          <w:rFonts w:ascii="Times New Roman" w:hAnsi="Times New Roman"/>
          <w:b/>
          <w:sz w:val="26"/>
          <w:szCs w:val="26"/>
          <w:lang w:val="ru-RU"/>
        </w:rPr>
      </w:pPr>
    </w:p>
    <w:p w:rsidR="0096513E" w:rsidRPr="00202104" w:rsidRDefault="0096513E" w:rsidP="00705634">
      <w:pPr>
        <w:jc w:val="center"/>
        <w:rPr>
          <w:rFonts w:ascii="Times New Roman" w:hAnsi="Times New Roman"/>
          <w:b/>
          <w:sz w:val="26"/>
          <w:szCs w:val="26"/>
          <w:lang w:val="ru-RU"/>
        </w:rPr>
      </w:pPr>
    </w:p>
    <w:p w:rsidR="00796EF8" w:rsidRPr="00202104" w:rsidRDefault="00796EF8" w:rsidP="00705634">
      <w:pPr>
        <w:jc w:val="center"/>
        <w:rPr>
          <w:rFonts w:ascii="Times New Roman" w:hAnsi="Times New Roman"/>
          <w:sz w:val="26"/>
          <w:szCs w:val="26"/>
          <w:lang w:val="ru-RU"/>
        </w:rPr>
      </w:pPr>
      <w:r w:rsidRPr="00202104">
        <w:rPr>
          <w:rFonts w:ascii="Times New Roman" w:hAnsi="Times New Roman"/>
          <w:b/>
          <w:sz w:val="26"/>
          <w:szCs w:val="26"/>
        </w:rPr>
        <w:t>V</w:t>
      </w:r>
      <w:r w:rsidRPr="00202104">
        <w:rPr>
          <w:rFonts w:ascii="Times New Roman" w:hAnsi="Times New Roman"/>
          <w:b/>
          <w:sz w:val="26"/>
          <w:szCs w:val="26"/>
          <w:lang w:val="ru-RU"/>
        </w:rPr>
        <w:t>. ОРГАНИЗАЦИОННО-ПЕДАГОГИЧЕСКАЯ РАБОТА</w:t>
      </w: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lang w:val="ru-RU"/>
        </w:rPr>
        <w:t>20</w:t>
      </w:r>
      <w:r w:rsidR="00B47EE4" w:rsidRPr="00202104">
        <w:rPr>
          <w:rFonts w:ascii="Times New Roman" w:hAnsi="Times New Roman"/>
          <w:b/>
          <w:sz w:val="26"/>
          <w:szCs w:val="26"/>
          <w:lang w:val="ru-RU"/>
        </w:rPr>
        <w:t>2</w:t>
      </w:r>
      <w:r w:rsidR="002575AE">
        <w:rPr>
          <w:rFonts w:ascii="Times New Roman" w:hAnsi="Times New Roman"/>
          <w:b/>
          <w:sz w:val="26"/>
          <w:szCs w:val="26"/>
          <w:lang w:val="ru-RU"/>
        </w:rPr>
        <w:t>4</w:t>
      </w:r>
      <w:r w:rsidRPr="00202104">
        <w:rPr>
          <w:rFonts w:ascii="Times New Roman" w:hAnsi="Times New Roman"/>
          <w:b/>
          <w:sz w:val="26"/>
          <w:szCs w:val="26"/>
          <w:lang w:val="ru-RU"/>
        </w:rPr>
        <w:t>-20</w:t>
      </w:r>
      <w:r w:rsidR="0090284B" w:rsidRPr="00202104">
        <w:rPr>
          <w:rFonts w:ascii="Times New Roman" w:hAnsi="Times New Roman"/>
          <w:b/>
          <w:sz w:val="26"/>
          <w:szCs w:val="26"/>
          <w:lang w:val="ru-RU"/>
        </w:rPr>
        <w:t>2</w:t>
      </w:r>
      <w:r w:rsidR="002575AE">
        <w:rPr>
          <w:rFonts w:ascii="Times New Roman" w:hAnsi="Times New Roman"/>
          <w:b/>
          <w:sz w:val="26"/>
          <w:szCs w:val="26"/>
          <w:lang w:val="ru-RU"/>
        </w:rPr>
        <w:t>5</w:t>
      </w:r>
      <w:r w:rsidR="00210F2C" w:rsidRPr="00202104">
        <w:rPr>
          <w:rFonts w:ascii="Times New Roman" w:hAnsi="Times New Roman"/>
          <w:b/>
          <w:sz w:val="26"/>
          <w:szCs w:val="26"/>
          <w:lang w:val="ru-RU"/>
        </w:rPr>
        <w:t>г</w:t>
      </w:r>
      <w:r w:rsidR="00E36EFD" w:rsidRPr="00202104">
        <w:rPr>
          <w:rFonts w:ascii="Times New Roman" w:hAnsi="Times New Roman"/>
          <w:b/>
          <w:sz w:val="26"/>
          <w:szCs w:val="26"/>
          <w:lang w:val="ru-RU"/>
        </w:rPr>
        <w:t>.</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5498"/>
        <w:gridCol w:w="2059"/>
        <w:gridCol w:w="2655"/>
      </w:tblGrid>
      <w:tr w:rsidR="00796EF8" w:rsidRPr="00202104" w:rsidTr="00617B64">
        <w:tc>
          <w:tcPr>
            <w:tcW w:w="561" w:type="dxa"/>
            <w:tcBorders>
              <w:bottom w:val="single" w:sz="4" w:space="0" w:color="000000"/>
            </w:tcBorders>
            <w:shd w:val="clear" w:color="auto" w:fill="8DB3E2" w:themeFill="text2" w:themeFillTint="66"/>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w:t>
            </w:r>
          </w:p>
        </w:tc>
        <w:tc>
          <w:tcPr>
            <w:tcW w:w="5498" w:type="dxa"/>
            <w:tcBorders>
              <w:bottom w:val="single" w:sz="4" w:space="0" w:color="000000"/>
            </w:tcBorders>
            <w:shd w:val="clear" w:color="auto" w:fill="8DB3E2" w:themeFill="text2" w:themeFillTint="66"/>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Мероприятия</w:t>
            </w:r>
          </w:p>
        </w:tc>
        <w:tc>
          <w:tcPr>
            <w:tcW w:w="2059" w:type="dxa"/>
            <w:tcBorders>
              <w:bottom w:val="single" w:sz="4" w:space="0" w:color="000000"/>
            </w:tcBorders>
            <w:shd w:val="clear" w:color="auto" w:fill="8DB3E2" w:themeFill="text2" w:themeFillTint="66"/>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Дата</w:t>
            </w:r>
          </w:p>
        </w:tc>
        <w:tc>
          <w:tcPr>
            <w:tcW w:w="2655" w:type="dxa"/>
            <w:tcBorders>
              <w:bottom w:val="single" w:sz="4" w:space="0" w:color="000000"/>
            </w:tcBorders>
            <w:shd w:val="clear" w:color="auto" w:fill="8DB3E2" w:themeFill="text2" w:themeFillTint="66"/>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Ответственный</w:t>
            </w:r>
          </w:p>
        </w:tc>
      </w:tr>
      <w:tr w:rsidR="00A7161B" w:rsidRPr="00202104" w:rsidTr="00617B64">
        <w:tc>
          <w:tcPr>
            <w:tcW w:w="561" w:type="dxa"/>
          </w:tcPr>
          <w:p w:rsidR="00A7161B" w:rsidRPr="00202104" w:rsidRDefault="00AC2A6F" w:rsidP="00705634">
            <w:pPr>
              <w:rPr>
                <w:rFonts w:ascii="Times New Roman" w:hAnsi="Times New Roman"/>
                <w:b/>
                <w:sz w:val="26"/>
                <w:szCs w:val="26"/>
                <w:lang w:val="ru-RU"/>
              </w:rPr>
            </w:pPr>
            <w:r w:rsidRPr="00202104">
              <w:rPr>
                <w:rFonts w:ascii="Times New Roman" w:hAnsi="Times New Roman"/>
                <w:b/>
                <w:sz w:val="26"/>
                <w:szCs w:val="26"/>
                <w:lang w:val="ru-RU"/>
              </w:rPr>
              <w:t>1</w:t>
            </w:r>
          </w:p>
        </w:tc>
        <w:tc>
          <w:tcPr>
            <w:tcW w:w="5498" w:type="dxa"/>
          </w:tcPr>
          <w:p w:rsidR="00A7161B" w:rsidRPr="00202104" w:rsidRDefault="00A7161B" w:rsidP="00705634">
            <w:pPr>
              <w:rPr>
                <w:rFonts w:ascii="Times New Roman" w:hAnsi="Times New Roman"/>
                <w:sz w:val="26"/>
                <w:szCs w:val="26"/>
                <w:lang w:val="ru-RU"/>
              </w:rPr>
            </w:pPr>
            <w:r w:rsidRPr="00202104">
              <w:rPr>
                <w:rFonts w:ascii="Times New Roman" w:hAnsi="Times New Roman"/>
                <w:sz w:val="26"/>
                <w:szCs w:val="26"/>
                <w:lang w:val="ru-RU"/>
              </w:rPr>
              <w:t xml:space="preserve">День открытых дверей </w:t>
            </w:r>
          </w:p>
        </w:tc>
        <w:tc>
          <w:tcPr>
            <w:tcW w:w="2059" w:type="dxa"/>
          </w:tcPr>
          <w:p w:rsidR="00A7161B" w:rsidRPr="00202104" w:rsidRDefault="00A7161B" w:rsidP="00705634">
            <w:pPr>
              <w:rPr>
                <w:rFonts w:ascii="Times New Roman" w:hAnsi="Times New Roman"/>
                <w:sz w:val="26"/>
                <w:szCs w:val="26"/>
              </w:rPr>
            </w:pPr>
            <w:r w:rsidRPr="00202104">
              <w:rPr>
                <w:rFonts w:ascii="Times New Roman" w:hAnsi="Times New Roman"/>
                <w:sz w:val="26"/>
                <w:szCs w:val="26"/>
                <w:lang w:val="ru-RU"/>
              </w:rPr>
              <w:t>Февраль</w:t>
            </w:r>
          </w:p>
        </w:tc>
        <w:tc>
          <w:tcPr>
            <w:tcW w:w="2655" w:type="dxa"/>
          </w:tcPr>
          <w:p w:rsidR="00A7161B" w:rsidRPr="00202104" w:rsidRDefault="00A7161B"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D32F6F" w:rsidRPr="00202104" w:rsidTr="00617B64">
        <w:tc>
          <w:tcPr>
            <w:tcW w:w="561" w:type="dxa"/>
          </w:tcPr>
          <w:p w:rsidR="00D32F6F" w:rsidRPr="00202104" w:rsidRDefault="00D32F6F" w:rsidP="00705634">
            <w:pPr>
              <w:rPr>
                <w:rFonts w:ascii="Times New Roman" w:hAnsi="Times New Roman"/>
                <w:b/>
                <w:sz w:val="26"/>
                <w:szCs w:val="26"/>
                <w:lang w:val="ru-RU"/>
              </w:rPr>
            </w:pPr>
            <w:r w:rsidRPr="00202104">
              <w:rPr>
                <w:rFonts w:ascii="Times New Roman" w:hAnsi="Times New Roman"/>
                <w:b/>
                <w:sz w:val="26"/>
                <w:szCs w:val="26"/>
                <w:lang w:val="ru-RU"/>
              </w:rPr>
              <w:t>4</w:t>
            </w:r>
          </w:p>
        </w:tc>
        <w:tc>
          <w:tcPr>
            <w:tcW w:w="5498" w:type="dxa"/>
          </w:tcPr>
          <w:p w:rsidR="00D32F6F" w:rsidRPr="00202104" w:rsidRDefault="00D32F6F" w:rsidP="00705634">
            <w:pPr>
              <w:rPr>
                <w:rFonts w:ascii="Times New Roman" w:hAnsi="Times New Roman"/>
                <w:sz w:val="26"/>
                <w:szCs w:val="26"/>
                <w:lang w:val="ru-RU"/>
              </w:rPr>
            </w:pPr>
            <w:r w:rsidRPr="00202104">
              <w:rPr>
                <w:rFonts w:ascii="Times New Roman" w:hAnsi="Times New Roman"/>
                <w:sz w:val="26"/>
                <w:szCs w:val="26"/>
              </w:rPr>
              <w:t>Театральный</w:t>
            </w:r>
            <w:r w:rsidRPr="00202104">
              <w:rPr>
                <w:rFonts w:ascii="Times New Roman" w:hAnsi="Times New Roman"/>
                <w:sz w:val="26"/>
                <w:szCs w:val="26"/>
                <w:lang w:val="ru-RU"/>
              </w:rPr>
              <w:t xml:space="preserve"> </w:t>
            </w:r>
            <w:r w:rsidRPr="00202104">
              <w:rPr>
                <w:rFonts w:ascii="Times New Roman" w:hAnsi="Times New Roman"/>
                <w:sz w:val="26"/>
                <w:szCs w:val="26"/>
              </w:rPr>
              <w:t>фестиваль «Золотая</w:t>
            </w:r>
            <w:r w:rsidRPr="00202104">
              <w:rPr>
                <w:rFonts w:ascii="Times New Roman" w:hAnsi="Times New Roman"/>
                <w:sz w:val="26"/>
                <w:szCs w:val="26"/>
                <w:lang w:val="ru-RU"/>
              </w:rPr>
              <w:t xml:space="preserve"> </w:t>
            </w:r>
            <w:r w:rsidRPr="00202104">
              <w:rPr>
                <w:rFonts w:ascii="Times New Roman" w:hAnsi="Times New Roman"/>
                <w:sz w:val="26"/>
                <w:szCs w:val="26"/>
              </w:rPr>
              <w:t>маска»</w:t>
            </w:r>
          </w:p>
        </w:tc>
        <w:tc>
          <w:tcPr>
            <w:tcW w:w="2059" w:type="dxa"/>
          </w:tcPr>
          <w:p w:rsidR="00D32F6F" w:rsidRPr="00202104" w:rsidRDefault="00D32F6F" w:rsidP="00705634">
            <w:pPr>
              <w:rPr>
                <w:rFonts w:ascii="Times New Roman" w:hAnsi="Times New Roman"/>
                <w:sz w:val="26"/>
                <w:szCs w:val="26"/>
                <w:lang w:val="ru-RU"/>
              </w:rPr>
            </w:pPr>
            <w:r w:rsidRPr="00202104">
              <w:rPr>
                <w:rFonts w:ascii="Times New Roman" w:hAnsi="Times New Roman"/>
                <w:sz w:val="26"/>
                <w:szCs w:val="26"/>
              </w:rPr>
              <w:t>Март</w:t>
            </w:r>
          </w:p>
        </w:tc>
        <w:tc>
          <w:tcPr>
            <w:tcW w:w="2655" w:type="dxa"/>
          </w:tcPr>
          <w:p w:rsidR="00D32F6F" w:rsidRPr="00202104" w:rsidRDefault="00D32F6F"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D32F6F" w:rsidRPr="00202104" w:rsidTr="00617B64">
        <w:tc>
          <w:tcPr>
            <w:tcW w:w="561" w:type="dxa"/>
          </w:tcPr>
          <w:p w:rsidR="00D32F6F" w:rsidRPr="00202104" w:rsidRDefault="00D32F6F" w:rsidP="00705634">
            <w:pPr>
              <w:rPr>
                <w:rFonts w:ascii="Times New Roman" w:hAnsi="Times New Roman"/>
                <w:b/>
                <w:sz w:val="26"/>
                <w:szCs w:val="26"/>
                <w:lang w:val="ru-RU"/>
              </w:rPr>
            </w:pPr>
            <w:r w:rsidRPr="00202104">
              <w:rPr>
                <w:rFonts w:ascii="Times New Roman" w:hAnsi="Times New Roman"/>
                <w:b/>
                <w:sz w:val="26"/>
                <w:szCs w:val="26"/>
                <w:lang w:val="ru-RU"/>
              </w:rPr>
              <w:t>5</w:t>
            </w:r>
          </w:p>
        </w:tc>
        <w:tc>
          <w:tcPr>
            <w:tcW w:w="5498" w:type="dxa"/>
          </w:tcPr>
          <w:p w:rsidR="00D32F6F" w:rsidRPr="00202104" w:rsidRDefault="00A04A9F" w:rsidP="00A04A9F">
            <w:pPr>
              <w:rPr>
                <w:rFonts w:ascii="Times New Roman" w:hAnsi="Times New Roman"/>
                <w:sz w:val="26"/>
                <w:szCs w:val="26"/>
                <w:lang w:val="ru-RU"/>
              </w:rPr>
            </w:pPr>
            <w:r w:rsidRPr="00202104">
              <w:rPr>
                <w:rFonts w:ascii="Times New Roman" w:hAnsi="Times New Roman"/>
                <w:sz w:val="26"/>
                <w:szCs w:val="26"/>
                <w:lang w:val="ru-RU"/>
              </w:rPr>
              <w:t xml:space="preserve">Фестиваль юных </w:t>
            </w:r>
            <w:r w:rsidR="00D32F6F" w:rsidRPr="00202104">
              <w:rPr>
                <w:rFonts w:ascii="Times New Roman" w:hAnsi="Times New Roman"/>
                <w:sz w:val="26"/>
                <w:szCs w:val="26"/>
                <w:lang w:val="ru-RU"/>
              </w:rPr>
              <w:t xml:space="preserve"> чтецов</w:t>
            </w:r>
            <w:r w:rsidR="002575AE">
              <w:rPr>
                <w:rFonts w:ascii="Times New Roman" w:hAnsi="Times New Roman"/>
                <w:sz w:val="26"/>
                <w:szCs w:val="26"/>
                <w:lang w:val="ru-RU"/>
              </w:rPr>
              <w:t>(старший возраст)</w:t>
            </w:r>
          </w:p>
        </w:tc>
        <w:tc>
          <w:tcPr>
            <w:tcW w:w="2059" w:type="dxa"/>
          </w:tcPr>
          <w:p w:rsidR="00D32F6F" w:rsidRPr="00202104" w:rsidRDefault="0088669A" w:rsidP="00705634">
            <w:pPr>
              <w:rPr>
                <w:rFonts w:ascii="Times New Roman" w:hAnsi="Times New Roman"/>
                <w:sz w:val="26"/>
                <w:szCs w:val="26"/>
                <w:lang w:val="ru-RU"/>
              </w:rPr>
            </w:pPr>
            <w:r w:rsidRPr="00202104">
              <w:rPr>
                <w:rFonts w:ascii="Times New Roman" w:hAnsi="Times New Roman"/>
                <w:sz w:val="26"/>
                <w:szCs w:val="26"/>
                <w:lang w:val="ru-RU"/>
              </w:rPr>
              <w:t>Ноябрь</w:t>
            </w:r>
          </w:p>
        </w:tc>
        <w:tc>
          <w:tcPr>
            <w:tcW w:w="2655" w:type="dxa"/>
          </w:tcPr>
          <w:p w:rsidR="00D32F6F" w:rsidRPr="00202104" w:rsidRDefault="00D32F6F"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D32F6F" w:rsidRPr="00202104" w:rsidTr="00617B64">
        <w:tc>
          <w:tcPr>
            <w:tcW w:w="561" w:type="dxa"/>
          </w:tcPr>
          <w:p w:rsidR="00D32F6F" w:rsidRPr="00202104" w:rsidRDefault="00D32F6F" w:rsidP="00705634">
            <w:pPr>
              <w:rPr>
                <w:rFonts w:ascii="Times New Roman" w:hAnsi="Times New Roman"/>
                <w:b/>
                <w:sz w:val="26"/>
                <w:szCs w:val="26"/>
                <w:lang w:val="ru-RU"/>
              </w:rPr>
            </w:pPr>
            <w:r w:rsidRPr="00202104">
              <w:rPr>
                <w:rFonts w:ascii="Times New Roman" w:hAnsi="Times New Roman"/>
                <w:b/>
                <w:sz w:val="26"/>
                <w:szCs w:val="26"/>
                <w:lang w:val="ru-RU"/>
              </w:rPr>
              <w:t>6</w:t>
            </w:r>
          </w:p>
        </w:tc>
        <w:tc>
          <w:tcPr>
            <w:tcW w:w="5498" w:type="dxa"/>
          </w:tcPr>
          <w:p w:rsidR="00D32F6F" w:rsidRPr="00202104" w:rsidRDefault="00D32F6F" w:rsidP="00705634">
            <w:pPr>
              <w:rPr>
                <w:rFonts w:ascii="Times New Roman" w:hAnsi="Times New Roman"/>
                <w:sz w:val="26"/>
                <w:szCs w:val="26"/>
                <w:lang w:val="ru-RU"/>
              </w:rPr>
            </w:pPr>
            <w:r w:rsidRPr="00202104">
              <w:rPr>
                <w:rFonts w:ascii="Times New Roman" w:hAnsi="Times New Roman"/>
                <w:sz w:val="26"/>
                <w:szCs w:val="26"/>
                <w:lang w:val="ru-RU"/>
              </w:rPr>
              <w:t>Шахматный турнир.</w:t>
            </w:r>
          </w:p>
        </w:tc>
        <w:tc>
          <w:tcPr>
            <w:tcW w:w="2059" w:type="dxa"/>
          </w:tcPr>
          <w:p w:rsidR="00D32F6F" w:rsidRPr="00202104" w:rsidRDefault="00D32F6F" w:rsidP="00705634">
            <w:pPr>
              <w:rPr>
                <w:rFonts w:ascii="Times New Roman" w:hAnsi="Times New Roman"/>
                <w:sz w:val="26"/>
                <w:szCs w:val="26"/>
                <w:lang w:val="ru-RU"/>
              </w:rPr>
            </w:pPr>
            <w:r w:rsidRPr="00202104">
              <w:rPr>
                <w:rFonts w:ascii="Times New Roman" w:hAnsi="Times New Roman"/>
                <w:sz w:val="26"/>
                <w:szCs w:val="26"/>
                <w:lang w:val="ru-RU"/>
              </w:rPr>
              <w:t>май</w:t>
            </w:r>
          </w:p>
        </w:tc>
        <w:tc>
          <w:tcPr>
            <w:tcW w:w="2655" w:type="dxa"/>
          </w:tcPr>
          <w:p w:rsidR="00D32F6F" w:rsidRPr="00202104" w:rsidRDefault="0096513E" w:rsidP="00705634">
            <w:pPr>
              <w:rPr>
                <w:rFonts w:ascii="Times New Roman" w:hAnsi="Times New Roman"/>
                <w:sz w:val="26"/>
                <w:szCs w:val="26"/>
                <w:lang w:val="ru-RU"/>
              </w:rPr>
            </w:pPr>
            <w:r w:rsidRPr="00202104">
              <w:rPr>
                <w:rFonts w:ascii="Times New Roman" w:hAnsi="Times New Roman"/>
                <w:sz w:val="26"/>
                <w:szCs w:val="26"/>
                <w:lang w:val="ru-RU"/>
              </w:rPr>
              <w:t>Ласкавченко Г.В.</w:t>
            </w:r>
          </w:p>
        </w:tc>
      </w:tr>
      <w:tr w:rsidR="009668B4" w:rsidRPr="00202104" w:rsidTr="00617B64">
        <w:tc>
          <w:tcPr>
            <w:tcW w:w="561" w:type="dxa"/>
          </w:tcPr>
          <w:p w:rsidR="009668B4" w:rsidRPr="00202104" w:rsidRDefault="00617B64" w:rsidP="00705634">
            <w:pPr>
              <w:rPr>
                <w:rFonts w:ascii="Times New Roman" w:hAnsi="Times New Roman"/>
                <w:b/>
                <w:sz w:val="26"/>
                <w:szCs w:val="26"/>
                <w:lang w:val="ru-RU"/>
              </w:rPr>
            </w:pPr>
            <w:r w:rsidRPr="00202104">
              <w:rPr>
                <w:rFonts w:ascii="Times New Roman" w:hAnsi="Times New Roman"/>
                <w:b/>
                <w:sz w:val="26"/>
                <w:szCs w:val="26"/>
                <w:lang w:val="ru-RU"/>
              </w:rPr>
              <w:t>7</w:t>
            </w:r>
          </w:p>
        </w:tc>
        <w:tc>
          <w:tcPr>
            <w:tcW w:w="5498" w:type="dxa"/>
          </w:tcPr>
          <w:p w:rsidR="009668B4" w:rsidRPr="002575AE" w:rsidRDefault="00EB0A27" w:rsidP="002575AE">
            <w:pPr>
              <w:rPr>
                <w:rFonts w:ascii="Times New Roman" w:hAnsi="Times New Roman"/>
                <w:sz w:val="26"/>
                <w:szCs w:val="26"/>
                <w:lang w:val="ru-RU"/>
              </w:rPr>
            </w:pPr>
            <w:r w:rsidRPr="00202104">
              <w:rPr>
                <w:rFonts w:ascii="Times New Roman" w:hAnsi="Times New Roman"/>
                <w:sz w:val="26"/>
                <w:szCs w:val="26"/>
                <w:lang w:val="ru-RU"/>
              </w:rPr>
              <w:t xml:space="preserve">Конкурс </w:t>
            </w:r>
            <w:r w:rsidR="00A2411C" w:rsidRPr="00202104">
              <w:rPr>
                <w:rFonts w:ascii="Times New Roman" w:hAnsi="Times New Roman"/>
                <w:sz w:val="26"/>
                <w:szCs w:val="26"/>
                <w:lang w:val="ru-RU"/>
              </w:rPr>
              <w:t xml:space="preserve">РППС </w:t>
            </w:r>
            <w:r w:rsidR="002575AE" w:rsidRPr="002575AE">
              <w:rPr>
                <w:rFonts w:ascii="Times New Roman" w:eastAsia="Times New Roman" w:hAnsi="Times New Roman"/>
                <w:color w:val="000000"/>
                <w:sz w:val="28"/>
                <w:szCs w:val="28"/>
                <w:lang w:val="ru-RU"/>
              </w:rPr>
              <w:t>направленн</w:t>
            </w:r>
            <w:r w:rsidR="002575AE">
              <w:rPr>
                <w:rFonts w:ascii="Times New Roman" w:eastAsia="Times New Roman" w:hAnsi="Times New Roman"/>
                <w:color w:val="000000"/>
                <w:sz w:val="28"/>
                <w:szCs w:val="28"/>
                <w:lang w:val="ru-RU"/>
              </w:rPr>
              <w:t>ой</w:t>
            </w:r>
            <w:r w:rsidR="002575AE" w:rsidRPr="002575AE">
              <w:rPr>
                <w:rFonts w:ascii="Times New Roman" w:eastAsia="Times New Roman" w:hAnsi="Times New Roman"/>
                <w:color w:val="000000"/>
                <w:sz w:val="28"/>
                <w:szCs w:val="28"/>
                <w:lang w:val="ru-RU"/>
              </w:rPr>
              <w:t xml:space="preserve"> на игровую деятельность дошкольников в направлении патриотического воспитания</w:t>
            </w:r>
          </w:p>
        </w:tc>
        <w:tc>
          <w:tcPr>
            <w:tcW w:w="2059" w:type="dxa"/>
          </w:tcPr>
          <w:p w:rsidR="009668B4" w:rsidRPr="00202104" w:rsidRDefault="002575AE" w:rsidP="002575AE">
            <w:pPr>
              <w:rPr>
                <w:rFonts w:ascii="Times New Roman" w:hAnsi="Times New Roman"/>
                <w:sz w:val="26"/>
                <w:szCs w:val="26"/>
                <w:lang w:val="ru-RU"/>
              </w:rPr>
            </w:pPr>
            <w:r>
              <w:rPr>
                <w:rFonts w:ascii="Times New Roman" w:hAnsi="Times New Roman"/>
                <w:sz w:val="26"/>
                <w:szCs w:val="26"/>
                <w:lang w:val="ru-RU"/>
              </w:rPr>
              <w:t>Апрель</w:t>
            </w:r>
          </w:p>
        </w:tc>
        <w:tc>
          <w:tcPr>
            <w:tcW w:w="2655" w:type="dxa"/>
          </w:tcPr>
          <w:p w:rsidR="009668B4" w:rsidRPr="00202104" w:rsidRDefault="00617B64"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48490B" w:rsidRPr="00202104" w:rsidTr="00617B64">
        <w:tc>
          <w:tcPr>
            <w:tcW w:w="561" w:type="dxa"/>
          </w:tcPr>
          <w:p w:rsidR="0048490B" w:rsidRPr="00202104" w:rsidRDefault="0048490B" w:rsidP="00705634">
            <w:pPr>
              <w:rPr>
                <w:rFonts w:ascii="Times New Roman" w:hAnsi="Times New Roman"/>
                <w:b/>
                <w:sz w:val="26"/>
                <w:szCs w:val="26"/>
                <w:lang w:val="ru-RU"/>
              </w:rPr>
            </w:pPr>
            <w:r w:rsidRPr="00202104">
              <w:rPr>
                <w:rFonts w:ascii="Times New Roman" w:hAnsi="Times New Roman"/>
                <w:b/>
                <w:sz w:val="26"/>
                <w:szCs w:val="26"/>
                <w:lang w:val="ru-RU"/>
              </w:rPr>
              <w:t>8</w:t>
            </w:r>
          </w:p>
        </w:tc>
        <w:tc>
          <w:tcPr>
            <w:tcW w:w="5498" w:type="dxa"/>
          </w:tcPr>
          <w:p w:rsidR="0048490B" w:rsidRPr="00202104" w:rsidRDefault="002575AE" w:rsidP="00A2411C">
            <w:pPr>
              <w:rPr>
                <w:rFonts w:ascii="Times New Roman" w:hAnsi="Times New Roman"/>
                <w:sz w:val="26"/>
                <w:szCs w:val="26"/>
                <w:lang w:val="ru-RU"/>
              </w:rPr>
            </w:pPr>
            <w:r>
              <w:rPr>
                <w:rFonts w:ascii="Times New Roman" w:hAnsi="Times New Roman"/>
                <w:sz w:val="26"/>
                <w:szCs w:val="26"/>
                <w:lang w:val="ru-RU"/>
              </w:rPr>
              <w:t>Семейный фестиваль</w:t>
            </w:r>
          </w:p>
        </w:tc>
        <w:tc>
          <w:tcPr>
            <w:tcW w:w="2059" w:type="dxa"/>
          </w:tcPr>
          <w:p w:rsidR="0048490B" w:rsidRPr="00202104" w:rsidRDefault="0048490B" w:rsidP="00705634">
            <w:pPr>
              <w:rPr>
                <w:rFonts w:ascii="Times New Roman" w:hAnsi="Times New Roman"/>
                <w:sz w:val="26"/>
                <w:szCs w:val="26"/>
                <w:lang w:val="ru-RU"/>
              </w:rPr>
            </w:pPr>
            <w:r w:rsidRPr="00202104">
              <w:rPr>
                <w:rFonts w:ascii="Times New Roman" w:hAnsi="Times New Roman"/>
                <w:sz w:val="26"/>
                <w:szCs w:val="26"/>
                <w:lang w:val="ru-RU"/>
              </w:rPr>
              <w:t>Ноябрь</w:t>
            </w:r>
          </w:p>
        </w:tc>
        <w:tc>
          <w:tcPr>
            <w:tcW w:w="2655" w:type="dxa"/>
          </w:tcPr>
          <w:p w:rsidR="0048490B" w:rsidRPr="00202104" w:rsidRDefault="0088669A" w:rsidP="00705634">
            <w:pPr>
              <w:rPr>
                <w:rFonts w:ascii="Times New Roman" w:hAnsi="Times New Roman"/>
                <w:sz w:val="26"/>
                <w:szCs w:val="26"/>
                <w:lang w:val="ru-RU"/>
              </w:rPr>
            </w:pPr>
            <w:r w:rsidRPr="00202104">
              <w:rPr>
                <w:rFonts w:ascii="Times New Roman" w:hAnsi="Times New Roman"/>
                <w:sz w:val="26"/>
                <w:szCs w:val="26"/>
                <w:lang w:val="ru-RU"/>
              </w:rPr>
              <w:t>Кононова</w:t>
            </w:r>
            <w:r w:rsidR="0048490B" w:rsidRPr="00202104">
              <w:rPr>
                <w:rFonts w:ascii="Times New Roman" w:hAnsi="Times New Roman"/>
                <w:sz w:val="26"/>
                <w:szCs w:val="26"/>
                <w:lang w:val="ru-RU"/>
              </w:rPr>
              <w:t xml:space="preserve"> И.В.</w:t>
            </w:r>
          </w:p>
        </w:tc>
      </w:tr>
      <w:tr w:rsidR="0088669A" w:rsidRPr="00202104" w:rsidTr="00617B64">
        <w:tc>
          <w:tcPr>
            <w:tcW w:w="561" w:type="dxa"/>
          </w:tcPr>
          <w:p w:rsidR="0088669A" w:rsidRPr="00202104" w:rsidRDefault="0088669A" w:rsidP="00705634">
            <w:pPr>
              <w:rPr>
                <w:rFonts w:ascii="Times New Roman" w:hAnsi="Times New Roman"/>
                <w:b/>
                <w:sz w:val="26"/>
                <w:szCs w:val="26"/>
                <w:lang w:val="ru-RU"/>
              </w:rPr>
            </w:pPr>
            <w:r w:rsidRPr="00202104">
              <w:rPr>
                <w:rFonts w:ascii="Times New Roman" w:hAnsi="Times New Roman"/>
                <w:b/>
                <w:sz w:val="26"/>
                <w:szCs w:val="26"/>
                <w:lang w:val="ru-RU"/>
              </w:rPr>
              <w:t>9</w:t>
            </w:r>
          </w:p>
        </w:tc>
        <w:tc>
          <w:tcPr>
            <w:tcW w:w="5498" w:type="dxa"/>
          </w:tcPr>
          <w:p w:rsidR="0088669A" w:rsidRPr="00202104" w:rsidRDefault="0088669A" w:rsidP="00A2411C">
            <w:pPr>
              <w:rPr>
                <w:rFonts w:ascii="Times New Roman" w:hAnsi="Times New Roman"/>
                <w:sz w:val="26"/>
                <w:szCs w:val="26"/>
                <w:lang w:val="ru-RU"/>
              </w:rPr>
            </w:pPr>
            <w:r w:rsidRPr="00202104">
              <w:rPr>
                <w:rFonts w:ascii="Times New Roman" w:hAnsi="Times New Roman"/>
                <w:sz w:val="26"/>
                <w:szCs w:val="26"/>
                <w:lang w:val="ru-RU"/>
              </w:rPr>
              <w:t>Тематическая неделя «День дошкольного работника»</w:t>
            </w:r>
          </w:p>
        </w:tc>
        <w:tc>
          <w:tcPr>
            <w:tcW w:w="2059" w:type="dxa"/>
          </w:tcPr>
          <w:p w:rsidR="0088669A" w:rsidRPr="00202104" w:rsidRDefault="0088669A" w:rsidP="00705634">
            <w:pPr>
              <w:rPr>
                <w:rFonts w:ascii="Times New Roman" w:hAnsi="Times New Roman"/>
                <w:sz w:val="26"/>
                <w:szCs w:val="26"/>
                <w:lang w:val="ru-RU"/>
              </w:rPr>
            </w:pPr>
            <w:r w:rsidRPr="00202104">
              <w:rPr>
                <w:rFonts w:ascii="Times New Roman" w:hAnsi="Times New Roman"/>
                <w:sz w:val="26"/>
                <w:szCs w:val="26"/>
                <w:lang w:val="ru-RU"/>
              </w:rPr>
              <w:t xml:space="preserve">Сентябрь </w:t>
            </w:r>
          </w:p>
        </w:tc>
        <w:tc>
          <w:tcPr>
            <w:tcW w:w="2655" w:type="dxa"/>
          </w:tcPr>
          <w:p w:rsidR="0088669A" w:rsidRPr="00202104" w:rsidRDefault="0088669A"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bl>
    <w:p w:rsidR="003F098E" w:rsidRPr="00202104" w:rsidRDefault="003F098E" w:rsidP="00705634">
      <w:pPr>
        <w:jc w:val="center"/>
        <w:rPr>
          <w:rFonts w:ascii="Times New Roman" w:hAnsi="Times New Roman"/>
          <w:b/>
          <w:color w:val="00B0F0"/>
          <w:sz w:val="26"/>
          <w:szCs w:val="26"/>
          <w:lang w:val="ru-RU"/>
        </w:rPr>
      </w:pP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rPr>
        <w:lastRenderedPageBreak/>
        <w:t>VI</w:t>
      </w:r>
      <w:r w:rsidRPr="00202104">
        <w:rPr>
          <w:rFonts w:ascii="Times New Roman" w:hAnsi="Times New Roman"/>
          <w:b/>
          <w:sz w:val="26"/>
          <w:szCs w:val="26"/>
          <w:lang w:val="ru-RU"/>
        </w:rPr>
        <w:t>. ИЗУЧЕНИЕ, ОБОБЩЕНИЕ, РАСПРОСТРАНЕНИЕ,</w:t>
      </w: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lang w:val="ru-RU"/>
        </w:rPr>
        <w:t>ВНЕДРЕНИЕ ПЕРЕДОВОГО ПЕДАГОГИЧЕСКОГО ОПЫТА.</w:t>
      </w: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lang w:val="ru-RU"/>
        </w:rPr>
        <w:t>20</w:t>
      </w:r>
      <w:r w:rsidR="00B47EE4" w:rsidRPr="00202104">
        <w:rPr>
          <w:rFonts w:ascii="Times New Roman" w:hAnsi="Times New Roman"/>
          <w:b/>
          <w:sz w:val="26"/>
          <w:szCs w:val="26"/>
          <w:lang w:val="ru-RU"/>
        </w:rPr>
        <w:t>2</w:t>
      </w:r>
      <w:r w:rsidR="002575AE">
        <w:rPr>
          <w:rFonts w:ascii="Times New Roman" w:hAnsi="Times New Roman"/>
          <w:b/>
          <w:sz w:val="26"/>
          <w:szCs w:val="26"/>
          <w:lang w:val="ru-RU"/>
        </w:rPr>
        <w:t>4</w:t>
      </w:r>
      <w:r w:rsidRPr="00202104">
        <w:rPr>
          <w:rFonts w:ascii="Times New Roman" w:hAnsi="Times New Roman"/>
          <w:b/>
          <w:sz w:val="26"/>
          <w:szCs w:val="26"/>
          <w:lang w:val="ru-RU"/>
        </w:rPr>
        <w:t>-20</w:t>
      </w:r>
      <w:r w:rsidR="0090284B" w:rsidRPr="00202104">
        <w:rPr>
          <w:rFonts w:ascii="Times New Roman" w:hAnsi="Times New Roman"/>
          <w:b/>
          <w:sz w:val="26"/>
          <w:szCs w:val="26"/>
          <w:lang w:val="ru-RU"/>
        </w:rPr>
        <w:t>2</w:t>
      </w:r>
      <w:r w:rsidR="002575AE">
        <w:rPr>
          <w:rFonts w:ascii="Times New Roman" w:hAnsi="Times New Roman"/>
          <w:b/>
          <w:sz w:val="26"/>
          <w:szCs w:val="26"/>
          <w:lang w:val="ru-RU"/>
        </w:rPr>
        <w:t>5</w:t>
      </w:r>
      <w:r w:rsidR="00E36EFD" w:rsidRPr="00202104">
        <w:rPr>
          <w:rFonts w:ascii="Times New Roman" w:hAnsi="Times New Roman"/>
          <w:b/>
          <w:sz w:val="26"/>
          <w:szCs w:val="26"/>
          <w:lang w:val="ru-RU"/>
        </w:rPr>
        <w:t xml:space="preserve"> г.</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769"/>
        <w:gridCol w:w="1820"/>
        <w:gridCol w:w="2617"/>
      </w:tblGrid>
      <w:tr w:rsidR="00796EF8" w:rsidRPr="00202104" w:rsidTr="00796EF8">
        <w:tc>
          <w:tcPr>
            <w:tcW w:w="567"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w:t>
            </w:r>
          </w:p>
        </w:tc>
        <w:tc>
          <w:tcPr>
            <w:tcW w:w="57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Содержаниеработы</w:t>
            </w:r>
          </w:p>
        </w:tc>
        <w:tc>
          <w:tcPr>
            <w:tcW w:w="182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Дата</w:t>
            </w:r>
          </w:p>
        </w:tc>
        <w:tc>
          <w:tcPr>
            <w:tcW w:w="2617"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Ответственный</w:t>
            </w:r>
          </w:p>
        </w:tc>
      </w:tr>
      <w:tr w:rsidR="00796EF8" w:rsidRPr="00202104" w:rsidTr="00796EF8">
        <w:tc>
          <w:tcPr>
            <w:tcW w:w="567" w:type="dxa"/>
            <w:tcBorders>
              <w:top w:val="single" w:sz="4" w:space="0" w:color="000000"/>
              <w:left w:val="single" w:sz="4" w:space="0" w:color="000000"/>
              <w:bottom w:val="single" w:sz="4" w:space="0" w:color="000000"/>
              <w:right w:val="single" w:sz="4" w:space="0" w:color="000000"/>
            </w:tcBorders>
            <w:hideMark/>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1</w:t>
            </w:r>
          </w:p>
        </w:tc>
        <w:tc>
          <w:tcPr>
            <w:tcW w:w="5769" w:type="dxa"/>
            <w:tcBorders>
              <w:top w:val="single" w:sz="4" w:space="0" w:color="000000"/>
              <w:left w:val="single" w:sz="4" w:space="0" w:color="000000"/>
              <w:bottom w:val="single" w:sz="4" w:space="0" w:color="000000"/>
              <w:right w:val="single" w:sz="4" w:space="0" w:color="000000"/>
            </w:tcBorders>
            <w:hideMark/>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Участие в работе ГМО</w:t>
            </w:r>
          </w:p>
        </w:tc>
        <w:tc>
          <w:tcPr>
            <w:tcW w:w="1820" w:type="dxa"/>
            <w:tcBorders>
              <w:top w:val="single" w:sz="4" w:space="0" w:color="000000"/>
              <w:left w:val="single" w:sz="4" w:space="0" w:color="000000"/>
              <w:bottom w:val="single" w:sz="4" w:space="0" w:color="000000"/>
              <w:right w:val="single" w:sz="4" w:space="0" w:color="000000"/>
            </w:tcBorders>
            <w:hideMark/>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rPr>
              <w:t>Сентябрь-</w:t>
            </w:r>
            <w:r w:rsidRPr="00202104">
              <w:rPr>
                <w:rFonts w:ascii="Times New Roman" w:hAnsi="Times New Roman"/>
                <w:sz w:val="26"/>
                <w:szCs w:val="26"/>
                <w:lang w:val="ru-RU"/>
              </w:rPr>
              <w:t>май</w:t>
            </w:r>
          </w:p>
        </w:tc>
        <w:tc>
          <w:tcPr>
            <w:tcW w:w="2617" w:type="dxa"/>
            <w:tcBorders>
              <w:top w:val="single" w:sz="4" w:space="0" w:color="000000"/>
              <w:left w:val="single" w:sz="4" w:space="0" w:color="000000"/>
              <w:bottom w:val="single" w:sz="4" w:space="0" w:color="000000"/>
              <w:right w:val="single" w:sz="4" w:space="0" w:color="000000"/>
            </w:tcBorders>
            <w:hideMark/>
          </w:tcPr>
          <w:p w:rsidR="00796EF8" w:rsidRPr="00202104" w:rsidRDefault="000273C9"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p w:rsidR="0036704B" w:rsidRPr="00202104" w:rsidRDefault="0036704B" w:rsidP="00705634">
            <w:pPr>
              <w:rPr>
                <w:rFonts w:ascii="Times New Roman" w:hAnsi="Times New Roman"/>
                <w:sz w:val="26"/>
                <w:szCs w:val="26"/>
                <w:lang w:val="ru-RU"/>
              </w:rPr>
            </w:pPr>
          </w:p>
        </w:tc>
      </w:tr>
      <w:tr w:rsidR="00796EF8" w:rsidRPr="00202104" w:rsidTr="00796EF8">
        <w:tc>
          <w:tcPr>
            <w:tcW w:w="567" w:type="dxa"/>
            <w:tcBorders>
              <w:top w:val="single" w:sz="4" w:space="0" w:color="000000"/>
              <w:left w:val="single" w:sz="4" w:space="0" w:color="000000"/>
              <w:bottom w:val="single" w:sz="4" w:space="0" w:color="000000"/>
              <w:right w:val="single" w:sz="4" w:space="0" w:color="000000"/>
            </w:tcBorders>
            <w:hideMark/>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2</w:t>
            </w:r>
          </w:p>
        </w:tc>
        <w:tc>
          <w:tcPr>
            <w:tcW w:w="5769" w:type="dxa"/>
            <w:tcBorders>
              <w:top w:val="single" w:sz="4" w:space="0" w:color="000000"/>
              <w:left w:val="single" w:sz="4" w:space="0" w:color="000000"/>
              <w:bottom w:val="single" w:sz="4" w:space="0" w:color="000000"/>
              <w:right w:val="single" w:sz="4" w:space="0" w:color="000000"/>
            </w:tcBorders>
            <w:hideMark/>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Изучение опыта работы аттестуемых</w:t>
            </w:r>
            <w:r w:rsidR="00F0512E" w:rsidRPr="00202104">
              <w:rPr>
                <w:rFonts w:ascii="Times New Roman" w:hAnsi="Times New Roman"/>
                <w:sz w:val="26"/>
                <w:szCs w:val="26"/>
                <w:lang w:val="ru-RU"/>
              </w:rPr>
              <w:t xml:space="preserve"> </w:t>
            </w:r>
            <w:r w:rsidR="000E4BDA" w:rsidRPr="00202104">
              <w:rPr>
                <w:rFonts w:ascii="Times New Roman" w:hAnsi="Times New Roman"/>
                <w:sz w:val="26"/>
                <w:szCs w:val="26"/>
                <w:lang w:val="ru-RU"/>
              </w:rPr>
              <w:t>педагогов</w:t>
            </w:r>
            <w:r w:rsidR="00F0512E" w:rsidRPr="00202104">
              <w:rPr>
                <w:rFonts w:ascii="Times New Roman" w:hAnsi="Times New Roman"/>
                <w:sz w:val="26"/>
                <w:szCs w:val="26"/>
                <w:lang w:val="ru-RU"/>
              </w:rPr>
              <w:t>.</w:t>
            </w:r>
          </w:p>
        </w:tc>
        <w:tc>
          <w:tcPr>
            <w:tcW w:w="1820" w:type="dxa"/>
            <w:tcBorders>
              <w:top w:val="single" w:sz="4" w:space="0" w:color="000000"/>
              <w:left w:val="single" w:sz="4" w:space="0" w:color="000000"/>
              <w:bottom w:val="single" w:sz="4" w:space="0" w:color="000000"/>
              <w:right w:val="single" w:sz="4" w:space="0" w:color="000000"/>
            </w:tcBorders>
            <w:hideMark/>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по графику аттестации</w:t>
            </w:r>
          </w:p>
        </w:tc>
        <w:tc>
          <w:tcPr>
            <w:tcW w:w="2617" w:type="dxa"/>
            <w:tcBorders>
              <w:top w:val="single" w:sz="4" w:space="0" w:color="000000"/>
              <w:left w:val="single" w:sz="4" w:space="0" w:color="000000"/>
              <w:bottom w:val="single" w:sz="4" w:space="0" w:color="000000"/>
              <w:right w:val="single" w:sz="4" w:space="0" w:color="000000"/>
            </w:tcBorders>
            <w:hideMark/>
          </w:tcPr>
          <w:p w:rsidR="00796EF8" w:rsidRPr="00202104" w:rsidRDefault="000273C9"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1E0CA1" w:rsidRPr="00202104" w:rsidTr="00796EF8">
        <w:tc>
          <w:tcPr>
            <w:tcW w:w="567" w:type="dxa"/>
            <w:tcBorders>
              <w:top w:val="single" w:sz="4" w:space="0" w:color="000000"/>
              <w:left w:val="single" w:sz="4" w:space="0" w:color="000000"/>
              <w:bottom w:val="single" w:sz="4" w:space="0" w:color="000000"/>
              <w:right w:val="single" w:sz="4" w:space="0" w:color="000000"/>
            </w:tcBorders>
          </w:tcPr>
          <w:p w:rsidR="001E0CA1" w:rsidRPr="00202104" w:rsidRDefault="001E0CA1" w:rsidP="00705634">
            <w:pPr>
              <w:rPr>
                <w:rFonts w:ascii="Times New Roman" w:hAnsi="Times New Roman"/>
                <w:b/>
                <w:sz w:val="26"/>
                <w:szCs w:val="26"/>
                <w:lang w:val="ru-RU"/>
              </w:rPr>
            </w:pPr>
            <w:r w:rsidRPr="00202104">
              <w:rPr>
                <w:rFonts w:ascii="Times New Roman" w:hAnsi="Times New Roman"/>
                <w:b/>
                <w:sz w:val="26"/>
                <w:szCs w:val="26"/>
                <w:lang w:val="ru-RU"/>
              </w:rPr>
              <w:t>3</w:t>
            </w:r>
          </w:p>
        </w:tc>
        <w:tc>
          <w:tcPr>
            <w:tcW w:w="5769" w:type="dxa"/>
            <w:tcBorders>
              <w:top w:val="single" w:sz="4" w:space="0" w:color="000000"/>
              <w:left w:val="single" w:sz="4" w:space="0" w:color="000000"/>
              <w:bottom w:val="single" w:sz="4" w:space="0" w:color="000000"/>
              <w:right w:val="single" w:sz="4" w:space="0" w:color="000000"/>
            </w:tcBorders>
          </w:tcPr>
          <w:p w:rsidR="001E0CA1" w:rsidRPr="00202104" w:rsidRDefault="001E0CA1" w:rsidP="00705634">
            <w:pPr>
              <w:rPr>
                <w:rFonts w:ascii="Times New Roman" w:hAnsi="Times New Roman"/>
                <w:sz w:val="26"/>
                <w:szCs w:val="26"/>
                <w:highlight w:val="yellow"/>
                <w:lang w:val="ru-RU"/>
              </w:rPr>
            </w:pPr>
            <w:r w:rsidRPr="00202104">
              <w:rPr>
                <w:rFonts w:ascii="Times New Roman" w:hAnsi="Times New Roman"/>
                <w:sz w:val="26"/>
                <w:szCs w:val="26"/>
                <w:lang w:val="ru-RU"/>
              </w:rPr>
              <w:t>Организация взаимопосещений  занятий в возрастных группах дошкольного отделения</w:t>
            </w:r>
            <w:r w:rsidR="00F0512E" w:rsidRPr="00202104">
              <w:rPr>
                <w:rFonts w:ascii="Times New Roman" w:hAnsi="Times New Roman"/>
                <w:sz w:val="26"/>
                <w:szCs w:val="26"/>
                <w:lang w:val="ru-RU"/>
              </w:rPr>
              <w:t>.</w:t>
            </w:r>
          </w:p>
        </w:tc>
        <w:tc>
          <w:tcPr>
            <w:tcW w:w="1820" w:type="dxa"/>
            <w:tcBorders>
              <w:top w:val="single" w:sz="4" w:space="0" w:color="000000"/>
              <w:left w:val="single" w:sz="4" w:space="0" w:color="000000"/>
              <w:bottom w:val="single" w:sz="4" w:space="0" w:color="000000"/>
              <w:right w:val="single" w:sz="4" w:space="0" w:color="000000"/>
            </w:tcBorders>
          </w:tcPr>
          <w:p w:rsidR="001E0CA1" w:rsidRPr="00202104" w:rsidRDefault="001E0CA1" w:rsidP="00705634">
            <w:pPr>
              <w:rPr>
                <w:rFonts w:ascii="Times New Roman" w:hAnsi="Times New Roman"/>
                <w:sz w:val="26"/>
                <w:szCs w:val="26"/>
                <w:lang w:val="ru-RU"/>
              </w:rPr>
            </w:pPr>
            <w:r w:rsidRPr="00202104">
              <w:rPr>
                <w:rFonts w:ascii="Times New Roman" w:hAnsi="Times New Roman"/>
                <w:sz w:val="26"/>
                <w:szCs w:val="26"/>
                <w:lang w:val="ru-RU"/>
              </w:rPr>
              <w:t>В течение года</w:t>
            </w:r>
          </w:p>
        </w:tc>
        <w:tc>
          <w:tcPr>
            <w:tcW w:w="2617" w:type="dxa"/>
            <w:tcBorders>
              <w:top w:val="single" w:sz="4" w:space="0" w:color="000000"/>
              <w:left w:val="single" w:sz="4" w:space="0" w:color="000000"/>
              <w:bottom w:val="single" w:sz="4" w:space="0" w:color="000000"/>
              <w:right w:val="single" w:sz="4" w:space="0" w:color="000000"/>
            </w:tcBorders>
          </w:tcPr>
          <w:p w:rsidR="001E0CA1" w:rsidRPr="00202104" w:rsidRDefault="0036704B"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p w:rsidR="0036704B" w:rsidRPr="00202104" w:rsidRDefault="0036704B" w:rsidP="00705634">
            <w:pPr>
              <w:rPr>
                <w:rFonts w:ascii="Times New Roman" w:hAnsi="Times New Roman"/>
                <w:sz w:val="26"/>
                <w:szCs w:val="26"/>
                <w:lang w:val="ru-RU"/>
              </w:rPr>
            </w:pPr>
          </w:p>
          <w:p w:rsidR="001E0CA1" w:rsidRPr="00202104" w:rsidRDefault="001E0CA1" w:rsidP="00705634">
            <w:pPr>
              <w:rPr>
                <w:rFonts w:ascii="Times New Roman" w:hAnsi="Times New Roman"/>
                <w:sz w:val="26"/>
                <w:szCs w:val="26"/>
                <w:lang w:val="ru-RU"/>
              </w:rPr>
            </w:pPr>
          </w:p>
        </w:tc>
      </w:tr>
    </w:tbl>
    <w:p w:rsidR="00C2170C" w:rsidRPr="00202104" w:rsidRDefault="00C2170C" w:rsidP="00705634">
      <w:pPr>
        <w:jc w:val="center"/>
        <w:rPr>
          <w:rFonts w:ascii="Times New Roman" w:hAnsi="Times New Roman"/>
          <w:b/>
          <w:color w:val="00B0F0"/>
          <w:sz w:val="26"/>
          <w:szCs w:val="26"/>
          <w:lang w:val="ru-RU"/>
        </w:rPr>
      </w:pPr>
    </w:p>
    <w:p w:rsidR="003F098E" w:rsidRPr="00202104" w:rsidRDefault="003F098E" w:rsidP="00705634">
      <w:pPr>
        <w:jc w:val="center"/>
        <w:rPr>
          <w:rFonts w:ascii="Times New Roman" w:hAnsi="Times New Roman"/>
          <w:b/>
          <w:color w:val="00B0F0"/>
          <w:sz w:val="26"/>
          <w:szCs w:val="26"/>
          <w:lang w:val="ru-RU"/>
        </w:rPr>
      </w:pPr>
    </w:p>
    <w:p w:rsidR="004537A1" w:rsidRPr="00202104" w:rsidRDefault="004537A1" w:rsidP="00705634">
      <w:pPr>
        <w:jc w:val="center"/>
        <w:rPr>
          <w:rFonts w:ascii="Times New Roman" w:hAnsi="Times New Roman"/>
          <w:b/>
          <w:sz w:val="26"/>
          <w:szCs w:val="26"/>
          <w:lang w:val="ru-RU"/>
        </w:rPr>
      </w:pPr>
      <w:r w:rsidRPr="00202104">
        <w:rPr>
          <w:rFonts w:ascii="Times New Roman" w:hAnsi="Times New Roman"/>
          <w:b/>
          <w:sz w:val="26"/>
          <w:szCs w:val="26"/>
        </w:rPr>
        <w:t>VII</w:t>
      </w:r>
      <w:r w:rsidRPr="00202104">
        <w:rPr>
          <w:rFonts w:ascii="Times New Roman" w:hAnsi="Times New Roman"/>
          <w:b/>
          <w:sz w:val="26"/>
          <w:szCs w:val="26"/>
          <w:lang w:val="ru-RU"/>
        </w:rPr>
        <w:t>. АТТЕСТАЦИЯ ПЕДАГОГОВ</w:t>
      </w:r>
    </w:p>
    <w:p w:rsidR="004537A1" w:rsidRPr="00202104" w:rsidRDefault="004537A1" w:rsidP="00705634">
      <w:pPr>
        <w:jc w:val="center"/>
        <w:rPr>
          <w:rFonts w:ascii="Times New Roman" w:hAnsi="Times New Roman"/>
          <w:b/>
          <w:sz w:val="26"/>
          <w:szCs w:val="26"/>
          <w:lang w:val="ru-RU"/>
        </w:rPr>
      </w:pPr>
      <w:r w:rsidRPr="00202104">
        <w:rPr>
          <w:rFonts w:ascii="Times New Roman" w:hAnsi="Times New Roman"/>
          <w:b/>
          <w:sz w:val="26"/>
          <w:szCs w:val="26"/>
          <w:lang w:val="ru-RU"/>
        </w:rPr>
        <w:t>20</w:t>
      </w:r>
      <w:r w:rsidR="00B47EE4" w:rsidRPr="00202104">
        <w:rPr>
          <w:rFonts w:ascii="Times New Roman" w:hAnsi="Times New Roman"/>
          <w:b/>
          <w:sz w:val="26"/>
          <w:szCs w:val="26"/>
          <w:lang w:val="ru-RU"/>
        </w:rPr>
        <w:t>2</w:t>
      </w:r>
      <w:r w:rsidR="002575AE">
        <w:rPr>
          <w:rFonts w:ascii="Times New Roman" w:hAnsi="Times New Roman"/>
          <w:b/>
          <w:sz w:val="26"/>
          <w:szCs w:val="26"/>
          <w:lang w:val="ru-RU"/>
        </w:rPr>
        <w:t>4</w:t>
      </w:r>
      <w:r w:rsidR="00A81D8F" w:rsidRPr="00202104">
        <w:rPr>
          <w:rFonts w:ascii="Times New Roman" w:hAnsi="Times New Roman"/>
          <w:b/>
          <w:sz w:val="26"/>
          <w:szCs w:val="26"/>
          <w:lang w:val="ru-RU"/>
        </w:rPr>
        <w:t>-202</w:t>
      </w:r>
      <w:r w:rsidR="002575AE">
        <w:rPr>
          <w:rFonts w:ascii="Times New Roman" w:hAnsi="Times New Roman"/>
          <w:b/>
          <w:sz w:val="26"/>
          <w:szCs w:val="26"/>
          <w:lang w:val="ru-RU"/>
        </w:rPr>
        <w:t>5</w:t>
      </w:r>
      <w:r w:rsidR="001F611E" w:rsidRPr="00202104">
        <w:rPr>
          <w:rFonts w:ascii="Times New Roman" w:hAnsi="Times New Roman"/>
          <w:b/>
          <w:sz w:val="26"/>
          <w:szCs w:val="26"/>
          <w:lang w:val="ru-RU"/>
        </w:rPr>
        <w:t xml:space="preserve"> г.</w:t>
      </w:r>
    </w:p>
    <w:tbl>
      <w:tblPr>
        <w:tblW w:w="1083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237"/>
        <w:gridCol w:w="1636"/>
        <w:gridCol w:w="2393"/>
      </w:tblGrid>
      <w:tr w:rsidR="004537A1" w:rsidRPr="00202104" w:rsidTr="004537A1">
        <w:tc>
          <w:tcPr>
            <w:tcW w:w="567" w:type="dxa"/>
            <w:shd w:val="clear" w:color="auto" w:fill="8DB3E2" w:themeFill="text2" w:themeFillTint="66"/>
          </w:tcPr>
          <w:p w:rsidR="004537A1" w:rsidRPr="00202104" w:rsidRDefault="004537A1" w:rsidP="00705634">
            <w:pPr>
              <w:rPr>
                <w:rFonts w:ascii="Times New Roman" w:hAnsi="Times New Roman"/>
                <w:b/>
                <w:sz w:val="26"/>
                <w:szCs w:val="26"/>
                <w:lang w:val="ru-RU"/>
              </w:rPr>
            </w:pPr>
            <w:r w:rsidRPr="00202104">
              <w:rPr>
                <w:rFonts w:ascii="Times New Roman" w:hAnsi="Times New Roman"/>
                <w:b/>
                <w:sz w:val="26"/>
                <w:szCs w:val="26"/>
                <w:lang w:val="ru-RU"/>
              </w:rPr>
              <w:t>№</w:t>
            </w:r>
          </w:p>
        </w:tc>
        <w:tc>
          <w:tcPr>
            <w:tcW w:w="6237" w:type="dxa"/>
            <w:shd w:val="clear" w:color="auto" w:fill="8DB3E2" w:themeFill="text2" w:themeFillTint="66"/>
          </w:tcPr>
          <w:p w:rsidR="004537A1" w:rsidRPr="00202104" w:rsidRDefault="001C5779" w:rsidP="00705634">
            <w:pPr>
              <w:rPr>
                <w:rFonts w:ascii="Times New Roman" w:hAnsi="Times New Roman"/>
                <w:b/>
                <w:sz w:val="26"/>
                <w:szCs w:val="26"/>
                <w:lang w:val="ru-RU"/>
              </w:rPr>
            </w:pPr>
            <w:r w:rsidRPr="00202104">
              <w:rPr>
                <w:rFonts w:ascii="Times New Roman" w:hAnsi="Times New Roman"/>
                <w:b/>
                <w:sz w:val="26"/>
                <w:szCs w:val="26"/>
                <w:lang w:val="ru-RU"/>
              </w:rPr>
              <w:t>ФИО аттестуемого/категория</w:t>
            </w:r>
          </w:p>
        </w:tc>
        <w:tc>
          <w:tcPr>
            <w:tcW w:w="1636" w:type="dxa"/>
            <w:shd w:val="clear" w:color="auto" w:fill="8DB3E2" w:themeFill="text2" w:themeFillTint="66"/>
          </w:tcPr>
          <w:p w:rsidR="004537A1" w:rsidRPr="00202104" w:rsidRDefault="004537A1" w:rsidP="00705634">
            <w:pPr>
              <w:rPr>
                <w:rFonts w:ascii="Times New Roman" w:hAnsi="Times New Roman"/>
                <w:b/>
                <w:sz w:val="26"/>
                <w:szCs w:val="26"/>
                <w:lang w:val="ru-RU"/>
              </w:rPr>
            </w:pPr>
            <w:r w:rsidRPr="00202104">
              <w:rPr>
                <w:rFonts w:ascii="Times New Roman" w:hAnsi="Times New Roman"/>
                <w:b/>
                <w:sz w:val="26"/>
                <w:szCs w:val="26"/>
                <w:lang w:val="ru-RU"/>
              </w:rPr>
              <w:t xml:space="preserve">Дата </w:t>
            </w:r>
          </w:p>
        </w:tc>
        <w:tc>
          <w:tcPr>
            <w:tcW w:w="2393" w:type="dxa"/>
            <w:shd w:val="clear" w:color="auto" w:fill="8DB3E2" w:themeFill="text2" w:themeFillTint="66"/>
          </w:tcPr>
          <w:p w:rsidR="004537A1" w:rsidRPr="00202104" w:rsidRDefault="004537A1" w:rsidP="00705634">
            <w:pPr>
              <w:rPr>
                <w:rFonts w:ascii="Times New Roman" w:hAnsi="Times New Roman"/>
                <w:b/>
                <w:sz w:val="26"/>
                <w:szCs w:val="26"/>
                <w:lang w:val="ru-RU"/>
              </w:rPr>
            </w:pPr>
            <w:r w:rsidRPr="00202104">
              <w:rPr>
                <w:rFonts w:ascii="Times New Roman" w:hAnsi="Times New Roman"/>
                <w:b/>
                <w:sz w:val="26"/>
                <w:szCs w:val="26"/>
                <w:lang w:val="ru-RU"/>
              </w:rPr>
              <w:t xml:space="preserve">Ответственный </w:t>
            </w:r>
          </w:p>
        </w:tc>
      </w:tr>
      <w:tr w:rsidR="003D1D7F" w:rsidRPr="00202104" w:rsidTr="004537A1">
        <w:tc>
          <w:tcPr>
            <w:tcW w:w="567" w:type="dxa"/>
          </w:tcPr>
          <w:p w:rsidR="003D1D7F" w:rsidRPr="00202104" w:rsidRDefault="003D1D7F" w:rsidP="00705634">
            <w:pPr>
              <w:rPr>
                <w:rFonts w:ascii="Times New Roman" w:hAnsi="Times New Roman"/>
                <w:b/>
                <w:sz w:val="26"/>
                <w:szCs w:val="26"/>
                <w:lang w:val="ru-RU"/>
              </w:rPr>
            </w:pPr>
            <w:r w:rsidRPr="00202104">
              <w:rPr>
                <w:rFonts w:ascii="Times New Roman" w:hAnsi="Times New Roman"/>
                <w:b/>
                <w:sz w:val="26"/>
                <w:szCs w:val="26"/>
                <w:lang w:val="ru-RU"/>
              </w:rPr>
              <w:t>1</w:t>
            </w:r>
          </w:p>
        </w:tc>
        <w:tc>
          <w:tcPr>
            <w:tcW w:w="6237" w:type="dxa"/>
          </w:tcPr>
          <w:p w:rsidR="003D1D7F" w:rsidRPr="00202104" w:rsidRDefault="002575AE" w:rsidP="00705634">
            <w:pPr>
              <w:rPr>
                <w:rFonts w:ascii="Times New Roman" w:hAnsi="Times New Roman"/>
                <w:sz w:val="26"/>
                <w:szCs w:val="26"/>
                <w:lang w:val="ru-RU"/>
              </w:rPr>
            </w:pPr>
            <w:r>
              <w:rPr>
                <w:rFonts w:ascii="Times New Roman" w:hAnsi="Times New Roman"/>
                <w:sz w:val="26"/>
                <w:szCs w:val="26"/>
                <w:lang w:val="ru-RU"/>
              </w:rPr>
              <w:t>Быковская Н.Н.</w:t>
            </w:r>
            <w:r w:rsidR="00E0575D" w:rsidRPr="00202104">
              <w:rPr>
                <w:rFonts w:ascii="Times New Roman" w:hAnsi="Times New Roman"/>
                <w:sz w:val="26"/>
                <w:szCs w:val="26"/>
                <w:lang w:val="ru-RU"/>
              </w:rPr>
              <w:t xml:space="preserve"> (СЗД)</w:t>
            </w:r>
          </w:p>
        </w:tc>
        <w:tc>
          <w:tcPr>
            <w:tcW w:w="1636" w:type="dxa"/>
          </w:tcPr>
          <w:p w:rsidR="003D1D7F" w:rsidRPr="00202104" w:rsidRDefault="002575AE" w:rsidP="002575AE">
            <w:pPr>
              <w:rPr>
                <w:rFonts w:ascii="Times New Roman" w:hAnsi="Times New Roman"/>
                <w:sz w:val="26"/>
                <w:szCs w:val="26"/>
                <w:lang w:val="ru-RU"/>
              </w:rPr>
            </w:pPr>
            <w:r>
              <w:rPr>
                <w:rFonts w:ascii="Times New Roman" w:hAnsi="Times New Roman"/>
                <w:sz w:val="26"/>
                <w:szCs w:val="26"/>
                <w:lang w:val="ru-RU"/>
              </w:rPr>
              <w:t xml:space="preserve">Апрель </w:t>
            </w:r>
            <w:r w:rsidR="00E0575D" w:rsidRPr="00202104">
              <w:rPr>
                <w:rFonts w:ascii="Times New Roman" w:hAnsi="Times New Roman"/>
                <w:sz w:val="26"/>
                <w:szCs w:val="26"/>
                <w:lang w:val="ru-RU"/>
              </w:rPr>
              <w:t>202</w:t>
            </w:r>
            <w:r>
              <w:rPr>
                <w:rFonts w:ascii="Times New Roman" w:hAnsi="Times New Roman"/>
                <w:sz w:val="26"/>
                <w:szCs w:val="26"/>
                <w:lang w:val="ru-RU"/>
              </w:rPr>
              <w:t>5</w:t>
            </w:r>
          </w:p>
        </w:tc>
        <w:tc>
          <w:tcPr>
            <w:tcW w:w="2393" w:type="dxa"/>
          </w:tcPr>
          <w:p w:rsidR="003D1D7F" w:rsidRPr="00202104" w:rsidRDefault="003D1D7F" w:rsidP="00705634">
            <w:pPr>
              <w:rPr>
                <w:rFonts w:ascii="Times New Roman" w:hAnsi="Times New Roman"/>
                <w:sz w:val="26"/>
                <w:szCs w:val="26"/>
                <w:lang w:val="ru-RU"/>
              </w:rPr>
            </w:pPr>
            <w:r w:rsidRPr="00202104">
              <w:rPr>
                <w:rFonts w:ascii="Times New Roman" w:hAnsi="Times New Roman"/>
                <w:sz w:val="26"/>
                <w:szCs w:val="26"/>
                <w:lang w:val="ru-RU"/>
              </w:rPr>
              <w:t>Воспитатель</w:t>
            </w:r>
          </w:p>
          <w:p w:rsidR="003D1D7F" w:rsidRPr="00202104" w:rsidRDefault="003D1D7F" w:rsidP="00705634">
            <w:pPr>
              <w:rPr>
                <w:rFonts w:ascii="Times New Roman" w:hAnsi="Times New Roman"/>
                <w:sz w:val="26"/>
                <w:szCs w:val="26"/>
                <w:lang w:val="ru-RU"/>
              </w:rPr>
            </w:pPr>
            <w:r w:rsidRPr="00202104">
              <w:rPr>
                <w:rFonts w:ascii="Times New Roman" w:hAnsi="Times New Roman"/>
                <w:sz w:val="26"/>
                <w:szCs w:val="26"/>
                <w:lang w:val="ru-RU"/>
              </w:rPr>
              <w:t>Ст.воспитатель</w:t>
            </w:r>
          </w:p>
        </w:tc>
      </w:tr>
    </w:tbl>
    <w:p w:rsidR="002C141A" w:rsidRDefault="002C141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rPr>
        <w:t>VII</w:t>
      </w:r>
      <w:r w:rsidR="004537A1" w:rsidRPr="00202104">
        <w:rPr>
          <w:rFonts w:ascii="Times New Roman" w:hAnsi="Times New Roman"/>
          <w:b/>
          <w:sz w:val="26"/>
          <w:szCs w:val="26"/>
        </w:rPr>
        <w:t>I</w:t>
      </w:r>
      <w:r w:rsidRPr="00202104">
        <w:rPr>
          <w:rFonts w:ascii="Times New Roman" w:hAnsi="Times New Roman"/>
          <w:b/>
          <w:sz w:val="26"/>
          <w:szCs w:val="26"/>
          <w:lang w:val="ru-RU"/>
        </w:rPr>
        <w:t>. РАБОТА С РОДИТЕЛЯМИ</w:t>
      </w: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lang w:val="ru-RU"/>
        </w:rPr>
        <w:t>20</w:t>
      </w:r>
      <w:r w:rsidR="00B47EE4" w:rsidRPr="00202104">
        <w:rPr>
          <w:rFonts w:ascii="Times New Roman" w:hAnsi="Times New Roman"/>
          <w:b/>
          <w:sz w:val="26"/>
          <w:szCs w:val="26"/>
          <w:lang w:val="ru-RU"/>
        </w:rPr>
        <w:t>2</w:t>
      </w:r>
      <w:r w:rsidR="002575AE">
        <w:rPr>
          <w:rFonts w:ascii="Times New Roman" w:hAnsi="Times New Roman"/>
          <w:b/>
          <w:sz w:val="26"/>
          <w:szCs w:val="26"/>
          <w:lang w:val="ru-RU"/>
        </w:rPr>
        <w:t>4</w:t>
      </w:r>
      <w:r w:rsidRPr="00202104">
        <w:rPr>
          <w:rFonts w:ascii="Times New Roman" w:hAnsi="Times New Roman"/>
          <w:b/>
          <w:sz w:val="26"/>
          <w:szCs w:val="26"/>
          <w:lang w:val="ru-RU"/>
        </w:rPr>
        <w:t>-20</w:t>
      </w:r>
      <w:r w:rsidR="00A81D8F" w:rsidRPr="00202104">
        <w:rPr>
          <w:rFonts w:ascii="Times New Roman" w:hAnsi="Times New Roman"/>
          <w:b/>
          <w:sz w:val="26"/>
          <w:szCs w:val="26"/>
          <w:lang w:val="ru-RU"/>
        </w:rPr>
        <w:t>2</w:t>
      </w:r>
      <w:r w:rsidR="002575AE">
        <w:rPr>
          <w:rFonts w:ascii="Times New Roman" w:hAnsi="Times New Roman"/>
          <w:b/>
          <w:sz w:val="26"/>
          <w:szCs w:val="26"/>
          <w:lang w:val="ru-RU"/>
        </w:rPr>
        <w:t>5</w:t>
      </w:r>
      <w:r w:rsidRPr="00202104">
        <w:rPr>
          <w:rFonts w:ascii="Times New Roman" w:hAnsi="Times New Roman"/>
          <w:b/>
          <w:sz w:val="26"/>
          <w:szCs w:val="26"/>
          <w:lang w:val="ru-RU"/>
        </w:rPr>
        <w:t xml:space="preserve"> г.</w:t>
      </w:r>
    </w:p>
    <w:p w:rsidR="00796EF8" w:rsidRPr="00202104" w:rsidRDefault="00796EF8" w:rsidP="00705634">
      <w:pPr>
        <w:jc w:val="center"/>
        <w:rPr>
          <w:rFonts w:ascii="Times New Roman" w:hAnsi="Times New Roman"/>
          <w:b/>
          <w:sz w:val="26"/>
          <w:szCs w:val="26"/>
          <w:lang w:val="ru-RU"/>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237"/>
        <w:gridCol w:w="1636"/>
        <w:gridCol w:w="2475"/>
      </w:tblGrid>
      <w:tr w:rsidR="00796EF8" w:rsidRPr="00202104" w:rsidTr="00F9153D">
        <w:tc>
          <w:tcPr>
            <w:tcW w:w="567" w:type="dxa"/>
            <w:shd w:val="clear" w:color="auto" w:fill="8DB3E2" w:themeFill="text2" w:themeFillTint="66"/>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lang w:val="ru-RU"/>
              </w:rPr>
              <w:t>№</w:t>
            </w:r>
          </w:p>
        </w:tc>
        <w:tc>
          <w:tcPr>
            <w:tcW w:w="6237" w:type="dxa"/>
            <w:shd w:val="clear" w:color="auto" w:fill="8DB3E2" w:themeFill="text2" w:themeFillTint="66"/>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lang w:val="ru-RU"/>
              </w:rPr>
              <w:t>Содержание работы</w:t>
            </w:r>
          </w:p>
        </w:tc>
        <w:tc>
          <w:tcPr>
            <w:tcW w:w="1636" w:type="dxa"/>
            <w:shd w:val="clear" w:color="auto" w:fill="8DB3E2" w:themeFill="text2" w:themeFillTint="66"/>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lang w:val="ru-RU"/>
              </w:rPr>
              <w:t xml:space="preserve">Дата </w:t>
            </w:r>
          </w:p>
        </w:tc>
        <w:tc>
          <w:tcPr>
            <w:tcW w:w="2475" w:type="dxa"/>
            <w:shd w:val="clear" w:color="auto" w:fill="8DB3E2" w:themeFill="text2" w:themeFillTint="66"/>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lang w:val="ru-RU"/>
              </w:rPr>
              <w:t xml:space="preserve">Ответственный </w:t>
            </w:r>
          </w:p>
        </w:tc>
      </w:tr>
      <w:tr w:rsidR="00796EF8" w:rsidRPr="00202104" w:rsidTr="00F9153D">
        <w:tc>
          <w:tcPr>
            <w:tcW w:w="567" w:type="dxa"/>
          </w:tcPr>
          <w:p w:rsidR="00796EF8" w:rsidRPr="00202104" w:rsidRDefault="00796EF8" w:rsidP="00705634">
            <w:pPr>
              <w:rPr>
                <w:rFonts w:ascii="Times New Roman" w:hAnsi="Times New Roman"/>
                <w:b/>
                <w:sz w:val="26"/>
                <w:szCs w:val="26"/>
                <w:lang w:val="ru-RU"/>
              </w:rPr>
            </w:pPr>
          </w:p>
        </w:tc>
        <w:tc>
          <w:tcPr>
            <w:tcW w:w="6237"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Адаптационные мероприятия с вновь поступившими детьми, вернувшимися из летних отпусков.</w:t>
            </w:r>
          </w:p>
        </w:tc>
        <w:tc>
          <w:tcPr>
            <w:tcW w:w="1636"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Сентябрь</w:t>
            </w:r>
          </w:p>
        </w:tc>
        <w:tc>
          <w:tcPr>
            <w:tcW w:w="2475"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Воспитатели</w:t>
            </w:r>
          </w:p>
        </w:tc>
      </w:tr>
      <w:tr w:rsidR="00796EF8" w:rsidRPr="00202104" w:rsidTr="00F9153D">
        <w:tc>
          <w:tcPr>
            <w:tcW w:w="567" w:type="dxa"/>
          </w:tcPr>
          <w:p w:rsidR="00796EF8" w:rsidRPr="00202104" w:rsidRDefault="00796EF8" w:rsidP="00705634">
            <w:pPr>
              <w:rPr>
                <w:rFonts w:ascii="Times New Roman" w:hAnsi="Times New Roman"/>
                <w:b/>
                <w:sz w:val="26"/>
                <w:szCs w:val="26"/>
              </w:rPr>
            </w:pPr>
          </w:p>
        </w:tc>
        <w:tc>
          <w:tcPr>
            <w:tcW w:w="6237"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Оформление наглядной агитации</w:t>
            </w:r>
          </w:p>
          <w:p w:rsidR="00796EF8" w:rsidRPr="00202104" w:rsidRDefault="004163FA" w:rsidP="00705634">
            <w:pPr>
              <w:rPr>
                <w:rFonts w:ascii="Times New Roman" w:hAnsi="Times New Roman"/>
                <w:sz w:val="26"/>
                <w:szCs w:val="26"/>
                <w:lang w:val="ru-RU"/>
              </w:rPr>
            </w:pPr>
            <w:r w:rsidRPr="00202104">
              <w:rPr>
                <w:rFonts w:ascii="Times New Roman" w:hAnsi="Times New Roman"/>
                <w:sz w:val="26"/>
                <w:szCs w:val="26"/>
                <w:lang w:val="ru-RU"/>
              </w:rPr>
              <w:t>- активизация внимания родителей к</w:t>
            </w:r>
            <w:r w:rsidR="00796EF8" w:rsidRPr="00202104">
              <w:rPr>
                <w:rFonts w:ascii="Times New Roman" w:hAnsi="Times New Roman"/>
                <w:sz w:val="26"/>
                <w:szCs w:val="26"/>
                <w:lang w:val="ru-RU"/>
              </w:rPr>
              <w:t xml:space="preserve"> работе ДО</w:t>
            </w:r>
          </w:p>
        </w:tc>
        <w:tc>
          <w:tcPr>
            <w:tcW w:w="1636"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Сентябрь</w:t>
            </w:r>
          </w:p>
        </w:tc>
        <w:tc>
          <w:tcPr>
            <w:tcW w:w="2475" w:type="dxa"/>
          </w:tcPr>
          <w:p w:rsidR="00796EF8" w:rsidRPr="00202104" w:rsidRDefault="004F70DB" w:rsidP="00705634">
            <w:pPr>
              <w:rPr>
                <w:rFonts w:ascii="Times New Roman" w:hAnsi="Times New Roman"/>
                <w:sz w:val="26"/>
                <w:szCs w:val="26"/>
                <w:lang w:val="ru-RU"/>
              </w:rPr>
            </w:pPr>
            <w:r w:rsidRPr="00202104">
              <w:rPr>
                <w:rFonts w:ascii="Times New Roman" w:hAnsi="Times New Roman"/>
                <w:sz w:val="26"/>
                <w:szCs w:val="26"/>
                <w:lang w:val="ru-RU"/>
              </w:rPr>
              <w:t>Гюльмамедова Е.Н.</w:t>
            </w:r>
          </w:p>
        </w:tc>
      </w:tr>
      <w:tr w:rsidR="004163FA" w:rsidRPr="00202104" w:rsidTr="00415282">
        <w:trPr>
          <w:trHeight w:val="1824"/>
        </w:trPr>
        <w:tc>
          <w:tcPr>
            <w:tcW w:w="567" w:type="dxa"/>
          </w:tcPr>
          <w:p w:rsidR="004163FA" w:rsidRPr="00202104" w:rsidRDefault="004163FA" w:rsidP="00705634">
            <w:pPr>
              <w:rPr>
                <w:rFonts w:ascii="Times New Roman" w:hAnsi="Times New Roman"/>
                <w:b/>
                <w:sz w:val="26"/>
                <w:szCs w:val="26"/>
                <w:lang w:val="ru-RU"/>
              </w:rPr>
            </w:pPr>
          </w:p>
        </w:tc>
        <w:tc>
          <w:tcPr>
            <w:tcW w:w="6237" w:type="dxa"/>
          </w:tcPr>
          <w:p w:rsidR="0017597A" w:rsidRPr="00202104" w:rsidRDefault="004163FA" w:rsidP="00705634">
            <w:pPr>
              <w:rPr>
                <w:rFonts w:ascii="Times New Roman" w:hAnsi="Times New Roman"/>
                <w:sz w:val="26"/>
                <w:szCs w:val="26"/>
                <w:lang w:val="ru-RU"/>
              </w:rPr>
            </w:pPr>
            <w:r w:rsidRPr="00202104">
              <w:rPr>
                <w:rFonts w:ascii="Times New Roman" w:hAnsi="Times New Roman"/>
                <w:sz w:val="26"/>
                <w:szCs w:val="26"/>
                <w:lang w:val="ru-RU"/>
              </w:rPr>
              <w:t>Фоторепортажи</w:t>
            </w:r>
          </w:p>
          <w:p w:rsidR="004163FA" w:rsidRPr="00202104" w:rsidRDefault="004163FA" w:rsidP="00F915F6">
            <w:pPr>
              <w:pStyle w:val="a3"/>
              <w:numPr>
                <w:ilvl w:val="0"/>
                <w:numId w:val="6"/>
              </w:numPr>
              <w:rPr>
                <w:rFonts w:ascii="Times New Roman" w:hAnsi="Times New Roman"/>
                <w:sz w:val="26"/>
                <w:szCs w:val="26"/>
                <w:lang w:val="ru-RU"/>
              </w:rPr>
            </w:pPr>
            <w:r w:rsidRPr="00202104">
              <w:rPr>
                <w:rFonts w:ascii="Times New Roman" w:hAnsi="Times New Roman"/>
                <w:sz w:val="26"/>
                <w:szCs w:val="26"/>
                <w:lang w:val="ru-RU"/>
              </w:rPr>
              <w:t>«Воспоминание о лете» совместное составление небольших рассказов о семейном отдыхе.</w:t>
            </w:r>
          </w:p>
          <w:p w:rsidR="0017597A" w:rsidRPr="00202104" w:rsidRDefault="0017597A" w:rsidP="00F915F6">
            <w:pPr>
              <w:pStyle w:val="a3"/>
              <w:numPr>
                <w:ilvl w:val="0"/>
                <w:numId w:val="6"/>
              </w:numPr>
              <w:rPr>
                <w:rFonts w:ascii="Times New Roman" w:hAnsi="Times New Roman"/>
                <w:sz w:val="26"/>
                <w:szCs w:val="26"/>
                <w:lang w:val="ru-RU"/>
              </w:rPr>
            </w:pPr>
            <w:r w:rsidRPr="00202104">
              <w:rPr>
                <w:rFonts w:ascii="Times New Roman" w:hAnsi="Times New Roman"/>
                <w:sz w:val="26"/>
                <w:szCs w:val="26"/>
                <w:lang w:val="ru-RU"/>
              </w:rPr>
              <w:t>«Наши мамы и бабушки»</w:t>
            </w:r>
          </w:p>
          <w:p w:rsidR="00B95C73" w:rsidRPr="00202104" w:rsidRDefault="0017597A" w:rsidP="00F915F6">
            <w:pPr>
              <w:pStyle w:val="a3"/>
              <w:numPr>
                <w:ilvl w:val="0"/>
                <w:numId w:val="6"/>
              </w:numPr>
              <w:rPr>
                <w:rFonts w:ascii="Times New Roman" w:hAnsi="Times New Roman"/>
                <w:sz w:val="26"/>
                <w:szCs w:val="26"/>
                <w:lang w:val="ru-RU"/>
              </w:rPr>
            </w:pPr>
            <w:r w:rsidRPr="00202104">
              <w:rPr>
                <w:rFonts w:ascii="Times New Roman" w:hAnsi="Times New Roman"/>
                <w:sz w:val="26"/>
                <w:szCs w:val="26"/>
                <w:lang w:val="ru-RU"/>
              </w:rPr>
              <w:t>«</w:t>
            </w:r>
            <w:r w:rsidR="00273A8C" w:rsidRPr="00202104">
              <w:rPr>
                <w:rFonts w:ascii="Times New Roman" w:hAnsi="Times New Roman"/>
                <w:sz w:val="26"/>
                <w:szCs w:val="26"/>
                <w:lang w:val="ru-RU"/>
              </w:rPr>
              <w:t xml:space="preserve"> Наша Армия сильна- охраняет мир она»</w:t>
            </w:r>
          </w:p>
        </w:tc>
        <w:tc>
          <w:tcPr>
            <w:tcW w:w="1636" w:type="dxa"/>
          </w:tcPr>
          <w:p w:rsidR="00483A3D" w:rsidRPr="00202104" w:rsidRDefault="00483A3D" w:rsidP="00705634">
            <w:pPr>
              <w:rPr>
                <w:rFonts w:ascii="Times New Roman" w:hAnsi="Times New Roman"/>
                <w:sz w:val="26"/>
                <w:szCs w:val="26"/>
                <w:lang w:val="ru-RU"/>
              </w:rPr>
            </w:pPr>
          </w:p>
          <w:p w:rsidR="004163FA" w:rsidRPr="00202104" w:rsidRDefault="0017597A" w:rsidP="00705634">
            <w:pPr>
              <w:rPr>
                <w:rFonts w:ascii="Times New Roman" w:hAnsi="Times New Roman"/>
                <w:sz w:val="26"/>
                <w:szCs w:val="26"/>
                <w:lang w:val="ru-RU"/>
              </w:rPr>
            </w:pPr>
            <w:r w:rsidRPr="00202104">
              <w:rPr>
                <w:rFonts w:ascii="Times New Roman" w:hAnsi="Times New Roman"/>
                <w:sz w:val="26"/>
                <w:szCs w:val="26"/>
                <w:lang w:val="ru-RU"/>
              </w:rPr>
              <w:t>С</w:t>
            </w:r>
            <w:r w:rsidR="004163FA" w:rsidRPr="00202104">
              <w:rPr>
                <w:rFonts w:ascii="Times New Roman" w:hAnsi="Times New Roman"/>
                <w:sz w:val="26"/>
                <w:szCs w:val="26"/>
                <w:lang w:val="ru-RU"/>
              </w:rPr>
              <w:t>ентябрь</w:t>
            </w:r>
          </w:p>
          <w:p w:rsidR="0017597A" w:rsidRPr="00202104" w:rsidRDefault="0017597A" w:rsidP="00705634">
            <w:pPr>
              <w:rPr>
                <w:rFonts w:ascii="Times New Roman" w:hAnsi="Times New Roman"/>
                <w:sz w:val="26"/>
                <w:szCs w:val="26"/>
                <w:lang w:val="ru-RU"/>
              </w:rPr>
            </w:pPr>
          </w:p>
          <w:p w:rsidR="0017597A" w:rsidRPr="00202104" w:rsidRDefault="0017597A" w:rsidP="00705634">
            <w:pPr>
              <w:rPr>
                <w:rFonts w:ascii="Times New Roman" w:hAnsi="Times New Roman"/>
                <w:sz w:val="26"/>
                <w:szCs w:val="26"/>
                <w:lang w:val="ru-RU"/>
              </w:rPr>
            </w:pPr>
          </w:p>
          <w:p w:rsidR="0017597A" w:rsidRPr="00202104" w:rsidRDefault="00CD1A48" w:rsidP="00705634">
            <w:pPr>
              <w:rPr>
                <w:rFonts w:ascii="Times New Roman" w:hAnsi="Times New Roman"/>
                <w:sz w:val="26"/>
                <w:szCs w:val="26"/>
                <w:lang w:val="ru-RU"/>
              </w:rPr>
            </w:pPr>
            <w:r w:rsidRPr="00202104">
              <w:rPr>
                <w:rFonts w:ascii="Times New Roman" w:hAnsi="Times New Roman"/>
                <w:sz w:val="26"/>
                <w:szCs w:val="26"/>
                <w:lang w:val="ru-RU"/>
              </w:rPr>
              <w:t>м</w:t>
            </w:r>
            <w:r w:rsidR="0017597A" w:rsidRPr="00202104">
              <w:rPr>
                <w:rFonts w:ascii="Times New Roman" w:hAnsi="Times New Roman"/>
                <w:sz w:val="26"/>
                <w:szCs w:val="26"/>
                <w:lang w:val="ru-RU"/>
              </w:rPr>
              <w:t>арт</w:t>
            </w:r>
          </w:p>
          <w:p w:rsidR="00B95C73" w:rsidRPr="00202104" w:rsidRDefault="00273A8C" w:rsidP="00705634">
            <w:pPr>
              <w:rPr>
                <w:rFonts w:ascii="Times New Roman" w:hAnsi="Times New Roman"/>
                <w:sz w:val="26"/>
                <w:szCs w:val="26"/>
                <w:lang w:val="ru-RU"/>
              </w:rPr>
            </w:pPr>
            <w:r w:rsidRPr="00202104">
              <w:rPr>
                <w:rFonts w:ascii="Times New Roman" w:hAnsi="Times New Roman"/>
                <w:sz w:val="26"/>
                <w:szCs w:val="26"/>
                <w:lang w:val="ru-RU"/>
              </w:rPr>
              <w:t>февраль</w:t>
            </w:r>
          </w:p>
        </w:tc>
        <w:tc>
          <w:tcPr>
            <w:tcW w:w="2475" w:type="dxa"/>
          </w:tcPr>
          <w:p w:rsidR="004163FA" w:rsidRPr="00202104" w:rsidRDefault="004163FA" w:rsidP="00705634">
            <w:pPr>
              <w:rPr>
                <w:rFonts w:ascii="Times New Roman" w:hAnsi="Times New Roman"/>
                <w:sz w:val="26"/>
                <w:szCs w:val="26"/>
                <w:lang w:val="ru-RU"/>
              </w:rPr>
            </w:pPr>
            <w:r w:rsidRPr="00202104">
              <w:rPr>
                <w:rFonts w:ascii="Times New Roman" w:hAnsi="Times New Roman"/>
                <w:sz w:val="26"/>
                <w:szCs w:val="26"/>
                <w:lang w:val="ru-RU"/>
              </w:rPr>
              <w:t>Воспитатели</w:t>
            </w:r>
          </w:p>
        </w:tc>
      </w:tr>
      <w:tr w:rsidR="0017597A" w:rsidRPr="00202104" w:rsidTr="00F9153D">
        <w:tc>
          <w:tcPr>
            <w:tcW w:w="567" w:type="dxa"/>
          </w:tcPr>
          <w:p w:rsidR="0017597A" w:rsidRPr="00202104" w:rsidRDefault="0017597A" w:rsidP="00705634">
            <w:pPr>
              <w:rPr>
                <w:rFonts w:ascii="Times New Roman" w:hAnsi="Times New Roman"/>
                <w:b/>
                <w:sz w:val="26"/>
                <w:szCs w:val="26"/>
                <w:lang w:val="ru-RU"/>
              </w:rPr>
            </w:pPr>
          </w:p>
        </w:tc>
        <w:tc>
          <w:tcPr>
            <w:tcW w:w="6237" w:type="dxa"/>
          </w:tcPr>
          <w:p w:rsidR="0017597A" w:rsidRPr="00202104" w:rsidRDefault="00273A8C" w:rsidP="00705634">
            <w:pPr>
              <w:rPr>
                <w:rFonts w:ascii="Times New Roman" w:hAnsi="Times New Roman"/>
                <w:sz w:val="26"/>
                <w:szCs w:val="26"/>
                <w:lang w:val="ru-RU"/>
              </w:rPr>
            </w:pPr>
            <w:r w:rsidRPr="00202104">
              <w:rPr>
                <w:rFonts w:ascii="Times New Roman" w:hAnsi="Times New Roman"/>
                <w:sz w:val="26"/>
                <w:szCs w:val="26"/>
                <w:lang w:val="ru-RU"/>
              </w:rPr>
              <w:t>Консультации:</w:t>
            </w:r>
          </w:p>
          <w:p w:rsidR="00273A8C" w:rsidRPr="00202104" w:rsidRDefault="00273A8C" w:rsidP="00F915F6">
            <w:pPr>
              <w:pStyle w:val="a3"/>
              <w:numPr>
                <w:ilvl w:val="0"/>
                <w:numId w:val="7"/>
              </w:numPr>
              <w:rPr>
                <w:rFonts w:ascii="Times New Roman" w:hAnsi="Times New Roman"/>
                <w:sz w:val="26"/>
                <w:szCs w:val="26"/>
                <w:lang w:val="ru-RU"/>
              </w:rPr>
            </w:pPr>
            <w:r w:rsidRPr="00202104">
              <w:rPr>
                <w:rFonts w:ascii="Times New Roman" w:hAnsi="Times New Roman"/>
                <w:sz w:val="26"/>
                <w:szCs w:val="26"/>
                <w:lang w:val="ru-RU"/>
              </w:rPr>
              <w:t>Советы доктора о необходимости прививок.</w:t>
            </w:r>
          </w:p>
          <w:p w:rsidR="00273A8C" w:rsidRPr="00202104" w:rsidRDefault="00273A8C" w:rsidP="00F915F6">
            <w:pPr>
              <w:pStyle w:val="a3"/>
              <w:numPr>
                <w:ilvl w:val="0"/>
                <w:numId w:val="7"/>
              </w:numPr>
              <w:rPr>
                <w:rFonts w:ascii="Times New Roman" w:hAnsi="Times New Roman"/>
                <w:sz w:val="26"/>
                <w:szCs w:val="26"/>
                <w:lang w:val="ru-RU"/>
              </w:rPr>
            </w:pPr>
            <w:r w:rsidRPr="00202104">
              <w:rPr>
                <w:rFonts w:ascii="Times New Roman" w:hAnsi="Times New Roman"/>
                <w:sz w:val="26"/>
                <w:szCs w:val="26"/>
                <w:lang w:val="ru-RU"/>
              </w:rPr>
              <w:t>Соблюдение санитарных мер в условиях коронавирусной инфекции.</w:t>
            </w:r>
          </w:p>
          <w:p w:rsidR="00B95C73" w:rsidRPr="00202104" w:rsidRDefault="00B95C73" w:rsidP="00F915F6">
            <w:pPr>
              <w:pStyle w:val="a3"/>
              <w:numPr>
                <w:ilvl w:val="0"/>
                <w:numId w:val="7"/>
              </w:numPr>
              <w:rPr>
                <w:rFonts w:ascii="Times New Roman" w:hAnsi="Times New Roman"/>
                <w:sz w:val="26"/>
                <w:szCs w:val="26"/>
                <w:lang w:val="ru-RU"/>
              </w:rPr>
            </w:pPr>
            <w:r w:rsidRPr="00202104">
              <w:rPr>
                <w:rFonts w:ascii="Times New Roman" w:hAnsi="Times New Roman"/>
                <w:sz w:val="26"/>
                <w:szCs w:val="26"/>
                <w:lang w:val="ru-RU"/>
              </w:rPr>
              <w:t xml:space="preserve">Формирование основ культуры здоровья у дошкольников. </w:t>
            </w:r>
          </w:p>
        </w:tc>
        <w:tc>
          <w:tcPr>
            <w:tcW w:w="1636" w:type="dxa"/>
          </w:tcPr>
          <w:p w:rsidR="0017597A" w:rsidRPr="00202104" w:rsidRDefault="0017597A" w:rsidP="00705634">
            <w:pPr>
              <w:rPr>
                <w:rFonts w:ascii="Times New Roman" w:hAnsi="Times New Roman"/>
                <w:sz w:val="26"/>
                <w:szCs w:val="26"/>
                <w:lang w:val="ru-RU"/>
              </w:rPr>
            </w:pPr>
          </w:p>
          <w:p w:rsidR="00273A8C" w:rsidRPr="00202104" w:rsidRDefault="00CD1A48" w:rsidP="00705634">
            <w:pPr>
              <w:rPr>
                <w:rFonts w:ascii="Times New Roman" w:hAnsi="Times New Roman"/>
                <w:sz w:val="26"/>
                <w:szCs w:val="26"/>
                <w:lang w:val="ru-RU"/>
              </w:rPr>
            </w:pPr>
            <w:r w:rsidRPr="00202104">
              <w:rPr>
                <w:rFonts w:ascii="Times New Roman" w:hAnsi="Times New Roman"/>
                <w:sz w:val="26"/>
                <w:szCs w:val="26"/>
                <w:lang w:val="ru-RU"/>
              </w:rPr>
              <w:t>октябрь</w:t>
            </w:r>
          </w:p>
          <w:p w:rsidR="00CD1A48" w:rsidRPr="00202104" w:rsidRDefault="00CD1A48" w:rsidP="00705634">
            <w:pPr>
              <w:rPr>
                <w:rFonts w:ascii="Times New Roman" w:hAnsi="Times New Roman"/>
                <w:sz w:val="26"/>
                <w:szCs w:val="26"/>
                <w:lang w:val="ru-RU"/>
              </w:rPr>
            </w:pPr>
            <w:r w:rsidRPr="00202104">
              <w:rPr>
                <w:rFonts w:ascii="Times New Roman" w:hAnsi="Times New Roman"/>
                <w:sz w:val="26"/>
                <w:szCs w:val="26"/>
                <w:lang w:val="ru-RU"/>
              </w:rPr>
              <w:t>сентябрь</w:t>
            </w:r>
          </w:p>
          <w:p w:rsidR="00B95C73" w:rsidRPr="00202104" w:rsidRDefault="00B95C73" w:rsidP="00705634">
            <w:pPr>
              <w:rPr>
                <w:rFonts w:ascii="Times New Roman" w:hAnsi="Times New Roman"/>
                <w:sz w:val="26"/>
                <w:szCs w:val="26"/>
                <w:lang w:val="ru-RU"/>
              </w:rPr>
            </w:pPr>
          </w:p>
          <w:p w:rsidR="00B95C73" w:rsidRPr="00202104" w:rsidRDefault="00B95C73" w:rsidP="00705634">
            <w:pPr>
              <w:rPr>
                <w:rFonts w:ascii="Times New Roman" w:hAnsi="Times New Roman"/>
                <w:sz w:val="26"/>
                <w:szCs w:val="26"/>
                <w:lang w:val="ru-RU"/>
              </w:rPr>
            </w:pPr>
            <w:r w:rsidRPr="00202104">
              <w:rPr>
                <w:rFonts w:ascii="Times New Roman" w:hAnsi="Times New Roman"/>
                <w:sz w:val="26"/>
                <w:szCs w:val="26"/>
                <w:lang w:val="ru-RU"/>
              </w:rPr>
              <w:t>февраль</w:t>
            </w:r>
          </w:p>
        </w:tc>
        <w:tc>
          <w:tcPr>
            <w:tcW w:w="2475" w:type="dxa"/>
          </w:tcPr>
          <w:p w:rsidR="0017597A" w:rsidRPr="00202104" w:rsidRDefault="0017597A" w:rsidP="00705634">
            <w:pPr>
              <w:rPr>
                <w:rFonts w:ascii="Times New Roman" w:hAnsi="Times New Roman"/>
                <w:sz w:val="26"/>
                <w:szCs w:val="26"/>
                <w:lang w:val="ru-RU"/>
              </w:rPr>
            </w:pPr>
          </w:p>
        </w:tc>
      </w:tr>
      <w:tr w:rsidR="00F33F03" w:rsidRPr="00202104" w:rsidTr="00F9153D">
        <w:tc>
          <w:tcPr>
            <w:tcW w:w="567" w:type="dxa"/>
          </w:tcPr>
          <w:p w:rsidR="00F33F03" w:rsidRPr="00202104" w:rsidRDefault="00F33F03" w:rsidP="00705634">
            <w:pPr>
              <w:rPr>
                <w:rFonts w:ascii="Times New Roman" w:hAnsi="Times New Roman"/>
                <w:b/>
                <w:sz w:val="26"/>
                <w:szCs w:val="26"/>
                <w:lang w:val="ru-RU"/>
              </w:rPr>
            </w:pPr>
          </w:p>
        </w:tc>
        <w:tc>
          <w:tcPr>
            <w:tcW w:w="6237" w:type="dxa"/>
          </w:tcPr>
          <w:p w:rsidR="00F33F03" w:rsidRPr="00202104" w:rsidRDefault="00F33F03" w:rsidP="00705634">
            <w:pPr>
              <w:rPr>
                <w:rFonts w:ascii="Times New Roman" w:hAnsi="Times New Roman"/>
                <w:sz w:val="26"/>
                <w:szCs w:val="26"/>
                <w:lang w:val="ru-RU"/>
              </w:rPr>
            </w:pPr>
            <w:r w:rsidRPr="00202104">
              <w:rPr>
                <w:rFonts w:ascii="Times New Roman" w:hAnsi="Times New Roman"/>
                <w:sz w:val="26"/>
                <w:szCs w:val="26"/>
                <w:lang w:val="ru-RU"/>
              </w:rPr>
              <w:t>Анкетирование родителей:</w:t>
            </w:r>
          </w:p>
          <w:p w:rsidR="00F33F03" w:rsidRPr="00202104" w:rsidRDefault="00F33F03" w:rsidP="00705634">
            <w:pPr>
              <w:rPr>
                <w:rFonts w:ascii="Times New Roman" w:hAnsi="Times New Roman"/>
                <w:sz w:val="26"/>
                <w:szCs w:val="26"/>
                <w:lang w:val="ru-RU"/>
              </w:rPr>
            </w:pPr>
            <w:r w:rsidRPr="00202104">
              <w:rPr>
                <w:rFonts w:ascii="Times New Roman" w:hAnsi="Times New Roman"/>
                <w:sz w:val="26"/>
                <w:szCs w:val="26"/>
                <w:lang w:val="ru-RU"/>
              </w:rPr>
              <w:t xml:space="preserve">- выявление </w:t>
            </w:r>
            <w:r w:rsidR="004163FA" w:rsidRPr="00202104">
              <w:rPr>
                <w:rFonts w:ascii="Times New Roman" w:hAnsi="Times New Roman"/>
                <w:sz w:val="26"/>
                <w:szCs w:val="26"/>
                <w:lang w:val="ru-RU"/>
              </w:rPr>
              <w:t>отношения родителей к образовательному процессу в ДО.</w:t>
            </w:r>
          </w:p>
        </w:tc>
        <w:tc>
          <w:tcPr>
            <w:tcW w:w="1636" w:type="dxa"/>
          </w:tcPr>
          <w:p w:rsidR="00F33F03" w:rsidRPr="00202104" w:rsidRDefault="00F33F03" w:rsidP="00705634">
            <w:pPr>
              <w:rPr>
                <w:rFonts w:ascii="Times New Roman" w:hAnsi="Times New Roman"/>
                <w:sz w:val="26"/>
                <w:szCs w:val="26"/>
                <w:lang w:val="ru-RU"/>
              </w:rPr>
            </w:pPr>
          </w:p>
          <w:p w:rsidR="00F33F03" w:rsidRPr="00202104" w:rsidRDefault="00E0575D" w:rsidP="00705634">
            <w:pPr>
              <w:rPr>
                <w:rFonts w:ascii="Times New Roman" w:hAnsi="Times New Roman"/>
                <w:sz w:val="26"/>
                <w:szCs w:val="26"/>
                <w:lang w:val="ru-RU"/>
              </w:rPr>
            </w:pPr>
            <w:r w:rsidRPr="00202104">
              <w:rPr>
                <w:rFonts w:ascii="Times New Roman" w:hAnsi="Times New Roman"/>
                <w:sz w:val="26"/>
                <w:szCs w:val="26"/>
                <w:lang w:val="ru-RU"/>
              </w:rPr>
              <w:t xml:space="preserve">Март </w:t>
            </w:r>
          </w:p>
        </w:tc>
        <w:tc>
          <w:tcPr>
            <w:tcW w:w="2475" w:type="dxa"/>
          </w:tcPr>
          <w:p w:rsidR="00F33F03" w:rsidRPr="00202104" w:rsidRDefault="00F33F03" w:rsidP="00705634">
            <w:pPr>
              <w:rPr>
                <w:rFonts w:ascii="Times New Roman" w:hAnsi="Times New Roman"/>
                <w:sz w:val="26"/>
                <w:szCs w:val="26"/>
                <w:lang w:val="ru-RU"/>
              </w:rPr>
            </w:pPr>
          </w:p>
          <w:p w:rsidR="00F33F03" w:rsidRPr="00202104" w:rsidRDefault="00F33F03" w:rsidP="00705634">
            <w:pPr>
              <w:rPr>
                <w:rFonts w:ascii="Times New Roman" w:hAnsi="Times New Roman"/>
                <w:sz w:val="26"/>
                <w:szCs w:val="26"/>
                <w:lang w:val="ru-RU"/>
              </w:rPr>
            </w:pPr>
            <w:r w:rsidRPr="00202104">
              <w:rPr>
                <w:rFonts w:ascii="Times New Roman" w:hAnsi="Times New Roman"/>
                <w:sz w:val="26"/>
                <w:szCs w:val="26"/>
              </w:rPr>
              <w:t>Воспитатели</w:t>
            </w:r>
          </w:p>
        </w:tc>
      </w:tr>
      <w:tr w:rsidR="00F33F03" w:rsidRPr="00202104" w:rsidTr="00F9153D">
        <w:tc>
          <w:tcPr>
            <w:tcW w:w="567" w:type="dxa"/>
          </w:tcPr>
          <w:p w:rsidR="00F33F03" w:rsidRPr="00202104" w:rsidRDefault="00F33F03" w:rsidP="00705634">
            <w:pPr>
              <w:rPr>
                <w:rFonts w:ascii="Times New Roman" w:hAnsi="Times New Roman"/>
                <w:b/>
                <w:sz w:val="26"/>
                <w:szCs w:val="26"/>
                <w:lang w:val="ru-RU"/>
              </w:rPr>
            </w:pPr>
          </w:p>
        </w:tc>
        <w:tc>
          <w:tcPr>
            <w:tcW w:w="6237" w:type="dxa"/>
          </w:tcPr>
          <w:p w:rsidR="004163FA" w:rsidRPr="00202104" w:rsidRDefault="00F33F03" w:rsidP="00705634">
            <w:pPr>
              <w:rPr>
                <w:rFonts w:ascii="Times New Roman" w:hAnsi="Times New Roman"/>
                <w:sz w:val="26"/>
                <w:szCs w:val="26"/>
                <w:lang w:val="ru-RU"/>
              </w:rPr>
            </w:pPr>
            <w:r w:rsidRPr="00202104">
              <w:rPr>
                <w:rFonts w:ascii="Times New Roman" w:hAnsi="Times New Roman"/>
                <w:sz w:val="26"/>
                <w:szCs w:val="26"/>
                <w:lang w:val="ru-RU"/>
              </w:rPr>
              <w:t>Оформление фото</w:t>
            </w:r>
            <w:r w:rsidR="00483A3D" w:rsidRPr="00202104">
              <w:rPr>
                <w:rFonts w:ascii="Times New Roman" w:hAnsi="Times New Roman"/>
                <w:sz w:val="26"/>
                <w:szCs w:val="26"/>
                <w:lang w:val="ru-RU"/>
              </w:rPr>
              <w:t xml:space="preserve"> и видео материалов на официальных страницах социальных сетей учреждения</w:t>
            </w:r>
          </w:p>
        </w:tc>
        <w:tc>
          <w:tcPr>
            <w:tcW w:w="1636" w:type="dxa"/>
          </w:tcPr>
          <w:p w:rsidR="00F33F03" w:rsidRPr="00202104" w:rsidRDefault="00483A3D" w:rsidP="00705634">
            <w:pPr>
              <w:rPr>
                <w:rFonts w:ascii="Times New Roman" w:hAnsi="Times New Roman"/>
                <w:sz w:val="26"/>
                <w:szCs w:val="26"/>
                <w:lang w:val="ru-RU"/>
              </w:rPr>
            </w:pPr>
            <w:r w:rsidRPr="00202104">
              <w:rPr>
                <w:rFonts w:ascii="Times New Roman" w:hAnsi="Times New Roman"/>
                <w:sz w:val="26"/>
                <w:szCs w:val="26"/>
                <w:lang w:val="ru-RU"/>
              </w:rPr>
              <w:t>регулярно</w:t>
            </w:r>
          </w:p>
        </w:tc>
        <w:tc>
          <w:tcPr>
            <w:tcW w:w="2475" w:type="dxa"/>
          </w:tcPr>
          <w:p w:rsidR="00F33F03" w:rsidRPr="00202104" w:rsidRDefault="00F33F03" w:rsidP="00705634">
            <w:pPr>
              <w:rPr>
                <w:rFonts w:ascii="Times New Roman" w:hAnsi="Times New Roman"/>
                <w:sz w:val="26"/>
                <w:szCs w:val="26"/>
                <w:lang w:val="ru-RU"/>
              </w:rPr>
            </w:pPr>
            <w:r w:rsidRPr="00202104">
              <w:rPr>
                <w:rFonts w:ascii="Times New Roman" w:hAnsi="Times New Roman"/>
                <w:sz w:val="26"/>
                <w:szCs w:val="26"/>
                <w:lang w:val="ru-RU"/>
              </w:rPr>
              <w:t>Гюльмамедова Е.Н.</w:t>
            </w:r>
          </w:p>
        </w:tc>
      </w:tr>
      <w:tr w:rsidR="00483A3D" w:rsidRPr="00202104" w:rsidTr="00F9153D">
        <w:tc>
          <w:tcPr>
            <w:tcW w:w="567" w:type="dxa"/>
          </w:tcPr>
          <w:p w:rsidR="00483A3D" w:rsidRPr="00202104" w:rsidRDefault="00483A3D" w:rsidP="00705634">
            <w:pPr>
              <w:rPr>
                <w:rFonts w:ascii="Times New Roman" w:hAnsi="Times New Roman"/>
                <w:b/>
                <w:sz w:val="26"/>
                <w:szCs w:val="26"/>
                <w:lang w:val="ru-RU"/>
              </w:rPr>
            </w:pPr>
          </w:p>
        </w:tc>
        <w:tc>
          <w:tcPr>
            <w:tcW w:w="6237" w:type="dxa"/>
          </w:tcPr>
          <w:p w:rsidR="00483A3D" w:rsidRPr="00202104" w:rsidRDefault="00483A3D" w:rsidP="00705634">
            <w:pPr>
              <w:rPr>
                <w:rFonts w:ascii="Times New Roman" w:hAnsi="Times New Roman"/>
                <w:sz w:val="26"/>
                <w:szCs w:val="26"/>
                <w:lang w:val="ru-RU"/>
              </w:rPr>
            </w:pPr>
            <w:r w:rsidRPr="00202104">
              <w:rPr>
                <w:rFonts w:ascii="Times New Roman" w:hAnsi="Times New Roman"/>
                <w:sz w:val="26"/>
                <w:szCs w:val="26"/>
                <w:lang w:val="ru-RU"/>
              </w:rPr>
              <w:t xml:space="preserve">Акция по сбору макулатуры в рамках </w:t>
            </w:r>
            <w:r w:rsidRPr="00202104">
              <w:rPr>
                <w:rFonts w:ascii="Times New Roman" w:hAnsi="Times New Roman"/>
                <w:sz w:val="26"/>
                <w:szCs w:val="26"/>
                <w:lang w:val="ru-RU"/>
              </w:rPr>
              <w:lastRenderedPageBreak/>
              <w:t>международного дня «Спасем дерево»</w:t>
            </w:r>
          </w:p>
        </w:tc>
        <w:tc>
          <w:tcPr>
            <w:tcW w:w="1636" w:type="dxa"/>
          </w:tcPr>
          <w:p w:rsidR="00483A3D" w:rsidRPr="00202104" w:rsidRDefault="00483A3D" w:rsidP="00705634">
            <w:pPr>
              <w:rPr>
                <w:rFonts w:ascii="Times New Roman" w:hAnsi="Times New Roman"/>
                <w:sz w:val="26"/>
                <w:szCs w:val="26"/>
                <w:lang w:val="ru-RU"/>
              </w:rPr>
            </w:pPr>
            <w:r w:rsidRPr="00202104">
              <w:rPr>
                <w:rFonts w:ascii="Times New Roman" w:hAnsi="Times New Roman"/>
                <w:sz w:val="26"/>
                <w:szCs w:val="26"/>
                <w:lang w:val="ru-RU"/>
              </w:rPr>
              <w:lastRenderedPageBreak/>
              <w:t>октябрь</w:t>
            </w:r>
          </w:p>
        </w:tc>
        <w:tc>
          <w:tcPr>
            <w:tcW w:w="2475" w:type="dxa"/>
          </w:tcPr>
          <w:p w:rsidR="00483A3D" w:rsidRPr="00202104" w:rsidRDefault="00483A3D" w:rsidP="00705634">
            <w:pPr>
              <w:rPr>
                <w:rFonts w:ascii="Times New Roman" w:hAnsi="Times New Roman"/>
                <w:sz w:val="26"/>
                <w:szCs w:val="26"/>
                <w:lang w:val="ru-RU"/>
              </w:rPr>
            </w:pPr>
            <w:r w:rsidRPr="00202104">
              <w:rPr>
                <w:rFonts w:ascii="Times New Roman" w:hAnsi="Times New Roman"/>
                <w:sz w:val="26"/>
                <w:szCs w:val="26"/>
                <w:lang w:val="ru-RU"/>
              </w:rPr>
              <w:t>Воспитатели</w:t>
            </w:r>
          </w:p>
        </w:tc>
      </w:tr>
      <w:tr w:rsidR="00F33F03" w:rsidRPr="00202104" w:rsidTr="00F9153D">
        <w:tc>
          <w:tcPr>
            <w:tcW w:w="567" w:type="dxa"/>
          </w:tcPr>
          <w:p w:rsidR="00F33F03" w:rsidRPr="00202104" w:rsidRDefault="00F33F03" w:rsidP="00705634">
            <w:pPr>
              <w:rPr>
                <w:rFonts w:ascii="Times New Roman" w:hAnsi="Times New Roman"/>
                <w:b/>
                <w:sz w:val="26"/>
                <w:szCs w:val="26"/>
                <w:lang w:val="ru-RU"/>
              </w:rPr>
            </w:pPr>
          </w:p>
        </w:tc>
        <w:tc>
          <w:tcPr>
            <w:tcW w:w="6237" w:type="dxa"/>
          </w:tcPr>
          <w:p w:rsidR="00F33F03" w:rsidRPr="00202104" w:rsidRDefault="004163FA" w:rsidP="00705634">
            <w:pPr>
              <w:rPr>
                <w:rFonts w:ascii="Times New Roman" w:hAnsi="Times New Roman"/>
                <w:sz w:val="26"/>
                <w:szCs w:val="26"/>
                <w:lang w:val="ru-RU"/>
              </w:rPr>
            </w:pPr>
            <w:r w:rsidRPr="00202104">
              <w:rPr>
                <w:rFonts w:ascii="Times New Roman" w:hAnsi="Times New Roman"/>
                <w:sz w:val="26"/>
                <w:szCs w:val="26"/>
                <w:lang w:val="ru-RU"/>
              </w:rPr>
              <w:t xml:space="preserve">Акция «Мой маленький дворик» </w:t>
            </w:r>
            <w:r w:rsidR="00F33F03" w:rsidRPr="00202104">
              <w:rPr>
                <w:rFonts w:ascii="Times New Roman" w:hAnsi="Times New Roman"/>
                <w:sz w:val="26"/>
                <w:szCs w:val="26"/>
                <w:lang w:val="ru-RU"/>
              </w:rPr>
              <w:t>озеленение и благоустройство участков и территории совместно с родителями</w:t>
            </w:r>
          </w:p>
        </w:tc>
        <w:tc>
          <w:tcPr>
            <w:tcW w:w="1636" w:type="dxa"/>
          </w:tcPr>
          <w:p w:rsidR="00F33F03" w:rsidRPr="00202104" w:rsidRDefault="00CD1A48" w:rsidP="00705634">
            <w:pPr>
              <w:rPr>
                <w:rFonts w:ascii="Times New Roman" w:hAnsi="Times New Roman"/>
                <w:sz w:val="26"/>
                <w:szCs w:val="26"/>
                <w:lang w:val="ru-RU"/>
              </w:rPr>
            </w:pPr>
            <w:r w:rsidRPr="00202104">
              <w:rPr>
                <w:rFonts w:ascii="Times New Roman" w:hAnsi="Times New Roman"/>
                <w:sz w:val="26"/>
                <w:szCs w:val="26"/>
                <w:lang w:val="ru-RU"/>
              </w:rPr>
              <w:t>м</w:t>
            </w:r>
            <w:r w:rsidR="00F33F03" w:rsidRPr="00202104">
              <w:rPr>
                <w:rFonts w:ascii="Times New Roman" w:hAnsi="Times New Roman"/>
                <w:sz w:val="26"/>
                <w:szCs w:val="26"/>
                <w:lang w:val="ru-RU"/>
              </w:rPr>
              <w:t>ай</w:t>
            </w:r>
          </w:p>
        </w:tc>
        <w:tc>
          <w:tcPr>
            <w:tcW w:w="2475" w:type="dxa"/>
          </w:tcPr>
          <w:p w:rsidR="00F33F03" w:rsidRPr="00202104" w:rsidRDefault="00F33F03" w:rsidP="00705634">
            <w:pPr>
              <w:rPr>
                <w:rFonts w:ascii="Times New Roman" w:hAnsi="Times New Roman"/>
                <w:sz w:val="26"/>
                <w:szCs w:val="26"/>
              </w:rPr>
            </w:pPr>
            <w:r w:rsidRPr="00202104">
              <w:rPr>
                <w:rFonts w:ascii="Times New Roman" w:hAnsi="Times New Roman"/>
                <w:sz w:val="26"/>
                <w:szCs w:val="26"/>
              </w:rPr>
              <w:t>Воспитатели</w:t>
            </w:r>
          </w:p>
          <w:p w:rsidR="00F33F03" w:rsidRPr="00202104" w:rsidRDefault="00F33F03" w:rsidP="00705634">
            <w:pPr>
              <w:rPr>
                <w:rFonts w:ascii="Times New Roman" w:hAnsi="Times New Roman"/>
                <w:sz w:val="26"/>
                <w:szCs w:val="26"/>
                <w:lang w:val="ru-RU"/>
              </w:rPr>
            </w:pPr>
          </w:p>
        </w:tc>
      </w:tr>
      <w:tr w:rsidR="00F33F03" w:rsidRPr="00202104" w:rsidTr="00F9153D">
        <w:tc>
          <w:tcPr>
            <w:tcW w:w="567" w:type="dxa"/>
          </w:tcPr>
          <w:p w:rsidR="00F33F03" w:rsidRPr="00202104" w:rsidRDefault="00F33F03" w:rsidP="00705634">
            <w:pPr>
              <w:rPr>
                <w:rFonts w:ascii="Times New Roman" w:hAnsi="Times New Roman"/>
                <w:b/>
                <w:sz w:val="26"/>
                <w:szCs w:val="26"/>
                <w:lang w:val="ru-RU"/>
              </w:rPr>
            </w:pPr>
          </w:p>
        </w:tc>
        <w:tc>
          <w:tcPr>
            <w:tcW w:w="6237" w:type="dxa"/>
          </w:tcPr>
          <w:p w:rsidR="00F33F03" w:rsidRPr="00202104" w:rsidRDefault="00F33F03" w:rsidP="00705634">
            <w:pPr>
              <w:rPr>
                <w:rFonts w:ascii="Times New Roman" w:hAnsi="Times New Roman"/>
                <w:sz w:val="26"/>
                <w:szCs w:val="26"/>
                <w:lang w:val="ru-RU"/>
              </w:rPr>
            </w:pPr>
            <w:r w:rsidRPr="00202104">
              <w:rPr>
                <w:rFonts w:ascii="Times New Roman" w:hAnsi="Times New Roman"/>
                <w:sz w:val="26"/>
                <w:szCs w:val="26"/>
                <w:lang w:val="ru-RU"/>
              </w:rPr>
              <w:t xml:space="preserve">Индивидуальные </w:t>
            </w:r>
            <w:r w:rsidR="004163FA" w:rsidRPr="00202104">
              <w:rPr>
                <w:rFonts w:ascii="Times New Roman" w:hAnsi="Times New Roman"/>
                <w:sz w:val="26"/>
                <w:szCs w:val="26"/>
                <w:lang w:val="ru-RU"/>
              </w:rPr>
              <w:t xml:space="preserve">консультации  по итогам начальной диагностики. </w:t>
            </w:r>
          </w:p>
        </w:tc>
        <w:tc>
          <w:tcPr>
            <w:tcW w:w="1636" w:type="dxa"/>
          </w:tcPr>
          <w:p w:rsidR="00F33F03" w:rsidRPr="00202104" w:rsidRDefault="00CD1A48" w:rsidP="00705634">
            <w:pPr>
              <w:rPr>
                <w:rFonts w:ascii="Times New Roman" w:hAnsi="Times New Roman"/>
                <w:sz w:val="26"/>
                <w:szCs w:val="26"/>
                <w:lang w:val="ru-RU"/>
              </w:rPr>
            </w:pPr>
            <w:r w:rsidRPr="00202104">
              <w:rPr>
                <w:rFonts w:ascii="Times New Roman" w:hAnsi="Times New Roman"/>
                <w:sz w:val="26"/>
                <w:szCs w:val="26"/>
                <w:lang w:val="ru-RU"/>
              </w:rPr>
              <w:t>с</w:t>
            </w:r>
            <w:r w:rsidR="004163FA" w:rsidRPr="00202104">
              <w:rPr>
                <w:rFonts w:ascii="Times New Roman" w:hAnsi="Times New Roman"/>
                <w:sz w:val="26"/>
                <w:szCs w:val="26"/>
                <w:lang w:val="ru-RU"/>
              </w:rPr>
              <w:t>ентябрь -октябрь</w:t>
            </w:r>
          </w:p>
        </w:tc>
        <w:tc>
          <w:tcPr>
            <w:tcW w:w="2475" w:type="dxa"/>
          </w:tcPr>
          <w:p w:rsidR="00F33F03" w:rsidRPr="00202104" w:rsidRDefault="004163FA" w:rsidP="00705634">
            <w:pPr>
              <w:rPr>
                <w:rFonts w:ascii="Times New Roman" w:hAnsi="Times New Roman"/>
                <w:sz w:val="26"/>
                <w:szCs w:val="26"/>
                <w:lang w:val="ru-RU"/>
              </w:rPr>
            </w:pPr>
            <w:r w:rsidRPr="00202104">
              <w:rPr>
                <w:rFonts w:ascii="Times New Roman" w:hAnsi="Times New Roman"/>
                <w:sz w:val="26"/>
                <w:szCs w:val="26"/>
                <w:lang w:val="ru-RU"/>
              </w:rPr>
              <w:t>Воспитатели</w:t>
            </w:r>
          </w:p>
        </w:tc>
      </w:tr>
      <w:tr w:rsidR="00F33F03" w:rsidRPr="00202104" w:rsidTr="00F9153D">
        <w:tc>
          <w:tcPr>
            <w:tcW w:w="567" w:type="dxa"/>
          </w:tcPr>
          <w:p w:rsidR="00F33F03" w:rsidRPr="00202104" w:rsidRDefault="00F33F03" w:rsidP="00705634">
            <w:pPr>
              <w:rPr>
                <w:rFonts w:ascii="Times New Roman" w:hAnsi="Times New Roman"/>
                <w:b/>
                <w:sz w:val="26"/>
                <w:szCs w:val="26"/>
                <w:lang w:val="ru-RU"/>
              </w:rPr>
            </w:pPr>
          </w:p>
        </w:tc>
        <w:tc>
          <w:tcPr>
            <w:tcW w:w="6237" w:type="dxa"/>
          </w:tcPr>
          <w:p w:rsidR="00F33F03" w:rsidRPr="00202104" w:rsidRDefault="00F33F03" w:rsidP="00705634">
            <w:pPr>
              <w:rPr>
                <w:rFonts w:ascii="Times New Roman" w:hAnsi="Times New Roman"/>
                <w:sz w:val="26"/>
                <w:szCs w:val="26"/>
                <w:lang w:val="ru-RU"/>
              </w:rPr>
            </w:pPr>
            <w:r w:rsidRPr="00202104">
              <w:rPr>
                <w:rFonts w:ascii="Times New Roman" w:hAnsi="Times New Roman"/>
                <w:sz w:val="26"/>
                <w:szCs w:val="26"/>
                <w:lang w:val="ru-RU"/>
              </w:rPr>
              <w:t>Социометрические опросы:</w:t>
            </w:r>
          </w:p>
          <w:p w:rsidR="00F33F03" w:rsidRPr="00202104" w:rsidRDefault="00F33F03" w:rsidP="00705634">
            <w:pPr>
              <w:rPr>
                <w:rFonts w:ascii="Times New Roman" w:hAnsi="Times New Roman"/>
                <w:sz w:val="26"/>
                <w:szCs w:val="26"/>
                <w:lang w:val="ru-RU"/>
              </w:rPr>
            </w:pPr>
            <w:r w:rsidRPr="00202104">
              <w:rPr>
                <w:rFonts w:ascii="Times New Roman" w:hAnsi="Times New Roman"/>
                <w:sz w:val="26"/>
                <w:szCs w:val="26"/>
                <w:lang w:val="ru-RU"/>
              </w:rPr>
              <w:t>- с целью выявления социального статуса родителей;</w:t>
            </w:r>
          </w:p>
          <w:p w:rsidR="00F33F03" w:rsidRPr="00202104" w:rsidRDefault="00F33F03" w:rsidP="00705634">
            <w:pPr>
              <w:rPr>
                <w:rFonts w:ascii="Times New Roman" w:hAnsi="Times New Roman"/>
                <w:sz w:val="26"/>
                <w:szCs w:val="26"/>
                <w:lang w:val="ru-RU"/>
              </w:rPr>
            </w:pPr>
            <w:r w:rsidRPr="00202104">
              <w:rPr>
                <w:rFonts w:ascii="Times New Roman" w:hAnsi="Times New Roman"/>
                <w:sz w:val="26"/>
                <w:szCs w:val="26"/>
                <w:lang w:val="ru-RU"/>
              </w:rPr>
              <w:t>- мониторинг демографического состава семьи (составление социального паспорта группы)</w:t>
            </w:r>
          </w:p>
        </w:tc>
        <w:tc>
          <w:tcPr>
            <w:tcW w:w="1636" w:type="dxa"/>
          </w:tcPr>
          <w:p w:rsidR="00F33F03" w:rsidRPr="00202104" w:rsidRDefault="00F33F03" w:rsidP="00705634">
            <w:pPr>
              <w:rPr>
                <w:rFonts w:ascii="Times New Roman" w:hAnsi="Times New Roman"/>
                <w:sz w:val="26"/>
                <w:szCs w:val="26"/>
                <w:lang w:val="ru-RU"/>
              </w:rPr>
            </w:pPr>
          </w:p>
          <w:p w:rsidR="00F33F03" w:rsidRPr="00202104" w:rsidRDefault="00CD1A48" w:rsidP="00705634">
            <w:pPr>
              <w:rPr>
                <w:rFonts w:ascii="Times New Roman" w:hAnsi="Times New Roman"/>
                <w:sz w:val="26"/>
                <w:szCs w:val="26"/>
              </w:rPr>
            </w:pPr>
            <w:r w:rsidRPr="00202104">
              <w:rPr>
                <w:rFonts w:ascii="Times New Roman" w:hAnsi="Times New Roman"/>
                <w:sz w:val="26"/>
                <w:szCs w:val="26"/>
                <w:lang w:val="ru-RU"/>
              </w:rPr>
              <w:t>с</w:t>
            </w:r>
            <w:r w:rsidR="00F33F03" w:rsidRPr="00202104">
              <w:rPr>
                <w:rFonts w:ascii="Times New Roman" w:hAnsi="Times New Roman"/>
                <w:sz w:val="26"/>
                <w:szCs w:val="26"/>
              </w:rPr>
              <w:t>ентябрь</w:t>
            </w:r>
          </w:p>
          <w:p w:rsidR="00F33F03" w:rsidRPr="00202104" w:rsidRDefault="00F33F03" w:rsidP="00705634">
            <w:pPr>
              <w:rPr>
                <w:rFonts w:ascii="Times New Roman" w:hAnsi="Times New Roman"/>
                <w:sz w:val="26"/>
                <w:szCs w:val="26"/>
                <w:lang w:val="ru-RU"/>
              </w:rPr>
            </w:pPr>
          </w:p>
          <w:p w:rsidR="00F33F03" w:rsidRPr="00202104" w:rsidRDefault="00F33F03" w:rsidP="00705634">
            <w:pPr>
              <w:rPr>
                <w:rFonts w:ascii="Times New Roman" w:hAnsi="Times New Roman"/>
                <w:sz w:val="26"/>
                <w:szCs w:val="26"/>
                <w:lang w:val="ru-RU"/>
              </w:rPr>
            </w:pPr>
          </w:p>
        </w:tc>
        <w:tc>
          <w:tcPr>
            <w:tcW w:w="2475" w:type="dxa"/>
          </w:tcPr>
          <w:p w:rsidR="00F33F03" w:rsidRPr="00202104" w:rsidRDefault="00F33F03" w:rsidP="00705634">
            <w:pPr>
              <w:rPr>
                <w:rFonts w:ascii="Times New Roman" w:hAnsi="Times New Roman"/>
                <w:sz w:val="26"/>
                <w:szCs w:val="26"/>
                <w:lang w:val="ru-RU"/>
              </w:rPr>
            </w:pPr>
          </w:p>
          <w:p w:rsidR="00F33F03" w:rsidRPr="00202104" w:rsidRDefault="00F33F03" w:rsidP="00705634">
            <w:pPr>
              <w:rPr>
                <w:rFonts w:ascii="Times New Roman" w:hAnsi="Times New Roman"/>
                <w:sz w:val="26"/>
                <w:szCs w:val="26"/>
              </w:rPr>
            </w:pPr>
            <w:r w:rsidRPr="00202104">
              <w:rPr>
                <w:rFonts w:ascii="Times New Roman" w:hAnsi="Times New Roman"/>
                <w:sz w:val="26"/>
                <w:szCs w:val="26"/>
              </w:rPr>
              <w:t>Воспитатели</w:t>
            </w:r>
          </w:p>
          <w:p w:rsidR="00F33F03" w:rsidRPr="00202104" w:rsidRDefault="00F33F03" w:rsidP="00705634">
            <w:pPr>
              <w:rPr>
                <w:rFonts w:ascii="Times New Roman" w:hAnsi="Times New Roman"/>
                <w:sz w:val="26"/>
                <w:szCs w:val="26"/>
                <w:lang w:val="ru-RU"/>
              </w:rPr>
            </w:pPr>
          </w:p>
          <w:p w:rsidR="00F33F03" w:rsidRPr="00202104" w:rsidRDefault="00F33F03" w:rsidP="00705634">
            <w:pPr>
              <w:rPr>
                <w:rFonts w:ascii="Times New Roman" w:hAnsi="Times New Roman"/>
                <w:sz w:val="26"/>
                <w:szCs w:val="26"/>
                <w:lang w:val="ru-RU"/>
              </w:rPr>
            </w:pPr>
          </w:p>
        </w:tc>
      </w:tr>
      <w:tr w:rsidR="00F33F03" w:rsidRPr="00202104" w:rsidTr="00F9153D">
        <w:tc>
          <w:tcPr>
            <w:tcW w:w="567" w:type="dxa"/>
          </w:tcPr>
          <w:p w:rsidR="00F33F03" w:rsidRPr="00202104" w:rsidRDefault="00F33F03" w:rsidP="00705634">
            <w:pPr>
              <w:rPr>
                <w:rFonts w:ascii="Times New Roman" w:hAnsi="Times New Roman"/>
                <w:b/>
                <w:sz w:val="26"/>
                <w:szCs w:val="26"/>
                <w:lang w:val="ru-RU"/>
              </w:rPr>
            </w:pPr>
          </w:p>
        </w:tc>
        <w:tc>
          <w:tcPr>
            <w:tcW w:w="6237" w:type="dxa"/>
          </w:tcPr>
          <w:p w:rsidR="004163FA" w:rsidRPr="00202104" w:rsidRDefault="00E0575D" w:rsidP="00705634">
            <w:pPr>
              <w:pStyle w:val="1"/>
              <w:shd w:val="clear" w:color="auto" w:fill="FFFFFF"/>
              <w:spacing w:before="0"/>
              <w:rPr>
                <w:rFonts w:ascii="Times New Roman" w:eastAsia="Calibri" w:hAnsi="Times New Roman" w:cs="Times New Roman"/>
                <w:b w:val="0"/>
                <w:bCs w:val="0"/>
                <w:color w:val="auto"/>
                <w:sz w:val="26"/>
                <w:szCs w:val="26"/>
                <w:lang w:val="ru-RU"/>
              </w:rPr>
            </w:pPr>
            <w:r w:rsidRPr="00202104">
              <w:rPr>
                <w:rFonts w:ascii="Times New Roman" w:eastAsia="Calibri" w:hAnsi="Times New Roman" w:cs="Times New Roman"/>
                <w:b w:val="0"/>
                <w:bCs w:val="0"/>
                <w:color w:val="auto"/>
                <w:sz w:val="26"/>
                <w:szCs w:val="26"/>
                <w:lang w:val="ru-RU"/>
              </w:rPr>
              <w:t xml:space="preserve">1. </w:t>
            </w:r>
            <w:r w:rsidR="00630D72" w:rsidRPr="00202104">
              <w:rPr>
                <w:rFonts w:ascii="Times New Roman" w:eastAsia="Calibri" w:hAnsi="Times New Roman" w:cs="Times New Roman"/>
                <w:b w:val="0"/>
                <w:bCs w:val="0"/>
                <w:color w:val="auto"/>
                <w:sz w:val="26"/>
                <w:szCs w:val="26"/>
                <w:lang w:val="ru-RU"/>
              </w:rPr>
              <w:t>Творческий конкурс «Многонациональная Россия» (совместная с родителями деятельность)</w:t>
            </w:r>
          </w:p>
          <w:p w:rsidR="00273A8C" w:rsidRPr="00202104" w:rsidRDefault="00273A8C" w:rsidP="00705634">
            <w:pPr>
              <w:rPr>
                <w:rFonts w:ascii="Times New Roman" w:hAnsi="Times New Roman"/>
                <w:sz w:val="26"/>
                <w:szCs w:val="26"/>
                <w:lang w:val="ru-RU"/>
              </w:rPr>
            </w:pPr>
            <w:r w:rsidRPr="00202104">
              <w:rPr>
                <w:rFonts w:ascii="Times New Roman" w:hAnsi="Times New Roman"/>
                <w:sz w:val="26"/>
                <w:szCs w:val="26"/>
                <w:lang w:val="ru-RU"/>
              </w:rPr>
              <w:t>2. Семейная мастерская «Символ года</w:t>
            </w:r>
            <w:r w:rsidR="00E04FFA">
              <w:rPr>
                <w:rFonts w:ascii="Times New Roman" w:hAnsi="Times New Roman"/>
                <w:sz w:val="26"/>
                <w:szCs w:val="26"/>
                <w:lang w:val="ru-RU"/>
              </w:rPr>
              <w:t>-2025</w:t>
            </w:r>
            <w:r w:rsidR="009A6C0C" w:rsidRPr="00202104">
              <w:rPr>
                <w:rFonts w:ascii="Times New Roman" w:hAnsi="Times New Roman"/>
                <w:sz w:val="26"/>
                <w:szCs w:val="26"/>
                <w:lang w:val="ru-RU"/>
              </w:rPr>
              <w:t xml:space="preserve">. </w:t>
            </w:r>
            <w:r w:rsidR="002575AE">
              <w:rPr>
                <w:rFonts w:ascii="Times New Roman" w:hAnsi="Times New Roman"/>
                <w:sz w:val="26"/>
                <w:szCs w:val="26"/>
                <w:lang w:val="ru-RU"/>
              </w:rPr>
              <w:t>Деревянная змея</w:t>
            </w:r>
            <w:r w:rsidRPr="00202104">
              <w:rPr>
                <w:rFonts w:ascii="Times New Roman" w:hAnsi="Times New Roman"/>
                <w:sz w:val="26"/>
                <w:szCs w:val="26"/>
                <w:lang w:val="ru-RU"/>
              </w:rPr>
              <w:t>»</w:t>
            </w:r>
          </w:p>
          <w:p w:rsidR="00F33F03" w:rsidRPr="00202104" w:rsidRDefault="00273A8C" w:rsidP="00705634">
            <w:pPr>
              <w:rPr>
                <w:rFonts w:ascii="Times New Roman" w:hAnsi="Times New Roman"/>
                <w:sz w:val="26"/>
                <w:szCs w:val="26"/>
                <w:lang w:val="ru-RU"/>
              </w:rPr>
            </w:pPr>
            <w:r w:rsidRPr="00202104">
              <w:rPr>
                <w:rFonts w:ascii="Times New Roman" w:hAnsi="Times New Roman"/>
                <w:sz w:val="26"/>
                <w:szCs w:val="26"/>
                <w:lang w:val="ru-RU"/>
              </w:rPr>
              <w:t>3.</w:t>
            </w:r>
            <w:r w:rsidR="00F33F03" w:rsidRPr="00202104">
              <w:rPr>
                <w:rFonts w:ascii="Times New Roman" w:hAnsi="Times New Roman"/>
                <w:sz w:val="26"/>
                <w:szCs w:val="26"/>
                <w:lang w:val="ru-RU"/>
              </w:rPr>
              <w:t>Выставка рисунков ко дню Победы «Они сражались за Родину» (совместно с родителями)</w:t>
            </w:r>
          </w:p>
          <w:p w:rsidR="00B95C73" w:rsidRPr="00202104" w:rsidRDefault="00DC5C46" w:rsidP="00705634">
            <w:pPr>
              <w:rPr>
                <w:rFonts w:ascii="Times New Roman" w:hAnsi="Times New Roman"/>
                <w:sz w:val="26"/>
                <w:szCs w:val="26"/>
                <w:lang w:val="ru-RU"/>
              </w:rPr>
            </w:pPr>
            <w:r w:rsidRPr="00202104">
              <w:rPr>
                <w:rFonts w:ascii="Times New Roman" w:hAnsi="Times New Roman"/>
                <w:sz w:val="26"/>
                <w:szCs w:val="26"/>
                <w:lang w:val="ru-RU"/>
              </w:rPr>
              <w:t>4. Окна Победы</w:t>
            </w:r>
          </w:p>
        </w:tc>
        <w:tc>
          <w:tcPr>
            <w:tcW w:w="1636" w:type="dxa"/>
          </w:tcPr>
          <w:p w:rsidR="004163FA" w:rsidRPr="00202104" w:rsidRDefault="00E04FFA" w:rsidP="00705634">
            <w:pPr>
              <w:rPr>
                <w:rFonts w:ascii="Times New Roman" w:hAnsi="Times New Roman"/>
                <w:sz w:val="26"/>
                <w:szCs w:val="26"/>
                <w:lang w:val="ru-RU"/>
              </w:rPr>
            </w:pPr>
            <w:r>
              <w:rPr>
                <w:rFonts w:ascii="Times New Roman" w:hAnsi="Times New Roman"/>
                <w:sz w:val="26"/>
                <w:szCs w:val="26"/>
                <w:lang w:val="ru-RU"/>
              </w:rPr>
              <w:t>Март</w:t>
            </w:r>
          </w:p>
          <w:p w:rsidR="004163FA" w:rsidRPr="00202104" w:rsidRDefault="004163FA" w:rsidP="00705634">
            <w:pPr>
              <w:rPr>
                <w:rFonts w:ascii="Times New Roman" w:hAnsi="Times New Roman"/>
                <w:sz w:val="26"/>
                <w:szCs w:val="26"/>
                <w:lang w:val="ru-RU"/>
              </w:rPr>
            </w:pPr>
          </w:p>
          <w:p w:rsidR="00273A8C" w:rsidRPr="00202104" w:rsidRDefault="00273A8C" w:rsidP="00705634">
            <w:pPr>
              <w:rPr>
                <w:rFonts w:ascii="Times New Roman" w:hAnsi="Times New Roman"/>
                <w:sz w:val="26"/>
                <w:szCs w:val="26"/>
                <w:lang w:val="ru-RU"/>
              </w:rPr>
            </w:pPr>
            <w:r w:rsidRPr="00202104">
              <w:rPr>
                <w:rFonts w:ascii="Times New Roman" w:hAnsi="Times New Roman"/>
                <w:sz w:val="26"/>
                <w:szCs w:val="26"/>
                <w:lang w:val="ru-RU"/>
              </w:rPr>
              <w:t>декабрь</w:t>
            </w:r>
          </w:p>
          <w:p w:rsidR="0096513E" w:rsidRPr="00202104" w:rsidRDefault="0096513E" w:rsidP="00705634">
            <w:pPr>
              <w:rPr>
                <w:rFonts w:ascii="Times New Roman" w:hAnsi="Times New Roman"/>
                <w:sz w:val="26"/>
                <w:szCs w:val="26"/>
                <w:lang w:val="ru-RU"/>
              </w:rPr>
            </w:pPr>
          </w:p>
          <w:p w:rsidR="00B95C73" w:rsidRPr="00202104" w:rsidRDefault="00273A8C" w:rsidP="00705634">
            <w:pPr>
              <w:rPr>
                <w:rFonts w:ascii="Times New Roman" w:hAnsi="Times New Roman"/>
                <w:sz w:val="26"/>
                <w:szCs w:val="26"/>
                <w:lang w:val="ru-RU"/>
              </w:rPr>
            </w:pPr>
            <w:r w:rsidRPr="00202104">
              <w:rPr>
                <w:rFonts w:ascii="Times New Roman" w:hAnsi="Times New Roman"/>
                <w:sz w:val="26"/>
                <w:szCs w:val="26"/>
                <w:lang w:val="ru-RU"/>
              </w:rPr>
              <w:t>а</w:t>
            </w:r>
            <w:r w:rsidR="00F33F03" w:rsidRPr="00202104">
              <w:rPr>
                <w:rFonts w:ascii="Times New Roman" w:hAnsi="Times New Roman"/>
                <w:sz w:val="26"/>
                <w:szCs w:val="26"/>
                <w:lang w:val="ru-RU"/>
              </w:rPr>
              <w:t>прель-май</w:t>
            </w:r>
          </w:p>
        </w:tc>
        <w:tc>
          <w:tcPr>
            <w:tcW w:w="2475" w:type="dxa"/>
          </w:tcPr>
          <w:p w:rsidR="00F33F03" w:rsidRPr="00202104" w:rsidRDefault="00F33F03" w:rsidP="00705634">
            <w:pPr>
              <w:rPr>
                <w:rFonts w:ascii="Times New Roman" w:hAnsi="Times New Roman"/>
                <w:sz w:val="26"/>
                <w:szCs w:val="26"/>
              </w:rPr>
            </w:pPr>
            <w:r w:rsidRPr="00202104">
              <w:rPr>
                <w:rFonts w:ascii="Times New Roman" w:hAnsi="Times New Roman"/>
                <w:sz w:val="26"/>
                <w:szCs w:val="26"/>
                <w:lang w:val="ru-RU"/>
              </w:rPr>
              <w:t>воспитатели</w:t>
            </w:r>
          </w:p>
        </w:tc>
      </w:tr>
      <w:tr w:rsidR="00F33F03" w:rsidRPr="00202104" w:rsidTr="00F9153D">
        <w:tc>
          <w:tcPr>
            <w:tcW w:w="567" w:type="dxa"/>
          </w:tcPr>
          <w:p w:rsidR="00F33F03" w:rsidRPr="00202104" w:rsidRDefault="00F33F03" w:rsidP="00705634">
            <w:pPr>
              <w:rPr>
                <w:rFonts w:ascii="Times New Roman" w:hAnsi="Times New Roman"/>
                <w:b/>
                <w:sz w:val="26"/>
                <w:szCs w:val="26"/>
                <w:lang w:val="ru-RU"/>
              </w:rPr>
            </w:pPr>
          </w:p>
        </w:tc>
        <w:tc>
          <w:tcPr>
            <w:tcW w:w="6237" w:type="dxa"/>
          </w:tcPr>
          <w:p w:rsidR="00F33F03" w:rsidRPr="00202104" w:rsidRDefault="00F33F03" w:rsidP="00705634">
            <w:pPr>
              <w:rPr>
                <w:rFonts w:ascii="Times New Roman" w:hAnsi="Times New Roman"/>
                <w:sz w:val="26"/>
                <w:szCs w:val="26"/>
                <w:lang w:val="ru-RU"/>
              </w:rPr>
            </w:pPr>
            <w:r w:rsidRPr="00202104">
              <w:rPr>
                <w:rFonts w:ascii="Times New Roman" w:hAnsi="Times New Roman"/>
                <w:sz w:val="26"/>
                <w:szCs w:val="26"/>
                <w:lang w:val="ru-RU"/>
              </w:rPr>
              <w:t>Общие родительские собрания.</w:t>
            </w:r>
          </w:p>
          <w:p w:rsidR="00530482" w:rsidRPr="00202104" w:rsidRDefault="00E9216F" w:rsidP="00705634">
            <w:pPr>
              <w:pStyle w:val="a3"/>
              <w:numPr>
                <w:ilvl w:val="0"/>
                <w:numId w:val="3"/>
              </w:numPr>
              <w:rPr>
                <w:rFonts w:ascii="Times New Roman" w:hAnsi="Times New Roman"/>
                <w:sz w:val="26"/>
                <w:szCs w:val="26"/>
                <w:lang w:val="ru-RU"/>
              </w:rPr>
            </w:pPr>
            <w:r w:rsidRPr="00202104">
              <w:rPr>
                <w:rFonts w:ascii="Times New Roman" w:hAnsi="Times New Roman"/>
                <w:sz w:val="26"/>
                <w:szCs w:val="26"/>
                <w:lang w:val="ru-RU"/>
              </w:rPr>
              <w:t>Установочное</w:t>
            </w:r>
            <w:r w:rsidR="003E2F3A" w:rsidRPr="00202104">
              <w:rPr>
                <w:rFonts w:ascii="Times New Roman" w:hAnsi="Times New Roman"/>
                <w:sz w:val="26"/>
                <w:szCs w:val="26"/>
                <w:lang w:val="ru-RU"/>
              </w:rPr>
              <w:t xml:space="preserve"> «Перспективы работы на 202</w:t>
            </w:r>
            <w:r w:rsidR="00E04FFA">
              <w:rPr>
                <w:rFonts w:ascii="Times New Roman" w:hAnsi="Times New Roman"/>
                <w:sz w:val="26"/>
                <w:szCs w:val="26"/>
                <w:lang w:val="ru-RU"/>
              </w:rPr>
              <w:t>4</w:t>
            </w:r>
            <w:r w:rsidR="003E2F3A" w:rsidRPr="00202104">
              <w:rPr>
                <w:rFonts w:ascii="Times New Roman" w:hAnsi="Times New Roman"/>
                <w:sz w:val="26"/>
                <w:szCs w:val="26"/>
                <w:lang w:val="ru-RU"/>
              </w:rPr>
              <w:t>-202</w:t>
            </w:r>
            <w:r w:rsidR="00E04FFA">
              <w:rPr>
                <w:rFonts w:ascii="Times New Roman" w:hAnsi="Times New Roman"/>
                <w:sz w:val="26"/>
                <w:szCs w:val="26"/>
                <w:lang w:val="ru-RU"/>
              </w:rPr>
              <w:t>5</w:t>
            </w:r>
            <w:r w:rsidR="003E2F3A" w:rsidRPr="00202104">
              <w:rPr>
                <w:rFonts w:ascii="Times New Roman" w:hAnsi="Times New Roman"/>
                <w:sz w:val="26"/>
                <w:szCs w:val="26"/>
                <w:lang w:val="ru-RU"/>
              </w:rPr>
              <w:t xml:space="preserve"> учебный год»</w:t>
            </w:r>
          </w:p>
          <w:p w:rsidR="00E9216F" w:rsidRPr="00202104" w:rsidRDefault="00E04FFA" w:rsidP="00705634">
            <w:pPr>
              <w:pStyle w:val="a3"/>
              <w:numPr>
                <w:ilvl w:val="0"/>
                <w:numId w:val="3"/>
              </w:numPr>
              <w:rPr>
                <w:rFonts w:ascii="Times New Roman" w:hAnsi="Times New Roman"/>
                <w:sz w:val="26"/>
                <w:szCs w:val="26"/>
                <w:lang w:val="ru-RU"/>
              </w:rPr>
            </w:pPr>
            <w:r>
              <w:rPr>
                <w:rFonts w:ascii="Times New Roman" w:hAnsi="Times New Roman"/>
                <w:sz w:val="26"/>
                <w:szCs w:val="26"/>
                <w:lang w:val="ru-RU"/>
              </w:rPr>
              <w:t>ИТОГОВОЕ</w:t>
            </w:r>
          </w:p>
        </w:tc>
        <w:tc>
          <w:tcPr>
            <w:tcW w:w="1636" w:type="dxa"/>
          </w:tcPr>
          <w:p w:rsidR="00F33F03" w:rsidRPr="00202104" w:rsidRDefault="00F33F03" w:rsidP="00705634">
            <w:pPr>
              <w:rPr>
                <w:rFonts w:ascii="Times New Roman" w:hAnsi="Times New Roman"/>
                <w:sz w:val="26"/>
                <w:szCs w:val="26"/>
                <w:lang w:val="ru-RU"/>
              </w:rPr>
            </w:pPr>
          </w:p>
          <w:p w:rsidR="00F33F03" w:rsidRPr="00202104" w:rsidRDefault="00CD1A48" w:rsidP="00705634">
            <w:pPr>
              <w:rPr>
                <w:rFonts w:ascii="Times New Roman" w:hAnsi="Times New Roman"/>
                <w:sz w:val="26"/>
                <w:szCs w:val="26"/>
                <w:lang w:val="ru-RU"/>
              </w:rPr>
            </w:pPr>
            <w:r w:rsidRPr="00202104">
              <w:rPr>
                <w:rFonts w:ascii="Times New Roman" w:hAnsi="Times New Roman"/>
                <w:sz w:val="26"/>
                <w:szCs w:val="26"/>
                <w:lang w:val="ru-RU"/>
              </w:rPr>
              <w:t>о</w:t>
            </w:r>
            <w:r w:rsidR="00F33F03" w:rsidRPr="00202104">
              <w:rPr>
                <w:rFonts w:ascii="Times New Roman" w:hAnsi="Times New Roman"/>
                <w:sz w:val="26"/>
                <w:szCs w:val="26"/>
              </w:rPr>
              <w:t>ктябрь</w:t>
            </w:r>
          </w:p>
          <w:p w:rsidR="00F33F03" w:rsidRPr="00202104" w:rsidRDefault="00F33F03" w:rsidP="00705634">
            <w:pPr>
              <w:rPr>
                <w:rFonts w:ascii="Times New Roman" w:hAnsi="Times New Roman"/>
                <w:sz w:val="26"/>
                <w:szCs w:val="26"/>
                <w:lang w:val="ru-RU"/>
              </w:rPr>
            </w:pPr>
          </w:p>
          <w:p w:rsidR="00F33F03" w:rsidRPr="00202104" w:rsidRDefault="00F33F03" w:rsidP="00705634">
            <w:pPr>
              <w:rPr>
                <w:rFonts w:ascii="Times New Roman" w:hAnsi="Times New Roman"/>
                <w:sz w:val="26"/>
                <w:szCs w:val="26"/>
                <w:lang w:val="ru-RU"/>
              </w:rPr>
            </w:pPr>
          </w:p>
          <w:p w:rsidR="00530482" w:rsidRPr="00202104" w:rsidRDefault="00CD1A48" w:rsidP="00705634">
            <w:pPr>
              <w:rPr>
                <w:rFonts w:ascii="Times New Roman" w:hAnsi="Times New Roman"/>
                <w:sz w:val="26"/>
                <w:szCs w:val="26"/>
                <w:lang w:val="ru-RU"/>
              </w:rPr>
            </w:pPr>
            <w:r w:rsidRPr="00202104">
              <w:rPr>
                <w:rFonts w:ascii="Times New Roman" w:hAnsi="Times New Roman"/>
                <w:sz w:val="26"/>
                <w:szCs w:val="26"/>
                <w:lang w:val="ru-RU"/>
              </w:rPr>
              <w:t>а</w:t>
            </w:r>
            <w:r w:rsidR="00530482" w:rsidRPr="00202104">
              <w:rPr>
                <w:rFonts w:ascii="Times New Roman" w:hAnsi="Times New Roman"/>
                <w:sz w:val="26"/>
                <w:szCs w:val="26"/>
                <w:lang w:val="ru-RU"/>
              </w:rPr>
              <w:t>прель</w:t>
            </w:r>
          </w:p>
        </w:tc>
        <w:tc>
          <w:tcPr>
            <w:tcW w:w="2475" w:type="dxa"/>
          </w:tcPr>
          <w:p w:rsidR="00F33F03" w:rsidRPr="00202104" w:rsidRDefault="00F33F03" w:rsidP="00705634">
            <w:pPr>
              <w:rPr>
                <w:rFonts w:ascii="Times New Roman" w:hAnsi="Times New Roman"/>
                <w:sz w:val="26"/>
                <w:szCs w:val="26"/>
                <w:lang w:val="ru-RU"/>
              </w:rPr>
            </w:pPr>
          </w:p>
          <w:p w:rsidR="00F33F03" w:rsidRPr="00202104" w:rsidRDefault="00F33F03"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p w:rsidR="00530482" w:rsidRPr="00202104" w:rsidRDefault="00530482" w:rsidP="00705634">
            <w:pPr>
              <w:rPr>
                <w:rFonts w:ascii="Times New Roman" w:hAnsi="Times New Roman"/>
                <w:sz w:val="26"/>
                <w:szCs w:val="26"/>
                <w:lang w:val="ru-RU"/>
              </w:rPr>
            </w:pPr>
          </w:p>
          <w:p w:rsidR="00530482" w:rsidRPr="00202104" w:rsidRDefault="00530482" w:rsidP="00705634">
            <w:pPr>
              <w:rPr>
                <w:rFonts w:ascii="Times New Roman" w:hAnsi="Times New Roman"/>
                <w:sz w:val="26"/>
                <w:szCs w:val="26"/>
                <w:lang w:val="ru-RU"/>
              </w:rPr>
            </w:pPr>
          </w:p>
          <w:p w:rsidR="00530482" w:rsidRPr="00202104" w:rsidRDefault="00530482"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F33F03" w:rsidRPr="00202104" w:rsidTr="00F9153D">
        <w:tc>
          <w:tcPr>
            <w:tcW w:w="567" w:type="dxa"/>
          </w:tcPr>
          <w:p w:rsidR="00F33F03" w:rsidRPr="00202104" w:rsidRDefault="00F33F03" w:rsidP="00705634">
            <w:pPr>
              <w:rPr>
                <w:rFonts w:ascii="Times New Roman" w:hAnsi="Times New Roman"/>
                <w:b/>
                <w:sz w:val="26"/>
                <w:szCs w:val="26"/>
                <w:lang w:val="ru-RU"/>
              </w:rPr>
            </w:pPr>
          </w:p>
        </w:tc>
        <w:tc>
          <w:tcPr>
            <w:tcW w:w="6237" w:type="dxa"/>
          </w:tcPr>
          <w:p w:rsidR="00F33F03" w:rsidRPr="00202104" w:rsidRDefault="00B95C73" w:rsidP="00705634">
            <w:pPr>
              <w:rPr>
                <w:rFonts w:ascii="Times New Roman" w:hAnsi="Times New Roman"/>
                <w:sz w:val="26"/>
                <w:szCs w:val="26"/>
                <w:highlight w:val="yellow"/>
                <w:lang w:val="ru-RU"/>
              </w:rPr>
            </w:pPr>
            <w:r w:rsidRPr="00202104">
              <w:rPr>
                <w:rFonts w:ascii="Times New Roman" w:hAnsi="Times New Roman"/>
                <w:sz w:val="26"/>
                <w:szCs w:val="26"/>
                <w:lang w:val="ru-RU"/>
              </w:rPr>
              <w:t xml:space="preserve">День открытых дверей </w:t>
            </w:r>
          </w:p>
        </w:tc>
        <w:tc>
          <w:tcPr>
            <w:tcW w:w="1636" w:type="dxa"/>
          </w:tcPr>
          <w:p w:rsidR="00F33F03" w:rsidRPr="00202104" w:rsidRDefault="00B95C73" w:rsidP="00705634">
            <w:pPr>
              <w:rPr>
                <w:rFonts w:ascii="Times New Roman" w:hAnsi="Times New Roman"/>
                <w:sz w:val="26"/>
                <w:szCs w:val="26"/>
                <w:highlight w:val="yellow"/>
                <w:lang w:val="ru-RU"/>
              </w:rPr>
            </w:pPr>
            <w:r w:rsidRPr="00202104">
              <w:rPr>
                <w:rFonts w:ascii="Times New Roman" w:hAnsi="Times New Roman"/>
                <w:sz w:val="26"/>
                <w:szCs w:val="26"/>
                <w:lang w:val="ru-RU"/>
              </w:rPr>
              <w:t>февраль</w:t>
            </w:r>
          </w:p>
        </w:tc>
        <w:tc>
          <w:tcPr>
            <w:tcW w:w="2475" w:type="dxa"/>
          </w:tcPr>
          <w:p w:rsidR="00F33F03" w:rsidRPr="00202104" w:rsidRDefault="00B95C73" w:rsidP="00705634">
            <w:pPr>
              <w:rPr>
                <w:rFonts w:ascii="Times New Roman" w:hAnsi="Times New Roman"/>
                <w:sz w:val="26"/>
                <w:szCs w:val="26"/>
                <w:highlight w:val="yellow"/>
                <w:lang w:val="ru-RU"/>
              </w:rPr>
            </w:pPr>
            <w:r w:rsidRPr="00202104">
              <w:rPr>
                <w:rFonts w:ascii="Times New Roman" w:hAnsi="Times New Roman"/>
                <w:sz w:val="26"/>
                <w:szCs w:val="26"/>
                <w:lang w:val="ru-RU"/>
              </w:rPr>
              <w:t>Кононова И.В.</w:t>
            </w:r>
          </w:p>
        </w:tc>
      </w:tr>
    </w:tbl>
    <w:p w:rsidR="000A4D72" w:rsidRPr="00202104" w:rsidRDefault="000A4D72" w:rsidP="00705634">
      <w:pPr>
        <w:jc w:val="center"/>
        <w:rPr>
          <w:rFonts w:ascii="Times New Roman" w:hAnsi="Times New Roman"/>
          <w:b/>
          <w:sz w:val="26"/>
          <w:szCs w:val="26"/>
          <w:lang w:val="ru-RU"/>
        </w:rPr>
      </w:pPr>
    </w:p>
    <w:p w:rsidR="00CE2D99" w:rsidRPr="00202104" w:rsidRDefault="009727F2" w:rsidP="009727F2">
      <w:pPr>
        <w:jc w:val="center"/>
        <w:rPr>
          <w:rFonts w:ascii="Times New Roman" w:hAnsi="Times New Roman"/>
          <w:b/>
          <w:sz w:val="26"/>
          <w:szCs w:val="26"/>
          <w:lang w:val="ru-RU"/>
        </w:rPr>
      </w:pPr>
      <w:r w:rsidRPr="00202104">
        <w:rPr>
          <w:rFonts w:ascii="Times New Roman" w:hAnsi="Times New Roman"/>
          <w:b/>
          <w:sz w:val="26"/>
          <w:szCs w:val="26"/>
        </w:rPr>
        <w:t>IX</w:t>
      </w:r>
      <w:r w:rsidRPr="00202104">
        <w:rPr>
          <w:rFonts w:ascii="Times New Roman" w:hAnsi="Times New Roman"/>
          <w:b/>
          <w:sz w:val="26"/>
          <w:szCs w:val="26"/>
          <w:lang w:val="ru-RU"/>
        </w:rPr>
        <w:t>.  ПРИМЕРНЫЙ ПЕРЕЧЕНЬ ОСНОВНЫХ ГОСУДАРСТВЕННЫХ И НАРОДНЫХ ПРАЗДНИКОВ, ПАМЯТНЫХ ДАТ В КАЛЕНДАРНОМ ПЛ</w:t>
      </w:r>
      <w:r w:rsidR="00CE2D99" w:rsidRPr="00202104">
        <w:rPr>
          <w:rFonts w:ascii="Times New Roman" w:hAnsi="Times New Roman"/>
          <w:b/>
          <w:sz w:val="26"/>
          <w:szCs w:val="26"/>
          <w:lang w:val="ru-RU"/>
        </w:rPr>
        <w:t>АНЕ ВОСПИТАТЕЛЬНОЙ РАБОТЫ В ДОО</w:t>
      </w:r>
      <w:r w:rsidRPr="00202104">
        <w:rPr>
          <w:rFonts w:ascii="Times New Roman" w:hAnsi="Times New Roman"/>
          <w:b/>
          <w:sz w:val="26"/>
          <w:szCs w:val="26"/>
          <w:lang w:val="ru-RU"/>
        </w:rPr>
        <w:t xml:space="preserve"> </w:t>
      </w:r>
    </w:p>
    <w:p w:rsidR="009727F2" w:rsidRPr="00202104" w:rsidRDefault="009727F2" w:rsidP="009727F2">
      <w:pPr>
        <w:jc w:val="center"/>
        <w:rPr>
          <w:rFonts w:ascii="Times New Roman" w:hAnsi="Times New Roman"/>
          <w:b/>
          <w:sz w:val="26"/>
          <w:szCs w:val="26"/>
          <w:lang w:val="ru-RU"/>
        </w:rPr>
      </w:pPr>
      <w:r w:rsidRPr="00202104">
        <w:rPr>
          <w:rFonts w:ascii="Times New Roman" w:hAnsi="Times New Roman"/>
          <w:b/>
          <w:sz w:val="26"/>
          <w:szCs w:val="26"/>
          <w:lang w:val="ru-RU"/>
        </w:rPr>
        <w:t>202</w:t>
      </w:r>
      <w:r w:rsidR="00E04FFA">
        <w:rPr>
          <w:rFonts w:ascii="Times New Roman" w:hAnsi="Times New Roman"/>
          <w:b/>
          <w:sz w:val="26"/>
          <w:szCs w:val="26"/>
          <w:lang w:val="ru-RU"/>
        </w:rPr>
        <w:t>4</w:t>
      </w:r>
      <w:r w:rsidRPr="00202104">
        <w:rPr>
          <w:rFonts w:ascii="Times New Roman" w:hAnsi="Times New Roman"/>
          <w:b/>
          <w:sz w:val="26"/>
          <w:szCs w:val="26"/>
          <w:lang w:val="ru-RU"/>
        </w:rPr>
        <w:t>-202</w:t>
      </w:r>
      <w:r w:rsidR="00E04FFA">
        <w:rPr>
          <w:rFonts w:ascii="Times New Roman" w:hAnsi="Times New Roman"/>
          <w:b/>
          <w:sz w:val="26"/>
          <w:szCs w:val="26"/>
          <w:lang w:val="ru-RU"/>
        </w:rPr>
        <w:t>5</w:t>
      </w:r>
      <w:r w:rsidRPr="00202104">
        <w:rPr>
          <w:rFonts w:ascii="Times New Roman" w:hAnsi="Times New Roman"/>
          <w:b/>
          <w:sz w:val="26"/>
          <w:szCs w:val="26"/>
          <w:lang w:val="ru-RU"/>
        </w:rPr>
        <w:t>г</w:t>
      </w:r>
    </w:p>
    <w:tbl>
      <w:tblPr>
        <w:tblStyle w:val="a6"/>
        <w:tblW w:w="11057" w:type="dxa"/>
        <w:tblInd w:w="-1026" w:type="dxa"/>
        <w:tblLayout w:type="fixed"/>
        <w:tblLook w:val="04A0"/>
      </w:tblPr>
      <w:tblGrid>
        <w:gridCol w:w="778"/>
        <w:gridCol w:w="3900"/>
        <w:gridCol w:w="1843"/>
        <w:gridCol w:w="1843"/>
        <w:gridCol w:w="2693"/>
      </w:tblGrid>
      <w:tr w:rsidR="00265A92" w:rsidRPr="00202104" w:rsidTr="00020326">
        <w:tc>
          <w:tcPr>
            <w:tcW w:w="778" w:type="dxa"/>
            <w:shd w:val="clear" w:color="auto" w:fill="8DB3E2" w:themeFill="text2" w:themeFillTint="66"/>
          </w:tcPr>
          <w:p w:rsidR="009727F2" w:rsidRPr="00202104" w:rsidRDefault="009727F2" w:rsidP="00693BCF">
            <w:pPr>
              <w:rPr>
                <w:rFonts w:ascii="Times New Roman" w:hAnsi="Times New Roman"/>
                <w:b/>
                <w:sz w:val="26"/>
                <w:szCs w:val="26"/>
                <w:lang w:val="ru-RU"/>
              </w:rPr>
            </w:pPr>
            <w:r w:rsidRPr="00202104">
              <w:rPr>
                <w:rFonts w:ascii="Times New Roman" w:hAnsi="Times New Roman"/>
                <w:b/>
                <w:sz w:val="26"/>
                <w:szCs w:val="26"/>
                <w:lang w:val="ru-RU"/>
              </w:rPr>
              <w:t>№пп</w:t>
            </w:r>
          </w:p>
        </w:tc>
        <w:tc>
          <w:tcPr>
            <w:tcW w:w="3900" w:type="dxa"/>
            <w:shd w:val="clear" w:color="auto" w:fill="8DB3E2" w:themeFill="text2" w:themeFillTint="66"/>
          </w:tcPr>
          <w:p w:rsidR="009727F2" w:rsidRPr="00202104" w:rsidRDefault="009727F2" w:rsidP="00693BCF">
            <w:pPr>
              <w:rPr>
                <w:rFonts w:ascii="Times New Roman" w:hAnsi="Times New Roman"/>
                <w:b/>
                <w:sz w:val="26"/>
                <w:szCs w:val="26"/>
                <w:lang w:val="ru-RU"/>
              </w:rPr>
            </w:pPr>
            <w:r w:rsidRPr="00202104">
              <w:rPr>
                <w:rFonts w:ascii="Times New Roman" w:hAnsi="Times New Roman"/>
                <w:b/>
                <w:sz w:val="26"/>
                <w:szCs w:val="26"/>
                <w:lang w:val="ru-RU"/>
              </w:rPr>
              <w:t xml:space="preserve">Мероприятие </w:t>
            </w:r>
          </w:p>
        </w:tc>
        <w:tc>
          <w:tcPr>
            <w:tcW w:w="1843" w:type="dxa"/>
            <w:shd w:val="clear" w:color="auto" w:fill="8DB3E2" w:themeFill="text2" w:themeFillTint="66"/>
          </w:tcPr>
          <w:p w:rsidR="009727F2" w:rsidRPr="00202104" w:rsidRDefault="009727F2" w:rsidP="00693BCF">
            <w:pPr>
              <w:rPr>
                <w:rFonts w:ascii="Times New Roman" w:hAnsi="Times New Roman"/>
                <w:b/>
                <w:sz w:val="26"/>
                <w:szCs w:val="26"/>
                <w:lang w:val="ru-RU"/>
              </w:rPr>
            </w:pPr>
            <w:r w:rsidRPr="00202104">
              <w:rPr>
                <w:rFonts w:ascii="Times New Roman" w:hAnsi="Times New Roman"/>
                <w:b/>
                <w:sz w:val="26"/>
                <w:szCs w:val="26"/>
                <w:lang w:val="ru-RU"/>
              </w:rPr>
              <w:t>Форма организации</w:t>
            </w:r>
          </w:p>
        </w:tc>
        <w:tc>
          <w:tcPr>
            <w:tcW w:w="1843" w:type="dxa"/>
            <w:shd w:val="clear" w:color="auto" w:fill="8DB3E2" w:themeFill="text2" w:themeFillTint="66"/>
          </w:tcPr>
          <w:p w:rsidR="009727F2" w:rsidRPr="00202104" w:rsidRDefault="00693BCF" w:rsidP="00693BCF">
            <w:pPr>
              <w:rPr>
                <w:rFonts w:ascii="Times New Roman" w:hAnsi="Times New Roman"/>
                <w:b/>
                <w:sz w:val="26"/>
                <w:szCs w:val="26"/>
                <w:lang w:val="ru-RU"/>
              </w:rPr>
            </w:pPr>
            <w:r w:rsidRPr="00202104">
              <w:rPr>
                <w:rFonts w:ascii="Times New Roman" w:hAnsi="Times New Roman"/>
                <w:b/>
                <w:sz w:val="26"/>
                <w:szCs w:val="26"/>
                <w:lang w:val="ru-RU"/>
              </w:rPr>
              <w:t>Дата/</w:t>
            </w:r>
            <w:r w:rsidR="009727F2" w:rsidRPr="00202104">
              <w:rPr>
                <w:rFonts w:ascii="Times New Roman" w:hAnsi="Times New Roman"/>
                <w:b/>
                <w:sz w:val="26"/>
                <w:szCs w:val="26"/>
                <w:lang w:val="ru-RU"/>
              </w:rPr>
              <w:t xml:space="preserve">Срок </w:t>
            </w:r>
          </w:p>
        </w:tc>
        <w:tc>
          <w:tcPr>
            <w:tcW w:w="2693" w:type="dxa"/>
            <w:shd w:val="clear" w:color="auto" w:fill="8DB3E2" w:themeFill="text2" w:themeFillTint="66"/>
          </w:tcPr>
          <w:p w:rsidR="009727F2" w:rsidRPr="00202104" w:rsidRDefault="00265A92" w:rsidP="00693BCF">
            <w:pPr>
              <w:rPr>
                <w:rFonts w:ascii="Times New Roman" w:hAnsi="Times New Roman"/>
                <w:b/>
                <w:sz w:val="26"/>
                <w:szCs w:val="26"/>
                <w:lang w:val="ru-RU"/>
              </w:rPr>
            </w:pPr>
            <w:r w:rsidRPr="00202104">
              <w:rPr>
                <w:rFonts w:ascii="Times New Roman" w:hAnsi="Times New Roman"/>
                <w:b/>
                <w:sz w:val="26"/>
                <w:szCs w:val="26"/>
                <w:lang w:val="ru-RU"/>
              </w:rPr>
              <w:t>Ответственный</w:t>
            </w:r>
            <w:r w:rsidR="009727F2" w:rsidRPr="00202104">
              <w:rPr>
                <w:rFonts w:ascii="Times New Roman" w:hAnsi="Times New Roman"/>
                <w:b/>
                <w:sz w:val="26"/>
                <w:szCs w:val="26"/>
                <w:lang w:val="ru-RU"/>
              </w:rPr>
              <w:t xml:space="preserve"> </w:t>
            </w:r>
          </w:p>
        </w:tc>
      </w:tr>
      <w:tr w:rsidR="00265A92" w:rsidRPr="00202104" w:rsidTr="00020326">
        <w:tc>
          <w:tcPr>
            <w:tcW w:w="778" w:type="dxa"/>
          </w:tcPr>
          <w:p w:rsidR="009727F2" w:rsidRPr="00202104" w:rsidRDefault="009727F2" w:rsidP="00693BCF">
            <w:pPr>
              <w:rPr>
                <w:rFonts w:ascii="Times New Roman" w:hAnsi="Times New Roman"/>
                <w:b/>
                <w:sz w:val="26"/>
                <w:szCs w:val="26"/>
                <w:lang w:val="ru-RU"/>
              </w:rPr>
            </w:pPr>
          </w:p>
        </w:tc>
        <w:tc>
          <w:tcPr>
            <w:tcW w:w="3900" w:type="dxa"/>
          </w:tcPr>
          <w:p w:rsidR="009727F2" w:rsidRPr="00202104" w:rsidRDefault="00C741E5" w:rsidP="00693BCF">
            <w:pPr>
              <w:jc w:val="left"/>
              <w:rPr>
                <w:rFonts w:ascii="Times New Roman" w:hAnsi="Times New Roman"/>
                <w:sz w:val="26"/>
                <w:szCs w:val="26"/>
                <w:lang w:val="ru-RU"/>
              </w:rPr>
            </w:pPr>
            <w:r w:rsidRPr="00202104">
              <w:rPr>
                <w:rFonts w:ascii="Times New Roman" w:hAnsi="Times New Roman"/>
                <w:sz w:val="26"/>
                <w:szCs w:val="26"/>
                <w:lang w:val="ru-RU"/>
              </w:rPr>
              <w:t>День знаний</w:t>
            </w:r>
          </w:p>
        </w:tc>
        <w:tc>
          <w:tcPr>
            <w:tcW w:w="1843" w:type="dxa"/>
          </w:tcPr>
          <w:p w:rsidR="009727F2" w:rsidRPr="00202104" w:rsidRDefault="00415282" w:rsidP="00693BCF">
            <w:pPr>
              <w:rPr>
                <w:rFonts w:ascii="Times New Roman" w:hAnsi="Times New Roman"/>
                <w:sz w:val="26"/>
                <w:szCs w:val="26"/>
                <w:lang w:val="ru-RU"/>
              </w:rPr>
            </w:pPr>
            <w:r w:rsidRPr="00202104">
              <w:rPr>
                <w:rFonts w:ascii="Times New Roman" w:hAnsi="Times New Roman"/>
                <w:sz w:val="26"/>
                <w:szCs w:val="26"/>
                <w:lang w:val="ru-RU"/>
              </w:rPr>
              <w:t xml:space="preserve">Информация </w:t>
            </w:r>
          </w:p>
        </w:tc>
        <w:tc>
          <w:tcPr>
            <w:tcW w:w="1843" w:type="dxa"/>
          </w:tcPr>
          <w:p w:rsidR="009727F2" w:rsidRPr="00202104" w:rsidRDefault="00C741E5" w:rsidP="00693BCF">
            <w:pPr>
              <w:jc w:val="left"/>
              <w:rPr>
                <w:rFonts w:ascii="Times New Roman" w:hAnsi="Times New Roman"/>
                <w:b/>
                <w:sz w:val="26"/>
                <w:szCs w:val="26"/>
                <w:lang w:val="ru-RU"/>
              </w:rPr>
            </w:pPr>
            <w:r w:rsidRPr="00202104">
              <w:rPr>
                <w:rFonts w:ascii="Times New Roman" w:hAnsi="Times New Roman"/>
                <w:sz w:val="26"/>
                <w:szCs w:val="26"/>
                <w:lang w:val="ru-RU"/>
              </w:rPr>
              <w:t>1 сентября</w:t>
            </w:r>
          </w:p>
        </w:tc>
        <w:tc>
          <w:tcPr>
            <w:tcW w:w="2693" w:type="dxa"/>
          </w:tcPr>
          <w:p w:rsidR="009727F2" w:rsidRPr="00202104" w:rsidRDefault="0041528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265A92" w:rsidRPr="00202104" w:rsidTr="00020326">
        <w:tc>
          <w:tcPr>
            <w:tcW w:w="778" w:type="dxa"/>
          </w:tcPr>
          <w:p w:rsidR="009727F2" w:rsidRPr="00202104" w:rsidRDefault="009727F2" w:rsidP="00693BCF">
            <w:pPr>
              <w:rPr>
                <w:rFonts w:ascii="Times New Roman" w:hAnsi="Times New Roman"/>
                <w:b/>
                <w:sz w:val="26"/>
                <w:szCs w:val="26"/>
                <w:lang w:val="ru-RU"/>
              </w:rPr>
            </w:pPr>
          </w:p>
        </w:tc>
        <w:tc>
          <w:tcPr>
            <w:tcW w:w="3900" w:type="dxa"/>
          </w:tcPr>
          <w:p w:rsidR="009727F2" w:rsidRPr="00202104" w:rsidRDefault="00C741E5" w:rsidP="00693BCF">
            <w:pPr>
              <w:jc w:val="left"/>
              <w:rPr>
                <w:rFonts w:ascii="Times New Roman" w:hAnsi="Times New Roman"/>
                <w:sz w:val="26"/>
                <w:szCs w:val="26"/>
                <w:lang w:val="ru-RU"/>
              </w:rPr>
            </w:pPr>
            <w:r w:rsidRPr="00202104">
              <w:rPr>
                <w:rFonts w:ascii="Times New Roman" w:hAnsi="Times New Roman"/>
                <w:sz w:val="26"/>
                <w:szCs w:val="26"/>
                <w:lang w:val="ru-RU"/>
              </w:rPr>
              <w:t>День воспитателя и всех дошкольных работников</w:t>
            </w:r>
          </w:p>
        </w:tc>
        <w:tc>
          <w:tcPr>
            <w:tcW w:w="1843" w:type="dxa"/>
          </w:tcPr>
          <w:p w:rsidR="009727F2" w:rsidRPr="00202104" w:rsidRDefault="00415282" w:rsidP="00693BCF">
            <w:pPr>
              <w:rPr>
                <w:rFonts w:ascii="Times New Roman" w:hAnsi="Times New Roman"/>
                <w:sz w:val="26"/>
                <w:szCs w:val="26"/>
                <w:lang w:val="ru-RU"/>
              </w:rPr>
            </w:pPr>
            <w:r w:rsidRPr="00202104">
              <w:rPr>
                <w:rFonts w:ascii="Times New Roman" w:hAnsi="Times New Roman"/>
                <w:sz w:val="26"/>
                <w:szCs w:val="26"/>
                <w:lang w:val="ru-RU"/>
              </w:rPr>
              <w:t xml:space="preserve">Развлечение </w:t>
            </w:r>
          </w:p>
        </w:tc>
        <w:tc>
          <w:tcPr>
            <w:tcW w:w="1843" w:type="dxa"/>
          </w:tcPr>
          <w:p w:rsidR="009727F2" w:rsidRPr="00202104" w:rsidRDefault="00C741E5" w:rsidP="00693BCF">
            <w:pPr>
              <w:jc w:val="left"/>
              <w:rPr>
                <w:rFonts w:ascii="Times New Roman" w:hAnsi="Times New Roman"/>
                <w:b/>
                <w:sz w:val="26"/>
                <w:szCs w:val="26"/>
                <w:lang w:val="ru-RU"/>
              </w:rPr>
            </w:pPr>
            <w:r w:rsidRPr="00202104">
              <w:rPr>
                <w:rFonts w:ascii="Times New Roman" w:hAnsi="Times New Roman"/>
                <w:sz w:val="26"/>
                <w:szCs w:val="26"/>
                <w:lang w:val="ru-RU"/>
              </w:rPr>
              <w:t>27 сентября</w:t>
            </w:r>
          </w:p>
        </w:tc>
        <w:tc>
          <w:tcPr>
            <w:tcW w:w="2693" w:type="dxa"/>
          </w:tcPr>
          <w:p w:rsidR="009727F2" w:rsidRPr="00202104" w:rsidRDefault="00415282" w:rsidP="00693BCF">
            <w:pPr>
              <w:rPr>
                <w:rFonts w:ascii="Times New Roman" w:hAnsi="Times New Roman"/>
                <w:sz w:val="26"/>
                <w:szCs w:val="26"/>
                <w:lang w:val="ru-RU"/>
              </w:rPr>
            </w:pPr>
            <w:r w:rsidRPr="00202104">
              <w:rPr>
                <w:rFonts w:ascii="Times New Roman" w:hAnsi="Times New Roman"/>
                <w:sz w:val="26"/>
                <w:szCs w:val="26"/>
                <w:lang w:val="ru-RU"/>
              </w:rPr>
              <w:t>Воспитатели старших групп</w:t>
            </w:r>
          </w:p>
        </w:tc>
      </w:tr>
      <w:tr w:rsidR="00265A92" w:rsidRPr="00202104" w:rsidTr="00020326">
        <w:tc>
          <w:tcPr>
            <w:tcW w:w="778" w:type="dxa"/>
          </w:tcPr>
          <w:p w:rsidR="009727F2" w:rsidRPr="00202104" w:rsidRDefault="009727F2" w:rsidP="00693BCF">
            <w:pPr>
              <w:rPr>
                <w:rFonts w:ascii="Times New Roman" w:hAnsi="Times New Roman"/>
                <w:b/>
                <w:sz w:val="26"/>
                <w:szCs w:val="26"/>
                <w:lang w:val="ru-RU"/>
              </w:rPr>
            </w:pPr>
          </w:p>
        </w:tc>
        <w:tc>
          <w:tcPr>
            <w:tcW w:w="3900" w:type="dxa"/>
          </w:tcPr>
          <w:p w:rsidR="00415282" w:rsidRPr="00202104" w:rsidRDefault="00C741E5" w:rsidP="00693BCF">
            <w:pPr>
              <w:jc w:val="left"/>
              <w:rPr>
                <w:rFonts w:ascii="Times New Roman" w:hAnsi="Times New Roman"/>
                <w:sz w:val="26"/>
                <w:szCs w:val="26"/>
                <w:lang w:val="ru-RU"/>
              </w:rPr>
            </w:pPr>
            <w:r w:rsidRPr="00202104">
              <w:rPr>
                <w:rFonts w:ascii="Times New Roman" w:hAnsi="Times New Roman"/>
                <w:sz w:val="26"/>
                <w:szCs w:val="26"/>
                <w:lang w:val="ru-RU"/>
              </w:rPr>
              <w:t xml:space="preserve">Международный день пожилых людей; </w:t>
            </w:r>
          </w:p>
          <w:p w:rsidR="009727F2" w:rsidRPr="00202104" w:rsidRDefault="00C741E5" w:rsidP="00693BCF">
            <w:pPr>
              <w:jc w:val="left"/>
              <w:rPr>
                <w:rFonts w:ascii="Times New Roman" w:hAnsi="Times New Roman"/>
                <w:sz w:val="26"/>
                <w:szCs w:val="26"/>
                <w:lang w:val="ru-RU"/>
              </w:rPr>
            </w:pPr>
            <w:r w:rsidRPr="00202104">
              <w:rPr>
                <w:rFonts w:ascii="Times New Roman" w:hAnsi="Times New Roman"/>
                <w:sz w:val="26"/>
                <w:szCs w:val="26"/>
                <w:lang w:val="ru-RU"/>
              </w:rPr>
              <w:t>Международный день музыки</w:t>
            </w:r>
          </w:p>
        </w:tc>
        <w:tc>
          <w:tcPr>
            <w:tcW w:w="1843" w:type="dxa"/>
          </w:tcPr>
          <w:p w:rsidR="009727F2" w:rsidRPr="00202104" w:rsidRDefault="00415282" w:rsidP="00693BCF">
            <w:pPr>
              <w:rPr>
                <w:rFonts w:ascii="Times New Roman" w:hAnsi="Times New Roman"/>
                <w:sz w:val="26"/>
                <w:szCs w:val="26"/>
                <w:lang w:val="ru-RU"/>
              </w:rPr>
            </w:pPr>
            <w:r w:rsidRPr="00202104">
              <w:rPr>
                <w:rFonts w:ascii="Times New Roman" w:hAnsi="Times New Roman"/>
                <w:sz w:val="26"/>
                <w:szCs w:val="26"/>
                <w:lang w:val="ru-RU"/>
              </w:rPr>
              <w:t xml:space="preserve">Информация </w:t>
            </w:r>
          </w:p>
          <w:p w:rsidR="00415282" w:rsidRPr="00202104" w:rsidRDefault="00415282" w:rsidP="00693BCF">
            <w:pPr>
              <w:rPr>
                <w:rFonts w:ascii="Times New Roman" w:hAnsi="Times New Roman"/>
                <w:sz w:val="26"/>
                <w:szCs w:val="26"/>
                <w:lang w:val="ru-RU"/>
              </w:rPr>
            </w:pPr>
          </w:p>
          <w:p w:rsidR="00415282" w:rsidRPr="00202104" w:rsidRDefault="00415282" w:rsidP="00693BCF">
            <w:pPr>
              <w:rPr>
                <w:rFonts w:ascii="Times New Roman" w:hAnsi="Times New Roman"/>
                <w:sz w:val="26"/>
                <w:szCs w:val="26"/>
                <w:lang w:val="ru-RU"/>
              </w:rPr>
            </w:pPr>
            <w:r w:rsidRPr="00202104">
              <w:rPr>
                <w:rFonts w:ascii="Times New Roman" w:hAnsi="Times New Roman"/>
                <w:sz w:val="26"/>
                <w:szCs w:val="26"/>
                <w:lang w:val="ru-RU"/>
              </w:rPr>
              <w:t xml:space="preserve">Развлечение </w:t>
            </w:r>
          </w:p>
        </w:tc>
        <w:tc>
          <w:tcPr>
            <w:tcW w:w="1843" w:type="dxa"/>
          </w:tcPr>
          <w:p w:rsidR="009727F2" w:rsidRPr="00202104" w:rsidRDefault="00C741E5" w:rsidP="00693BCF">
            <w:pPr>
              <w:jc w:val="left"/>
              <w:rPr>
                <w:rFonts w:ascii="Times New Roman" w:hAnsi="Times New Roman"/>
                <w:b/>
                <w:sz w:val="26"/>
                <w:szCs w:val="26"/>
                <w:lang w:val="ru-RU"/>
              </w:rPr>
            </w:pPr>
            <w:r w:rsidRPr="00202104">
              <w:rPr>
                <w:rFonts w:ascii="Times New Roman" w:hAnsi="Times New Roman"/>
                <w:sz w:val="26"/>
                <w:szCs w:val="26"/>
                <w:lang w:val="ru-RU"/>
              </w:rPr>
              <w:t>1 октября</w:t>
            </w:r>
          </w:p>
        </w:tc>
        <w:tc>
          <w:tcPr>
            <w:tcW w:w="2693" w:type="dxa"/>
          </w:tcPr>
          <w:p w:rsidR="009727F2" w:rsidRPr="00202104" w:rsidRDefault="00415282" w:rsidP="00693BCF">
            <w:pPr>
              <w:rPr>
                <w:rFonts w:ascii="Times New Roman" w:hAnsi="Times New Roman"/>
                <w:sz w:val="26"/>
                <w:szCs w:val="26"/>
                <w:lang w:val="ru-RU"/>
              </w:rPr>
            </w:pPr>
            <w:r w:rsidRPr="00202104">
              <w:rPr>
                <w:rFonts w:ascii="Times New Roman" w:hAnsi="Times New Roman"/>
                <w:sz w:val="26"/>
                <w:szCs w:val="26"/>
                <w:lang w:val="ru-RU"/>
              </w:rPr>
              <w:t xml:space="preserve">Воспитатели </w:t>
            </w:r>
          </w:p>
          <w:p w:rsidR="00415282" w:rsidRPr="00202104" w:rsidRDefault="00415282" w:rsidP="00693BCF">
            <w:pPr>
              <w:rPr>
                <w:rFonts w:ascii="Times New Roman" w:hAnsi="Times New Roman"/>
                <w:sz w:val="26"/>
                <w:szCs w:val="26"/>
                <w:lang w:val="ru-RU"/>
              </w:rPr>
            </w:pPr>
          </w:p>
          <w:p w:rsidR="00415282" w:rsidRPr="00202104" w:rsidRDefault="00415282" w:rsidP="00693BCF">
            <w:pPr>
              <w:rPr>
                <w:rFonts w:ascii="Times New Roman" w:hAnsi="Times New Roman"/>
                <w:sz w:val="26"/>
                <w:szCs w:val="26"/>
                <w:lang w:val="ru-RU"/>
              </w:rPr>
            </w:pPr>
            <w:r w:rsidRPr="00202104">
              <w:rPr>
                <w:rFonts w:ascii="Times New Roman" w:hAnsi="Times New Roman"/>
                <w:sz w:val="26"/>
                <w:szCs w:val="26"/>
                <w:lang w:val="ru-RU"/>
              </w:rPr>
              <w:t>Муз.руковолитель</w:t>
            </w:r>
          </w:p>
        </w:tc>
      </w:tr>
      <w:tr w:rsidR="00265A92" w:rsidRPr="00202104" w:rsidTr="00020326">
        <w:tc>
          <w:tcPr>
            <w:tcW w:w="778" w:type="dxa"/>
          </w:tcPr>
          <w:p w:rsidR="009727F2" w:rsidRPr="00202104" w:rsidRDefault="009727F2" w:rsidP="00693BCF">
            <w:pPr>
              <w:rPr>
                <w:rFonts w:ascii="Times New Roman" w:hAnsi="Times New Roman"/>
                <w:b/>
                <w:sz w:val="26"/>
                <w:szCs w:val="26"/>
                <w:lang w:val="ru-RU"/>
              </w:rPr>
            </w:pPr>
          </w:p>
        </w:tc>
        <w:tc>
          <w:tcPr>
            <w:tcW w:w="3900" w:type="dxa"/>
          </w:tcPr>
          <w:p w:rsidR="00C741E5" w:rsidRPr="00202104" w:rsidRDefault="00C741E5" w:rsidP="00693BCF">
            <w:pPr>
              <w:jc w:val="left"/>
              <w:rPr>
                <w:rFonts w:ascii="Times New Roman" w:hAnsi="Times New Roman"/>
                <w:sz w:val="26"/>
                <w:szCs w:val="26"/>
                <w:lang w:val="ru-RU"/>
              </w:rPr>
            </w:pPr>
            <w:r w:rsidRPr="00202104">
              <w:rPr>
                <w:rFonts w:ascii="Times New Roman" w:hAnsi="Times New Roman"/>
                <w:sz w:val="26"/>
                <w:szCs w:val="26"/>
                <w:lang w:val="ru-RU"/>
              </w:rPr>
              <w:t>День отца в России</w:t>
            </w:r>
          </w:p>
          <w:p w:rsidR="009727F2" w:rsidRPr="00202104" w:rsidRDefault="009727F2" w:rsidP="00693BCF">
            <w:pPr>
              <w:jc w:val="left"/>
              <w:rPr>
                <w:rFonts w:ascii="Times New Roman" w:hAnsi="Times New Roman"/>
                <w:b/>
                <w:sz w:val="26"/>
                <w:szCs w:val="26"/>
                <w:lang w:val="ru-RU"/>
              </w:rPr>
            </w:pPr>
          </w:p>
        </w:tc>
        <w:tc>
          <w:tcPr>
            <w:tcW w:w="1843" w:type="dxa"/>
          </w:tcPr>
          <w:p w:rsidR="009727F2" w:rsidRPr="00202104" w:rsidRDefault="00415282" w:rsidP="00693BCF">
            <w:pPr>
              <w:rPr>
                <w:rFonts w:ascii="Times New Roman" w:hAnsi="Times New Roman"/>
                <w:sz w:val="26"/>
                <w:szCs w:val="26"/>
                <w:lang w:val="ru-RU"/>
              </w:rPr>
            </w:pPr>
            <w:r w:rsidRPr="00202104">
              <w:rPr>
                <w:rFonts w:ascii="Times New Roman" w:hAnsi="Times New Roman"/>
                <w:sz w:val="26"/>
                <w:szCs w:val="26"/>
                <w:lang w:val="ru-RU"/>
              </w:rPr>
              <w:t>Тематические мероприятия</w:t>
            </w:r>
          </w:p>
        </w:tc>
        <w:tc>
          <w:tcPr>
            <w:tcW w:w="1843" w:type="dxa"/>
          </w:tcPr>
          <w:p w:rsidR="009727F2" w:rsidRPr="00202104" w:rsidRDefault="00302717" w:rsidP="00693BCF">
            <w:pPr>
              <w:jc w:val="left"/>
              <w:rPr>
                <w:rFonts w:ascii="Times New Roman" w:hAnsi="Times New Roman"/>
                <w:b/>
                <w:sz w:val="26"/>
                <w:szCs w:val="26"/>
                <w:lang w:val="ru-RU"/>
              </w:rPr>
            </w:pPr>
            <w:r w:rsidRPr="00202104">
              <w:rPr>
                <w:rFonts w:ascii="Times New Roman" w:hAnsi="Times New Roman"/>
                <w:sz w:val="26"/>
                <w:szCs w:val="26"/>
                <w:lang w:val="ru-RU"/>
              </w:rPr>
              <w:t>Третье воскресенье октября(</w:t>
            </w:r>
            <w:r w:rsidR="00C741E5" w:rsidRPr="00202104">
              <w:rPr>
                <w:rFonts w:ascii="Times New Roman" w:hAnsi="Times New Roman"/>
                <w:sz w:val="26"/>
                <w:szCs w:val="26"/>
                <w:lang w:val="ru-RU"/>
              </w:rPr>
              <w:t>16 октября</w:t>
            </w:r>
            <w:r w:rsidRPr="00202104">
              <w:rPr>
                <w:rFonts w:ascii="Times New Roman" w:hAnsi="Times New Roman"/>
                <w:sz w:val="26"/>
                <w:szCs w:val="26"/>
                <w:lang w:val="ru-RU"/>
              </w:rPr>
              <w:t>)</w:t>
            </w:r>
          </w:p>
        </w:tc>
        <w:tc>
          <w:tcPr>
            <w:tcW w:w="2693" w:type="dxa"/>
          </w:tcPr>
          <w:p w:rsidR="009727F2" w:rsidRPr="00202104" w:rsidRDefault="0041528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302717" w:rsidRPr="00202104" w:rsidTr="00020326">
        <w:tc>
          <w:tcPr>
            <w:tcW w:w="778" w:type="dxa"/>
          </w:tcPr>
          <w:p w:rsidR="00302717" w:rsidRPr="00202104" w:rsidRDefault="00302717" w:rsidP="00693BCF">
            <w:pPr>
              <w:rPr>
                <w:rFonts w:ascii="Times New Roman" w:hAnsi="Times New Roman"/>
                <w:b/>
                <w:sz w:val="26"/>
                <w:szCs w:val="26"/>
                <w:lang w:val="ru-RU"/>
              </w:rPr>
            </w:pPr>
          </w:p>
        </w:tc>
        <w:tc>
          <w:tcPr>
            <w:tcW w:w="3900"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День народного единства</w:t>
            </w:r>
          </w:p>
        </w:tc>
        <w:tc>
          <w:tcPr>
            <w:tcW w:w="1843" w:type="dxa"/>
          </w:tcPr>
          <w:p w:rsidR="00302717" w:rsidRPr="00202104" w:rsidRDefault="00DF2CB4" w:rsidP="00693BCF">
            <w:pPr>
              <w:rPr>
                <w:rFonts w:ascii="Times New Roman" w:hAnsi="Times New Roman"/>
                <w:sz w:val="26"/>
                <w:szCs w:val="26"/>
                <w:lang w:val="ru-RU"/>
              </w:rPr>
            </w:pPr>
            <w:r w:rsidRPr="00202104">
              <w:rPr>
                <w:rFonts w:ascii="Times New Roman" w:hAnsi="Times New Roman"/>
                <w:sz w:val="26"/>
                <w:szCs w:val="26"/>
                <w:lang w:val="ru-RU"/>
              </w:rPr>
              <w:t xml:space="preserve">Информация </w:t>
            </w:r>
          </w:p>
        </w:tc>
        <w:tc>
          <w:tcPr>
            <w:tcW w:w="1843"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4 ноября</w:t>
            </w:r>
          </w:p>
        </w:tc>
        <w:tc>
          <w:tcPr>
            <w:tcW w:w="2693" w:type="dxa"/>
          </w:tcPr>
          <w:p w:rsidR="00302717" w:rsidRPr="00202104" w:rsidRDefault="00DF2CB4"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302717" w:rsidRPr="00202104" w:rsidTr="00020326">
        <w:tc>
          <w:tcPr>
            <w:tcW w:w="778" w:type="dxa"/>
          </w:tcPr>
          <w:p w:rsidR="00302717" w:rsidRPr="00202104" w:rsidRDefault="00302717" w:rsidP="00693BCF">
            <w:pPr>
              <w:rPr>
                <w:rFonts w:ascii="Times New Roman" w:hAnsi="Times New Roman"/>
                <w:b/>
                <w:sz w:val="26"/>
                <w:szCs w:val="26"/>
                <w:lang w:val="ru-RU"/>
              </w:rPr>
            </w:pPr>
          </w:p>
        </w:tc>
        <w:tc>
          <w:tcPr>
            <w:tcW w:w="3900"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День матери в России</w:t>
            </w:r>
          </w:p>
          <w:p w:rsidR="00302717" w:rsidRPr="00202104" w:rsidRDefault="00302717" w:rsidP="00693BCF">
            <w:pPr>
              <w:ind w:firstLine="709"/>
              <w:jc w:val="left"/>
              <w:rPr>
                <w:rFonts w:ascii="Times New Roman" w:hAnsi="Times New Roman"/>
                <w:sz w:val="26"/>
                <w:szCs w:val="26"/>
                <w:lang w:val="ru-RU"/>
              </w:rPr>
            </w:pPr>
          </w:p>
        </w:tc>
        <w:tc>
          <w:tcPr>
            <w:tcW w:w="184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Развлечение </w:t>
            </w:r>
          </w:p>
        </w:tc>
        <w:tc>
          <w:tcPr>
            <w:tcW w:w="1843"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Последнее воскресенье ноября (27 ноября)</w:t>
            </w:r>
          </w:p>
        </w:tc>
        <w:tc>
          <w:tcPr>
            <w:tcW w:w="269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Муз.руковолитель</w:t>
            </w:r>
          </w:p>
        </w:tc>
      </w:tr>
      <w:tr w:rsidR="00302717" w:rsidRPr="00202104" w:rsidTr="00020326">
        <w:tc>
          <w:tcPr>
            <w:tcW w:w="778" w:type="dxa"/>
          </w:tcPr>
          <w:p w:rsidR="00302717" w:rsidRPr="00202104" w:rsidRDefault="00302717" w:rsidP="00693BCF">
            <w:pPr>
              <w:rPr>
                <w:rFonts w:ascii="Times New Roman" w:hAnsi="Times New Roman"/>
                <w:b/>
                <w:sz w:val="26"/>
                <w:szCs w:val="26"/>
                <w:lang w:val="ru-RU"/>
              </w:rPr>
            </w:pPr>
          </w:p>
        </w:tc>
        <w:tc>
          <w:tcPr>
            <w:tcW w:w="3900"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День Государственного герба Российской Федерации</w:t>
            </w:r>
          </w:p>
        </w:tc>
        <w:tc>
          <w:tcPr>
            <w:tcW w:w="184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Информация </w:t>
            </w:r>
          </w:p>
          <w:p w:rsidR="00981912" w:rsidRPr="00202104" w:rsidRDefault="00981912" w:rsidP="00693BCF">
            <w:pPr>
              <w:rPr>
                <w:rFonts w:ascii="Times New Roman" w:hAnsi="Times New Roman"/>
                <w:sz w:val="26"/>
                <w:szCs w:val="26"/>
                <w:lang w:val="ru-RU"/>
              </w:rPr>
            </w:pPr>
          </w:p>
        </w:tc>
        <w:tc>
          <w:tcPr>
            <w:tcW w:w="1843" w:type="dxa"/>
          </w:tcPr>
          <w:p w:rsidR="00302717" w:rsidRPr="00202104" w:rsidRDefault="00693BCF" w:rsidP="00693BCF">
            <w:pPr>
              <w:jc w:val="left"/>
              <w:rPr>
                <w:rFonts w:ascii="Times New Roman" w:hAnsi="Times New Roman"/>
                <w:sz w:val="26"/>
                <w:szCs w:val="26"/>
                <w:lang w:val="ru-RU"/>
              </w:rPr>
            </w:pPr>
            <w:r w:rsidRPr="00202104">
              <w:rPr>
                <w:rFonts w:ascii="Times New Roman" w:hAnsi="Times New Roman"/>
                <w:sz w:val="26"/>
                <w:szCs w:val="26"/>
                <w:lang w:val="ru-RU"/>
              </w:rPr>
              <w:t>30 ноября</w:t>
            </w:r>
          </w:p>
          <w:p w:rsidR="00302717" w:rsidRPr="00202104" w:rsidRDefault="00302717" w:rsidP="00693BCF">
            <w:pPr>
              <w:jc w:val="left"/>
              <w:rPr>
                <w:rFonts w:ascii="Times New Roman" w:hAnsi="Times New Roman"/>
                <w:sz w:val="26"/>
                <w:szCs w:val="26"/>
                <w:lang w:val="ru-RU"/>
              </w:rPr>
            </w:pPr>
          </w:p>
        </w:tc>
        <w:tc>
          <w:tcPr>
            <w:tcW w:w="269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302717" w:rsidRPr="00202104" w:rsidTr="00020326">
        <w:tc>
          <w:tcPr>
            <w:tcW w:w="778" w:type="dxa"/>
          </w:tcPr>
          <w:p w:rsidR="00302717" w:rsidRPr="00202104" w:rsidRDefault="00302717" w:rsidP="00693BCF">
            <w:pPr>
              <w:rPr>
                <w:rFonts w:ascii="Times New Roman" w:hAnsi="Times New Roman"/>
                <w:b/>
                <w:sz w:val="26"/>
                <w:szCs w:val="26"/>
                <w:lang w:val="ru-RU"/>
              </w:rPr>
            </w:pPr>
          </w:p>
        </w:tc>
        <w:tc>
          <w:tcPr>
            <w:tcW w:w="3900"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Международный день инвалидов</w:t>
            </w:r>
          </w:p>
        </w:tc>
        <w:tc>
          <w:tcPr>
            <w:tcW w:w="184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Информация </w:t>
            </w:r>
          </w:p>
        </w:tc>
        <w:tc>
          <w:tcPr>
            <w:tcW w:w="1843"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3 декабря</w:t>
            </w:r>
          </w:p>
        </w:tc>
        <w:tc>
          <w:tcPr>
            <w:tcW w:w="269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302717" w:rsidRPr="00202104" w:rsidTr="00020326">
        <w:tc>
          <w:tcPr>
            <w:tcW w:w="778" w:type="dxa"/>
          </w:tcPr>
          <w:p w:rsidR="00302717" w:rsidRPr="00202104" w:rsidRDefault="00302717" w:rsidP="00693BCF">
            <w:pPr>
              <w:rPr>
                <w:rFonts w:ascii="Times New Roman" w:hAnsi="Times New Roman"/>
                <w:b/>
                <w:sz w:val="26"/>
                <w:szCs w:val="26"/>
                <w:lang w:val="ru-RU"/>
              </w:rPr>
            </w:pPr>
          </w:p>
        </w:tc>
        <w:tc>
          <w:tcPr>
            <w:tcW w:w="3900"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День добровольца (волонтера) в России</w:t>
            </w:r>
          </w:p>
        </w:tc>
        <w:tc>
          <w:tcPr>
            <w:tcW w:w="184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Информация, тематическое мероприятие </w:t>
            </w:r>
          </w:p>
        </w:tc>
        <w:tc>
          <w:tcPr>
            <w:tcW w:w="1843"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5 декабря</w:t>
            </w:r>
          </w:p>
        </w:tc>
        <w:tc>
          <w:tcPr>
            <w:tcW w:w="269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302717" w:rsidRPr="00202104" w:rsidTr="00020326">
        <w:tc>
          <w:tcPr>
            <w:tcW w:w="778" w:type="dxa"/>
          </w:tcPr>
          <w:p w:rsidR="00302717" w:rsidRPr="00202104" w:rsidRDefault="00302717" w:rsidP="00693BCF">
            <w:pPr>
              <w:rPr>
                <w:rFonts w:ascii="Times New Roman" w:hAnsi="Times New Roman"/>
                <w:b/>
                <w:sz w:val="26"/>
                <w:szCs w:val="26"/>
                <w:lang w:val="ru-RU"/>
              </w:rPr>
            </w:pPr>
          </w:p>
        </w:tc>
        <w:tc>
          <w:tcPr>
            <w:tcW w:w="3900"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Международный день художника</w:t>
            </w:r>
          </w:p>
        </w:tc>
        <w:tc>
          <w:tcPr>
            <w:tcW w:w="184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Информация, тематическое мероприятие</w:t>
            </w:r>
          </w:p>
        </w:tc>
        <w:tc>
          <w:tcPr>
            <w:tcW w:w="1843"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8 декабря</w:t>
            </w:r>
          </w:p>
        </w:tc>
        <w:tc>
          <w:tcPr>
            <w:tcW w:w="269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302717" w:rsidRPr="00202104" w:rsidTr="00020326">
        <w:tc>
          <w:tcPr>
            <w:tcW w:w="778" w:type="dxa"/>
          </w:tcPr>
          <w:p w:rsidR="00302717" w:rsidRPr="00202104" w:rsidRDefault="00302717" w:rsidP="00693BCF">
            <w:pPr>
              <w:rPr>
                <w:rFonts w:ascii="Times New Roman" w:hAnsi="Times New Roman"/>
                <w:b/>
                <w:sz w:val="26"/>
                <w:szCs w:val="26"/>
                <w:lang w:val="ru-RU"/>
              </w:rPr>
            </w:pPr>
          </w:p>
        </w:tc>
        <w:tc>
          <w:tcPr>
            <w:tcW w:w="3900"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День Героев Отечества</w:t>
            </w:r>
          </w:p>
        </w:tc>
        <w:tc>
          <w:tcPr>
            <w:tcW w:w="184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Информация </w:t>
            </w:r>
          </w:p>
        </w:tc>
        <w:tc>
          <w:tcPr>
            <w:tcW w:w="1843"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9 декабря</w:t>
            </w:r>
          </w:p>
        </w:tc>
        <w:tc>
          <w:tcPr>
            <w:tcW w:w="269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302717" w:rsidRPr="00202104" w:rsidTr="00020326">
        <w:tc>
          <w:tcPr>
            <w:tcW w:w="778" w:type="dxa"/>
          </w:tcPr>
          <w:p w:rsidR="00302717" w:rsidRPr="00202104" w:rsidRDefault="00302717" w:rsidP="00693BCF">
            <w:pPr>
              <w:rPr>
                <w:rFonts w:ascii="Times New Roman" w:hAnsi="Times New Roman"/>
                <w:b/>
                <w:sz w:val="26"/>
                <w:szCs w:val="26"/>
                <w:lang w:val="ru-RU"/>
              </w:rPr>
            </w:pPr>
          </w:p>
        </w:tc>
        <w:tc>
          <w:tcPr>
            <w:tcW w:w="3900"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День Конституции Российской Федерации</w:t>
            </w:r>
          </w:p>
        </w:tc>
        <w:tc>
          <w:tcPr>
            <w:tcW w:w="184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Информация</w:t>
            </w:r>
          </w:p>
        </w:tc>
        <w:tc>
          <w:tcPr>
            <w:tcW w:w="1843"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12 декабря</w:t>
            </w:r>
          </w:p>
        </w:tc>
        <w:tc>
          <w:tcPr>
            <w:tcW w:w="269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302717" w:rsidRPr="00202104" w:rsidTr="00020326">
        <w:tc>
          <w:tcPr>
            <w:tcW w:w="778" w:type="dxa"/>
          </w:tcPr>
          <w:p w:rsidR="00302717" w:rsidRPr="00202104" w:rsidRDefault="00302717" w:rsidP="00693BCF">
            <w:pPr>
              <w:rPr>
                <w:rFonts w:ascii="Times New Roman" w:hAnsi="Times New Roman"/>
                <w:b/>
                <w:sz w:val="26"/>
                <w:szCs w:val="26"/>
                <w:lang w:val="ru-RU"/>
              </w:rPr>
            </w:pPr>
          </w:p>
        </w:tc>
        <w:tc>
          <w:tcPr>
            <w:tcW w:w="3900"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Новый год</w:t>
            </w:r>
          </w:p>
        </w:tc>
        <w:tc>
          <w:tcPr>
            <w:tcW w:w="184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Утренник </w:t>
            </w:r>
          </w:p>
        </w:tc>
        <w:tc>
          <w:tcPr>
            <w:tcW w:w="1843" w:type="dxa"/>
          </w:tcPr>
          <w:p w:rsidR="00302717" w:rsidRPr="00202104" w:rsidRDefault="00302717" w:rsidP="00693BCF">
            <w:pPr>
              <w:jc w:val="left"/>
              <w:rPr>
                <w:rFonts w:ascii="Times New Roman" w:hAnsi="Times New Roman"/>
                <w:sz w:val="26"/>
                <w:szCs w:val="26"/>
                <w:lang w:val="ru-RU"/>
              </w:rPr>
            </w:pPr>
            <w:r w:rsidRPr="00202104">
              <w:rPr>
                <w:rFonts w:ascii="Times New Roman" w:hAnsi="Times New Roman"/>
                <w:sz w:val="26"/>
                <w:szCs w:val="26"/>
                <w:lang w:val="ru-RU"/>
              </w:rPr>
              <w:t>31 декабря</w:t>
            </w:r>
          </w:p>
        </w:tc>
        <w:tc>
          <w:tcPr>
            <w:tcW w:w="269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 Муз.руковолитель</w:t>
            </w:r>
          </w:p>
        </w:tc>
      </w:tr>
      <w:tr w:rsidR="00302717" w:rsidRPr="00202104" w:rsidTr="00020326">
        <w:tc>
          <w:tcPr>
            <w:tcW w:w="778" w:type="dxa"/>
          </w:tcPr>
          <w:p w:rsidR="00302717" w:rsidRPr="00202104" w:rsidRDefault="00302717" w:rsidP="00693BCF">
            <w:pPr>
              <w:rPr>
                <w:rFonts w:ascii="Times New Roman" w:hAnsi="Times New Roman"/>
                <w:b/>
                <w:sz w:val="26"/>
                <w:szCs w:val="26"/>
                <w:lang w:val="ru-RU"/>
              </w:rPr>
            </w:pPr>
          </w:p>
        </w:tc>
        <w:tc>
          <w:tcPr>
            <w:tcW w:w="3900" w:type="dxa"/>
          </w:tcPr>
          <w:p w:rsidR="00302717" w:rsidRPr="00202104" w:rsidRDefault="00693BCF" w:rsidP="00693BCF">
            <w:pPr>
              <w:jc w:val="left"/>
              <w:rPr>
                <w:rFonts w:ascii="Times New Roman" w:hAnsi="Times New Roman"/>
                <w:sz w:val="26"/>
                <w:szCs w:val="26"/>
                <w:lang w:val="ru-RU"/>
              </w:rPr>
            </w:pPr>
            <w:r w:rsidRPr="00202104">
              <w:rPr>
                <w:rFonts w:ascii="Times New Roman" w:hAnsi="Times New Roman"/>
                <w:sz w:val="26"/>
                <w:szCs w:val="26"/>
                <w:lang w:val="ru-RU"/>
              </w:rPr>
              <w:t>День российской науки</w:t>
            </w:r>
          </w:p>
        </w:tc>
        <w:tc>
          <w:tcPr>
            <w:tcW w:w="184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Информация</w:t>
            </w:r>
          </w:p>
        </w:tc>
        <w:tc>
          <w:tcPr>
            <w:tcW w:w="1843" w:type="dxa"/>
          </w:tcPr>
          <w:p w:rsidR="00302717" w:rsidRPr="00202104" w:rsidRDefault="00693BCF" w:rsidP="00693BCF">
            <w:pPr>
              <w:jc w:val="left"/>
              <w:rPr>
                <w:rFonts w:ascii="Times New Roman" w:hAnsi="Times New Roman"/>
                <w:sz w:val="26"/>
                <w:szCs w:val="26"/>
                <w:lang w:val="ru-RU"/>
              </w:rPr>
            </w:pPr>
            <w:r w:rsidRPr="00202104">
              <w:rPr>
                <w:rFonts w:ascii="Times New Roman" w:hAnsi="Times New Roman"/>
                <w:sz w:val="26"/>
                <w:szCs w:val="26"/>
                <w:lang w:val="ru-RU"/>
              </w:rPr>
              <w:t>8 февраля</w:t>
            </w:r>
          </w:p>
        </w:tc>
        <w:tc>
          <w:tcPr>
            <w:tcW w:w="269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302717" w:rsidRPr="00202104" w:rsidTr="00020326">
        <w:tc>
          <w:tcPr>
            <w:tcW w:w="778" w:type="dxa"/>
          </w:tcPr>
          <w:p w:rsidR="00302717" w:rsidRPr="00202104" w:rsidRDefault="00302717" w:rsidP="00693BCF">
            <w:pPr>
              <w:rPr>
                <w:rFonts w:ascii="Times New Roman" w:hAnsi="Times New Roman"/>
                <w:b/>
                <w:sz w:val="26"/>
                <w:szCs w:val="26"/>
                <w:lang w:val="ru-RU"/>
              </w:rPr>
            </w:pPr>
          </w:p>
        </w:tc>
        <w:tc>
          <w:tcPr>
            <w:tcW w:w="3900" w:type="dxa"/>
          </w:tcPr>
          <w:p w:rsidR="00302717" w:rsidRPr="00202104" w:rsidRDefault="00693BCF" w:rsidP="00693BCF">
            <w:pPr>
              <w:jc w:val="left"/>
              <w:rPr>
                <w:rFonts w:ascii="Times New Roman" w:hAnsi="Times New Roman"/>
                <w:sz w:val="26"/>
                <w:szCs w:val="26"/>
                <w:lang w:val="ru-RU"/>
              </w:rPr>
            </w:pPr>
            <w:r w:rsidRPr="00202104">
              <w:rPr>
                <w:rFonts w:ascii="Times New Roman" w:hAnsi="Times New Roman"/>
                <w:sz w:val="26"/>
                <w:szCs w:val="26"/>
                <w:lang w:val="ru-RU"/>
              </w:rPr>
              <w:t>Международный день родного языка</w:t>
            </w:r>
          </w:p>
        </w:tc>
        <w:tc>
          <w:tcPr>
            <w:tcW w:w="184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Информация</w:t>
            </w:r>
          </w:p>
        </w:tc>
        <w:tc>
          <w:tcPr>
            <w:tcW w:w="1843" w:type="dxa"/>
          </w:tcPr>
          <w:p w:rsidR="00302717" w:rsidRPr="00202104" w:rsidRDefault="00693BCF" w:rsidP="00693BCF">
            <w:pPr>
              <w:jc w:val="left"/>
              <w:rPr>
                <w:rFonts w:ascii="Times New Roman" w:hAnsi="Times New Roman"/>
                <w:sz w:val="26"/>
                <w:szCs w:val="26"/>
                <w:lang w:val="ru-RU"/>
              </w:rPr>
            </w:pPr>
            <w:r w:rsidRPr="00202104">
              <w:rPr>
                <w:rFonts w:ascii="Times New Roman" w:hAnsi="Times New Roman"/>
                <w:sz w:val="26"/>
                <w:szCs w:val="26"/>
                <w:lang w:val="ru-RU"/>
              </w:rPr>
              <w:t>21 февраля</w:t>
            </w:r>
          </w:p>
        </w:tc>
        <w:tc>
          <w:tcPr>
            <w:tcW w:w="269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302717" w:rsidRPr="00202104" w:rsidTr="00020326">
        <w:tc>
          <w:tcPr>
            <w:tcW w:w="778" w:type="dxa"/>
          </w:tcPr>
          <w:p w:rsidR="00302717" w:rsidRPr="00202104" w:rsidRDefault="00302717" w:rsidP="00693BCF">
            <w:pPr>
              <w:rPr>
                <w:rFonts w:ascii="Times New Roman" w:hAnsi="Times New Roman"/>
                <w:b/>
                <w:sz w:val="26"/>
                <w:szCs w:val="26"/>
                <w:lang w:val="ru-RU"/>
              </w:rPr>
            </w:pPr>
          </w:p>
        </w:tc>
        <w:tc>
          <w:tcPr>
            <w:tcW w:w="3900" w:type="dxa"/>
          </w:tcPr>
          <w:p w:rsidR="00302717" w:rsidRPr="00202104" w:rsidRDefault="00693BCF" w:rsidP="00693BCF">
            <w:pPr>
              <w:jc w:val="left"/>
              <w:rPr>
                <w:rFonts w:ascii="Times New Roman" w:hAnsi="Times New Roman"/>
                <w:sz w:val="26"/>
                <w:szCs w:val="26"/>
                <w:lang w:val="ru-RU"/>
              </w:rPr>
            </w:pPr>
            <w:r w:rsidRPr="00202104">
              <w:rPr>
                <w:rFonts w:ascii="Times New Roman" w:hAnsi="Times New Roman"/>
                <w:sz w:val="26"/>
                <w:szCs w:val="26"/>
                <w:lang w:val="ru-RU"/>
              </w:rPr>
              <w:t>День защитника Отечества</w:t>
            </w:r>
          </w:p>
        </w:tc>
        <w:tc>
          <w:tcPr>
            <w:tcW w:w="184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Утренник </w:t>
            </w:r>
          </w:p>
        </w:tc>
        <w:tc>
          <w:tcPr>
            <w:tcW w:w="1843" w:type="dxa"/>
          </w:tcPr>
          <w:p w:rsidR="00302717" w:rsidRPr="00202104" w:rsidRDefault="00693BCF" w:rsidP="00693BCF">
            <w:pPr>
              <w:jc w:val="left"/>
              <w:rPr>
                <w:rFonts w:ascii="Times New Roman" w:hAnsi="Times New Roman"/>
                <w:sz w:val="26"/>
                <w:szCs w:val="26"/>
                <w:lang w:val="ru-RU"/>
              </w:rPr>
            </w:pPr>
            <w:r w:rsidRPr="00202104">
              <w:rPr>
                <w:rFonts w:ascii="Times New Roman" w:hAnsi="Times New Roman"/>
                <w:sz w:val="26"/>
                <w:szCs w:val="26"/>
                <w:lang w:val="ru-RU"/>
              </w:rPr>
              <w:t>23 февраля</w:t>
            </w:r>
          </w:p>
        </w:tc>
        <w:tc>
          <w:tcPr>
            <w:tcW w:w="2693" w:type="dxa"/>
          </w:tcPr>
          <w:p w:rsidR="00302717"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Муз.руковолитель</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693BCF">
            <w:pPr>
              <w:jc w:val="left"/>
              <w:rPr>
                <w:rFonts w:ascii="Times New Roman" w:hAnsi="Times New Roman"/>
                <w:sz w:val="26"/>
                <w:szCs w:val="26"/>
                <w:lang w:val="ru-RU"/>
              </w:rPr>
            </w:pPr>
            <w:r w:rsidRPr="00202104">
              <w:rPr>
                <w:rFonts w:ascii="Times New Roman" w:hAnsi="Times New Roman"/>
                <w:bCs/>
                <w:sz w:val="26"/>
                <w:szCs w:val="26"/>
                <w:lang w:val="ru-RU"/>
              </w:rPr>
              <w:t>Международный женский день</w:t>
            </w:r>
          </w:p>
        </w:tc>
        <w:tc>
          <w:tcPr>
            <w:tcW w:w="184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Утренник </w:t>
            </w:r>
          </w:p>
        </w:tc>
        <w:tc>
          <w:tcPr>
            <w:tcW w:w="1843" w:type="dxa"/>
          </w:tcPr>
          <w:p w:rsidR="00693BCF" w:rsidRPr="00202104" w:rsidRDefault="00693BCF" w:rsidP="00693BCF">
            <w:pPr>
              <w:jc w:val="left"/>
              <w:rPr>
                <w:rFonts w:ascii="Times New Roman" w:hAnsi="Times New Roman"/>
                <w:bCs/>
                <w:sz w:val="26"/>
                <w:szCs w:val="26"/>
                <w:lang w:val="ru-RU"/>
              </w:rPr>
            </w:pPr>
            <w:r w:rsidRPr="00202104">
              <w:rPr>
                <w:rFonts w:ascii="Times New Roman" w:hAnsi="Times New Roman"/>
                <w:bCs/>
                <w:sz w:val="26"/>
                <w:szCs w:val="26"/>
                <w:lang w:val="ru-RU"/>
              </w:rPr>
              <w:t xml:space="preserve">8 марта </w:t>
            </w:r>
          </w:p>
        </w:tc>
        <w:tc>
          <w:tcPr>
            <w:tcW w:w="269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Муз.руковолитель</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693BCF">
            <w:pPr>
              <w:jc w:val="left"/>
              <w:rPr>
                <w:rFonts w:ascii="Times New Roman" w:hAnsi="Times New Roman"/>
                <w:sz w:val="26"/>
                <w:szCs w:val="26"/>
                <w:lang w:val="ru-RU"/>
              </w:rPr>
            </w:pPr>
            <w:r w:rsidRPr="00202104">
              <w:rPr>
                <w:rFonts w:ascii="Times New Roman" w:hAnsi="Times New Roman"/>
                <w:bCs/>
                <w:sz w:val="26"/>
                <w:szCs w:val="26"/>
                <w:lang w:val="ru-RU"/>
              </w:rPr>
              <w:t>День воссоединения Крыма с Россией</w:t>
            </w:r>
          </w:p>
        </w:tc>
        <w:tc>
          <w:tcPr>
            <w:tcW w:w="184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Информация</w:t>
            </w:r>
          </w:p>
        </w:tc>
        <w:tc>
          <w:tcPr>
            <w:tcW w:w="1843" w:type="dxa"/>
          </w:tcPr>
          <w:p w:rsidR="00693BCF" w:rsidRPr="00202104" w:rsidRDefault="00693BCF" w:rsidP="00693BCF">
            <w:pPr>
              <w:jc w:val="both"/>
              <w:rPr>
                <w:rFonts w:ascii="Times New Roman" w:hAnsi="Times New Roman"/>
                <w:bCs/>
                <w:sz w:val="26"/>
                <w:szCs w:val="26"/>
                <w:lang w:val="ru-RU"/>
              </w:rPr>
            </w:pPr>
            <w:r w:rsidRPr="00202104">
              <w:rPr>
                <w:rFonts w:ascii="Times New Roman" w:hAnsi="Times New Roman"/>
                <w:bCs/>
                <w:sz w:val="26"/>
                <w:szCs w:val="26"/>
                <w:lang w:val="ru-RU"/>
              </w:rPr>
              <w:t>18 марта</w:t>
            </w:r>
          </w:p>
          <w:p w:rsidR="00693BCF" w:rsidRPr="00202104" w:rsidRDefault="00693BCF" w:rsidP="00693BCF">
            <w:pPr>
              <w:jc w:val="both"/>
              <w:rPr>
                <w:rFonts w:ascii="Times New Roman" w:hAnsi="Times New Roman"/>
                <w:sz w:val="26"/>
                <w:szCs w:val="26"/>
                <w:lang w:val="ru-RU"/>
              </w:rPr>
            </w:pPr>
          </w:p>
        </w:tc>
        <w:tc>
          <w:tcPr>
            <w:tcW w:w="269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693BCF">
            <w:pPr>
              <w:jc w:val="left"/>
              <w:rPr>
                <w:rFonts w:ascii="Times New Roman" w:hAnsi="Times New Roman"/>
                <w:sz w:val="26"/>
                <w:szCs w:val="26"/>
                <w:lang w:val="ru-RU"/>
              </w:rPr>
            </w:pPr>
            <w:r w:rsidRPr="00202104">
              <w:rPr>
                <w:rFonts w:ascii="Times New Roman" w:hAnsi="Times New Roman"/>
                <w:bCs/>
                <w:sz w:val="26"/>
                <w:szCs w:val="26"/>
                <w:lang w:val="ru-RU"/>
              </w:rPr>
              <w:t>Всемирный день театра</w:t>
            </w:r>
          </w:p>
        </w:tc>
        <w:tc>
          <w:tcPr>
            <w:tcW w:w="184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Фестиваль </w:t>
            </w:r>
          </w:p>
        </w:tc>
        <w:tc>
          <w:tcPr>
            <w:tcW w:w="1843" w:type="dxa"/>
          </w:tcPr>
          <w:p w:rsidR="00693BCF" w:rsidRPr="00202104" w:rsidRDefault="00693BCF" w:rsidP="00693BCF">
            <w:pPr>
              <w:jc w:val="both"/>
              <w:rPr>
                <w:rFonts w:ascii="Times New Roman" w:hAnsi="Times New Roman"/>
                <w:bCs/>
                <w:sz w:val="26"/>
                <w:szCs w:val="26"/>
                <w:lang w:val="ru-RU"/>
              </w:rPr>
            </w:pPr>
            <w:r w:rsidRPr="00202104">
              <w:rPr>
                <w:rFonts w:ascii="Times New Roman" w:hAnsi="Times New Roman"/>
                <w:bCs/>
                <w:sz w:val="26"/>
                <w:szCs w:val="26"/>
                <w:lang w:val="ru-RU"/>
              </w:rPr>
              <w:t>27 марта</w:t>
            </w:r>
          </w:p>
        </w:tc>
        <w:tc>
          <w:tcPr>
            <w:tcW w:w="269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 Муз.руковолитель</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693BCF">
            <w:pPr>
              <w:jc w:val="both"/>
              <w:rPr>
                <w:rFonts w:ascii="Times New Roman" w:hAnsi="Times New Roman"/>
                <w:sz w:val="26"/>
                <w:szCs w:val="26"/>
                <w:lang w:val="ru-RU"/>
              </w:rPr>
            </w:pPr>
            <w:r w:rsidRPr="00202104">
              <w:rPr>
                <w:rFonts w:ascii="Times New Roman" w:hAnsi="Times New Roman"/>
                <w:bCs/>
                <w:sz w:val="26"/>
                <w:szCs w:val="26"/>
                <w:lang w:val="ru-RU"/>
              </w:rPr>
              <w:t>День космонавтики</w:t>
            </w:r>
          </w:p>
        </w:tc>
        <w:tc>
          <w:tcPr>
            <w:tcW w:w="184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Развлечение </w:t>
            </w:r>
          </w:p>
        </w:tc>
        <w:tc>
          <w:tcPr>
            <w:tcW w:w="1843" w:type="dxa"/>
          </w:tcPr>
          <w:p w:rsidR="00693BCF" w:rsidRPr="00202104" w:rsidRDefault="00693BCF" w:rsidP="00265A92">
            <w:pPr>
              <w:jc w:val="left"/>
              <w:rPr>
                <w:rFonts w:ascii="Times New Roman" w:hAnsi="Times New Roman"/>
                <w:sz w:val="26"/>
                <w:szCs w:val="26"/>
                <w:lang w:val="ru-RU"/>
              </w:rPr>
            </w:pPr>
            <w:r w:rsidRPr="00202104">
              <w:rPr>
                <w:rFonts w:ascii="Times New Roman" w:hAnsi="Times New Roman"/>
                <w:bCs/>
                <w:sz w:val="26"/>
                <w:szCs w:val="26"/>
                <w:lang w:val="ru-RU"/>
              </w:rPr>
              <w:t>12 апреля</w:t>
            </w:r>
          </w:p>
        </w:tc>
        <w:tc>
          <w:tcPr>
            <w:tcW w:w="269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 Муз.руковолитель</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693BCF">
            <w:pPr>
              <w:jc w:val="both"/>
              <w:rPr>
                <w:rFonts w:ascii="Times New Roman" w:hAnsi="Times New Roman"/>
                <w:bCs/>
                <w:sz w:val="26"/>
                <w:szCs w:val="26"/>
                <w:lang w:val="ru-RU"/>
              </w:rPr>
            </w:pPr>
            <w:r w:rsidRPr="00202104">
              <w:rPr>
                <w:rFonts w:ascii="Times New Roman" w:hAnsi="Times New Roman"/>
                <w:bCs/>
                <w:sz w:val="26"/>
                <w:szCs w:val="26"/>
                <w:lang w:val="ru-RU"/>
              </w:rPr>
              <w:t>Всемирный день Земли</w:t>
            </w:r>
          </w:p>
        </w:tc>
        <w:tc>
          <w:tcPr>
            <w:tcW w:w="184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Развлечение </w:t>
            </w:r>
          </w:p>
        </w:tc>
        <w:tc>
          <w:tcPr>
            <w:tcW w:w="1843" w:type="dxa"/>
          </w:tcPr>
          <w:p w:rsidR="00693BCF" w:rsidRPr="00202104" w:rsidRDefault="00693BCF" w:rsidP="00265A92">
            <w:pPr>
              <w:jc w:val="left"/>
              <w:rPr>
                <w:rFonts w:ascii="Times New Roman" w:hAnsi="Times New Roman"/>
                <w:sz w:val="26"/>
                <w:szCs w:val="26"/>
                <w:lang w:val="ru-RU"/>
              </w:rPr>
            </w:pPr>
            <w:r w:rsidRPr="00202104">
              <w:rPr>
                <w:rFonts w:ascii="Times New Roman" w:hAnsi="Times New Roman"/>
                <w:bCs/>
                <w:sz w:val="26"/>
                <w:szCs w:val="26"/>
                <w:lang w:val="ru-RU"/>
              </w:rPr>
              <w:t>22 апреля</w:t>
            </w:r>
          </w:p>
        </w:tc>
        <w:tc>
          <w:tcPr>
            <w:tcW w:w="269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Муз.руковолитель Воспитатели групп</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693BCF">
            <w:pPr>
              <w:jc w:val="both"/>
              <w:rPr>
                <w:rFonts w:ascii="Times New Roman" w:hAnsi="Times New Roman"/>
                <w:bCs/>
                <w:sz w:val="26"/>
                <w:szCs w:val="26"/>
                <w:lang w:val="ru-RU"/>
              </w:rPr>
            </w:pPr>
            <w:r w:rsidRPr="00202104">
              <w:rPr>
                <w:rFonts w:ascii="Times New Roman" w:hAnsi="Times New Roman"/>
                <w:bCs/>
                <w:sz w:val="26"/>
                <w:szCs w:val="26"/>
                <w:lang w:val="ru-RU"/>
              </w:rPr>
              <w:t>День пожарной охраны</w:t>
            </w:r>
          </w:p>
        </w:tc>
        <w:tc>
          <w:tcPr>
            <w:tcW w:w="184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Тематические мероприятия</w:t>
            </w:r>
          </w:p>
        </w:tc>
        <w:tc>
          <w:tcPr>
            <w:tcW w:w="1843" w:type="dxa"/>
          </w:tcPr>
          <w:p w:rsidR="00693BCF" w:rsidRPr="00202104" w:rsidRDefault="00693BCF" w:rsidP="00265A92">
            <w:pPr>
              <w:jc w:val="left"/>
              <w:rPr>
                <w:rFonts w:ascii="Times New Roman" w:hAnsi="Times New Roman"/>
                <w:bCs/>
                <w:sz w:val="26"/>
                <w:szCs w:val="26"/>
                <w:lang w:val="ru-RU"/>
              </w:rPr>
            </w:pPr>
            <w:r w:rsidRPr="00202104">
              <w:rPr>
                <w:rFonts w:ascii="Times New Roman" w:hAnsi="Times New Roman"/>
                <w:bCs/>
                <w:sz w:val="26"/>
                <w:szCs w:val="26"/>
                <w:lang w:val="ru-RU"/>
              </w:rPr>
              <w:t>30 апреля</w:t>
            </w:r>
          </w:p>
        </w:tc>
        <w:tc>
          <w:tcPr>
            <w:tcW w:w="269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Ст.воспитатель, Воспитатели групп</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693BCF">
            <w:pPr>
              <w:jc w:val="both"/>
              <w:rPr>
                <w:rFonts w:ascii="Times New Roman" w:hAnsi="Times New Roman"/>
                <w:bCs/>
                <w:sz w:val="26"/>
                <w:szCs w:val="26"/>
                <w:lang w:val="ru-RU"/>
              </w:rPr>
            </w:pPr>
            <w:r w:rsidRPr="00202104">
              <w:rPr>
                <w:rFonts w:ascii="Times New Roman" w:hAnsi="Times New Roman"/>
                <w:bCs/>
                <w:sz w:val="26"/>
                <w:szCs w:val="26"/>
                <w:lang w:val="ru-RU"/>
              </w:rPr>
              <w:t>Праздник Весны и Труда</w:t>
            </w:r>
          </w:p>
        </w:tc>
        <w:tc>
          <w:tcPr>
            <w:tcW w:w="184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Информация</w:t>
            </w:r>
          </w:p>
        </w:tc>
        <w:tc>
          <w:tcPr>
            <w:tcW w:w="1843" w:type="dxa"/>
          </w:tcPr>
          <w:p w:rsidR="00693BCF" w:rsidRPr="00202104" w:rsidRDefault="00693BCF" w:rsidP="00265A92">
            <w:pPr>
              <w:jc w:val="both"/>
              <w:rPr>
                <w:rFonts w:ascii="Times New Roman" w:hAnsi="Times New Roman"/>
                <w:bCs/>
                <w:sz w:val="26"/>
                <w:szCs w:val="26"/>
                <w:lang w:val="ru-RU"/>
              </w:rPr>
            </w:pPr>
            <w:r w:rsidRPr="00202104">
              <w:rPr>
                <w:rFonts w:ascii="Times New Roman" w:hAnsi="Times New Roman"/>
                <w:bCs/>
                <w:sz w:val="26"/>
                <w:szCs w:val="26"/>
                <w:lang w:val="ru-RU"/>
              </w:rPr>
              <w:t>1 мая</w:t>
            </w:r>
          </w:p>
        </w:tc>
        <w:tc>
          <w:tcPr>
            <w:tcW w:w="269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693BCF">
            <w:pPr>
              <w:jc w:val="both"/>
              <w:rPr>
                <w:rFonts w:ascii="Times New Roman" w:hAnsi="Times New Roman"/>
                <w:bCs/>
                <w:sz w:val="26"/>
                <w:szCs w:val="26"/>
                <w:lang w:val="ru-RU"/>
              </w:rPr>
            </w:pPr>
            <w:r w:rsidRPr="00202104">
              <w:rPr>
                <w:rFonts w:ascii="Times New Roman" w:hAnsi="Times New Roman"/>
                <w:bCs/>
                <w:sz w:val="26"/>
                <w:szCs w:val="26"/>
                <w:lang w:val="ru-RU"/>
              </w:rPr>
              <w:t>День Победы</w:t>
            </w:r>
          </w:p>
        </w:tc>
        <w:tc>
          <w:tcPr>
            <w:tcW w:w="184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Тематическое мероприятие </w:t>
            </w:r>
          </w:p>
        </w:tc>
        <w:tc>
          <w:tcPr>
            <w:tcW w:w="1843" w:type="dxa"/>
          </w:tcPr>
          <w:p w:rsidR="00693BCF" w:rsidRPr="00202104" w:rsidRDefault="00693BCF" w:rsidP="00265A92">
            <w:pPr>
              <w:jc w:val="both"/>
              <w:rPr>
                <w:rFonts w:ascii="Times New Roman" w:hAnsi="Times New Roman"/>
                <w:bCs/>
                <w:sz w:val="26"/>
                <w:szCs w:val="26"/>
                <w:lang w:val="ru-RU"/>
              </w:rPr>
            </w:pPr>
            <w:r w:rsidRPr="00202104">
              <w:rPr>
                <w:rFonts w:ascii="Times New Roman" w:hAnsi="Times New Roman"/>
                <w:bCs/>
                <w:sz w:val="26"/>
                <w:szCs w:val="26"/>
                <w:lang w:val="ru-RU"/>
              </w:rPr>
              <w:t>9 мая</w:t>
            </w:r>
          </w:p>
        </w:tc>
        <w:tc>
          <w:tcPr>
            <w:tcW w:w="269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Муз.руковолитель Воспитатели групп</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693BCF">
            <w:pPr>
              <w:jc w:val="both"/>
              <w:rPr>
                <w:rFonts w:ascii="Times New Roman" w:hAnsi="Times New Roman"/>
                <w:bCs/>
                <w:sz w:val="26"/>
                <w:szCs w:val="26"/>
                <w:lang w:val="ru-RU"/>
              </w:rPr>
            </w:pPr>
            <w:r w:rsidRPr="00202104">
              <w:rPr>
                <w:rFonts w:ascii="Times New Roman" w:hAnsi="Times New Roman"/>
                <w:bCs/>
                <w:sz w:val="26"/>
                <w:szCs w:val="26"/>
                <w:lang w:val="ru-RU"/>
              </w:rPr>
              <w:t>Международный день защиты детей</w:t>
            </w:r>
          </w:p>
        </w:tc>
        <w:tc>
          <w:tcPr>
            <w:tcW w:w="184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 xml:space="preserve">Развлечение </w:t>
            </w:r>
          </w:p>
        </w:tc>
        <w:tc>
          <w:tcPr>
            <w:tcW w:w="1843" w:type="dxa"/>
          </w:tcPr>
          <w:p w:rsidR="00693BCF" w:rsidRPr="00202104" w:rsidRDefault="00693BCF" w:rsidP="00265A92">
            <w:pPr>
              <w:jc w:val="left"/>
              <w:rPr>
                <w:rFonts w:ascii="Times New Roman" w:hAnsi="Times New Roman"/>
                <w:bCs/>
                <w:sz w:val="26"/>
                <w:szCs w:val="26"/>
                <w:lang w:val="ru-RU"/>
              </w:rPr>
            </w:pPr>
            <w:r w:rsidRPr="00202104">
              <w:rPr>
                <w:rFonts w:ascii="Times New Roman" w:hAnsi="Times New Roman"/>
                <w:bCs/>
                <w:sz w:val="26"/>
                <w:szCs w:val="26"/>
                <w:lang w:val="ru-RU"/>
              </w:rPr>
              <w:t>1 июня</w:t>
            </w:r>
          </w:p>
        </w:tc>
        <w:tc>
          <w:tcPr>
            <w:tcW w:w="269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Муз.руковолитель Воспитатели групп</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265A92">
            <w:pPr>
              <w:jc w:val="both"/>
              <w:rPr>
                <w:rFonts w:ascii="Times New Roman" w:hAnsi="Times New Roman"/>
                <w:bCs/>
                <w:sz w:val="26"/>
                <w:szCs w:val="26"/>
                <w:lang w:val="ru-RU"/>
              </w:rPr>
            </w:pPr>
            <w:r w:rsidRPr="00202104">
              <w:rPr>
                <w:rFonts w:ascii="Times New Roman" w:hAnsi="Times New Roman"/>
                <w:bCs/>
                <w:sz w:val="26"/>
                <w:szCs w:val="26"/>
                <w:lang w:val="ru-RU"/>
              </w:rPr>
              <w:t>День русского языка</w:t>
            </w:r>
          </w:p>
        </w:tc>
        <w:tc>
          <w:tcPr>
            <w:tcW w:w="184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Информация</w:t>
            </w:r>
          </w:p>
        </w:tc>
        <w:tc>
          <w:tcPr>
            <w:tcW w:w="1843" w:type="dxa"/>
          </w:tcPr>
          <w:p w:rsidR="00693BCF" w:rsidRPr="00202104" w:rsidRDefault="00693BCF" w:rsidP="00265A92">
            <w:pPr>
              <w:jc w:val="left"/>
              <w:rPr>
                <w:rFonts w:ascii="Times New Roman" w:hAnsi="Times New Roman"/>
                <w:bCs/>
                <w:sz w:val="26"/>
                <w:szCs w:val="26"/>
                <w:lang w:val="ru-RU"/>
              </w:rPr>
            </w:pPr>
            <w:r w:rsidRPr="00202104">
              <w:rPr>
                <w:rFonts w:ascii="Times New Roman" w:hAnsi="Times New Roman"/>
                <w:bCs/>
                <w:sz w:val="26"/>
                <w:szCs w:val="26"/>
                <w:lang w:val="ru-RU"/>
              </w:rPr>
              <w:t>6 июня</w:t>
            </w:r>
          </w:p>
        </w:tc>
        <w:tc>
          <w:tcPr>
            <w:tcW w:w="2693" w:type="dxa"/>
          </w:tcPr>
          <w:p w:rsidR="00693BCF" w:rsidRPr="00202104" w:rsidRDefault="00981912"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265A92">
            <w:pPr>
              <w:jc w:val="both"/>
              <w:rPr>
                <w:rFonts w:ascii="Times New Roman" w:hAnsi="Times New Roman"/>
                <w:bCs/>
                <w:sz w:val="26"/>
                <w:szCs w:val="26"/>
                <w:lang w:val="ru-RU"/>
              </w:rPr>
            </w:pPr>
            <w:r w:rsidRPr="00202104">
              <w:rPr>
                <w:rFonts w:ascii="Times New Roman" w:hAnsi="Times New Roman"/>
                <w:bCs/>
                <w:sz w:val="26"/>
                <w:szCs w:val="26"/>
                <w:lang w:val="ru-RU"/>
              </w:rPr>
              <w:t>День России</w:t>
            </w:r>
          </w:p>
        </w:tc>
        <w:tc>
          <w:tcPr>
            <w:tcW w:w="1843" w:type="dxa"/>
          </w:tcPr>
          <w:p w:rsidR="00693BCF" w:rsidRPr="00202104" w:rsidRDefault="008105A8" w:rsidP="00693BCF">
            <w:pPr>
              <w:rPr>
                <w:rFonts w:ascii="Times New Roman" w:hAnsi="Times New Roman"/>
                <w:sz w:val="26"/>
                <w:szCs w:val="26"/>
                <w:lang w:val="ru-RU"/>
              </w:rPr>
            </w:pPr>
            <w:r w:rsidRPr="00202104">
              <w:rPr>
                <w:rFonts w:ascii="Times New Roman" w:hAnsi="Times New Roman"/>
                <w:sz w:val="26"/>
                <w:szCs w:val="26"/>
                <w:lang w:val="ru-RU"/>
              </w:rPr>
              <w:t>Информация, развлечение</w:t>
            </w:r>
          </w:p>
        </w:tc>
        <w:tc>
          <w:tcPr>
            <w:tcW w:w="1843" w:type="dxa"/>
          </w:tcPr>
          <w:p w:rsidR="00693BCF" w:rsidRPr="00202104" w:rsidRDefault="00265A92" w:rsidP="00265A92">
            <w:pPr>
              <w:jc w:val="both"/>
              <w:rPr>
                <w:rFonts w:ascii="Times New Roman" w:hAnsi="Times New Roman"/>
                <w:bCs/>
                <w:sz w:val="26"/>
                <w:szCs w:val="26"/>
                <w:lang w:val="ru-RU"/>
              </w:rPr>
            </w:pPr>
            <w:r w:rsidRPr="00202104">
              <w:rPr>
                <w:rFonts w:ascii="Times New Roman" w:hAnsi="Times New Roman"/>
                <w:bCs/>
                <w:sz w:val="26"/>
                <w:szCs w:val="26"/>
                <w:lang w:val="ru-RU"/>
              </w:rPr>
              <w:t>12 июня</w:t>
            </w:r>
          </w:p>
        </w:tc>
        <w:tc>
          <w:tcPr>
            <w:tcW w:w="2693" w:type="dxa"/>
          </w:tcPr>
          <w:p w:rsidR="00693BCF" w:rsidRPr="00202104" w:rsidRDefault="008105A8"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 Муз.руковолитель</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265A92">
            <w:pPr>
              <w:jc w:val="both"/>
              <w:rPr>
                <w:rFonts w:ascii="Times New Roman" w:hAnsi="Times New Roman"/>
                <w:bCs/>
                <w:sz w:val="26"/>
                <w:szCs w:val="26"/>
                <w:lang w:val="ru-RU"/>
              </w:rPr>
            </w:pPr>
            <w:r w:rsidRPr="00202104">
              <w:rPr>
                <w:rFonts w:ascii="Times New Roman" w:hAnsi="Times New Roman"/>
                <w:bCs/>
                <w:sz w:val="26"/>
                <w:szCs w:val="26"/>
                <w:lang w:val="ru-RU"/>
              </w:rPr>
              <w:t>День памяти и скорби</w:t>
            </w:r>
          </w:p>
        </w:tc>
        <w:tc>
          <w:tcPr>
            <w:tcW w:w="1843" w:type="dxa"/>
          </w:tcPr>
          <w:p w:rsidR="00693BCF" w:rsidRPr="00202104" w:rsidRDefault="008105A8" w:rsidP="00693BCF">
            <w:pPr>
              <w:rPr>
                <w:rFonts w:ascii="Times New Roman" w:hAnsi="Times New Roman"/>
                <w:sz w:val="26"/>
                <w:szCs w:val="26"/>
                <w:lang w:val="ru-RU"/>
              </w:rPr>
            </w:pPr>
            <w:r w:rsidRPr="00202104">
              <w:rPr>
                <w:rFonts w:ascii="Times New Roman" w:hAnsi="Times New Roman"/>
                <w:sz w:val="26"/>
                <w:szCs w:val="26"/>
                <w:lang w:val="ru-RU"/>
              </w:rPr>
              <w:t>Информация, тематически мероприятия</w:t>
            </w:r>
          </w:p>
        </w:tc>
        <w:tc>
          <w:tcPr>
            <w:tcW w:w="1843" w:type="dxa"/>
          </w:tcPr>
          <w:p w:rsidR="00693BCF" w:rsidRPr="00202104" w:rsidRDefault="00265A92" w:rsidP="00265A92">
            <w:pPr>
              <w:jc w:val="both"/>
              <w:rPr>
                <w:rFonts w:ascii="Times New Roman" w:hAnsi="Times New Roman"/>
                <w:bCs/>
                <w:sz w:val="26"/>
                <w:szCs w:val="26"/>
                <w:lang w:val="ru-RU"/>
              </w:rPr>
            </w:pPr>
            <w:r w:rsidRPr="00202104">
              <w:rPr>
                <w:rFonts w:ascii="Times New Roman" w:hAnsi="Times New Roman"/>
                <w:bCs/>
                <w:sz w:val="26"/>
                <w:szCs w:val="26"/>
                <w:lang w:val="ru-RU"/>
              </w:rPr>
              <w:t>22 июня</w:t>
            </w:r>
          </w:p>
          <w:p w:rsidR="00693BCF" w:rsidRPr="00202104" w:rsidRDefault="00693BCF" w:rsidP="00693BCF">
            <w:pPr>
              <w:ind w:firstLine="709"/>
              <w:jc w:val="both"/>
              <w:rPr>
                <w:rFonts w:ascii="Times New Roman" w:hAnsi="Times New Roman"/>
                <w:bCs/>
                <w:sz w:val="26"/>
                <w:szCs w:val="26"/>
                <w:lang w:val="ru-RU"/>
              </w:rPr>
            </w:pPr>
          </w:p>
        </w:tc>
        <w:tc>
          <w:tcPr>
            <w:tcW w:w="2693" w:type="dxa"/>
          </w:tcPr>
          <w:p w:rsidR="00693BCF" w:rsidRPr="00202104" w:rsidRDefault="008105A8"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265A92">
            <w:pPr>
              <w:jc w:val="both"/>
              <w:rPr>
                <w:rFonts w:ascii="Times New Roman" w:hAnsi="Times New Roman"/>
                <w:bCs/>
                <w:sz w:val="26"/>
                <w:szCs w:val="26"/>
                <w:lang w:val="ru-RU"/>
              </w:rPr>
            </w:pPr>
            <w:r w:rsidRPr="00202104">
              <w:rPr>
                <w:rFonts w:ascii="Times New Roman" w:hAnsi="Times New Roman"/>
                <w:bCs/>
                <w:sz w:val="26"/>
                <w:szCs w:val="26"/>
                <w:lang w:val="ru-RU"/>
              </w:rPr>
              <w:t>День семьи, любви и верности</w:t>
            </w:r>
          </w:p>
        </w:tc>
        <w:tc>
          <w:tcPr>
            <w:tcW w:w="1843" w:type="dxa"/>
          </w:tcPr>
          <w:p w:rsidR="00693BCF" w:rsidRPr="00202104" w:rsidRDefault="00020326" w:rsidP="00693BCF">
            <w:pPr>
              <w:rPr>
                <w:rFonts w:ascii="Times New Roman" w:hAnsi="Times New Roman"/>
                <w:sz w:val="26"/>
                <w:szCs w:val="26"/>
                <w:lang w:val="ru-RU"/>
              </w:rPr>
            </w:pPr>
            <w:r w:rsidRPr="00202104">
              <w:rPr>
                <w:rFonts w:ascii="Times New Roman" w:hAnsi="Times New Roman"/>
                <w:sz w:val="26"/>
                <w:szCs w:val="26"/>
                <w:lang w:val="ru-RU"/>
              </w:rPr>
              <w:t>Информация</w:t>
            </w:r>
          </w:p>
        </w:tc>
        <w:tc>
          <w:tcPr>
            <w:tcW w:w="1843" w:type="dxa"/>
          </w:tcPr>
          <w:p w:rsidR="00693BCF" w:rsidRPr="00202104" w:rsidRDefault="00265A92" w:rsidP="00265A92">
            <w:pPr>
              <w:jc w:val="both"/>
              <w:rPr>
                <w:rFonts w:ascii="Times New Roman" w:hAnsi="Times New Roman"/>
                <w:bCs/>
                <w:sz w:val="26"/>
                <w:szCs w:val="26"/>
                <w:lang w:val="ru-RU"/>
              </w:rPr>
            </w:pPr>
            <w:r w:rsidRPr="00202104">
              <w:rPr>
                <w:rFonts w:ascii="Times New Roman" w:hAnsi="Times New Roman"/>
                <w:bCs/>
                <w:sz w:val="26"/>
                <w:szCs w:val="26"/>
                <w:lang w:val="ru-RU"/>
              </w:rPr>
              <w:t>8 июля</w:t>
            </w:r>
            <w:r w:rsidR="00693BCF" w:rsidRPr="00202104">
              <w:rPr>
                <w:rFonts w:ascii="Times New Roman" w:hAnsi="Times New Roman"/>
                <w:bCs/>
                <w:sz w:val="26"/>
                <w:szCs w:val="26"/>
                <w:lang w:val="ru-RU"/>
              </w:rPr>
              <w:t xml:space="preserve"> </w:t>
            </w:r>
          </w:p>
          <w:p w:rsidR="00693BCF" w:rsidRPr="00202104" w:rsidRDefault="00693BCF" w:rsidP="00693BCF">
            <w:pPr>
              <w:ind w:firstLine="709"/>
              <w:jc w:val="both"/>
              <w:rPr>
                <w:rFonts w:ascii="Times New Roman" w:hAnsi="Times New Roman"/>
                <w:bCs/>
                <w:sz w:val="26"/>
                <w:szCs w:val="26"/>
                <w:lang w:val="ru-RU"/>
              </w:rPr>
            </w:pPr>
          </w:p>
        </w:tc>
        <w:tc>
          <w:tcPr>
            <w:tcW w:w="2693" w:type="dxa"/>
          </w:tcPr>
          <w:p w:rsidR="00693BCF" w:rsidRPr="00202104" w:rsidRDefault="00020326"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265A92">
            <w:pPr>
              <w:jc w:val="both"/>
              <w:rPr>
                <w:rFonts w:ascii="Times New Roman" w:hAnsi="Times New Roman"/>
                <w:bCs/>
                <w:sz w:val="26"/>
                <w:szCs w:val="26"/>
                <w:lang w:val="ru-RU"/>
              </w:rPr>
            </w:pPr>
            <w:r w:rsidRPr="00202104">
              <w:rPr>
                <w:rFonts w:ascii="Times New Roman" w:hAnsi="Times New Roman"/>
                <w:bCs/>
                <w:sz w:val="26"/>
                <w:szCs w:val="26"/>
                <w:lang w:val="ru-RU"/>
              </w:rPr>
              <w:t>День физкультурника</w:t>
            </w:r>
          </w:p>
        </w:tc>
        <w:tc>
          <w:tcPr>
            <w:tcW w:w="1843" w:type="dxa"/>
          </w:tcPr>
          <w:p w:rsidR="00693BCF" w:rsidRPr="00202104" w:rsidRDefault="00020326" w:rsidP="00693BCF">
            <w:pPr>
              <w:rPr>
                <w:rFonts w:ascii="Times New Roman" w:hAnsi="Times New Roman"/>
                <w:sz w:val="26"/>
                <w:szCs w:val="26"/>
                <w:lang w:val="ru-RU"/>
              </w:rPr>
            </w:pPr>
            <w:r w:rsidRPr="00202104">
              <w:rPr>
                <w:rFonts w:ascii="Times New Roman" w:hAnsi="Times New Roman"/>
                <w:sz w:val="26"/>
                <w:szCs w:val="26"/>
                <w:lang w:val="ru-RU"/>
              </w:rPr>
              <w:t>Спортивное развлечение</w:t>
            </w:r>
          </w:p>
        </w:tc>
        <w:tc>
          <w:tcPr>
            <w:tcW w:w="1843" w:type="dxa"/>
          </w:tcPr>
          <w:p w:rsidR="00693BCF" w:rsidRPr="00202104" w:rsidRDefault="00693BCF" w:rsidP="00265A92">
            <w:pPr>
              <w:jc w:val="both"/>
              <w:rPr>
                <w:rFonts w:ascii="Times New Roman" w:hAnsi="Times New Roman"/>
                <w:bCs/>
                <w:sz w:val="26"/>
                <w:szCs w:val="26"/>
                <w:lang w:val="ru-RU"/>
              </w:rPr>
            </w:pPr>
            <w:r w:rsidRPr="00202104">
              <w:rPr>
                <w:rFonts w:ascii="Times New Roman" w:hAnsi="Times New Roman"/>
                <w:bCs/>
                <w:sz w:val="26"/>
                <w:szCs w:val="26"/>
                <w:lang w:val="ru-RU"/>
              </w:rPr>
              <w:t>12 августа</w:t>
            </w:r>
          </w:p>
        </w:tc>
        <w:tc>
          <w:tcPr>
            <w:tcW w:w="2693" w:type="dxa"/>
          </w:tcPr>
          <w:p w:rsidR="00693BCF" w:rsidRPr="00202104" w:rsidRDefault="00020326"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265A92">
            <w:pPr>
              <w:jc w:val="both"/>
              <w:rPr>
                <w:rFonts w:ascii="Times New Roman" w:hAnsi="Times New Roman"/>
                <w:bCs/>
                <w:sz w:val="26"/>
                <w:szCs w:val="26"/>
                <w:lang w:val="ru-RU"/>
              </w:rPr>
            </w:pPr>
            <w:r w:rsidRPr="00202104">
              <w:rPr>
                <w:rFonts w:ascii="Times New Roman" w:hAnsi="Times New Roman"/>
                <w:bCs/>
                <w:sz w:val="26"/>
                <w:szCs w:val="26"/>
                <w:lang w:val="ru-RU"/>
              </w:rPr>
              <w:t>День Государственного флага Российской Федерации</w:t>
            </w:r>
          </w:p>
        </w:tc>
        <w:tc>
          <w:tcPr>
            <w:tcW w:w="1843" w:type="dxa"/>
          </w:tcPr>
          <w:p w:rsidR="00693BCF" w:rsidRPr="00202104" w:rsidRDefault="00020326" w:rsidP="00693BCF">
            <w:pPr>
              <w:rPr>
                <w:rFonts w:ascii="Times New Roman" w:hAnsi="Times New Roman"/>
                <w:sz w:val="26"/>
                <w:szCs w:val="26"/>
                <w:lang w:val="ru-RU"/>
              </w:rPr>
            </w:pPr>
            <w:r w:rsidRPr="00202104">
              <w:rPr>
                <w:rFonts w:ascii="Times New Roman" w:hAnsi="Times New Roman"/>
                <w:sz w:val="26"/>
                <w:szCs w:val="26"/>
                <w:lang w:val="ru-RU"/>
              </w:rPr>
              <w:t>Информация, тематическое мероприятие</w:t>
            </w:r>
          </w:p>
        </w:tc>
        <w:tc>
          <w:tcPr>
            <w:tcW w:w="1843" w:type="dxa"/>
          </w:tcPr>
          <w:p w:rsidR="00693BCF" w:rsidRPr="00202104" w:rsidRDefault="00693BCF" w:rsidP="00265A92">
            <w:pPr>
              <w:jc w:val="both"/>
              <w:rPr>
                <w:rFonts w:ascii="Times New Roman" w:hAnsi="Times New Roman"/>
                <w:bCs/>
                <w:sz w:val="26"/>
                <w:szCs w:val="26"/>
                <w:lang w:val="ru-RU"/>
              </w:rPr>
            </w:pPr>
            <w:r w:rsidRPr="00202104">
              <w:rPr>
                <w:rFonts w:ascii="Times New Roman" w:hAnsi="Times New Roman"/>
                <w:bCs/>
                <w:sz w:val="26"/>
                <w:szCs w:val="26"/>
                <w:lang w:val="ru-RU"/>
              </w:rPr>
              <w:t>22 августа</w:t>
            </w:r>
          </w:p>
        </w:tc>
        <w:tc>
          <w:tcPr>
            <w:tcW w:w="2693" w:type="dxa"/>
          </w:tcPr>
          <w:p w:rsidR="00693BCF" w:rsidRPr="00202104" w:rsidRDefault="00020326"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r w:rsidR="00693BCF" w:rsidRPr="00202104" w:rsidTr="00020326">
        <w:tc>
          <w:tcPr>
            <w:tcW w:w="778" w:type="dxa"/>
          </w:tcPr>
          <w:p w:rsidR="00693BCF" w:rsidRPr="00202104" w:rsidRDefault="00693BCF" w:rsidP="00693BCF">
            <w:pPr>
              <w:rPr>
                <w:rFonts w:ascii="Times New Roman" w:hAnsi="Times New Roman"/>
                <w:b/>
                <w:sz w:val="26"/>
                <w:szCs w:val="26"/>
                <w:lang w:val="ru-RU"/>
              </w:rPr>
            </w:pPr>
          </w:p>
        </w:tc>
        <w:tc>
          <w:tcPr>
            <w:tcW w:w="3900" w:type="dxa"/>
          </w:tcPr>
          <w:p w:rsidR="00693BCF" w:rsidRPr="00202104" w:rsidRDefault="00693BCF" w:rsidP="00265A92">
            <w:pPr>
              <w:jc w:val="both"/>
              <w:rPr>
                <w:rFonts w:ascii="Times New Roman" w:hAnsi="Times New Roman"/>
                <w:bCs/>
                <w:sz w:val="26"/>
                <w:szCs w:val="26"/>
                <w:lang w:val="ru-RU"/>
              </w:rPr>
            </w:pPr>
            <w:r w:rsidRPr="00202104">
              <w:rPr>
                <w:rFonts w:ascii="Times New Roman" w:hAnsi="Times New Roman"/>
                <w:bCs/>
                <w:sz w:val="26"/>
                <w:szCs w:val="26"/>
                <w:lang w:val="ru-RU"/>
              </w:rPr>
              <w:t>День российского кино</w:t>
            </w:r>
          </w:p>
        </w:tc>
        <w:tc>
          <w:tcPr>
            <w:tcW w:w="1843" w:type="dxa"/>
          </w:tcPr>
          <w:p w:rsidR="00693BCF" w:rsidRPr="00202104" w:rsidRDefault="00020326" w:rsidP="00693BCF">
            <w:pPr>
              <w:rPr>
                <w:rFonts w:ascii="Times New Roman" w:hAnsi="Times New Roman"/>
                <w:sz w:val="26"/>
                <w:szCs w:val="26"/>
                <w:lang w:val="ru-RU"/>
              </w:rPr>
            </w:pPr>
            <w:r w:rsidRPr="00202104">
              <w:rPr>
                <w:rFonts w:ascii="Times New Roman" w:hAnsi="Times New Roman"/>
                <w:sz w:val="26"/>
                <w:szCs w:val="26"/>
                <w:lang w:val="ru-RU"/>
              </w:rPr>
              <w:t>Информация</w:t>
            </w:r>
          </w:p>
        </w:tc>
        <w:tc>
          <w:tcPr>
            <w:tcW w:w="1843" w:type="dxa"/>
          </w:tcPr>
          <w:p w:rsidR="00693BCF" w:rsidRPr="00202104" w:rsidRDefault="00693BCF" w:rsidP="00265A92">
            <w:pPr>
              <w:jc w:val="both"/>
              <w:rPr>
                <w:rFonts w:ascii="Times New Roman" w:hAnsi="Times New Roman"/>
                <w:bCs/>
                <w:sz w:val="26"/>
                <w:szCs w:val="26"/>
                <w:lang w:val="ru-RU"/>
              </w:rPr>
            </w:pPr>
            <w:r w:rsidRPr="00202104">
              <w:rPr>
                <w:rFonts w:ascii="Times New Roman" w:hAnsi="Times New Roman"/>
                <w:bCs/>
                <w:sz w:val="26"/>
                <w:szCs w:val="26"/>
                <w:lang w:val="ru-RU"/>
              </w:rPr>
              <w:t>27 августа</w:t>
            </w:r>
          </w:p>
        </w:tc>
        <w:tc>
          <w:tcPr>
            <w:tcW w:w="2693" w:type="dxa"/>
          </w:tcPr>
          <w:p w:rsidR="00693BCF" w:rsidRPr="00202104" w:rsidRDefault="00020326" w:rsidP="00693BCF">
            <w:pPr>
              <w:rPr>
                <w:rFonts w:ascii="Times New Roman" w:hAnsi="Times New Roman"/>
                <w:sz w:val="26"/>
                <w:szCs w:val="26"/>
                <w:lang w:val="ru-RU"/>
              </w:rPr>
            </w:pPr>
            <w:r w:rsidRPr="00202104">
              <w:rPr>
                <w:rFonts w:ascii="Times New Roman" w:hAnsi="Times New Roman"/>
                <w:sz w:val="26"/>
                <w:szCs w:val="26"/>
                <w:lang w:val="ru-RU"/>
              </w:rPr>
              <w:t>Воспитатели групп</w:t>
            </w:r>
          </w:p>
        </w:tc>
      </w:tr>
    </w:tbl>
    <w:p w:rsidR="009727F2" w:rsidRPr="00202104" w:rsidRDefault="009727F2" w:rsidP="009727F2">
      <w:pPr>
        <w:ind w:firstLine="709"/>
        <w:jc w:val="both"/>
        <w:rPr>
          <w:rFonts w:ascii="Times New Roman" w:hAnsi="Times New Roman"/>
          <w:iCs/>
          <w:sz w:val="26"/>
          <w:szCs w:val="26"/>
          <w:lang w:val="ru-RU"/>
        </w:rPr>
      </w:pPr>
      <w:r w:rsidRPr="00202104">
        <w:rPr>
          <w:rFonts w:ascii="Times New Roman" w:hAnsi="Times New Roman"/>
          <w:b/>
          <w:iCs/>
          <w:sz w:val="26"/>
          <w:szCs w:val="26"/>
          <w:lang w:val="ru-RU"/>
        </w:rPr>
        <w:lastRenderedPageBreak/>
        <w:t>Перечень дополняется и актуализируется ежегодно</w:t>
      </w:r>
      <w:r w:rsidR="00870A4A">
        <w:rPr>
          <w:rFonts w:ascii="Times New Roman" w:hAnsi="Times New Roman"/>
          <w:b/>
          <w:iCs/>
          <w:sz w:val="26"/>
          <w:szCs w:val="26"/>
          <w:lang w:val="ru-RU"/>
        </w:rPr>
        <w:t xml:space="preserve"> </w:t>
      </w:r>
      <w:r w:rsidRPr="00202104">
        <w:rPr>
          <w:rFonts w:ascii="Times New Roman" w:hAnsi="Times New Roman"/>
          <w:iCs/>
          <w:sz w:val="26"/>
          <w:szCs w:val="26"/>
          <w:lang w:val="ru-RU"/>
        </w:rPr>
        <w:t>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61E14" w:rsidRPr="00202104" w:rsidRDefault="00C61E14" w:rsidP="00705634">
      <w:pPr>
        <w:jc w:val="center"/>
        <w:rPr>
          <w:rFonts w:ascii="Times New Roman" w:hAnsi="Times New Roman"/>
          <w:b/>
          <w:sz w:val="26"/>
          <w:szCs w:val="26"/>
          <w:lang w:val="ru-RU"/>
        </w:rPr>
      </w:pPr>
    </w:p>
    <w:p w:rsidR="00020326" w:rsidRDefault="00020326" w:rsidP="00705634">
      <w:pPr>
        <w:jc w:val="center"/>
        <w:rPr>
          <w:rFonts w:ascii="Times New Roman" w:hAnsi="Times New Roman"/>
          <w:b/>
          <w:sz w:val="26"/>
          <w:szCs w:val="26"/>
          <w:lang w:val="ru-RU"/>
        </w:rPr>
      </w:pPr>
    </w:p>
    <w:p w:rsidR="00E04FFA" w:rsidRDefault="00E04FFA" w:rsidP="00705634">
      <w:pPr>
        <w:jc w:val="center"/>
        <w:rPr>
          <w:rFonts w:ascii="Times New Roman" w:hAnsi="Times New Roman"/>
          <w:b/>
          <w:sz w:val="26"/>
          <w:szCs w:val="26"/>
          <w:lang w:val="ru-RU"/>
        </w:rPr>
      </w:pPr>
    </w:p>
    <w:p w:rsidR="00E04FFA" w:rsidRDefault="00E04FFA" w:rsidP="00705634">
      <w:pPr>
        <w:jc w:val="center"/>
        <w:rPr>
          <w:rFonts w:ascii="Times New Roman" w:hAnsi="Times New Roman"/>
          <w:b/>
          <w:sz w:val="26"/>
          <w:szCs w:val="26"/>
          <w:lang w:val="ru-RU"/>
        </w:rPr>
      </w:pPr>
    </w:p>
    <w:p w:rsidR="00E04FFA" w:rsidRPr="00202104" w:rsidRDefault="00E04FFA" w:rsidP="00705634">
      <w:pPr>
        <w:jc w:val="center"/>
        <w:rPr>
          <w:rFonts w:ascii="Times New Roman" w:hAnsi="Times New Roman"/>
          <w:b/>
          <w:sz w:val="26"/>
          <w:szCs w:val="26"/>
          <w:lang w:val="ru-RU"/>
        </w:rPr>
      </w:pPr>
    </w:p>
    <w:p w:rsidR="00020326" w:rsidRDefault="00020326"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870A4A" w:rsidRDefault="00870A4A" w:rsidP="00705634">
      <w:pPr>
        <w:jc w:val="center"/>
        <w:rPr>
          <w:rFonts w:ascii="Times New Roman" w:hAnsi="Times New Roman"/>
          <w:b/>
          <w:sz w:val="26"/>
          <w:szCs w:val="26"/>
          <w:lang w:val="ru-RU"/>
        </w:rPr>
      </w:pPr>
    </w:p>
    <w:p w:rsidR="00020326" w:rsidRPr="00202104" w:rsidRDefault="00020326" w:rsidP="00705634">
      <w:pPr>
        <w:jc w:val="center"/>
        <w:rPr>
          <w:rFonts w:ascii="Times New Roman" w:hAnsi="Times New Roman"/>
          <w:b/>
          <w:sz w:val="26"/>
          <w:szCs w:val="26"/>
          <w:lang w:val="ru-RU"/>
        </w:rPr>
      </w:pPr>
    </w:p>
    <w:p w:rsidR="002C141A" w:rsidRPr="00202104" w:rsidRDefault="002C141A" w:rsidP="00705634">
      <w:pPr>
        <w:jc w:val="center"/>
        <w:rPr>
          <w:rFonts w:ascii="Times New Roman" w:hAnsi="Times New Roman"/>
          <w:b/>
          <w:sz w:val="26"/>
          <w:szCs w:val="26"/>
          <w:lang w:val="ru-RU"/>
        </w:rPr>
      </w:pPr>
    </w:p>
    <w:p w:rsidR="00020326" w:rsidRPr="00202104" w:rsidRDefault="00020326" w:rsidP="00705634">
      <w:pPr>
        <w:jc w:val="center"/>
        <w:rPr>
          <w:rFonts w:ascii="Times New Roman" w:hAnsi="Times New Roman"/>
          <w:b/>
          <w:sz w:val="26"/>
          <w:szCs w:val="26"/>
          <w:lang w:val="ru-RU"/>
        </w:rPr>
      </w:pPr>
    </w:p>
    <w:p w:rsidR="00020326" w:rsidRPr="00202104" w:rsidRDefault="00020326" w:rsidP="00705634">
      <w:pPr>
        <w:jc w:val="center"/>
        <w:rPr>
          <w:rFonts w:ascii="Times New Roman" w:hAnsi="Times New Roman"/>
          <w:b/>
          <w:sz w:val="26"/>
          <w:szCs w:val="26"/>
          <w:lang w:val="ru-RU"/>
        </w:rPr>
      </w:pPr>
    </w:p>
    <w:p w:rsidR="00796EF8" w:rsidRPr="00202104" w:rsidRDefault="004537A1" w:rsidP="00705634">
      <w:pPr>
        <w:jc w:val="center"/>
        <w:rPr>
          <w:rFonts w:ascii="Times New Roman" w:hAnsi="Times New Roman"/>
          <w:b/>
          <w:sz w:val="26"/>
          <w:szCs w:val="26"/>
          <w:lang w:val="ru-RU"/>
        </w:rPr>
      </w:pPr>
      <w:r w:rsidRPr="00202104">
        <w:rPr>
          <w:rFonts w:ascii="Times New Roman" w:hAnsi="Times New Roman"/>
          <w:b/>
          <w:sz w:val="26"/>
          <w:szCs w:val="26"/>
        </w:rPr>
        <w:t>X</w:t>
      </w:r>
      <w:r w:rsidR="00796EF8" w:rsidRPr="00202104">
        <w:rPr>
          <w:rFonts w:ascii="Times New Roman" w:hAnsi="Times New Roman"/>
          <w:b/>
          <w:sz w:val="26"/>
          <w:szCs w:val="26"/>
          <w:lang w:val="ru-RU"/>
        </w:rPr>
        <w:t xml:space="preserve">. АДМИНИСТРАТИВНО-ХОЗЯЙСТВЕННАЯ РАБОТА </w:t>
      </w: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lang w:val="ru-RU"/>
        </w:rPr>
        <w:t>20</w:t>
      </w:r>
      <w:r w:rsidR="00B47EE4" w:rsidRPr="00202104">
        <w:rPr>
          <w:rFonts w:ascii="Times New Roman" w:hAnsi="Times New Roman"/>
          <w:b/>
          <w:sz w:val="26"/>
          <w:szCs w:val="26"/>
          <w:lang w:val="ru-RU"/>
        </w:rPr>
        <w:t>2</w:t>
      </w:r>
      <w:r w:rsidR="00E04FFA">
        <w:rPr>
          <w:rFonts w:ascii="Times New Roman" w:hAnsi="Times New Roman"/>
          <w:b/>
          <w:sz w:val="26"/>
          <w:szCs w:val="26"/>
          <w:lang w:val="ru-RU"/>
        </w:rPr>
        <w:t>4</w:t>
      </w:r>
      <w:r w:rsidRPr="00202104">
        <w:rPr>
          <w:rFonts w:ascii="Times New Roman" w:hAnsi="Times New Roman"/>
          <w:b/>
          <w:sz w:val="26"/>
          <w:szCs w:val="26"/>
          <w:lang w:val="ru-RU"/>
        </w:rPr>
        <w:t>-20</w:t>
      </w:r>
      <w:r w:rsidR="001A5188" w:rsidRPr="00202104">
        <w:rPr>
          <w:rFonts w:ascii="Times New Roman" w:hAnsi="Times New Roman"/>
          <w:b/>
          <w:sz w:val="26"/>
          <w:szCs w:val="26"/>
          <w:lang w:val="ru-RU"/>
        </w:rPr>
        <w:t>2</w:t>
      </w:r>
      <w:r w:rsidR="00E04FFA">
        <w:rPr>
          <w:rFonts w:ascii="Times New Roman" w:hAnsi="Times New Roman"/>
          <w:b/>
          <w:sz w:val="26"/>
          <w:szCs w:val="26"/>
          <w:lang w:val="ru-RU"/>
        </w:rPr>
        <w:t>5</w:t>
      </w:r>
      <w:r w:rsidRPr="00202104">
        <w:rPr>
          <w:rFonts w:ascii="Times New Roman" w:hAnsi="Times New Roman"/>
          <w:b/>
          <w:sz w:val="26"/>
          <w:szCs w:val="26"/>
          <w:lang w:val="ru-RU"/>
        </w:rPr>
        <w:t>г</w:t>
      </w:r>
      <w:r w:rsidR="00E36EFD" w:rsidRPr="00202104">
        <w:rPr>
          <w:rFonts w:ascii="Times New Roman" w:hAnsi="Times New Roman"/>
          <w:b/>
          <w:sz w:val="26"/>
          <w:szCs w:val="26"/>
          <w:lang w:val="ru-RU"/>
        </w:rPr>
        <w:t>.</w:t>
      </w:r>
    </w:p>
    <w:p w:rsidR="00206659" w:rsidRPr="00202104" w:rsidRDefault="00206659" w:rsidP="00705634">
      <w:pPr>
        <w:jc w:val="center"/>
        <w:rPr>
          <w:rFonts w:ascii="Times New Roman" w:hAnsi="Times New Roman"/>
          <w:b/>
          <w:sz w:val="26"/>
          <w:szCs w:val="26"/>
          <w:lang w:val="ru-RU"/>
        </w:rPr>
      </w:pP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5"/>
        <w:gridCol w:w="2841"/>
        <w:gridCol w:w="1699"/>
      </w:tblGrid>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4537A1" w:rsidP="00705634">
            <w:pPr>
              <w:jc w:val="center"/>
              <w:rPr>
                <w:rFonts w:ascii="Times New Roman" w:hAnsi="Times New Roman"/>
                <w:b/>
                <w:sz w:val="26"/>
                <w:szCs w:val="26"/>
              </w:rPr>
            </w:pPr>
            <w:r w:rsidRPr="00202104">
              <w:rPr>
                <w:rFonts w:ascii="Times New Roman" w:hAnsi="Times New Roman"/>
                <w:b/>
                <w:sz w:val="26"/>
                <w:szCs w:val="26"/>
                <w:lang w:val="ru-RU"/>
              </w:rPr>
              <w:t>№</w:t>
            </w:r>
          </w:p>
        </w:tc>
        <w:tc>
          <w:tcPr>
            <w:tcW w:w="5525"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rsidR="00206659" w:rsidRPr="00202104" w:rsidRDefault="004537A1" w:rsidP="00705634">
            <w:pPr>
              <w:jc w:val="center"/>
              <w:rPr>
                <w:rFonts w:ascii="Times New Roman" w:hAnsi="Times New Roman"/>
                <w:b/>
                <w:sz w:val="26"/>
                <w:szCs w:val="26"/>
                <w:lang w:val="ru-RU"/>
              </w:rPr>
            </w:pPr>
            <w:r w:rsidRPr="00202104">
              <w:rPr>
                <w:rFonts w:ascii="Times New Roman" w:hAnsi="Times New Roman"/>
                <w:b/>
                <w:sz w:val="26"/>
                <w:szCs w:val="26"/>
                <w:lang w:val="ru-RU"/>
              </w:rPr>
              <w:t>Содержание работы</w:t>
            </w:r>
          </w:p>
        </w:tc>
        <w:tc>
          <w:tcPr>
            <w:tcW w:w="284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rsidR="00206659" w:rsidRPr="00202104" w:rsidRDefault="004537A1" w:rsidP="00705634">
            <w:pPr>
              <w:rPr>
                <w:rFonts w:ascii="Times New Roman" w:hAnsi="Times New Roman"/>
                <w:b/>
                <w:sz w:val="26"/>
                <w:szCs w:val="26"/>
                <w:lang w:val="ru-RU"/>
              </w:rPr>
            </w:pPr>
            <w:r w:rsidRPr="00202104">
              <w:rPr>
                <w:rFonts w:ascii="Times New Roman" w:hAnsi="Times New Roman"/>
                <w:b/>
                <w:sz w:val="26"/>
                <w:szCs w:val="26"/>
                <w:lang w:val="ru-RU"/>
              </w:rPr>
              <w:t>Ответственные</w:t>
            </w:r>
          </w:p>
        </w:tc>
        <w:tc>
          <w:tcPr>
            <w:tcW w:w="1699"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rsidR="00206659" w:rsidRPr="00202104" w:rsidRDefault="004537A1" w:rsidP="00705634">
            <w:pPr>
              <w:jc w:val="center"/>
              <w:rPr>
                <w:rFonts w:ascii="Times New Roman" w:hAnsi="Times New Roman"/>
                <w:b/>
                <w:sz w:val="26"/>
                <w:szCs w:val="26"/>
                <w:lang w:val="ru-RU"/>
              </w:rPr>
            </w:pPr>
            <w:r w:rsidRPr="00202104">
              <w:rPr>
                <w:rFonts w:ascii="Times New Roman" w:hAnsi="Times New Roman"/>
                <w:b/>
                <w:sz w:val="26"/>
                <w:szCs w:val="26"/>
                <w:lang w:val="ru-RU"/>
              </w:rPr>
              <w:t>Сроки</w:t>
            </w: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1</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Текущие инструктажи по охране труда, жизни и здоровья детей.</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Кононова И.В.</w:t>
            </w:r>
          </w:p>
        </w:tc>
        <w:tc>
          <w:tcPr>
            <w:tcW w:w="1699" w:type="dxa"/>
            <w:vMerge w:val="restart"/>
            <w:tcBorders>
              <w:top w:val="single" w:sz="4" w:space="0" w:color="000000"/>
              <w:left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sz w:val="26"/>
                <w:szCs w:val="26"/>
              </w:rPr>
            </w:pPr>
            <w:r w:rsidRPr="00202104">
              <w:rPr>
                <w:rFonts w:ascii="Times New Roman" w:hAnsi="Times New Roman" w:cs="Times New Roman"/>
                <w:sz w:val="26"/>
                <w:szCs w:val="26"/>
              </w:rPr>
              <w:t>август</w:t>
            </w: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2</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Проверка  условий:</w:t>
            </w:r>
          </w:p>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2.1.готовности ДО</w:t>
            </w:r>
            <w:r w:rsidR="00F0512E" w:rsidRPr="00202104">
              <w:rPr>
                <w:rFonts w:ascii="Times New Roman" w:hAnsi="Times New Roman" w:cs="Times New Roman"/>
                <w:sz w:val="26"/>
                <w:szCs w:val="26"/>
              </w:rPr>
              <w:t xml:space="preserve">  </w:t>
            </w:r>
            <w:r w:rsidRPr="00202104">
              <w:rPr>
                <w:rFonts w:ascii="Times New Roman" w:hAnsi="Times New Roman" w:cs="Times New Roman"/>
                <w:sz w:val="26"/>
                <w:szCs w:val="26"/>
              </w:rPr>
              <w:t>к новому учебному  году, организация конкурса на лучшее оформление и оснащение   групп</w:t>
            </w:r>
          </w:p>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2.2. согласование  всех локальных  актов и нормативных  документов, регламентирующих  работу  ДО, утверждение и ознакомление сотрудников.</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Кононова И.В.</w:t>
            </w:r>
          </w:p>
        </w:tc>
        <w:tc>
          <w:tcPr>
            <w:tcW w:w="1699" w:type="dxa"/>
            <w:vMerge/>
            <w:tcBorders>
              <w:left w:val="single" w:sz="4" w:space="0" w:color="000000"/>
              <w:right w:val="single" w:sz="4" w:space="0" w:color="000000"/>
            </w:tcBorders>
            <w:vAlign w:val="center"/>
          </w:tcPr>
          <w:p w:rsidR="00206659" w:rsidRPr="00202104" w:rsidRDefault="00206659" w:rsidP="00705634">
            <w:pPr>
              <w:rPr>
                <w:rFonts w:ascii="Times New Roman" w:hAnsi="Times New Roman"/>
                <w:sz w:val="26"/>
                <w:szCs w:val="26"/>
              </w:rPr>
            </w:pP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3</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Работа  по  благоустройству  территории.</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Кононова И.В.,</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206659"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tc>
        <w:tc>
          <w:tcPr>
            <w:tcW w:w="1699" w:type="dxa"/>
            <w:vMerge/>
            <w:tcBorders>
              <w:left w:val="single" w:sz="4" w:space="0" w:color="000000"/>
              <w:right w:val="single" w:sz="4" w:space="0" w:color="000000"/>
            </w:tcBorders>
            <w:vAlign w:val="center"/>
          </w:tcPr>
          <w:p w:rsidR="00206659" w:rsidRPr="00202104" w:rsidRDefault="00206659" w:rsidP="00705634">
            <w:pPr>
              <w:rPr>
                <w:rFonts w:ascii="Times New Roman" w:hAnsi="Times New Roman"/>
                <w:sz w:val="26"/>
                <w:szCs w:val="26"/>
              </w:rPr>
            </w:pP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4</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Анализ  подбора и маркировки  мебели  в группах  детского  сада.</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ст. восп-ль,</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медсестра</w:t>
            </w:r>
          </w:p>
        </w:tc>
        <w:tc>
          <w:tcPr>
            <w:tcW w:w="1699" w:type="dxa"/>
            <w:vMerge/>
            <w:tcBorders>
              <w:left w:val="single" w:sz="4" w:space="0" w:color="000000"/>
              <w:right w:val="single" w:sz="4" w:space="0" w:color="000000"/>
            </w:tcBorders>
            <w:vAlign w:val="center"/>
          </w:tcPr>
          <w:p w:rsidR="00206659" w:rsidRPr="00202104" w:rsidRDefault="00206659" w:rsidP="00705634">
            <w:pPr>
              <w:rPr>
                <w:rFonts w:ascii="Times New Roman" w:hAnsi="Times New Roman"/>
                <w:sz w:val="26"/>
                <w:szCs w:val="26"/>
              </w:rPr>
            </w:pPr>
          </w:p>
        </w:tc>
      </w:tr>
      <w:tr w:rsidR="00206659" w:rsidRPr="00444BCD"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5</w:t>
            </w:r>
          </w:p>
        </w:tc>
        <w:tc>
          <w:tcPr>
            <w:tcW w:w="5525" w:type="dxa"/>
            <w:tcBorders>
              <w:top w:val="single" w:sz="4" w:space="0" w:color="000000"/>
              <w:left w:val="single" w:sz="4" w:space="0" w:color="000000"/>
              <w:bottom w:val="single" w:sz="4" w:space="0" w:color="000000"/>
              <w:right w:val="single" w:sz="4" w:space="0" w:color="000000"/>
            </w:tcBorders>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Отчет по питанию за квартал</w:t>
            </w:r>
          </w:p>
        </w:tc>
        <w:tc>
          <w:tcPr>
            <w:tcW w:w="2841"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206659"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tc>
        <w:tc>
          <w:tcPr>
            <w:tcW w:w="1699" w:type="dxa"/>
            <w:vMerge/>
            <w:tcBorders>
              <w:left w:val="single" w:sz="4" w:space="0" w:color="000000"/>
              <w:bottom w:val="single" w:sz="4" w:space="0" w:color="auto"/>
              <w:right w:val="single" w:sz="4" w:space="0" w:color="000000"/>
            </w:tcBorders>
            <w:vAlign w:val="center"/>
          </w:tcPr>
          <w:p w:rsidR="00206659" w:rsidRPr="00202104" w:rsidRDefault="00206659" w:rsidP="00705634">
            <w:pPr>
              <w:rPr>
                <w:rFonts w:ascii="Times New Roman" w:hAnsi="Times New Roman"/>
                <w:sz w:val="26"/>
                <w:szCs w:val="26"/>
                <w:lang w:val="ru-RU"/>
              </w:rPr>
            </w:pP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6</w:t>
            </w:r>
          </w:p>
        </w:tc>
        <w:tc>
          <w:tcPr>
            <w:tcW w:w="5525" w:type="dxa"/>
            <w:tcBorders>
              <w:top w:val="single" w:sz="4" w:space="0" w:color="000000"/>
              <w:left w:val="single" w:sz="4" w:space="0" w:color="000000"/>
              <w:bottom w:val="single" w:sz="4" w:space="0" w:color="000000"/>
              <w:right w:val="single" w:sz="4" w:space="0" w:color="000000"/>
            </w:tcBorders>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 xml:space="preserve">Работа с кадрами </w:t>
            </w:r>
          </w:p>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«Соблюдение правил внутреннего распорядка».</w:t>
            </w:r>
          </w:p>
        </w:tc>
        <w:tc>
          <w:tcPr>
            <w:tcW w:w="2841"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Кононова И.В</w:t>
            </w:r>
          </w:p>
        </w:tc>
        <w:tc>
          <w:tcPr>
            <w:tcW w:w="1699" w:type="dxa"/>
            <w:vMerge w:val="restart"/>
            <w:tcBorders>
              <w:top w:val="single" w:sz="4" w:space="0" w:color="000000"/>
              <w:left w:val="single" w:sz="4" w:space="0" w:color="000000"/>
              <w:right w:val="single" w:sz="4" w:space="0" w:color="000000"/>
            </w:tcBorders>
            <w:vAlign w:val="center"/>
          </w:tcPr>
          <w:p w:rsidR="00206659" w:rsidRPr="00202104" w:rsidRDefault="00206659" w:rsidP="00705634">
            <w:pPr>
              <w:rPr>
                <w:rFonts w:ascii="Times New Roman" w:hAnsi="Times New Roman"/>
                <w:sz w:val="26"/>
                <w:szCs w:val="26"/>
              </w:rPr>
            </w:pPr>
            <w:r w:rsidRPr="00202104">
              <w:rPr>
                <w:rFonts w:ascii="Times New Roman" w:hAnsi="Times New Roman"/>
                <w:sz w:val="26"/>
                <w:szCs w:val="26"/>
              </w:rPr>
              <w:t>сентябрь</w:t>
            </w:r>
          </w:p>
        </w:tc>
      </w:tr>
      <w:tr w:rsidR="00206659" w:rsidRPr="00444BCD"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7</w:t>
            </w:r>
          </w:p>
        </w:tc>
        <w:tc>
          <w:tcPr>
            <w:tcW w:w="5525" w:type="dxa"/>
            <w:tcBorders>
              <w:top w:val="single" w:sz="4" w:space="0" w:color="000000"/>
              <w:left w:val="single" w:sz="4" w:space="0" w:color="000000"/>
              <w:bottom w:val="single" w:sz="4" w:space="0" w:color="000000"/>
              <w:right w:val="single" w:sz="4" w:space="0" w:color="000000"/>
            </w:tcBorders>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Рейды и смотры по санитарному состоянию групп</w:t>
            </w:r>
            <w:r w:rsidR="00D17BAE" w:rsidRPr="00202104">
              <w:rPr>
                <w:rFonts w:ascii="Times New Roman" w:hAnsi="Times New Roman" w:cs="Times New Roman"/>
                <w:sz w:val="26"/>
                <w:szCs w:val="26"/>
              </w:rPr>
              <w:t>, выполнение мероприятий по предупреждению распространения коронавирусной инфекции (</w:t>
            </w:r>
            <w:r w:rsidR="00D17BAE" w:rsidRPr="00202104">
              <w:rPr>
                <w:rFonts w:ascii="Times New Roman" w:hAnsi="Times New Roman" w:cs="Times New Roman"/>
                <w:sz w:val="26"/>
                <w:szCs w:val="26"/>
                <w:lang w:val="en-US"/>
              </w:rPr>
              <w:t>COVID</w:t>
            </w:r>
            <w:r w:rsidR="00D17BAE" w:rsidRPr="00202104">
              <w:rPr>
                <w:rFonts w:ascii="Times New Roman" w:hAnsi="Times New Roman" w:cs="Times New Roman"/>
                <w:sz w:val="26"/>
                <w:szCs w:val="26"/>
              </w:rPr>
              <w:t xml:space="preserve"> – 19)</w:t>
            </w:r>
          </w:p>
        </w:tc>
        <w:tc>
          <w:tcPr>
            <w:tcW w:w="2841"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Кононова И.В,</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медсестра</w:t>
            </w:r>
          </w:p>
        </w:tc>
        <w:tc>
          <w:tcPr>
            <w:tcW w:w="1699" w:type="dxa"/>
            <w:vMerge/>
            <w:tcBorders>
              <w:left w:val="single" w:sz="4" w:space="0" w:color="000000"/>
              <w:right w:val="single" w:sz="4" w:space="0" w:color="000000"/>
            </w:tcBorders>
            <w:vAlign w:val="center"/>
          </w:tcPr>
          <w:p w:rsidR="00206659" w:rsidRPr="00202104" w:rsidRDefault="00206659" w:rsidP="00705634">
            <w:pPr>
              <w:rPr>
                <w:rFonts w:ascii="Times New Roman" w:hAnsi="Times New Roman"/>
                <w:sz w:val="26"/>
                <w:szCs w:val="26"/>
                <w:lang w:val="ru-RU"/>
              </w:rPr>
            </w:pPr>
          </w:p>
        </w:tc>
      </w:tr>
      <w:tr w:rsidR="00206659" w:rsidRPr="00444BCD"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8</w:t>
            </w:r>
          </w:p>
        </w:tc>
        <w:tc>
          <w:tcPr>
            <w:tcW w:w="5525" w:type="dxa"/>
            <w:tcBorders>
              <w:top w:val="single" w:sz="4" w:space="0" w:color="000000"/>
              <w:left w:val="single" w:sz="4" w:space="0" w:color="000000"/>
              <w:bottom w:val="single" w:sz="4" w:space="0" w:color="000000"/>
              <w:right w:val="single" w:sz="4" w:space="0" w:color="000000"/>
            </w:tcBorders>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 xml:space="preserve">Отчет по питанию </w:t>
            </w:r>
          </w:p>
        </w:tc>
        <w:tc>
          <w:tcPr>
            <w:tcW w:w="2841"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КононоваИ.В</w:t>
            </w:r>
            <w:r w:rsidR="009E5477" w:rsidRPr="00202104">
              <w:rPr>
                <w:rFonts w:ascii="Times New Roman" w:hAnsi="Times New Roman" w:cs="Times New Roman"/>
                <w:sz w:val="26"/>
                <w:szCs w:val="26"/>
              </w:rPr>
              <w:t>заведующий</w:t>
            </w:r>
            <w:r w:rsidRPr="00202104">
              <w:rPr>
                <w:rFonts w:ascii="Times New Roman" w:hAnsi="Times New Roman" w:cs="Times New Roman"/>
                <w:sz w:val="26"/>
                <w:szCs w:val="26"/>
              </w:rPr>
              <w:t>хозяйством</w:t>
            </w:r>
          </w:p>
          <w:p w:rsidR="00206659"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tc>
        <w:tc>
          <w:tcPr>
            <w:tcW w:w="1699" w:type="dxa"/>
            <w:vMerge/>
            <w:tcBorders>
              <w:left w:val="single" w:sz="4" w:space="0" w:color="000000"/>
              <w:bottom w:val="single" w:sz="4" w:space="0" w:color="auto"/>
              <w:right w:val="single" w:sz="4" w:space="0" w:color="000000"/>
            </w:tcBorders>
            <w:vAlign w:val="center"/>
          </w:tcPr>
          <w:p w:rsidR="00206659" w:rsidRPr="00202104" w:rsidRDefault="00206659" w:rsidP="00705634">
            <w:pPr>
              <w:rPr>
                <w:rFonts w:ascii="Times New Roman" w:hAnsi="Times New Roman"/>
                <w:sz w:val="26"/>
                <w:szCs w:val="26"/>
                <w:lang w:val="ru-RU"/>
              </w:rPr>
            </w:pP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9</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jc w:val="both"/>
              <w:rPr>
                <w:rFonts w:ascii="Times New Roman" w:hAnsi="Times New Roman" w:cs="Times New Roman"/>
                <w:sz w:val="26"/>
                <w:szCs w:val="26"/>
              </w:rPr>
            </w:pPr>
            <w:r w:rsidRPr="00202104">
              <w:rPr>
                <w:rFonts w:ascii="Times New Roman" w:hAnsi="Times New Roman" w:cs="Times New Roman"/>
                <w:sz w:val="26"/>
                <w:szCs w:val="26"/>
              </w:rPr>
              <w:t>Инвентаризация, списание малоценного материала.</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Кононова И.В,</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206659"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tc>
        <w:tc>
          <w:tcPr>
            <w:tcW w:w="1699" w:type="dxa"/>
            <w:vMerge w:val="restart"/>
            <w:tcBorders>
              <w:top w:val="single" w:sz="4" w:space="0" w:color="auto"/>
              <w:left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sz w:val="26"/>
                <w:szCs w:val="26"/>
              </w:rPr>
            </w:pPr>
            <w:r w:rsidRPr="00202104">
              <w:rPr>
                <w:rFonts w:ascii="Times New Roman" w:hAnsi="Times New Roman" w:cs="Times New Roman"/>
                <w:sz w:val="26"/>
                <w:szCs w:val="26"/>
              </w:rPr>
              <w:t>ноябрь</w:t>
            </w: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10</w:t>
            </w:r>
          </w:p>
        </w:tc>
        <w:tc>
          <w:tcPr>
            <w:tcW w:w="5525" w:type="dxa"/>
            <w:tcBorders>
              <w:top w:val="single" w:sz="4" w:space="0" w:color="000000"/>
              <w:left w:val="single" w:sz="4" w:space="0" w:color="000000"/>
              <w:bottom w:val="single" w:sz="4" w:space="0" w:color="000000"/>
              <w:right w:val="single" w:sz="4" w:space="0" w:color="000000"/>
            </w:tcBorders>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Работа  по подго</w:t>
            </w:r>
            <w:r w:rsidR="00B47EE4" w:rsidRPr="00202104">
              <w:rPr>
                <w:rFonts w:ascii="Times New Roman" w:hAnsi="Times New Roman" w:cs="Times New Roman"/>
                <w:sz w:val="26"/>
                <w:szCs w:val="26"/>
              </w:rPr>
              <w:t>товке здания к зимнему периоду.</w:t>
            </w:r>
          </w:p>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Мониторинг теплового  режима в ДО.</w:t>
            </w:r>
          </w:p>
        </w:tc>
        <w:tc>
          <w:tcPr>
            <w:tcW w:w="2841"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Кононова И.В,</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206659"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tc>
        <w:tc>
          <w:tcPr>
            <w:tcW w:w="1699" w:type="dxa"/>
            <w:vMerge/>
            <w:tcBorders>
              <w:left w:val="single" w:sz="4" w:space="0" w:color="000000"/>
              <w:bottom w:val="single" w:sz="4" w:space="0" w:color="auto"/>
              <w:right w:val="single" w:sz="4" w:space="0" w:color="000000"/>
            </w:tcBorders>
            <w:textDirection w:val="btLr"/>
            <w:vAlign w:val="center"/>
          </w:tcPr>
          <w:p w:rsidR="00206659" w:rsidRPr="00202104" w:rsidRDefault="00206659" w:rsidP="00705634">
            <w:pPr>
              <w:pStyle w:val="af"/>
              <w:jc w:val="center"/>
              <w:rPr>
                <w:rFonts w:ascii="Times New Roman" w:hAnsi="Times New Roman" w:cs="Times New Roman"/>
                <w:sz w:val="26"/>
                <w:szCs w:val="26"/>
              </w:rPr>
            </w:pP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11</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rPr>
                <w:rFonts w:ascii="Times New Roman" w:hAnsi="Times New Roman" w:cs="Times New Roman"/>
                <w:sz w:val="26"/>
                <w:szCs w:val="26"/>
              </w:rPr>
            </w:pPr>
            <w:r w:rsidRPr="00202104">
              <w:rPr>
                <w:rFonts w:ascii="Times New Roman" w:hAnsi="Times New Roman" w:cs="Times New Roman"/>
                <w:sz w:val="26"/>
                <w:szCs w:val="26"/>
              </w:rPr>
              <w:t xml:space="preserve">Подготовка помещения к проведению </w:t>
            </w:r>
            <w:r w:rsidRPr="00202104">
              <w:rPr>
                <w:rFonts w:ascii="Times New Roman" w:hAnsi="Times New Roman" w:cs="Times New Roman"/>
                <w:sz w:val="26"/>
                <w:szCs w:val="26"/>
              </w:rPr>
              <w:lastRenderedPageBreak/>
              <w:t>Новогодних праздников: анализ и проведение инструкт</w:t>
            </w:r>
            <w:r w:rsidR="00D17BAE" w:rsidRPr="00202104">
              <w:rPr>
                <w:rFonts w:ascii="Times New Roman" w:hAnsi="Times New Roman" w:cs="Times New Roman"/>
                <w:sz w:val="26"/>
                <w:szCs w:val="26"/>
              </w:rPr>
              <w:t xml:space="preserve">ажа по правилам противопожарной </w:t>
            </w:r>
            <w:r w:rsidRPr="00202104">
              <w:rPr>
                <w:rFonts w:ascii="Times New Roman" w:hAnsi="Times New Roman" w:cs="Times New Roman"/>
                <w:sz w:val="26"/>
                <w:szCs w:val="26"/>
              </w:rPr>
              <w:t>безопасности.  Составление актов о готовности  всех помещений к  проведению  праздников.</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lastRenderedPageBreak/>
              <w:t xml:space="preserve">заведующий </w:t>
            </w:r>
            <w:r w:rsidRPr="00202104">
              <w:rPr>
                <w:rFonts w:ascii="Times New Roman" w:hAnsi="Times New Roman" w:cs="Times New Roman"/>
                <w:sz w:val="26"/>
                <w:szCs w:val="26"/>
              </w:rPr>
              <w:lastRenderedPageBreak/>
              <w:t>хозяйством</w:t>
            </w:r>
          </w:p>
          <w:p w:rsidR="009E5477"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медсестра</w:t>
            </w:r>
          </w:p>
        </w:tc>
        <w:tc>
          <w:tcPr>
            <w:tcW w:w="1699" w:type="dxa"/>
            <w:vMerge w:val="restart"/>
            <w:tcBorders>
              <w:top w:val="single" w:sz="4" w:space="0" w:color="auto"/>
              <w:left w:val="single" w:sz="4" w:space="0" w:color="000000"/>
              <w:right w:val="single" w:sz="4" w:space="0" w:color="000000"/>
            </w:tcBorders>
            <w:vAlign w:val="center"/>
          </w:tcPr>
          <w:p w:rsidR="00206659" w:rsidRPr="00202104" w:rsidRDefault="00206659" w:rsidP="00705634">
            <w:pPr>
              <w:rPr>
                <w:rFonts w:ascii="Times New Roman" w:hAnsi="Times New Roman"/>
                <w:sz w:val="26"/>
                <w:szCs w:val="26"/>
                <w:lang w:val="ru-RU"/>
              </w:rPr>
            </w:pPr>
          </w:p>
          <w:p w:rsidR="00206659" w:rsidRPr="00202104" w:rsidRDefault="00206659" w:rsidP="00705634">
            <w:pPr>
              <w:rPr>
                <w:rFonts w:ascii="Times New Roman" w:hAnsi="Times New Roman"/>
                <w:sz w:val="26"/>
                <w:szCs w:val="26"/>
                <w:lang w:val="ru-RU"/>
              </w:rPr>
            </w:pPr>
          </w:p>
          <w:p w:rsidR="00206659" w:rsidRPr="00202104" w:rsidRDefault="00206659" w:rsidP="00705634">
            <w:pPr>
              <w:rPr>
                <w:rFonts w:ascii="Times New Roman" w:hAnsi="Times New Roman"/>
                <w:sz w:val="26"/>
                <w:szCs w:val="26"/>
                <w:lang w:val="ru-RU"/>
              </w:rPr>
            </w:pPr>
          </w:p>
          <w:p w:rsidR="00206659" w:rsidRPr="00202104" w:rsidRDefault="00206659" w:rsidP="00705634">
            <w:pPr>
              <w:rPr>
                <w:rFonts w:ascii="Times New Roman" w:hAnsi="Times New Roman"/>
                <w:sz w:val="26"/>
                <w:szCs w:val="26"/>
                <w:lang w:val="ru-RU"/>
              </w:rPr>
            </w:pPr>
          </w:p>
          <w:p w:rsidR="00206659" w:rsidRPr="00202104" w:rsidRDefault="00206659" w:rsidP="00705634">
            <w:pPr>
              <w:rPr>
                <w:rFonts w:ascii="Times New Roman" w:hAnsi="Times New Roman"/>
                <w:sz w:val="26"/>
                <w:szCs w:val="26"/>
              </w:rPr>
            </w:pPr>
            <w:r w:rsidRPr="00202104">
              <w:rPr>
                <w:rFonts w:ascii="Times New Roman" w:hAnsi="Times New Roman"/>
                <w:sz w:val="26"/>
                <w:szCs w:val="26"/>
              </w:rPr>
              <w:t>декабрь</w:t>
            </w:r>
          </w:p>
        </w:tc>
      </w:tr>
      <w:tr w:rsidR="00206659" w:rsidRPr="00444BCD"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lastRenderedPageBreak/>
              <w:t>12</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 xml:space="preserve">Отчет по питанию </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206659"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tc>
        <w:tc>
          <w:tcPr>
            <w:tcW w:w="1699" w:type="dxa"/>
            <w:vMerge/>
            <w:tcBorders>
              <w:left w:val="single" w:sz="4" w:space="0" w:color="000000"/>
              <w:right w:val="single" w:sz="4" w:space="0" w:color="000000"/>
            </w:tcBorders>
            <w:vAlign w:val="center"/>
          </w:tcPr>
          <w:p w:rsidR="00206659" w:rsidRPr="00202104" w:rsidRDefault="00206659" w:rsidP="00705634">
            <w:pPr>
              <w:rPr>
                <w:rFonts w:ascii="Times New Roman" w:hAnsi="Times New Roman"/>
                <w:sz w:val="26"/>
                <w:szCs w:val="26"/>
                <w:lang w:val="ru-RU"/>
              </w:rPr>
            </w:pP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13</w:t>
            </w:r>
          </w:p>
        </w:tc>
        <w:tc>
          <w:tcPr>
            <w:tcW w:w="5525" w:type="dxa"/>
            <w:tcBorders>
              <w:top w:val="single" w:sz="4" w:space="0" w:color="000000"/>
              <w:left w:val="single" w:sz="4" w:space="0" w:color="000000"/>
              <w:bottom w:val="single" w:sz="4" w:space="0" w:color="000000"/>
              <w:right w:val="single" w:sz="4" w:space="0" w:color="000000"/>
            </w:tcBorders>
          </w:tcPr>
          <w:p w:rsidR="00206659" w:rsidRPr="00202104" w:rsidRDefault="00206659" w:rsidP="00705634">
            <w:pPr>
              <w:pStyle w:val="af"/>
              <w:jc w:val="both"/>
              <w:rPr>
                <w:rFonts w:ascii="Times New Roman" w:hAnsi="Times New Roman" w:cs="Times New Roman"/>
                <w:sz w:val="26"/>
                <w:szCs w:val="26"/>
              </w:rPr>
            </w:pPr>
            <w:r w:rsidRPr="00202104">
              <w:rPr>
                <w:rFonts w:ascii="Times New Roman" w:hAnsi="Times New Roman" w:cs="Times New Roman"/>
                <w:sz w:val="26"/>
                <w:szCs w:val="26"/>
              </w:rPr>
              <w:t xml:space="preserve"> Просмотр трудовых книжек, личных карточек.</w:t>
            </w:r>
          </w:p>
        </w:tc>
        <w:tc>
          <w:tcPr>
            <w:tcW w:w="2841"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Кононова И.В</w:t>
            </w:r>
          </w:p>
        </w:tc>
        <w:tc>
          <w:tcPr>
            <w:tcW w:w="1699" w:type="dxa"/>
            <w:vMerge/>
            <w:tcBorders>
              <w:left w:val="single" w:sz="4" w:space="0" w:color="000000"/>
              <w:bottom w:val="single" w:sz="4" w:space="0" w:color="auto"/>
              <w:right w:val="single" w:sz="4" w:space="0" w:color="000000"/>
            </w:tcBorders>
            <w:vAlign w:val="center"/>
          </w:tcPr>
          <w:p w:rsidR="00206659" w:rsidRPr="00202104" w:rsidRDefault="00206659" w:rsidP="00705634">
            <w:pPr>
              <w:rPr>
                <w:rFonts w:ascii="Times New Roman" w:hAnsi="Times New Roman"/>
                <w:sz w:val="26"/>
                <w:szCs w:val="26"/>
              </w:rPr>
            </w:pPr>
          </w:p>
        </w:tc>
      </w:tr>
      <w:tr w:rsidR="00206659" w:rsidRPr="00202104" w:rsidTr="004537A1">
        <w:trPr>
          <w:trHeight w:val="974"/>
        </w:trPr>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14</w:t>
            </w:r>
          </w:p>
        </w:tc>
        <w:tc>
          <w:tcPr>
            <w:tcW w:w="5525" w:type="dxa"/>
            <w:tcBorders>
              <w:top w:val="single" w:sz="4" w:space="0" w:color="000000"/>
              <w:left w:val="single" w:sz="4" w:space="0" w:color="000000"/>
              <w:bottom w:val="single" w:sz="4" w:space="0" w:color="000000"/>
              <w:right w:val="single" w:sz="4" w:space="0" w:color="000000"/>
            </w:tcBorders>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Инструктаж  по технике  безопасности и охране жизни и здоровья детей в зимний  период</w:t>
            </w:r>
            <w:r w:rsidR="00D17BAE" w:rsidRPr="00202104">
              <w:rPr>
                <w:rFonts w:ascii="Times New Roman" w:hAnsi="Times New Roman" w:cs="Times New Roman"/>
                <w:sz w:val="26"/>
                <w:szCs w:val="26"/>
              </w:rPr>
              <w:t>, обеспечение мер профилактики коронавирусной инфекции в ДО.</w:t>
            </w:r>
          </w:p>
        </w:tc>
        <w:tc>
          <w:tcPr>
            <w:tcW w:w="2841"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Кононова И.В,</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9E5477"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медсестра</w:t>
            </w:r>
          </w:p>
        </w:tc>
        <w:tc>
          <w:tcPr>
            <w:tcW w:w="1699" w:type="dxa"/>
            <w:vMerge w:val="restart"/>
            <w:tcBorders>
              <w:top w:val="single" w:sz="4" w:space="0" w:color="auto"/>
              <w:left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sz w:val="26"/>
                <w:szCs w:val="26"/>
              </w:rPr>
            </w:pPr>
            <w:r w:rsidRPr="00202104">
              <w:rPr>
                <w:rFonts w:ascii="Times New Roman" w:hAnsi="Times New Roman" w:cs="Times New Roman"/>
                <w:sz w:val="26"/>
                <w:szCs w:val="26"/>
              </w:rPr>
              <w:t>январь</w:t>
            </w: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15</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Проверка наличия и ведения документации у медсестры и заведующего хозяйством.</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Кононова И.В</w:t>
            </w:r>
          </w:p>
        </w:tc>
        <w:tc>
          <w:tcPr>
            <w:tcW w:w="1699" w:type="dxa"/>
            <w:vMerge/>
            <w:tcBorders>
              <w:left w:val="single" w:sz="4" w:space="0" w:color="000000"/>
              <w:bottom w:val="single" w:sz="4" w:space="0" w:color="auto"/>
              <w:right w:val="single" w:sz="4" w:space="0" w:color="000000"/>
            </w:tcBorders>
            <w:vAlign w:val="center"/>
          </w:tcPr>
          <w:p w:rsidR="00206659" w:rsidRPr="00202104" w:rsidRDefault="00206659" w:rsidP="00705634">
            <w:pPr>
              <w:pStyle w:val="af"/>
              <w:jc w:val="center"/>
              <w:rPr>
                <w:rFonts w:ascii="Times New Roman" w:hAnsi="Times New Roman" w:cs="Times New Roman"/>
                <w:sz w:val="26"/>
                <w:szCs w:val="26"/>
              </w:rPr>
            </w:pP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16</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Поверка состояния охраны  труда   на пищеблоке.</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Кононова И.В</w:t>
            </w:r>
          </w:p>
        </w:tc>
        <w:tc>
          <w:tcPr>
            <w:tcW w:w="1699" w:type="dxa"/>
            <w:vMerge w:val="restart"/>
            <w:tcBorders>
              <w:top w:val="single" w:sz="4" w:space="0" w:color="auto"/>
              <w:left w:val="single" w:sz="4" w:space="0" w:color="000000"/>
              <w:right w:val="single" w:sz="4" w:space="0" w:color="000000"/>
            </w:tcBorders>
            <w:vAlign w:val="center"/>
          </w:tcPr>
          <w:p w:rsidR="00206659" w:rsidRPr="00202104" w:rsidRDefault="009E5477" w:rsidP="00705634">
            <w:pPr>
              <w:rPr>
                <w:rFonts w:ascii="Times New Roman" w:hAnsi="Times New Roman"/>
                <w:sz w:val="26"/>
                <w:szCs w:val="26"/>
                <w:lang w:val="ru-RU"/>
              </w:rPr>
            </w:pPr>
            <w:r w:rsidRPr="00202104">
              <w:rPr>
                <w:rFonts w:ascii="Times New Roman" w:hAnsi="Times New Roman"/>
                <w:sz w:val="26"/>
                <w:szCs w:val="26"/>
                <w:lang w:val="ru-RU"/>
              </w:rPr>
              <w:t>февраль</w:t>
            </w: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17</w:t>
            </w:r>
          </w:p>
        </w:tc>
        <w:tc>
          <w:tcPr>
            <w:tcW w:w="5525" w:type="dxa"/>
            <w:tcBorders>
              <w:top w:val="single" w:sz="4" w:space="0" w:color="000000"/>
              <w:left w:val="single" w:sz="4" w:space="0" w:color="000000"/>
              <w:bottom w:val="single" w:sz="4" w:space="0" w:color="000000"/>
              <w:right w:val="single" w:sz="4" w:space="0" w:color="000000"/>
            </w:tcBorders>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Выполнение норм С</w:t>
            </w:r>
            <w:r w:rsidR="009E5477" w:rsidRPr="00202104">
              <w:rPr>
                <w:rFonts w:ascii="Times New Roman" w:hAnsi="Times New Roman" w:cs="Times New Roman"/>
                <w:sz w:val="26"/>
                <w:szCs w:val="26"/>
              </w:rPr>
              <w:t>ан</w:t>
            </w:r>
            <w:r w:rsidRPr="00202104">
              <w:rPr>
                <w:rFonts w:ascii="Times New Roman" w:hAnsi="Times New Roman" w:cs="Times New Roman"/>
                <w:sz w:val="26"/>
                <w:szCs w:val="26"/>
              </w:rPr>
              <w:t>П</w:t>
            </w:r>
            <w:r w:rsidR="009E5477" w:rsidRPr="00202104">
              <w:rPr>
                <w:rFonts w:ascii="Times New Roman" w:hAnsi="Times New Roman" w:cs="Times New Roman"/>
                <w:sz w:val="26"/>
                <w:szCs w:val="26"/>
              </w:rPr>
              <w:t>ин</w:t>
            </w:r>
            <w:r w:rsidR="00F0512E" w:rsidRPr="00202104">
              <w:rPr>
                <w:rFonts w:ascii="Times New Roman" w:hAnsi="Times New Roman" w:cs="Times New Roman"/>
                <w:sz w:val="26"/>
                <w:szCs w:val="26"/>
              </w:rPr>
              <w:t xml:space="preserve"> </w:t>
            </w:r>
            <w:r w:rsidRPr="00202104">
              <w:rPr>
                <w:rFonts w:ascii="Times New Roman" w:hAnsi="Times New Roman" w:cs="Times New Roman"/>
                <w:sz w:val="26"/>
                <w:szCs w:val="26"/>
              </w:rPr>
              <w:t>в</w:t>
            </w:r>
            <w:r w:rsidR="00F0512E" w:rsidRPr="00202104">
              <w:rPr>
                <w:rFonts w:ascii="Times New Roman" w:hAnsi="Times New Roman" w:cs="Times New Roman"/>
                <w:sz w:val="26"/>
                <w:szCs w:val="26"/>
              </w:rPr>
              <w:t xml:space="preserve"> </w:t>
            </w:r>
            <w:r w:rsidRPr="00202104">
              <w:rPr>
                <w:rFonts w:ascii="Times New Roman" w:hAnsi="Times New Roman" w:cs="Times New Roman"/>
                <w:sz w:val="26"/>
                <w:szCs w:val="26"/>
              </w:rPr>
              <w:t>ДО.</w:t>
            </w:r>
          </w:p>
        </w:tc>
        <w:tc>
          <w:tcPr>
            <w:tcW w:w="2841"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медсестра</w:t>
            </w:r>
          </w:p>
        </w:tc>
        <w:tc>
          <w:tcPr>
            <w:tcW w:w="1699" w:type="dxa"/>
            <w:vMerge/>
            <w:tcBorders>
              <w:left w:val="single" w:sz="4" w:space="0" w:color="000000"/>
              <w:bottom w:val="single" w:sz="4" w:space="0" w:color="000000"/>
              <w:right w:val="single" w:sz="4" w:space="0" w:color="000000"/>
            </w:tcBorders>
            <w:vAlign w:val="center"/>
          </w:tcPr>
          <w:p w:rsidR="00206659" w:rsidRPr="00202104" w:rsidRDefault="00206659" w:rsidP="00705634">
            <w:pPr>
              <w:rPr>
                <w:rFonts w:ascii="Times New Roman" w:hAnsi="Times New Roman"/>
                <w:sz w:val="26"/>
                <w:szCs w:val="26"/>
              </w:rPr>
            </w:pP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18</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Подготовка  инвентаря для работ  на участке.</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206659"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tc>
        <w:tc>
          <w:tcPr>
            <w:tcW w:w="1699" w:type="dxa"/>
            <w:vMerge w:val="restart"/>
            <w:tcBorders>
              <w:top w:val="single" w:sz="4" w:space="0" w:color="000000"/>
              <w:left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sz w:val="26"/>
                <w:szCs w:val="26"/>
              </w:rPr>
            </w:pPr>
            <w:r w:rsidRPr="00202104">
              <w:rPr>
                <w:rFonts w:ascii="Times New Roman" w:hAnsi="Times New Roman" w:cs="Times New Roman"/>
                <w:sz w:val="26"/>
                <w:szCs w:val="26"/>
              </w:rPr>
              <w:t>март</w:t>
            </w: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19</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Анализ заболеваемости, отчет по питанию за 1 квартал.</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медсестра</w:t>
            </w:r>
          </w:p>
        </w:tc>
        <w:tc>
          <w:tcPr>
            <w:tcW w:w="1699" w:type="dxa"/>
            <w:vMerge/>
            <w:tcBorders>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sz w:val="26"/>
                <w:szCs w:val="26"/>
              </w:rPr>
            </w:pPr>
          </w:p>
        </w:tc>
      </w:tr>
      <w:tr w:rsidR="00206659" w:rsidRPr="00202104" w:rsidTr="004537A1">
        <w:trPr>
          <w:cantSplit/>
          <w:trHeight w:val="556"/>
        </w:trPr>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20</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Подготовка территории к летнему  сезону.  Побелка деревьев, завоз  земли, песка,  подводка  воды.</w:t>
            </w:r>
          </w:p>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Асфальтирование территории.</w:t>
            </w:r>
          </w:p>
          <w:p w:rsidR="00B47EE4" w:rsidRPr="00202104" w:rsidRDefault="00B47EE4"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Установка дверей пожарных выходов.</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206659"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tc>
        <w:tc>
          <w:tcPr>
            <w:tcW w:w="1699"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sz w:val="26"/>
                <w:szCs w:val="26"/>
              </w:rPr>
            </w:pPr>
            <w:r w:rsidRPr="00202104">
              <w:rPr>
                <w:rFonts w:ascii="Times New Roman" w:hAnsi="Times New Roman" w:cs="Times New Roman"/>
                <w:sz w:val="26"/>
                <w:szCs w:val="26"/>
              </w:rPr>
              <w:t>апрель</w:t>
            </w: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21</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Планирование  организации  летней  оздоровительной работы.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Кононова И.В</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ст. восп-ль</w:t>
            </w:r>
          </w:p>
        </w:tc>
        <w:tc>
          <w:tcPr>
            <w:tcW w:w="1699" w:type="dxa"/>
            <w:vMerge w:val="restart"/>
            <w:tcBorders>
              <w:top w:val="single" w:sz="4" w:space="0" w:color="000000"/>
              <w:left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sz w:val="26"/>
                <w:szCs w:val="26"/>
              </w:rPr>
            </w:pPr>
            <w:r w:rsidRPr="00202104">
              <w:rPr>
                <w:rFonts w:ascii="Times New Roman" w:hAnsi="Times New Roman" w:cs="Times New Roman"/>
                <w:sz w:val="26"/>
                <w:szCs w:val="26"/>
              </w:rPr>
              <w:t>май</w:t>
            </w: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22</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color w:val="000000"/>
                <w:sz w:val="26"/>
                <w:szCs w:val="26"/>
              </w:rPr>
              <w:t>Анализ детей по группам здоровья на конец учебного  года.</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медсестра</w:t>
            </w:r>
          </w:p>
        </w:tc>
        <w:tc>
          <w:tcPr>
            <w:tcW w:w="1699" w:type="dxa"/>
            <w:vMerge/>
            <w:tcBorders>
              <w:left w:val="single" w:sz="4" w:space="0" w:color="000000"/>
              <w:right w:val="single" w:sz="4" w:space="0" w:color="000000"/>
            </w:tcBorders>
            <w:vAlign w:val="center"/>
          </w:tcPr>
          <w:p w:rsidR="00206659" w:rsidRPr="00202104" w:rsidRDefault="00206659" w:rsidP="00705634">
            <w:pPr>
              <w:rPr>
                <w:rFonts w:ascii="Times New Roman" w:hAnsi="Times New Roman"/>
                <w:sz w:val="26"/>
                <w:szCs w:val="26"/>
              </w:rPr>
            </w:pPr>
          </w:p>
        </w:tc>
      </w:tr>
      <w:tr w:rsidR="00206659" w:rsidRPr="00202104"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23</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rPr>
                <w:rFonts w:ascii="Times New Roman" w:hAnsi="Times New Roman" w:cs="Times New Roman"/>
                <w:sz w:val="26"/>
                <w:szCs w:val="26"/>
              </w:rPr>
            </w:pPr>
            <w:r w:rsidRPr="00202104">
              <w:rPr>
                <w:rFonts w:ascii="Times New Roman" w:hAnsi="Times New Roman" w:cs="Times New Roman"/>
                <w:sz w:val="26"/>
                <w:szCs w:val="26"/>
              </w:rPr>
              <w:t>Подготовка участков к летней о</w:t>
            </w:r>
            <w:r w:rsidR="009E5477" w:rsidRPr="00202104">
              <w:rPr>
                <w:rFonts w:ascii="Times New Roman" w:hAnsi="Times New Roman" w:cs="Times New Roman"/>
                <w:sz w:val="26"/>
                <w:szCs w:val="26"/>
              </w:rPr>
              <w:t>здоровительной работе (покраска</w:t>
            </w:r>
            <w:r w:rsidRPr="00202104">
              <w:rPr>
                <w:rFonts w:ascii="Times New Roman" w:hAnsi="Times New Roman" w:cs="Times New Roman"/>
                <w:sz w:val="26"/>
                <w:szCs w:val="26"/>
              </w:rPr>
              <w:t xml:space="preserve"> оборудовани</w:t>
            </w:r>
            <w:r w:rsidR="009E5477" w:rsidRPr="00202104">
              <w:rPr>
                <w:rFonts w:ascii="Times New Roman" w:hAnsi="Times New Roman" w:cs="Times New Roman"/>
                <w:sz w:val="26"/>
                <w:szCs w:val="26"/>
              </w:rPr>
              <w:t>я</w:t>
            </w:r>
            <w:r w:rsidRPr="00202104">
              <w:rPr>
                <w:rFonts w:ascii="Times New Roman" w:hAnsi="Times New Roman" w:cs="Times New Roman"/>
                <w:sz w:val="26"/>
                <w:szCs w:val="26"/>
              </w:rPr>
              <w:t>).</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Кононова И.В,</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9E5477"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ст. восп-ль,</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педагоги</w:t>
            </w:r>
          </w:p>
        </w:tc>
        <w:tc>
          <w:tcPr>
            <w:tcW w:w="1699" w:type="dxa"/>
            <w:vMerge/>
            <w:tcBorders>
              <w:left w:val="single" w:sz="4" w:space="0" w:color="000000"/>
              <w:right w:val="single" w:sz="4" w:space="0" w:color="000000"/>
            </w:tcBorders>
            <w:vAlign w:val="center"/>
          </w:tcPr>
          <w:p w:rsidR="00206659" w:rsidRPr="00202104" w:rsidRDefault="00206659" w:rsidP="00705634">
            <w:pPr>
              <w:rPr>
                <w:rFonts w:ascii="Times New Roman" w:hAnsi="Times New Roman"/>
                <w:sz w:val="26"/>
                <w:szCs w:val="26"/>
              </w:rPr>
            </w:pPr>
          </w:p>
        </w:tc>
      </w:tr>
      <w:tr w:rsidR="00206659" w:rsidRPr="00444BCD" w:rsidTr="004537A1">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24</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color w:val="000000"/>
                <w:sz w:val="26"/>
                <w:szCs w:val="26"/>
              </w:rPr>
              <w:t>Закупка  материалов для ремонтных работ.</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206659"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tc>
        <w:tc>
          <w:tcPr>
            <w:tcW w:w="1699" w:type="dxa"/>
            <w:vMerge/>
            <w:tcBorders>
              <w:left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sz w:val="26"/>
                <w:szCs w:val="26"/>
              </w:rPr>
            </w:pPr>
          </w:p>
        </w:tc>
      </w:tr>
      <w:tr w:rsidR="00206659" w:rsidRPr="00202104" w:rsidTr="004537A1">
        <w:trPr>
          <w:trHeight w:val="585"/>
        </w:trPr>
        <w:tc>
          <w:tcPr>
            <w:tcW w:w="567" w:type="dxa"/>
            <w:tcBorders>
              <w:top w:val="single" w:sz="4" w:space="0" w:color="000000"/>
              <w:left w:val="single" w:sz="4" w:space="0" w:color="000000"/>
              <w:bottom w:val="single" w:sz="4" w:space="0" w:color="000000"/>
              <w:right w:val="single" w:sz="4" w:space="0" w:color="000000"/>
            </w:tcBorders>
            <w:vAlign w:val="center"/>
          </w:tcPr>
          <w:p w:rsidR="00206659" w:rsidRPr="00202104" w:rsidRDefault="00206659"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25</w:t>
            </w:r>
          </w:p>
        </w:tc>
        <w:tc>
          <w:tcPr>
            <w:tcW w:w="5525" w:type="dxa"/>
            <w:tcBorders>
              <w:top w:val="single" w:sz="4" w:space="0" w:color="000000"/>
              <w:left w:val="single" w:sz="4" w:space="0" w:color="000000"/>
              <w:bottom w:val="single" w:sz="4" w:space="0" w:color="000000"/>
              <w:right w:val="single" w:sz="4" w:space="0" w:color="000000"/>
            </w:tcBorders>
            <w:hideMark/>
          </w:tcPr>
          <w:p w:rsidR="00206659" w:rsidRPr="00202104" w:rsidRDefault="00206659" w:rsidP="00705634">
            <w:pPr>
              <w:pStyle w:val="af"/>
              <w:ind w:firstLine="176"/>
              <w:jc w:val="both"/>
              <w:rPr>
                <w:rFonts w:ascii="Times New Roman" w:hAnsi="Times New Roman" w:cs="Times New Roman"/>
                <w:sz w:val="26"/>
                <w:szCs w:val="26"/>
              </w:rPr>
            </w:pPr>
            <w:r w:rsidRPr="00202104">
              <w:rPr>
                <w:rFonts w:ascii="Times New Roman" w:hAnsi="Times New Roman" w:cs="Times New Roman"/>
                <w:sz w:val="26"/>
                <w:szCs w:val="26"/>
              </w:rPr>
              <w:t xml:space="preserve">Оперативное совещание по итогам административно-хозяйственной работы за </w:t>
            </w:r>
            <w:r w:rsidRPr="00202104">
              <w:rPr>
                <w:rFonts w:ascii="Times New Roman" w:hAnsi="Times New Roman" w:cs="Times New Roman"/>
                <w:sz w:val="26"/>
                <w:szCs w:val="26"/>
              </w:rPr>
              <w:lastRenderedPageBreak/>
              <w:t>год.</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lastRenderedPageBreak/>
              <w:t>заведующий Кононова И.В,</w:t>
            </w:r>
          </w:p>
          <w:p w:rsidR="00206659" w:rsidRPr="00202104" w:rsidRDefault="00206659" w:rsidP="00705634">
            <w:pPr>
              <w:pStyle w:val="af"/>
              <w:rPr>
                <w:rFonts w:ascii="Times New Roman" w:hAnsi="Times New Roman" w:cs="Times New Roman"/>
                <w:sz w:val="26"/>
                <w:szCs w:val="26"/>
              </w:rPr>
            </w:pPr>
            <w:r w:rsidRPr="00202104">
              <w:rPr>
                <w:rFonts w:ascii="Times New Roman" w:hAnsi="Times New Roman" w:cs="Times New Roman"/>
                <w:sz w:val="26"/>
                <w:szCs w:val="26"/>
              </w:rPr>
              <w:lastRenderedPageBreak/>
              <w:t>заведующий хозяйством</w:t>
            </w:r>
          </w:p>
          <w:p w:rsidR="00206659" w:rsidRPr="00202104" w:rsidRDefault="009E5477" w:rsidP="00705634">
            <w:pPr>
              <w:pStyle w:val="af"/>
              <w:rPr>
                <w:rFonts w:ascii="Times New Roman" w:hAnsi="Times New Roman" w:cs="Times New Roman"/>
                <w:sz w:val="26"/>
                <w:szCs w:val="26"/>
              </w:rPr>
            </w:pPr>
            <w:r w:rsidRPr="00202104">
              <w:rPr>
                <w:rFonts w:ascii="Times New Roman" w:hAnsi="Times New Roman" w:cs="Times New Roman"/>
                <w:sz w:val="26"/>
                <w:szCs w:val="26"/>
              </w:rPr>
              <w:t>Забильская Н.В.</w:t>
            </w:r>
          </w:p>
        </w:tc>
        <w:tc>
          <w:tcPr>
            <w:tcW w:w="1699" w:type="dxa"/>
            <w:vMerge/>
            <w:tcBorders>
              <w:left w:val="single" w:sz="4" w:space="0" w:color="000000"/>
              <w:right w:val="single" w:sz="4" w:space="0" w:color="000000"/>
            </w:tcBorders>
            <w:vAlign w:val="center"/>
          </w:tcPr>
          <w:p w:rsidR="00206659" w:rsidRPr="00202104" w:rsidRDefault="00206659" w:rsidP="00705634">
            <w:pPr>
              <w:rPr>
                <w:rFonts w:ascii="Times New Roman" w:hAnsi="Times New Roman"/>
                <w:sz w:val="26"/>
                <w:szCs w:val="26"/>
              </w:rPr>
            </w:pPr>
          </w:p>
        </w:tc>
      </w:tr>
      <w:tr w:rsidR="001C5779" w:rsidRPr="00202104" w:rsidTr="000A1AA1">
        <w:trPr>
          <w:trHeight w:val="585"/>
        </w:trPr>
        <w:tc>
          <w:tcPr>
            <w:tcW w:w="567" w:type="dxa"/>
            <w:tcBorders>
              <w:top w:val="single" w:sz="4" w:space="0" w:color="000000"/>
              <w:left w:val="single" w:sz="4" w:space="0" w:color="000000"/>
              <w:bottom w:val="single" w:sz="4" w:space="0" w:color="000000"/>
              <w:right w:val="single" w:sz="4" w:space="0" w:color="000000"/>
            </w:tcBorders>
            <w:vAlign w:val="center"/>
          </w:tcPr>
          <w:p w:rsidR="001C5779" w:rsidRPr="00202104" w:rsidRDefault="009E5477"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lastRenderedPageBreak/>
              <w:t>26</w:t>
            </w:r>
          </w:p>
        </w:tc>
        <w:tc>
          <w:tcPr>
            <w:tcW w:w="5525" w:type="dxa"/>
            <w:tcBorders>
              <w:top w:val="single" w:sz="4" w:space="0" w:color="000000"/>
              <w:left w:val="single" w:sz="4" w:space="0" w:color="000000"/>
              <w:bottom w:val="single" w:sz="4" w:space="0" w:color="000000"/>
              <w:right w:val="single" w:sz="4" w:space="0" w:color="000000"/>
            </w:tcBorders>
          </w:tcPr>
          <w:p w:rsidR="001C5779" w:rsidRPr="00202104" w:rsidRDefault="001C5779" w:rsidP="00705634">
            <w:pPr>
              <w:rPr>
                <w:rFonts w:ascii="Times New Roman" w:hAnsi="Times New Roman"/>
                <w:sz w:val="26"/>
                <w:szCs w:val="26"/>
                <w:lang w:val="ru-RU"/>
              </w:rPr>
            </w:pPr>
            <w:r w:rsidRPr="00202104">
              <w:rPr>
                <w:rFonts w:ascii="Times New Roman" w:hAnsi="Times New Roman"/>
                <w:sz w:val="26"/>
                <w:szCs w:val="26"/>
                <w:lang w:val="ru-RU"/>
              </w:rPr>
              <w:t>Приобретение методической литературы</w:t>
            </w:r>
          </w:p>
        </w:tc>
        <w:tc>
          <w:tcPr>
            <w:tcW w:w="2841" w:type="dxa"/>
            <w:tcBorders>
              <w:top w:val="single" w:sz="4" w:space="0" w:color="000000"/>
              <w:left w:val="single" w:sz="4" w:space="0" w:color="000000"/>
              <w:bottom w:val="single" w:sz="4" w:space="0" w:color="000000"/>
              <w:right w:val="single" w:sz="4" w:space="0" w:color="000000"/>
            </w:tcBorders>
          </w:tcPr>
          <w:p w:rsidR="007D5853" w:rsidRPr="00202104" w:rsidRDefault="007D5853" w:rsidP="00705634">
            <w:pPr>
              <w:rPr>
                <w:rFonts w:ascii="Times New Roman" w:hAnsi="Times New Roman"/>
                <w:sz w:val="26"/>
                <w:szCs w:val="26"/>
                <w:lang w:val="ru-RU"/>
              </w:rPr>
            </w:pPr>
            <w:r w:rsidRPr="00202104">
              <w:rPr>
                <w:rFonts w:ascii="Times New Roman" w:hAnsi="Times New Roman"/>
                <w:sz w:val="26"/>
                <w:szCs w:val="26"/>
              </w:rPr>
              <w:t>З</w:t>
            </w:r>
            <w:r w:rsidR="001C5779" w:rsidRPr="00202104">
              <w:rPr>
                <w:rFonts w:ascii="Times New Roman" w:hAnsi="Times New Roman"/>
                <w:sz w:val="26"/>
                <w:szCs w:val="26"/>
              </w:rPr>
              <w:t>аведующий</w:t>
            </w:r>
          </w:p>
          <w:p w:rsidR="001C5779" w:rsidRPr="00202104" w:rsidRDefault="001C5779"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c>
          <w:tcPr>
            <w:tcW w:w="1699" w:type="dxa"/>
            <w:tcBorders>
              <w:left w:val="single" w:sz="4" w:space="0" w:color="000000"/>
              <w:right w:val="single" w:sz="4" w:space="0" w:color="000000"/>
            </w:tcBorders>
          </w:tcPr>
          <w:p w:rsidR="001C5779" w:rsidRPr="00202104" w:rsidRDefault="001C5779" w:rsidP="00705634">
            <w:pPr>
              <w:rPr>
                <w:rFonts w:ascii="Times New Roman" w:hAnsi="Times New Roman"/>
                <w:sz w:val="26"/>
                <w:szCs w:val="26"/>
                <w:lang w:val="ru-RU"/>
              </w:rPr>
            </w:pPr>
            <w:r w:rsidRPr="00202104">
              <w:rPr>
                <w:rFonts w:ascii="Times New Roman" w:hAnsi="Times New Roman"/>
                <w:sz w:val="26"/>
                <w:szCs w:val="26"/>
                <w:lang w:val="ru-RU"/>
              </w:rPr>
              <w:t>Август/Сентябрь</w:t>
            </w:r>
          </w:p>
        </w:tc>
      </w:tr>
      <w:tr w:rsidR="001C5779" w:rsidRPr="00202104" w:rsidTr="000A1AA1">
        <w:trPr>
          <w:trHeight w:val="585"/>
        </w:trPr>
        <w:tc>
          <w:tcPr>
            <w:tcW w:w="567" w:type="dxa"/>
            <w:tcBorders>
              <w:top w:val="single" w:sz="4" w:space="0" w:color="000000"/>
              <w:left w:val="single" w:sz="4" w:space="0" w:color="000000"/>
              <w:bottom w:val="single" w:sz="4" w:space="0" w:color="000000"/>
              <w:right w:val="single" w:sz="4" w:space="0" w:color="000000"/>
            </w:tcBorders>
            <w:vAlign w:val="center"/>
          </w:tcPr>
          <w:p w:rsidR="001C5779" w:rsidRPr="00202104" w:rsidRDefault="009E5477"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27</w:t>
            </w:r>
          </w:p>
        </w:tc>
        <w:tc>
          <w:tcPr>
            <w:tcW w:w="5525" w:type="dxa"/>
            <w:tcBorders>
              <w:top w:val="single" w:sz="4" w:space="0" w:color="000000"/>
              <w:left w:val="single" w:sz="4" w:space="0" w:color="000000"/>
              <w:bottom w:val="single" w:sz="4" w:space="0" w:color="000000"/>
              <w:right w:val="single" w:sz="4" w:space="0" w:color="000000"/>
            </w:tcBorders>
          </w:tcPr>
          <w:p w:rsidR="001C5779" w:rsidRPr="00202104" w:rsidRDefault="001C5779" w:rsidP="00705634">
            <w:pPr>
              <w:rPr>
                <w:rFonts w:ascii="Times New Roman" w:hAnsi="Times New Roman"/>
                <w:sz w:val="26"/>
                <w:szCs w:val="26"/>
                <w:lang w:val="ru-RU"/>
              </w:rPr>
            </w:pPr>
            <w:r w:rsidRPr="00202104">
              <w:rPr>
                <w:rFonts w:ascii="Times New Roman" w:hAnsi="Times New Roman"/>
                <w:sz w:val="26"/>
                <w:szCs w:val="26"/>
                <w:lang w:val="ru-RU"/>
              </w:rPr>
              <w:t>Приобретение игрового дидактического оборудования.</w:t>
            </w:r>
          </w:p>
          <w:p w:rsidR="001C5779" w:rsidRPr="00202104" w:rsidRDefault="001C5779" w:rsidP="00705634">
            <w:pPr>
              <w:rPr>
                <w:rFonts w:ascii="Times New Roman" w:hAnsi="Times New Roman"/>
                <w:sz w:val="26"/>
                <w:szCs w:val="26"/>
                <w:lang w:val="ru-RU"/>
              </w:rPr>
            </w:pPr>
            <w:r w:rsidRPr="00202104">
              <w:rPr>
                <w:rFonts w:ascii="Times New Roman" w:hAnsi="Times New Roman"/>
                <w:sz w:val="26"/>
                <w:szCs w:val="26"/>
                <w:lang w:val="ru-RU"/>
              </w:rPr>
              <w:t>- игровой материал для развития сенсорных способностей;</w:t>
            </w:r>
          </w:p>
          <w:p w:rsidR="001C5779" w:rsidRPr="00202104" w:rsidRDefault="001C5779" w:rsidP="00705634">
            <w:pPr>
              <w:rPr>
                <w:rFonts w:ascii="Times New Roman" w:hAnsi="Times New Roman"/>
                <w:sz w:val="26"/>
                <w:szCs w:val="26"/>
                <w:lang w:val="ru-RU"/>
              </w:rPr>
            </w:pPr>
            <w:r w:rsidRPr="00202104">
              <w:rPr>
                <w:rFonts w:ascii="Times New Roman" w:hAnsi="Times New Roman"/>
                <w:sz w:val="26"/>
                <w:szCs w:val="26"/>
                <w:lang w:val="ru-RU"/>
              </w:rPr>
              <w:t>- игрушки для развития сюжетно-ролевой игры;</w:t>
            </w:r>
          </w:p>
          <w:p w:rsidR="001C5779" w:rsidRPr="00202104" w:rsidRDefault="001C5779" w:rsidP="00705634">
            <w:pPr>
              <w:rPr>
                <w:rFonts w:ascii="Times New Roman" w:hAnsi="Times New Roman"/>
                <w:sz w:val="26"/>
                <w:szCs w:val="26"/>
                <w:lang w:val="ru-RU"/>
              </w:rPr>
            </w:pPr>
            <w:r w:rsidRPr="00202104">
              <w:rPr>
                <w:rFonts w:ascii="Times New Roman" w:hAnsi="Times New Roman"/>
                <w:sz w:val="26"/>
                <w:szCs w:val="26"/>
                <w:lang w:val="ru-RU"/>
              </w:rPr>
              <w:t>- спортивный инвентарь;</w:t>
            </w:r>
          </w:p>
          <w:p w:rsidR="001C5779" w:rsidRPr="00202104" w:rsidRDefault="001C5779" w:rsidP="00705634">
            <w:pPr>
              <w:rPr>
                <w:rFonts w:ascii="Times New Roman" w:hAnsi="Times New Roman"/>
                <w:sz w:val="26"/>
                <w:szCs w:val="26"/>
                <w:lang w:val="ru-RU"/>
              </w:rPr>
            </w:pPr>
            <w:r w:rsidRPr="00202104">
              <w:rPr>
                <w:rFonts w:ascii="Times New Roman" w:hAnsi="Times New Roman"/>
                <w:sz w:val="26"/>
                <w:szCs w:val="26"/>
                <w:lang w:val="ru-RU"/>
              </w:rPr>
              <w:t>- настольные игры.</w:t>
            </w:r>
          </w:p>
        </w:tc>
        <w:tc>
          <w:tcPr>
            <w:tcW w:w="2841" w:type="dxa"/>
            <w:tcBorders>
              <w:top w:val="single" w:sz="4" w:space="0" w:color="000000"/>
              <w:left w:val="single" w:sz="4" w:space="0" w:color="000000"/>
              <w:bottom w:val="single" w:sz="4" w:space="0" w:color="000000"/>
              <w:right w:val="single" w:sz="4" w:space="0" w:color="000000"/>
            </w:tcBorders>
          </w:tcPr>
          <w:p w:rsidR="007D5853" w:rsidRPr="00202104" w:rsidRDefault="007D5853" w:rsidP="00705634">
            <w:pPr>
              <w:rPr>
                <w:rFonts w:ascii="Times New Roman" w:hAnsi="Times New Roman"/>
                <w:sz w:val="26"/>
                <w:szCs w:val="26"/>
                <w:lang w:val="ru-RU"/>
              </w:rPr>
            </w:pPr>
            <w:r w:rsidRPr="00202104">
              <w:rPr>
                <w:rFonts w:ascii="Times New Roman" w:hAnsi="Times New Roman"/>
                <w:sz w:val="26"/>
                <w:szCs w:val="26"/>
              </w:rPr>
              <w:t>З</w:t>
            </w:r>
            <w:r w:rsidR="001C5779" w:rsidRPr="00202104">
              <w:rPr>
                <w:rFonts w:ascii="Times New Roman" w:hAnsi="Times New Roman"/>
                <w:sz w:val="26"/>
                <w:szCs w:val="26"/>
              </w:rPr>
              <w:t>аведующий</w:t>
            </w:r>
          </w:p>
          <w:p w:rsidR="001C5779" w:rsidRPr="00202104" w:rsidRDefault="001C5779"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c>
          <w:tcPr>
            <w:tcW w:w="1699" w:type="dxa"/>
            <w:tcBorders>
              <w:left w:val="single" w:sz="4" w:space="0" w:color="000000"/>
              <w:right w:val="single" w:sz="4" w:space="0" w:color="000000"/>
            </w:tcBorders>
          </w:tcPr>
          <w:p w:rsidR="001C5779" w:rsidRPr="00202104" w:rsidRDefault="001C5779" w:rsidP="00705634">
            <w:pPr>
              <w:rPr>
                <w:rFonts w:ascii="Times New Roman" w:hAnsi="Times New Roman"/>
                <w:sz w:val="26"/>
                <w:szCs w:val="26"/>
                <w:lang w:val="ru-RU"/>
              </w:rPr>
            </w:pPr>
            <w:r w:rsidRPr="00202104">
              <w:rPr>
                <w:rFonts w:ascii="Times New Roman" w:hAnsi="Times New Roman"/>
                <w:sz w:val="26"/>
                <w:szCs w:val="26"/>
                <w:lang w:val="ru-RU"/>
              </w:rPr>
              <w:t>В течение года</w:t>
            </w:r>
          </w:p>
        </w:tc>
      </w:tr>
      <w:tr w:rsidR="004768BD" w:rsidRPr="00202104" w:rsidTr="000A1AA1">
        <w:trPr>
          <w:trHeight w:val="585"/>
        </w:trPr>
        <w:tc>
          <w:tcPr>
            <w:tcW w:w="567" w:type="dxa"/>
            <w:tcBorders>
              <w:top w:val="single" w:sz="4" w:space="0" w:color="000000"/>
              <w:left w:val="single" w:sz="4" w:space="0" w:color="000000"/>
              <w:bottom w:val="single" w:sz="4" w:space="0" w:color="000000"/>
              <w:right w:val="single" w:sz="4" w:space="0" w:color="000000"/>
            </w:tcBorders>
            <w:vAlign w:val="center"/>
          </w:tcPr>
          <w:p w:rsidR="004768BD" w:rsidRPr="00202104" w:rsidRDefault="004768BD"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28</w:t>
            </w:r>
          </w:p>
        </w:tc>
        <w:tc>
          <w:tcPr>
            <w:tcW w:w="5525" w:type="dxa"/>
            <w:tcBorders>
              <w:top w:val="single" w:sz="4" w:space="0" w:color="000000"/>
              <w:left w:val="single" w:sz="4" w:space="0" w:color="000000"/>
              <w:bottom w:val="single" w:sz="4" w:space="0" w:color="000000"/>
              <w:right w:val="single" w:sz="4" w:space="0" w:color="000000"/>
            </w:tcBorders>
          </w:tcPr>
          <w:p w:rsidR="004768BD" w:rsidRPr="00202104" w:rsidRDefault="004768BD" w:rsidP="00705634">
            <w:pPr>
              <w:rPr>
                <w:rFonts w:ascii="Times New Roman" w:hAnsi="Times New Roman"/>
                <w:sz w:val="26"/>
                <w:szCs w:val="26"/>
                <w:highlight w:val="yellow"/>
                <w:lang w:val="ru-RU"/>
              </w:rPr>
            </w:pPr>
            <w:r w:rsidRPr="00202104">
              <w:rPr>
                <w:rFonts w:ascii="Times New Roman" w:hAnsi="Times New Roman"/>
                <w:sz w:val="26"/>
                <w:szCs w:val="26"/>
              </w:rPr>
              <w:t>Приобретение</w:t>
            </w:r>
            <w:r w:rsidR="00F0512E" w:rsidRPr="00202104">
              <w:rPr>
                <w:rFonts w:ascii="Times New Roman" w:hAnsi="Times New Roman"/>
                <w:sz w:val="26"/>
                <w:szCs w:val="26"/>
                <w:lang w:val="ru-RU"/>
              </w:rPr>
              <w:t xml:space="preserve">  </w:t>
            </w:r>
            <w:r w:rsidRPr="00202104">
              <w:rPr>
                <w:rFonts w:ascii="Times New Roman" w:hAnsi="Times New Roman"/>
                <w:sz w:val="26"/>
                <w:szCs w:val="26"/>
                <w:lang w:val="ru-RU"/>
              </w:rPr>
              <w:t xml:space="preserve">посуды </w:t>
            </w:r>
          </w:p>
        </w:tc>
        <w:tc>
          <w:tcPr>
            <w:tcW w:w="2841" w:type="dxa"/>
            <w:tcBorders>
              <w:top w:val="single" w:sz="4" w:space="0" w:color="000000"/>
              <w:left w:val="single" w:sz="4" w:space="0" w:color="000000"/>
              <w:bottom w:val="single" w:sz="4" w:space="0" w:color="000000"/>
              <w:right w:val="single" w:sz="4" w:space="0" w:color="000000"/>
            </w:tcBorders>
          </w:tcPr>
          <w:p w:rsidR="004768BD" w:rsidRPr="00202104" w:rsidRDefault="004768BD"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4768BD" w:rsidRPr="00202104" w:rsidRDefault="004768BD" w:rsidP="00705634">
            <w:pPr>
              <w:rPr>
                <w:rFonts w:ascii="Times New Roman" w:hAnsi="Times New Roman"/>
                <w:sz w:val="26"/>
                <w:szCs w:val="26"/>
                <w:highlight w:val="yellow"/>
                <w:lang w:val="ru-RU"/>
              </w:rPr>
            </w:pPr>
            <w:r w:rsidRPr="00202104">
              <w:rPr>
                <w:rFonts w:ascii="Times New Roman" w:hAnsi="Times New Roman"/>
                <w:sz w:val="26"/>
                <w:szCs w:val="26"/>
                <w:lang w:val="ru-RU"/>
              </w:rPr>
              <w:t>Забильская Н.В.</w:t>
            </w:r>
          </w:p>
        </w:tc>
        <w:tc>
          <w:tcPr>
            <w:tcW w:w="1699" w:type="dxa"/>
            <w:tcBorders>
              <w:left w:val="single" w:sz="4" w:space="0" w:color="000000"/>
              <w:right w:val="single" w:sz="4" w:space="0" w:color="000000"/>
            </w:tcBorders>
          </w:tcPr>
          <w:p w:rsidR="004768BD" w:rsidRPr="00202104" w:rsidRDefault="004768BD" w:rsidP="00705634">
            <w:pPr>
              <w:rPr>
                <w:rFonts w:ascii="Times New Roman" w:hAnsi="Times New Roman"/>
                <w:sz w:val="26"/>
                <w:szCs w:val="26"/>
                <w:highlight w:val="yellow"/>
                <w:lang w:val="ru-RU"/>
              </w:rPr>
            </w:pPr>
            <w:r w:rsidRPr="00202104">
              <w:rPr>
                <w:rFonts w:ascii="Times New Roman" w:hAnsi="Times New Roman"/>
                <w:sz w:val="26"/>
                <w:szCs w:val="26"/>
                <w:lang w:val="ru-RU"/>
              </w:rPr>
              <w:t>Сентябрь</w:t>
            </w:r>
          </w:p>
        </w:tc>
      </w:tr>
      <w:tr w:rsidR="004768BD" w:rsidRPr="00202104" w:rsidTr="000A1AA1">
        <w:trPr>
          <w:trHeight w:val="585"/>
        </w:trPr>
        <w:tc>
          <w:tcPr>
            <w:tcW w:w="567" w:type="dxa"/>
            <w:tcBorders>
              <w:top w:val="single" w:sz="4" w:space="0" w:color="000000"/>
              <w:left w:val="single" w:sz="4" w:space="0" w:color="000000"/>
              <w:bottom w:val="single" w:sz="4" w:space="0" w:color="000000"/>
              <w:right w:val="single" w:sz="4" w:space="0" w:color="000000"/>
            </w:tcBorders>
            <w:vAlign w:val="center"/>
          </w:tcPr>
          <w:p w:rsidR="004768BD" w:rsidRPr="00202104" w:rsidRDefault="004768BD"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29</w:t>
            </w:r>
          </w:p>
        </w:tc>
        <w:tc>
          <w:tcPr>
            <w:tcW w:w="5525" w:type="dxa"/>
            <w:tcBorders>
              <w:top w:val="single" w:sz="4" w:space="0" w:color="000000"/>
              <w:left w:val="single" w:sz="4" w:space="0" w:color="000000"/>
              <w:bottom w:val="single" w:sz="4" w:space="0" w:color="000000"/>
              <w:right w:val="single" w:sz="4" w:space="0" w:color="000000"/>
            </w:tcBorders>
          </w:tcPr>
          <w:p w:rsidR="004768BD" w:rsidRPr="00202104" w:rsidRDefault="004768BD" w:rsidP="00705634">
            <w:pPr>
              <w:rPr>
                <w:rFonts w:ascii="Times New Roman" w:hAnsi="Times New Roman"/>
                <w:sz w:val="26"/>
                <w:szCs w:val="26"/>
                <w:highlight w:val="yellow"/>
                <w:lang w:val="ru-RU"/>
              </w:rPr>
            </w:pPr>
            <w:r w:rsidRPr="00202104">
              <w:rPr>
                <w:rFonts w:ascii="Times New Roman" w:hAnsi="Times New Roman"/>
                <w:sz w:val="26"/>
                <w:szCs w:val="26"/>
                <w:lang w:val="ru-RU"/>
              </w:rPr>
              <w:t>Изготовление игровой мебели</w:t>
            </w:r>
          </w:p>
        </w:tc>
        <w:tc>
          <w:tcPr>
            <w:tcW w:w="2841" w:type="dxa"/>
            <w:tcBorders>
              <w:top w:val="single" w:sz="4" w:space="0" w:color="000000"/>
              <w:left w:val="single" w:sz="4" w:space="0" w:color="000000"/>
              <w:bottom w:val="single" w:sz="4" w:space="0" w:color="000000"/>
              <w:right w:val="single" w:sz="4" w:space="0" w:color="000000"/>
            </w:tcBorders>
          </w:tcPr>
          <w:p w:rsidR="007D5853" w:rsidRPr="00202104" w:rsidRDefault="007D5853" w:rsidP="00705634">
            <w:pPr>
              <w:rPr>
                <w:rFonts w:ascii="Times New Roman" w:hAnsi="Times New Roman"/>
                <w:sz w:val="26"/>
                <w:szCs w:val="26"/>
                <w:lang w:val="ru-RU"/>
              </w:rPr>
            </w:pPr>
            <w:r w:rsidRPr="00202104">
              <w:rPr>
                <w:rFonts w:ascii="Times New Roman" w:hAnsi="Times New Roman"/>
                <w:sz w:val="26"/>
                <w:szCs w:val="26"/>
              </w:rPr>
              <w:t>З</w:t>
            </w:r>
            <w:r w:rsidR="004768BD" w:rsidRPr="00202104">
              <w:rPr>
                <w:rFonts w:ascii="Times New Roman" w:hAnsi="Times New Roman"/>
                <w:sz w:val="26"/>
                <w:szCs w:val="26"/>
              </w:rPr>
              <w:t>аведующий</w:t>
            </w:r>
          </w:p>
          <w:p w:rsidR="004768BD" w:rsidRPr="00202104" w:rsidRDefault="004768BD" w:rsidP="00705634">
            <w:pPr>
              <w:rPr>
                <w:rFonts w:ascii="Times New Roman" w:hAnsi="Times New Roman"/>
                <w:sz w:val="26"/>
                <w:szCs w:val="26"/>
                <w:highlight w:val="yellow"/>
                <w:lang w:val="ru-RU"/>
              </w:rPr>
            </w:pPr>
            <w:r w:rsidRPr="00202104">
              <w:rPr>
                <w:rFonts w:ascii="Times New Roman" w:hAnsi="Times New Roman"/>
                <w:sz w:val="26"/>
                <w:szCs w:val="26"/>
              </w:rPr>
              <w:t>Кононова И.В.</w:t>
            </w:r>
          </w:p>
        </w:tc>
        <w:tc>
          <w:tcPr>
            <w:tcW w:w="1699" w:type="dxa"/>
            <w:tcBorders>
              <w:left w:val="single" w:sz="4" w:space="0" w:color="000000"/>
              <w:right w:val="single" w:sz="4" w:space="0" w:color="000000"/>
            </w:tcBorders>
          </w:tcPr>
          <w:p w:rsidR="004768BD" w:rsidRPr="00202104" w:rsidRDefault="004768BD" w:rsidP="00705634">
            <w:pPr>
              <w:rPr>
                <w:rFonts w:ascii="Times New Roman" w:hAnsi="Times New Roman"/>
                <w:sz w:val="26"/>
                <w:szCs w:val="26"/>
                <w:highlight w:val="yellow"/>
              </w:rPr>
            </w:pPr>
            <w:r w:rsidRPr="00202104">
              <w:rPr>
                <w:rFonts w:ascii="Times New Roman" w:hAnsi="Times New Roman"/>
                <w:sz w:val="26"/>
                <w:szCs w:val="26"/>
                <w:lang w:val="ru-RU"/>
              </w:rPr>
              <w:t>В течение года</w:t>
            </w:r>
          </w:p>
        </w:tc>
      </w:tr>
      <w:tr w:rsidR="004768BD" w:rsidRPr="00202104" w:rsidTr="000A1AA1">
        <w:trPr>
          <w:trHeight w:val="585"/>
        </w:trPr>
        <w:tc>
          <w:tcPr>
            <w:tcW w:w="567" w:type="dxa"/>
            <w:tcBorders>
              <w:top w:val="single" w:sz="4" w:space="0" w:color="000000"/>
              <w:left w:val="single" w:sz="4" w:space="0" w:color="000000"/>
              <w:bottom w:val="single" w:sz="4" w:space="0" w:color="000000"/>
              <w:right w:val="single" w:sz="4" w:space="0" w:color="000000"/>
            </w:tcBorders>
            <w:vAlign w:val="center"/>
          </w:tcPr>
          <w:p w:rsidR="004768BD" w:rsidRPr="00202104" w:rsidRDefault="004768BD"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30</w:t>
            </w:r>
          </w:p>
        </w:tc>
        <w:tc>
          <w:tcPr>
            <w:tcW w:w="5525" w:type="dxa"/>
            <w:tcBorders>
              <w:top w:val="single" w:sz="4" w:space="0" w:color="000000"/>
              <w:left w:val="single" w:sz="4" w:space="0" w:color="000000"/>
              <w:bottom w:val="single" w:sz="4" w:space="0" w:color="000000"/>
              <w:right w:val="single" w:sz="4" w:space="0" w:color="000000"/>
            </w:tcBorders>
          </w:tcPr>
          <w:p w:rsidR="004768BD" w:rsidRPr="00202104" w:rsidRDefault="004768BD" w:rsidP="00705634">
            <w:pPr>
              <w:rPr>
                <w:rFonts w:ascii="Times New Roman" w:hAnsi="Times New Roman"/>
                <w:sz w:val="26"/>
                <w:szCs w:val="26"/>
                <w:lang w:val="ru-RU"/>
              </w:rPr>
            </w:pPr>
            <w:r w:rsidRPr="00202104">
              <w:rPr>
                <w:rFonts w:ascii="Times New Roman" w:hAnsi="Times New Roman"/>
                <w:sz w:val="26"/>
                <w:szCs w:val="26"/>
                <w:lang w:val="ru-RU"/>
              </w:rPr>
              <w:t>Пошив костюмов (танцевальных)</w:t>
            </w:r>
          </w:p>
        </w:tc>
        <w:tc>
          <w:tcPr>
            <w:tcW w:w="2841" w:type="dxa"/>
            <w:tcBorders>
              <w:top w:val="single" w:sz="4" w:space="0" w:color="000000"/>
              <w:left w:val="single" w:sz="4" w:space="0" w:color="000000"/>
              <w:bottom w:val="single" w:sz="4" w:space="0" w:color="000000"/>
              <w:right w:val="single" w:sz="4" w:space="0" w:color="000000"/>
            </w:tcBorders>
          </w:tcPr>
          <w:p w:rsidR="004768BD" w:rsidRPr="00202104" w:rsidRDefault="004768BD"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4768BD" w:rsidRPr="00202104" w:rsidRDefault="004768BD" w:rsidP="00705634">
            <w:pPr>
              <w:rPr>
                <w:rFonts w:ascii="Times New Roman" w:hAnsi="Times New Roman"/>
                <w:sz w:val="26"/>
                <w:szCs w:val="26"/>
                <w:lang w:val="ru-RU"/>
              </w:rPr>
            </w:pPr>
            <w:r w:rsidRPr="00202104">
              <w:rPr>
                <w:rFonts w:ascii="Times New Roman" w:hAnsi="Times New Roman"/>
                <w:sz w:val="26"/>
                <w:szCs w:val="26"/>
                <w:lang w:val="ru-RU"/>
              </w:rPr>
              <w:t>Забильская Н.В.</w:t>
            </w:r>
          </w:p>
        </w:tc>
        <w:tc>
          <w:tcPr>
            <w:tcW w:w="1699" w:type="dxa"/>
            <w:tcBorders>
              <w:left w:val="single" w:sz="4" w:space="0" w:color="000000"/>
              <w:right w:val="single" w:sz="4" w:space="0" w:color="000000"/>
            </w:tcBorders>
          </w:tcPr>
          <w:p w:rsidR="004768BD" w:rsidRPr="00202104" w:rsidRDefault="004768BD" w:rsidP="00705634">
            <w:pPr>
              <w:rPr>
                <w:rFonts w:ascii="Times New Roman" w:hAnsi="Times New Roman"/>
                <w:sz w:val="26"/>
                <w:szCs w:val="26"/>
                <w:lang w:val="ru-RU"/>
              </w:rPr>
            </w:pPr>
            <w:r w:rsidRPr="00202104">
              <w:rPr>
                <w:rFonts w:ascii="Times New Roman" w:hAnsi="Times New Roman"/>
                <w:sz w:val="26"/>
                <w:szCs w:val="26"/>
                <w:lang w:val="ru-RU"/>
              </w:rPr>
              <w:t>По мере необходимости</w:t>
            </w:r>
          </w:p>
        </w:tc>
      </w:tr>
      <w:tr w:rsidR="004768BD" w:rsidRPr="00202104" w:rsidTr="000A1AA1">
        <w:trPr>
          <w:trHeight w:val="585"/>
        </w:trPr>
        <w:tc>
          <w:tcPr>
            <w:tcW w:w="567" w:type="dxa"/>
            <w:tcBorders>
              <w:top w:val="single" w:sz="4" w:space="0" w:color="000000"/>
              <w:left w:val="single" w:sz="4" w:space="0" w:color="000000"/>
              <w:bottom w:val="single" w:sz="4" w:space="0" w:color="000000"/>
              <w:right w:val="single" w:sz="4" w:space="0" w:color="000000"/>
            </w:tcBorders>
            <w:vAlign w:val="center"/>
          </w:tcPr>
          <w:p w:rsidR="004768BD" w:rsidRPr="00202104" w:rsidRDefault="009D2854"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31</w:t>
            </w:r>
          </w:p>
        </w:tc>
        <w:tc>
          <w:tcPr>
            <w:tcW w:w="5525" w:type="dxa"/>
            <w:tcBorders>
              <w:top w:val="single" w:sz="4" w:space="0" w:color="000000"/>
              <w:left w:val="single" w:sz="4" w:space="0" w:color="000000"/>
              <w:bottom w:val="single" w:sz="4" w:space="0" w:color="000000"/>
              <w:right w:val="single" w:sz="4" w:space="0" w:color="000000"/>
            </w:tcBorders>
          </w:tcPr>
          <w:p w:rsidR="004768BD" w:rsidRPr="00202104" w:rsidRDefault="004768BD" w:rsidP="00705634">
            <w:pPr>
              <w:rPr>
                <w:rFonts w:ascii="Times New Roman" w:hAnsi="Times New Roman"/>
                <w:sz w:val="26"/>
                <w:szCs w:val="26"/>
                <w:lang w:val="ru-RU"/>
              </w:rPr>
            </w:pPr>
            <w:r w:rsidRPr="00202104">
              <w:rPr>
                <w:rFonts w:ascii="Times New Roman" w:hAnsi="Times New Roman"/>
                <w:sz w:val="26"/>
                <w:szCs w:val="26"/>
                <w:lang w:val="ru-RU"/>
              </w:rPr>
              <w:t xml:space="preserve"> Приобретение краски для принтера</w:t>
            </w:r>
          </w:p>
        </w:tc>
        <w:tc>
          <w:tcPr>
            <w:tcW w:w="2841" w:type="dxa"/>
            <w:tcBorders>
              <w:top w:val="single" w:sz="4" w:space="0" w:color="000000"/>
              <w:left w:val="single" w:sz="4" w:space="0" w:color="000000"/>
              <w:bottom w:val="single" w:sz="4" w:space="0" w:color="000000"/>
              <w:right w:val="single" w:sz="4" w:space="0" w:color="000000"/>
            </w:tcBorders>
          </w:tcPr>
          <w:p w:rsidR="004768BD" w:rsidRPr="00202104" w:rsidRDefault="004768BD"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4768BD" w:rsidRPr="00202104" w:rsidRDefault="004768BD" w:rsidP="00705634">
            <w:pPr>
              <w:rPr>
                <w:rFonts w:ascii="Times New Roman" w:hAnsi="Times New Roman"/>
                <w:sz w:val="26"/>
                <w:szCs w:val="26"/>
                <w:lang w:val="ru-RU"/>
              </w:rPr>
            </w:pPr>
            <w:r w:rsidRPr="00202104">
              <w:rPr>
                <w:rFonts w:ascii="Times New Roman" w:hAnsi="Times New Roman"/>
                <w:sz w:val="26"/>
                <w:szCs w:val="26"/>
                <w:lang w:val="ru-RU"/>
              </w:rPr>
              <w:t>Забильская Н.В.</w:t>
            </w:r>
          </w:p>
        </w:tc>
        <w:tc>
          <w:tcPr>
            <w:tcW w:w="1699" w:type="dxa"/>
            <w:tcBorders>
              <w:left w:val="single" w:sz="4" w:space="0" w:color="000000"/>
              <w:right w:val="single" w:sz="4" w:space="0" w:color="000000"/>
            </w:tcBorders>
          </w:tcPr>
          <w:p w:rsidR="004768BD" w:rsidRPr="00202104" w:rsidRDefault="004768BD" w:rsidP="00705634">
            <w:pPr>
              <w:rPr>
                <w:rFonts w:ascii="Times New Roman" w:hAnsi="Times New Roman"/>
                <w:sz w:val="26"/>
                <w:szCs w:val="26"/>
                <w:lang w:val="ru-RU"/>
              </w:rPr>
            </w:pPr>
            <w:r w:rsidRPr="00202104">
              <w:rPr>
                <w:rFonts w:ascii="Times New Roman" w:hAnsi="Times New Roman"/>
                <w:sz w:val="26"/>
                <w:szCs w:val="26"/>
                <w:lang w:val="ru-RU"/>
              </w:rPr>
              <w:t>По мере необходимости</w:t>
            </w:r>
          </w:p>
        </w:tc>
      </w:tr>
      <w:tr w:rsidR="004768BD" w:rsidRPr="00202104" w:rsidTr="000A1AA1">
        <w:trPr>
          <w:trHeight w:val="585"/>
        </w:trPr>
        <w:tc>
          <w:tcPr>
            <w:tcW w:w="567" w:type="dxa"/>
            <w:tcBorders>
              <w:top w:val="single" w:sz="4" w:space="0" w:color="000000"/>
              <w:left w:val="single" w:sz="4" w:space="0" w:color="000000"/>
              <w:bottom w:val="single" w:sz="4" w:space="0" w:color="000000"/>
              <w:right w:val="single" w:sz="4" w:space="0" w:color="000000"/>
            </w:tcBorders>
            <w:vAlign w:val="center"/>
          </w:tcPr>
          <w:p w:rsidR="004768BD" w:rsidRPr="00202104" w:rsidRDefault="009D2854" w:rsidP="00705634">
            <w:pPr>
              <w:pStyle w:val="af"/>
              <w:jc w:val="center"/>
              <w:rPr>
                <w:rFonts w:ascii="Times New Roman" w:hAnsi="Times New Roman" w:cs="Times New Roman"/>
                <w:b/>
                <w:sz w:val="26"/>
                <w:szCs w:val="26"/>
              </w:rPr>
            </w:pPr>
            <w:r w:rsidRPr="00202104">
              <w:rPr>
                <w:rFonts w:ascii="Times New Roman" w:hAnsi="Times New Roman" w:cs="Times New Roman"/>
                <w:b/>
                <w:sz w:val="26"/>
                <w:szCs w:val="26"/>
              </w:rPr>
              <w:t>32</w:t>
            </w:r>
          </w:p>
        </w:tc>
        <w:tc>
          <w:tcPr>
            <w:tcW w:w="5525" w:type="dxa"/>
            <w:tcBorders>
              <w:top w:val="single" w:sz="4" w:space="0" w:color="000000"/>
              <w:left w:val="single" w:sz="4" w:space="0" w:color="000000"/>
              <w:bottom w:val="single" w:sz="4" w:space="0" w:color="000000"/>
              <w:right w:val="single" w:sz="4" w:space="0" w:color="000000"/>
            </w:tcBorders>
          </w:tcPr>
          <w:p w:rsidR="004768BD" w:rsidRPr="00202104" w:rsidRDefault="004768BD" w:rsidP="00705634">
            <w:pPr>
              <w:rPr>
                <w:rFonts w:ascii="Times New Roman" w:hAnsi="Times New Roman"/>
                <w:sz w:val="26"/>
                <w:szCs w:val="26"/>
                <w:lang w:val="ru-RU"/>
              </w:rPr>
            </w:pPr>
            <w:r w:rsidRPr="00202104">
              <w:rPr>
                <w:rFonts w:ascii="Times New Roman" w:hAnsi="Times New Roman"/>
                <w:sz w:val="26"/>
                <w:szCs w:val="26"/>
                <w:lang w:val="ru-RU"/>
              </w:rPr>
              <w:t>Приобретение мягкого инвентаря</w:t>
            </w:r>
          </w:p>
        </w:tc>
        <w:tc>
          <w:tcPr>
            <w:tcW w:w="2841" w:type="dxa"/>
            <w:tcBorders>
              <w:top w:val="single" w:sz="4" w:space="0" w:color="000000"/>
              <w:left w:val="single" w:sz="4" w:space="0" w:color="000000"/>
              <w:bottom w:val="single" w:sz="4" w:space="0" w:color="000000"/>
              <w:right w:val="single" w:sz="4" w:space="0" w:color="000000"/>
            </w:tcBorders>
          </w:tcPr>
          <w:p w:rsidR="004768BD" w:rsidRPr="00202104" w:rsidRDefault="004768BD" w:rsidP="00705634">
            <w:pPr>
              <w:pStyle w:val="af"/>
              <w:rPr>
                <w:rFonts w:ascii="Times New Roman" w:hAnsi="Times New Roman" w:cs="Times New Roman"/>
                <w:sz w:val="26"/>
                <w:szCs w:val="26"/>
              </w:rPr>
            </w:pPr>
            <w:r w:rsidRPr="00202104">
              <w:rPr>
                <w:rFonts w:ascii="Times New Roman" w:hAnsi="Times New Roman" w:cs="Times New Roman"/>
                <w:sz w:val="26"/>
                <w:szCs w:val="26"/>
              </w:rPr>
              <w:t>заведующий хозяйством</w:t>
            </w:r>
          </w:p>
          <w:p w:rsidR="004768BD" w:rsidRPr="00202104" w:rsidRDefault="004768BD" w:rsidP="00705634">
            <w:pPr>
              <w:rPr>
                <w:rFonts w:ascii="Times New Roman" w:hAnsi="Times New Roman"/>
                <w:sz w:val="26"/>
                <w:szCs w:val="26"/>
                <w:lang w:val="ru-RU"/>
              </w:rPr>
            </w:pPr>
            <w:r w:rsidRPr="00202104">
              <w:rPr>
                <w:rFonts w:ascii="Times New Roman" w:hAnsi="Times New Roman"/>
                <w:sz w:val="26"/>
                <w:szCs w:val="26"/>
                <w:lang w:val="ru-RU"/>
              </w:rPr>
              <w:t>Забильская Н.В.</w:t>
            </w:r>
          </w:p>
        </w:tc>
        <w:tc>
          <w:tcPr>
            <w:tcW w:w="1699" w:type="dxa"/>
            <w:tcBorders>
              <w:left w:val="single" w:sz="4" w:space="0" w:color="000000"/>
              <w:right w:val="single" w:sz="4" w:space="0" w:color="000000"/>
            </w:tcBorders>
          </w:tcPr>
          <w:p w:rsidR="004768BD" w:rsidRPr="00202104" w:rsidRDefault="004768BD" w:rsidP="00705634">
            <w:pPr>
              <w:rPr>
                <w:rFonts w:ascii="Times New Roman" w:hAnsi="Times New Roman"/>
                <w:sz w:val="26"/>
                <w:szCs w:val="26"/>
                <w:lang w:val="ru-RU"/>
              </w:rPr>
            </w:pPr>
            <w:r w:rsidRPr="00202104">
              <w:rPr>
                <w:rFonts w:ascii="Times New Roman" w:hAnsi="Times New Roman"/>
                <w:sz w:val="26"/>
                <w:szCs w:val="26"/>
                <w:lang w:val="ru-RU"/>
              </w:rPr>
              <w:t>По мере необходимости</w:t>
            </w:r>
          </w:p>
        </w:tc>
      </w:tr>
    </w:tbl>
    <w:p w:rsidR="008829A9" w:rsidRPr="00202104" w:rsidRDefault="008829A9" w:rsidP="00705634">
      <w:pPr>
        <w:jc w:val="center"/>
        <w:rPr>
          <w:rFonts w:ascii="Times New Roman" w:hAnsi="Times New Roman"/>
          <w:sz w:val="26"/>
          <w:szCs w:val="26"/>
          <w:lang w:val="ru-RU"/>
        </w:rPr>
      </w:pPr>
    </w:p>
    <w:p w:rsidR="008829A9" w:rsidRPr="00202104" w:rsidRDefault="008829A9" w:rsidP="00705634">
      <w:pPr>
        <w:jc w:val="center"/>
        <w:rPr>
          <w:rFonts w:ascii="Times New Roman" w:hAnsi="Times New Roman"/>
          <w:sz w:val="26"/>
          <w:szCs w:val="26"/>
          <w:lang w:val="ru-RU"/>
        </w:rPr>
      </w:pPr>
    </w:p>
    <w:p w:rsidR="008829A9" w:rsidRPr="00202104" w:rsidRDefault="008829A9" w:rsidP="00705634">
      <w:pPr>
        <w:jc w:val="center"/>
        <w:rPr>
          <w:rFonts w:ascii="Times New Roman" w:hAnsi="Times New Roman"/>
          <w:sz w:val="26"/>
          <w:szCs w:val="26"/>
          <w:lang w:val="ru-RU"/>
        </w:rPr>
      </w:pPr>
    </w:p>
    <w:p w:rsidR="008829A9" w:rsidRPr="00202104" w:rsidRDefault="008829A9" w:rsidP="00705634">
      <w:pPr>
        <w:jc w:val="center"/>
        <w:rPr>
          <w:rFonts w:ascii="Times New Roman" w:hAnsi="Times New Roman"/>
          <w:sz w:val="26"/>
          <w:szCs w:val="26"/>
          <w:lang w:val="ru-RU"/>
        </w:rPr>
      </w:pPr>
    </w:p>
    <w:p w:rsidR="008829A9" w:rsidRPr="00202104" w:rsidRDefault="008829A9" w:rsidP="00705634">
      <w:pPr>
        <w:jc w:val="center"/>
        <w:rPr>
          <w:rFonts w:ascii="Times New Roman" w:hAnsi="Times New Roman"/>
          <w:sz w:val="26"/>
          <w:szCs w:val="26"/>
          <w:lang w:val="ru-RU"/>
        </w:rPr>
      </w:pPr>
    </w:p>
    <w:p w:rsidR="008829A9" w:rsidRPr="00202104" w:rsidRDefault="008829A9" w:rsidP="00705634">
      <w:pPr>
        <w:jc w:val="center"/>
        <w:rPr>
          <w:rFonts w:ascii="Times New Roman" w:hAnsi="Times New Roman"/>
          <w:sz w:val="26"/>
          <w:szCs w:val="26"/>
          <w:lang w:val="ru-RU"/>
        </w:rPr>
      </w:pPr>
    </w:p>
    <w:p w:rsidR="001E0CA1" w:rsidRPr="00202104" w:rsidRDefault="001E0CA1" w:rsidP="00705634">
      <w:pPr>
        <w:jc w:val="center"/>
        <w:rPr>
          <w:rFonts w:ascii="Times New Roman" w:hAnsi="Times New Roman"/>
          <w:sz w:val="26"/>
          <w:szCs w:val="26"/>
          <w:lang w:val="ru-RU"/>
        </w:rPr>
      </w:pPr>
    </w:p>
    <w:p w:rsidR="001E0CA1" w:rsidRPr="00202104" w:rsidRDefault="001E0CA1" w:rsidP="00705634">
      <w:pPr>
        <w:jc w:val="center"/>
        <w:rPr>
          <w:rFonts w:ascii="Times New Roman" w:hAnsi="Times New Roman"/>
          <w:sz w:val="26"/>
          <w:szCs w:val="26"/>
          <w:lang w:val="ru-RU"/>
        </w:rPr>
      </w:pPr>
    </w:p>
    <w:p w:rsidR="001E0CA1" w:rsidRPr="00202104" w:rsidRDefault="001E0CA1" w:rsidP="00705634">
      <w:pPr>
        <w:jc w:val="center"/>
        <w:rPr>
          <w:rFonts w:ascii="Times New Roman" w:hAnsi="Times New Roman"/>
          <w:sz w:val="26"/>
          <w:szCs w:val="26"/>
          <w:lang w:val="ru-RU"/>
        </w:rPr>
      </w:pPr>
    </w:p>
    <w:p w:rsidR="001F611E" w:rsidRPr="00202104" w:rsidRDefault="001F611E" w:rsidP="00705634">
      <w:pPr>
        <w:jc w:val="center"/>
        <w:rPr>
          <w:rFonts w:ascii="Times New Roman" w:hAnsi="Times New Roman"/>
          <w:sz w:val="26"/>
          <w:szCs w:val="26"/>
          <w:lang w:val="ru-RU"/>
        </w:rPr>
      </w:pPr>
    </w:p>
    <w:p w:rsidR="001E0CA1" w:rsidRPr="00202104" w:rsidRDefault="001E0CA1" w:rsidP="00705634">
      <w:pPr>
        <w:jc w:val="center"/>
        <w:rPr>
          <w:rFonts w:ascii="Times New Roman" w:hAnsi="Times New Roman"/>
          <w:sz w:val="26"/>
          <w:szCs w:val="26"/>
          <w:lang w:val="ru-RU"/>
        </w:rPr>
      </w:pPr>
    </w:p>
    <w:p w:rsidR="001916F0" w:rsidRPr="00202104" w:rsidRDefault="001916F0"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C61E14" w:rsidRPr="00202104" w:rsidRDefault="00C61E14" w:rsidP="00705634">
      <w:pPr>
        <w:jc w:val="center"/>
        <w:rPr>
          <w:rFonts w:ascii="Times New Roman" w:hAnsi="Times New Roman"/>
          <w:sz w:val="26"/>
          <w:szCs w:val="26"/>
          <w:lang w:val="ru-RU"/>
        </w:rPr>
      </w:pPr>
    </w:p>
    <w:p w:rsidR="00C61E14" w:rsidRPr="00202104" w:rsidRDefault="00C61E14" w:rsidP="00705634">
      <w:pPr>
        <w:jc w:val="center"/>
        <w:rPr>
          <w:rFonts w:ascii="Times New Roman" w:hAnsi="Times New Roman"/>
          <w:sz w:val="26"/>
          <w:szCs w:val="26"/>
          <w:lang w:val="ru-RU"/>
        </w:rPr>
      </w:pPr>
    </w:p>
    <w:p w:rsidR="00C61E14" w:rsidRPr="00202104" w:rsidRDefault="00C61E14" w:rsidP="00705634">
      <w:pPr>
        <w:jc w:val="center"/>
        <w:rPr>
          <w:rFonts w:ascii="Times New Roman" w:hAnsi="Times New Roman"/>
          <w:sz w:val="26"/>
          <w:szCs w:val="26"/>
          <w:lang w:val="ru-RU"/>
        </w:rPr>
      </w:pPr>
    </w:p>
    <w:p w:rsidR="00C61E14" w:rsidRPr="00202104" w:rsidRDefault="00C61E14" w:rsidP="00705634">
      <w:pPr>
        <w:jc w:val="center"/>
        <w:rPr>
          <w:rFonts w:ascii="Times New Roman" w:hAnsi="Times New Roman"/>
          <w:sz w:val="26"/>
          <w:szCs w:val="26"/>
          <w:lang w:val="ru-RU"/>
        </w:rPr>
      </w:pPr>
    </w:p>
    <w:p w:rsidR="00C61E14" w:rsidRPr="00202104" w:rsidRDefault="00C61E14" w:rsidP="00705634">
      <w:pPr>
        <w:jc w:val="center"/>
        <w:rPr>
          <w:rFonts w:ascii="Times New Roman" w:hAnsi="Times New Roman"/>
          <w:sz w:val="26"/>
          <w:szCs w:val="26"/>
          <w:lang w:val="ru-RU"/>
        </w:rPr>
      </w:pPr>
    </w:p>
    <w:p w:rsidR="00C61E14" w:rsidRPr="00202104" w:rsidRDefault="00C61E14" w:rsidP="00705634">
      <w:pPr>
        <w:jc w:val="center"/>
        <w:rPr>
          <w:rFonts w:ascii="Times New Roman" w:hAnsi="Times New Roman"/>
          <w:sz w:val="26"/>
          <w:szCs w:val="26"/>
          <w:lang w:val="ru-RU"/>
        </w:rPr>
      </w:pPr>
    </w:p>
    <w:p w:rsidR="00F33F03" w:rsidRPr="00202104" w:rsidRDefault="00F33F03" w:rsidP="00705634">
      <w:pPr>
        <w:jc w:val="center"/>
        <w:rPr>
          <w:rFonts w:ascii="Times New Roman" w:hAnsi="Times New Roman"/>
          <w:sz w:val="26"/>
          <w:szCs w:val="26"/>
          <w:lang w:val="ru-RU"/>
        </w:rPr>
      </w:pPr>
    </w:p>
    <w:p w:rsidR="003F098E" w:rsidRPr="00202104" w:rsidRDefault="003F098E" w:rsidP="00705634">
      <w:pPr>
        <w:jc w:val="center"/>
        <w:rPr>
          <w:rFonts w:ascii="Times New Roman" w:hAnsi="Times New Roman"/>
          <w:sz w:val="26"/>
          <w:szCs w:val="26"/>
          <w:lang w:val="ru-RU"/>
        </w:rPr>
      </w:pPr>
    </w:p>
    <w:p w:rsidR="003F098E" w:rsidRPr="00202104" w:rsidRDefault="003F098E" w:rsidP="00705634">
      <w:pPr>
        <w:jc w:val="center"/>
        <w:rPr>
          <w:rFonts w:ascii="Times New Roman" w:hAnsi="Times New Roman"/>
          <w:sz w:val="26"/>
          <w:szCs w:val="26"/>
          <w:lang w:val="ru-RU"/>
        </w:rPr>
      </w:pPr>
    </w:p>
    <w:p w:rsidR="003F098E" w:rsidRPr="00202104" w:rsidRDefault="003F098E" w:rsidP="00705634">
      <w:pPr>
        <w:jc w:val="center"/>
        <w:rPr>
          <w:rFonts w:ascii="Times New Roman" w:hAnsi="Times New Roman"/>
          <w:sz w:val="26"/>
          <w:szCs w:val="26"/>
          <w:lang w:val="ru-RU"/>
        </w:rPr>
      </w:pPr>
    </w:p>
    <w:p w:rsidR="00166D9C" w:rsidRPr="00202104" w:rsidRDefault="00166D9C" w:rsidP="00705634">
      <w:pPr>
        <w:jc w:val="center"/>
        <w:rPr>
          <w:rFonts w:ascii="Times New Roman" w:hAnsi="Times New Roman"/>
          <w:sz w:val="26"/>
          <w:szCs w:val="26"/>
          <w:lang w:val="ru-RU"/>
        </w:rPr>
      </w:pPr>
    </w:p>
    <w:p w:rsidR="00796EF8" w:rsidRPr="00202104" w:rsidRDefault="00796EF8" w:rsidP="00705634">
      <w:pPr>
        <w:jc w:val="center"/>
        <w:rPr>
          <w:rFonts w:ascii="Times New Roman" w:hAnsi="Times New Roman"/>
          <w:sz w:val="26"/>
          <w:szCs w:val="26"/>
          <w:lang w:val="ru-RU"/>
        </w:rPr>
      </w:pPr>
      <w:r w:rsidRPr="00202104">
        <w:rPr>
          <w:rFonts w:ascii="Times New Roman" w:hAnsi="Times New Roman"/>
          <w:sz w:val="26"/>
          <w:szCs w:val="26"/>
          <w:lang w:val="ru-RU"/>
        </w:rPr>
        <w:t>ПРИЛОЖЕНИЕ</w:t>
      </w:r>
    </w:p>
    <w:p w:rsidR="00796EF8" w:rsidRPr="00202104" w:rsidRDefault="00796EF8" w:rsidP="00705634">
      <w:pPr>
        <w:jc w:val="center"/>
        <w:rPr>
          <w:rFonts w:ascii="Times New Roman" w:hAnsi="Times New Roman"/>
          <w:sz w:val="26"/>
          <w:szCs w:val="26"/>
          <w:lang w:val="ru-RU"/>
        </w:rPr>
      </w:pPr>
    </w:p>
    <w:p w:rsidR="00796EF8" w:rsidRPr="00202104" w:rsidRDefault="00796EF8" w:rsidP="00705634">
      <w:pPr>
        <w:jc w:val="center"/>
        <w:rPr>
          <w:rFonts w:ascii="Times New Roman" w:hAnsi="Times New Roman"/>
          <w:sz w:val="26"/>
          <w:szCs w:val="26"/>
          <w:lang w:val="ru-RU"/>
        </w:rPr>
      </w:pPr>
    </w:p>
    <w:p w:rsidR="00796EF8" w:rsidRPr="00202104" w:rsidRDefault="00796EF8" w:rsidP="00705634">
      <w:pPr>
        <w:jc w:val="center"/>
        <w:rPr>
          <w:rFonts w:ascii="Times New Roman" w:hAnsi="Times New Roman"/>
          <w:sz w:val="26"/>
          <w:szCs w:val="26"/>
          <w:lang w:val="ru-RU"/>
        </w:rPr>
      </w:pPr>
    </w:p>
    <w:p w:rsidR="00796EF8" w:rsidRPr="00202104" w:rsidRDefault="00796EF8" w:rsidP="00705634">
      <w:pPr>
        <w:jc w:val="center"/>
        <w:rPr>
          <w:rFonts w:ascii="Times New Roman" w:hAnsi="Times New Roman"/>
          <w:sz w:val="26"/>
          <w:szCs w:val="26"/>
          <w:lang w:val="ru-RU"/>
        </w:rPr>
      </w:pPr>
    </w:p>
    <w:p w:rsidR="00796EF8" w:rsidRPr="00202104" w:rsidRDefault="00796EF8" w:rsidP="00705634">
      <w:pPr>
        <w:jc w:val="center"/>
        <w:rPr>
          <w:rFonts w:ascii="Times New Roman" w:hAnsi="Times New Roman"/>
          <w:sz w:val="26"/>
          <w:szCs w:val="26"/>
          <w:lang w:val="ru-RU"/>
        </w:rPr>
      </w:pPr>
    </w:p>
    <w:p w:rsidR="00796EF8" w:rsidRPr="00202104" w:rsidRDefault="00796EF8" w:rsidP="00705634">
      <w:pPr>
        <w:jc w:val="center"/>
        <w:rPr>
          <w:rFonts w:ascii="Times New Roman" w:hAnsi="Times New Roman"/>
          <w:sz w:val="26"/>
          <w:szCs w:val="26"/>
        </w:rPr>
      </w:pPr>
    </w:p>
    <w:p w:rsidR="004537A1" w:rsidRPr="00202104" w:rsidRDefault="004537A1" w:rsidP="00705634">
      <w:pPr>
        <w:jc w:val="center"/>
        <w:rPr>
          <w:rFonts w:ascii="Times New Roman" w:hAnsi="Times New Roman"/>
          <w:sz w:val="26"/>
          <w:szCs w:val="26"/>
        </w:rPr>
      </w:pPr>
    </w:p>
    <w:p w:rsidR="004537A1" w:rsidRPr="00202104" w:rsidRDefault="004537A1" w:rsidP="00705634">
      <w:pPr>
        <w:jc w:val="center"/>
        <w:rPr>
          <w:rFonts w:ascii="Times New Roman" w:hAnsi="Times New Roman"/>
          <w:sz w:val="26"/>
          <w:szCs w:val="26"/>
          <w:lang w:val="ru-RU"/>
        </w:rPr>
      </w:pPr>
    </w:p>
    <w:p w:rsidR="006342CF" w:rsidRPr="00202104" w:rsidRDefault="006342CF" w:rsidP="00705634">
      <w:pPr>
        <w:jc w:val="center"/>
        <w:rPr>
          <w:rFonts w:ascii="Times New Roman" w:hAnsi="Times New Roman"/>
          <w:sz w:val="26"/>
          <w:szCs w:val="26"/>
          <w:lang w:val="ru-RU"/>
        </w:rPr>
      </w:pPr>
    </w:p>
    <w:p w:rsidR="006342CF" w:rsidRPr="00202104" w:rsidRDefault="006342CF" w:rsidP="00705634">
      <w:pPr>
        <w:jc w:val="center"/>
        <w:rPr>
          <w:rFonts w:ascii="Times New Roman" w:hAnsi="Times New Roman"/>
          <w:sz w:val="26"/>
          <w:szCs w:val="26"/>
          <w:lang w:val="ru-RU"/>
        </w:rPr>
      </w:pPr>
    </w:p>
    <w:p w:rsidR="006342CF" w:rsidRPr="00202104" w:rsidRDefault="006342CF" w:rsidP="00705634">
      <w:pPr>
        <w:jc w:val="center"/>
        <w:rPr>
          <w:rFonts w:ascii="Times New Roman" w:hAnsi="Times New Roman"/>
          <w:sz w:val="26"/>
          <w:szCs w:val="26"/>
          <w:lang w:val="ru-RU"/>
        </w:rPr>
      </w:pPr>
    </w:p>
    <w:p w:rsidR="006342CF" w:rsidRPr="00202104" w:rsidRDefault="006342CF" w:rsidP="00705634">
      <w:pPr>
        <w:jc w:val="center"/>
        <w:rPr>
          <w:rFonts w:ascii="Times New Roman" w:hAnsi="Times New Roman"/>
          <w:sz w:val="26"/>
          <w:szCs w:val="26"/>
          <w:lang w:val="ru-RU"/>
        </w:rPr>
      </w:pPr>
    </w:p>
    <w:p w:rsidR="006342CF" w:rsidRPr="00202104" w:rsidRDefault="006342CF" w:rsidP="00705634">
      <w:pPr>
        <w:jc w:val="center"/>
        <w:rPr>
          <w:rFonts w:ascii="Times New Roman" w:hAnsi="Times New Roman"/>
          <w:sz w:val="26"/>
          <w:szCs w:val="26"/>
          <w:lang w:val="ru-RU"/>
        </w:rPr>
      </w:pPr>
    </w:p>
    <w:p w:rsidR="006342CF" w:rsidRPr="00202104" w:rsidRDefault="006342CF" w:rsidP="00705634">
      <w:pPr>
        <w:jc w:val="center"/>
        <w:rPr>
          <w:rFonts w:ascii="Times New Roman" w:hAnsi="Times New Roman"/>
          <w:sz w:val="26"/>
          <w:szCs w:val="26"/>
          <w:lang w:val="ru-RU"/>
        </w:rPr>
      </w:pPr>
    </w:p>
    <w:p w:rsidR="006342CF" w:rsidRPr="00202104" w:rsidRDefault="006342CF" w:rsidP="00705634">
      <w:pPr>
        <w:jc w:val="center"/>
        <w:rPr>
          <w:rFonts w:ascii="Times New Roman" w:hAnsi="Times New Roman"/>
          <w:sz w:val="26"/>
          <w:szCs w:val="26"/>
          <w:lang w:val="ru-RU"/>
        </w:rPr>
      </w:pPr>
    </w:p>
    <w:p w:rsidR="009E5477" w:rsidRPr="00202104" w:rsidRDefault="009E5477" w:rsidP="00705634">
      <w:pPr>
        <w:jc w:val="center"/>
        <w:rPr>
          <w:rFonts w:ascii="Times New Roman" w:hAnsi="Times New Roman"/>
          <w:sz w:val="26"/>
          <w:szCs w:val="26"/>
          <w:lang w:val="ru-RU"/>
        </w:rPr>
      </w:pPr>
    </w:p>
    <w:p w:rsidR="000E184F" w:rsidRPr="00202104" w:rsidRDefault="000E184F" w:rsidP="00705634">
      <w:pPr>
        <w:jc w:val="center"/>
        <w:rPr>
          <w:rFonts w:ascii="Times New Roman" w:hAnsi="Times New Roman"/>
          <w:sz w:val="26"/>
          <w:szCs w:val="26"/>
          <w:lang w:val="ru-RU"/>
        </w:rPr>
      </w:pPr>
    </w:p>
    <w:p w:rsidR="000E184F" w:rsidRPr="00202104" w:rsidRDefault="000E184F" w:rsidP="00705634">
      <w:pPr>
        <w:jc w:val="center"/>
        <w:rPr>
          <w:rFonts w:ascii="Times New Roman" w:hAnsi="Times New Roman"/>
          <w:sz w:val="26"/>
          <w:szCs w:val="26"/>
          <w:lang w:val="ru-RU"/>
        </w:rPr>
      </w:pPr>
    </w:p>
    <w:p w:rsidR="000E184F" w:rsidRPr="00202104" w:rsidRDefault="000E184F" w:rsidP="00705634">
      <w:pPr>
        <w:jc w:val="center"/>
        <w:rPr>
          <w:rFonts w:ascii="Times New Roman" w:hAnsi="Times New Roman"/>
          <w:sz w:val="26"/>
          <w:szCs w:val="26"/>
          <w:lang w:val="ru-RU"/>
        </w:rPr>
      </w:pPr>
    </w:p>
    <w:p w:rsidR="009E5477" w:rsidRPr="00202104" w:rsidRDefault="009E5477" w:rsidP="00705634">
      <w:pPr>
        <w:jc w:val="center"/>
        <w:rPr>
          <w:rFonts w:ascii="Times New Roman" w:hAnsi="Times New Roman"/>
          <w:sz w:val="26"/>
          <w:szCs w:val="26"/>
          <w:lang w:val="ru-RU"/>
        </w:rPr>
      </w:pPr>
    </w:p>
    <w:p w:rsidR="009E5477" w:rsidRPr="00202104" w:rsidRDefault="009E5477" w:rsidP="00705634">
      <w:pPr>
        <w:jc w:val="center"/>
        <w:rPr>
          <w:rFonts w:ascii="Times New Roman" w:hAnsi="Times New Roman"/>
          <w:sz w:val="26"/>
          <w:szCs w:val="26"/>
          <w:lang w:val="ru-RU"/>
        </w:rPr>
      </w:pPr>
    </w:p>
    <w:p w:rsidR="00C61E14" w:rsidRPr="00202104" w:rsidRDefault="00C61E14" w:rsidP="00705634">
      <w:pPr>
        <w:jc w:val="center"/>
        <w:rPr>
          <w:rFonts w:ascii="Times New Roman" w:hAnsi="Times New Roman"/>
          <w:sz w:val="26"/>
          <w:szCs w:val="26"/>
          <w:lang w:val="ru-RU"/>
        </w:rPr>
      </w:pPr>
    </w:p>
    <w:p w:rsidR="00020326" w:rsidRPr="00202104" w:rsidRDefault="00020326" w:rsidP="00705634">
      <w:pPr>
        <w:jc w:val="center"/>
        <w:rPr>
          <w:rFonts w:ascii="Times New Roman" w:hAnsi="Times New Roman"/>
          <w:sz w:val="26"/>
          <w:szCs w:val="26"/>
          <w:lang w:val="ru-RU"/>
        </w:rPr>
      </w:pPr>
    </w:p>
    <w:p w:rsidR="00020326" w:rsidRPr="00202104" w:rsidRDefault="00020326" w:rsidP="00705634">
      <w:pPr>
        <w:jc w:val="center"/>
        <w:rPr>
          <w:rFonts w:ascii="Times New Roman" w:hAnsi="Times New Roman"/>
          <w:sz w:val="26"/>
          <w:szCs w:val="26"/>
          <w:lang w:val="ru-RU"/>
        </w:rPr>
      </w:pPr>
    </w:p>
    <w:p w:rsidR="00020326" w:rsidRPr="00202104" w:rsidRDefault="00020326" w:rsidP="00705634">
      <w:pPr>
        <w:jc w:val="center"/>
        <w:rPr>
          <w:rFonts w:ascii="Times New Roman" w:hAnsi="Times New Roman"/>
          <w:sz w:val="26"/>
          <w:szCs w:val="26"/>
          <w:lang w:val="ru-RU"/>
        </w:rPr>
      </w:pPr>
    </w:p>
    <w:p w:rsidR="00020326" w:rsidRPr="00202104" w:rsidRDefault="00020326" w:rsidP="00705634">
      <w:pPr>
        <w:jc w:val="center"/>
        <w:rPr>
          <w:rFonts w:ascii="Times New Roman" w:hAnsi="Times New Roman"/>
          <w:sz w:val="26"/>
          <w:szCs w:val="26"/>
          <w:lang w:val="ru-RU"/>
        </w:rPr>
      </w:pPr>
    </w:p>
    <w:p w:rsidR="00020326" w:rsidRPr="00202104" w:rsidRDefault="00020326" w:rsidP="00705634">
      <w:pPr>
        <w:jc w:val="center"/>
        <w:rPr>
          <w:rFonts w:ascii="Times New Roman" w:hAnsi="Times New Roman"/>
          <w:sz w:val="26"/>
          <w:szCs w:val="26"/>
          <w:lang w:val="ru-RU"/>
        </w:rPr>
      </w:pPr>
    </w:p>
    <w:p w:rsidR="00020326" w:rsidRPr="00202104" w:rsidRDefault="00020326" w:rsidP="00705634">
      <w:pPr>
        <w:jc w:val="center"/>
        <w:rPr>
          <w:rFonts w:ascii="Times New Roman" w:hAnsi="Times New Roman"/>
          <w:sz w:val="26"/>
          <w:szCs w:val="26"/>
          <w:lang w:val="ru-RU"/>
        </w:rPr>
      </w:pPr>
    </w:p>
    <w:p w:rsidR="00020326" w:rsidRPr="00202104" w:rsidRDefault="00020326" w:rsidP="00705634">
      <w:pPr>
        <w:jc w:val="center"/>
        <w:rPr>
          <w:rFonts w:ascii="Times New Roman" w:hAnsi="Times New Roman"/>
          <w:sz w:val="26"/>
          <w:szCs w:val="26"/>
          <w:lang w:val="ru-RU"/>
        </w:rPr>
      </w:pPr>
    </w:p>
    <w:p w:rsidR="00020326" w:rsidRPr="00202104" w:rsidRDefault="00020326" w:rsidP="00705634">
      <w:pPr>
        <w:jc w:val="center"/>
        <w:rPr>
          <w:rFonts w:ascii="Times New Roman" w:hAnsi="Times New Roman"/>
          <w:sz w:val="26"/>
          <w:szCs w:val="26"/>
          <w:lang w:val="ru-RU"/>
        </w:rPr>
      </w:pPr>
    </w:p>
    <w:p w:rsidR="00020326" w:rsidRPr="00202104" w:rsidRDefault="00020326" w:rsidP="00705634">
      <w:pPr>
        <w:jc w:val="center"/>
        <w:rPr>
          <w:rFonts w:ascii="Times New Roman" w:hAnsi="Times New Roman"/>
          <w:sz w:val="26"/>
          <w:szCs w:val="26"/>
          <w:lang w:val="ru-RU"/>
        </w:rPr>
      </w:pPr>
    </w:p>
    <w:p w:rsidR="00C61E14" w:rsidRPr="00202104" w:rsidRDefault="00C61E14" w:rsidP="00705634">
      <w:pPr>
        <w:jc w:val="center"/>
        <w:rPr>
          <w:rFonts w:ascii="Times New Roman" w:hAnsi="Times New Roman"/>
          <w:sz w:val="26"/>
          <w:szCs w:val="26"/>
          <w:lang w:val="ru-RU"/>
        </w:rPr>
      </w:pPr>
    </w:p>
    <w:p w:rsidR="0008125D" w:rsidRPr="00202104" w:rsidRDefault="0008125D" w:rsidP="00705634">
      <w:pPr>
        <w:rPr>
          <w:rFonts w:ascii="Times New Roman" w:hAnsi="Times New Roman"/>
          <w:sz w:val="26"/>
          <w:szCs w:val="26"/>
          <w:lang w:val="ru-RU"/>
        </w:rPr>
      </w:pPr>
    </w:p>
    <w:p w:rsidR="00796EF8" w:rsidRPr="00202104" w:rsidRDefault="00796EF8" w:rsidP="00432ACF">
      <w:pPr>
        <w:jc w:val="center"/>
        <w:rPr>
          <w:rFonts w:ascii="Times New Roman" w:hAnsi="Times New Roman"/>
          <w:b/>
          <w:sz w:val="26"/>
          <w:szCs w:val="26"/>
          <w:lang w:val="ru-RU"/>
        </w:rPr>
      </w:pPr>
      <w:r w:rsidRPr="00202104">
        <w:rPr>
          <w:rFonts w:ascii="Times New Roman" w:hAnsi="Times New Roman"/>
          <w:b/>
          <w:sz w:val="26"/>
          <w:szCs w:val="26"/>
        </w:rPr>
        <w:t>ПЕДАГОГИЧЕСКИЕ СОВЕТЫ</w:t>
      </w:r>
    </w:p>
    <w:p w:rsidR="00796EF8" w:rsidRPr="00202104" w:rsidRDefault="00E63A6F" w:rsidP="00705634">
      <w:pPr>
        <w:jc w:val="center"/>
        <w:rPr>
          <w:rFonts w:ascii="Times New Roman" w:hAnsi="Times New Roman"/>
          <w:b/>
          <w:sz w:val="26"/>
          <w:szCs w:val="26"/>
          <w:lang w:val="ru-RU"/>
        </w:rPr>
      </w:pPr>
      <w:r w:rsidRPr="00202104">
        <w:rPr>
          <w:rFonts w:ascii="Times New Roman" w:hAnsi="Times New Roman"/>
          <w:b/>
          <w:sz w:val="26"/>
          <w:szCs w:val="26"/>
          <w:lang w:val="ru-RU"/>
        </w:rPr>
        <w:t>2</w:t>
      </w:r>
      <w:r w:rsidR="00D04059" w:rsidRPr="00202104">
        <w:rPr>
          <w:rFonts w:ascii="Times New Roman" w:hAnsi="Times New Roman"/>
          <w:b/>
          <w:sz w:val="26"/>
          <w:szCs w:val="26"/>
          <w:lang w:val="ru-RU"/>
        </w:rPr>
        <w:t>02</w:t>
      </w:r>
      <w:r w:rsidR="00E04FFA">
        <w:rPr>
          <w:rFonts w:ascii="Times New Roman" w:hAnsi="Times New Roman"/>
          <w:b/>
          <w:sz w:val="26"/>
          <w:szCs w:val="26"/>
          <w:lang w:val="ru-RU"/>
        </w:rPr>
        <w:t>4</w:t>
      </w:r>
      <w:r w:rsidRPr="00202104">
        <w:rPr>
          <w:rFonts w:ascii="Times New Roman" w:hAnsi="Times New Roman"/>
          <w:b/>
          <w:sz w:val="26"/>
          <w:szCs w:val="26"/>
          <w:lang w:val="ru-RU"/>
        </w:rPr>
        <w:t>-20</w:t>
      </w:r>
      <w:r w:rsidR="001A5188" w:rsidRPr="00202104">
        <w:rPr>
          <w:rFonts w:ascii="Times New Roman" w:hAnsi="Times New Roman"/>
          <w:b/>
          <w:sz w:val="26"/>
          <w:szCs w:val="26"/>
          <w:lang w:val="ru-RU"/>
        </w:rPr>
        <w:t>2</w:t>
      </w:r>
      <w:r w:rsidR="00E04FFA">
        <w:rPr>
          <w:rFonts w:ascii="Times New Roman" w:hAnsi="Times New Roman"/>
          <w:b/>
          <w:sz w:val="26"/>
          <w:szCs w:val="26"/>
          <w:lang w:val="ru-RU"/>
        </w:rPr>
        <w:t>5</w:t>
      </w:r>
      <w:r w:rsidR="00796EF8" w:rsidRPr="00202104">
        <w:rPr>
          <w:rFonts w:ascii="Times New Roman" w:hAnsi="Times New Roman"/>
          <w:b/>
          <w:sz w:val="26"/>
          <w:szCs w:val="26"/>
          <w:lang w:val="ru-RU"/>
        </w:rPr>
        <w:t>г.</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3813"/>
        <w:gridCol w:w="2008"/>
        <w:gridCol w:w="1252"/>
        <w:gridCol w:w="2440"/>
      </w:tblGrid>
      <w:tr w:rsidR="00796EF8" w:rsidRPr="00202104" w:rsidTr="00AD5A7C">
        <w:tc>
          <w:tcPr>
            <w:tcW w:w="835" w:type="dxa"/>
            <w:shd w:val="clear" w:color="auto" w:fill="8DB3E2" w:themeFill="text2" w:themeFillTint="66"/>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№пп</w:t>
            </w:r>
          </w:p>
        </w:tc>
        <w:tc>
          <w:tcPr>
            <w:tcW w:w="3813" w:type="dxa"/>
            <w:shd w:val="clear" w:color="auto" w:fill="8DB3E2" w:themeFill="text2" w:themeFillTint="66"/>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Тема</w:t>
            </w:r>
          </w:p>
        </w:tc>
        <w:tc>
          <w:tcPr>
            <w:tcW w:w="2008" w:type="dxa"/>
            <w:shd w:val="clear" w:color="auto" w:fill="8DB3E2" w:themeFill="text2" w:themeFillTint="66"/>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Форма</w:t>
            </w:r>
          </w:p>
        </w:tc>
        <w:tc>
          <w:tcPr>
            <w:tcW w:w="1252" w:type="dxa"/>
            <w:shd w:val="clear" w:color="auto" w:fill="8DB3E2" w:themeFill="text2" w:themeFillTint="66"/>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Дата</w:t>
            </w:r>
          </w:p>
        </w:tc>
        <w:tc>
          <w:tcPr>
            <w:tcW w:w="2440" w:type="dxa"/>
            <w:shd w:val="clear" w:color="auto" w:fill="8DB3E2" w:themeFill="text2" w:themeFillTint="66"/>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Ответственный</w:t>
            </w:r>
          </w:p>
        </w:tc>
      </w:tr>
      <w:tr w:rsidR="00796EF8" w:rsidRPr="00202104" w:rsidTr="00AD5A7C">
        <w:tc>
          <w:tcPr>
            <w:tcW w:w="10348" w:type="dxa"/>
            <w:gridSpan w:val="5"/>
            <w:shd w:val="clear" w:color="auto" w:fill="CCFFCC"/>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Педагогическийсовет №1</w:t>
            </w:r>
          </w:p>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ОРГАНИЗАЦИОННЫЙ</w:t>
            </w:r>
          </w:p>
        </w:tc>
      </w:tr>
      <w:tr w:rsidR="00796EF8" w:rsidRPr="00202104" w:rsidTr="00AD5A7C">
        <w:tc>
          <w:tcPr>
            <w:tcW w:w="835"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1</w:t>
            </w:r>
          </w:p>
          <w:p w:rsidR="00796EF8" w:rsidRPr="00202104" w:rsidRDefault="00796EF8" w:rsidP="00705634">
            <w:pPr>
              <w:rPr>
                <w:rFonts w:ascii="Times New Roman" w:hAnsi="Times New Roman"/>
                <w:sz w:val="26"/>
                <w:szCs w:val="26"/>
              </w:rPr>
            </w:pPr>
          </w:p>
        </w:tc>
        <w:tc>
          <w:tcPr>
            <w:tcW w:w="3813" w:type="dxa"/>
          </w:tcPr>
          <w:p w:rsidR="00796EF8" w:rsidRPr="00202104" w:rsidRDefault="0036704B" w:rsidP="00E04FFA">
            <w:pPr>
              <w:rPr>
                <w:rFonts w:ascii="Times New Roman" w:hAnsi="Times New Roman"/>
                <w:sz w:val="26"/>
                <w:szCs w:val="26"/>
                <w:lang w:val="ru-RU"/>
              </w:rPr>
            </w:pPr>
            <w:r w:rsidRPr="00202104">
              <w:rPr>
                <w:rFonts w:ascii="Times New Roman" w:hAnsi="Times New Roman"/>
                <w:sz w:val="26"/>
                <w:szCs w:val="26"/>
                <w:lang w:val="ru-RU"/>
              </w:rPr>
              <w:t>«Направления деятельности и организация работы коллектива ДО №16 на 20</w:t>
            </w:r>
            <w:r w:rsidR="009037EE" w:rsidRPr="00202104">
              <w:rPr>
                <w:rFonts w:ascii="Times New Roman" w:hAnsi="Times New Roman"/>
                <w:sz w:val="26"/>
                <w:szCs w:val="26"/>
                <w:lang w:val="ru-RU"/>
              </w:rPr>
              <w:t>2</w:t>
            </w:r>
            <w:r w:rsidR="00E04FFA">
              <w:rPr>
                <w:rFonts w:ascii="Times New Roman" w:hAnsi="Times New Roman"/>
                <w:sz w:val="26"/>
                <w:szCs w:val="26"/>
                <w:lang w:val="ru-RU"/>
              </w:rPr>
              <w:t>4</w:t>
            </w:r>
            <w:r w:rsidRPr="00202104">
              <w:rPr>
                <w:rFonts w:ascii="Times New Roman" w:hAnsi="Times New Roman"/>
                <w:sz w:val="26"/>
                <w:szCs w:val="26"/>
                <w:lang w:val="ru-RU"/>
              </w:rPr>
              <w:t>-202</w:t>
            </w:r>
            <w:r w:rsidR="00E04FFA">
              <w:rPr>
                <w:rFonts w:ascii="Times New Roman" w:hAnsi="Times New Roman"/>
                <w:sz w:val="26"/>
                <w:szCs w:val="26"/>
                <w:lang w:val="ru-RU"/>
              </w:rPr>
              <w:t>5</w:t>
            </w:r>
            <w:r w:rsidR="009037EE" w:rsidRPr="00202104">
              <w:rPr>
                <w:rFonts w:ascii="Times New Roman" w:hAnsi="Times New Roman"/>
                <w:sz w:val="26"/>
                <w:szCs w:val="26"/>
                <w:lang w:val="ru-RU"/>
              </w:rPr>
              <w:t>у</w:t>
            </w:r>
            <w:r w:rsidRPr="00202104">
              <w:rPr>
                <w:rFonts w:ascii="Times New Roman" w:hAnsi="Times New Roman"/>
                <w:sz w:val="26"/>
                <w:szCs w:val="26"/>
                <w:lang w:val="ru-RU"/>
              </w:rPr>
              <w:t xml:space="preserve">.г. в соответствии с </w:t>
            </w:r>
            <w:r w:rsidR="00BB4F9D" w:rsidRPr="00202104">
              <w:rPr>
                <w:rFonts w:ascii="Times New Roman" w:hAnsi="Times New Roman"/>
                <w:sz w:val="26"/>
                <w:szCs w:val="26"/>
                <w:lang w:val="ru-RU"/>
              </w:rPr>
              <w:t>ФОП</w:t>
            </w:r>
            <w:r w:rsidRPr="00202104">
              <w:rPr>
                <w:rFonts w:ascii="Times New Roman" w:hAnsi="Times New Roman"/>
                <w:sz w:val="26"/>
                <w:szCs w:val="26"/>
                <w:lang w:val="ru-RU"/>
              </w:rPr>
              <w:t xml:space="preserve"> ДО</w:t>
            </w:r>
            <w:r w:rsidR="00B872D9" w:rsidRPr="00202104">
              <w:rPr>
                <w:rFonts w:ascii="Times New Roman" w:hAnsi="Times New Roman"/>
                <w:sz w:val="26"/>
                <w:szCs w:val="26"/>
                <w:lang w:val="ru-RU"/>
              </w:rPr>
              <w:t>.»</w:t>
            </w:r>
          </w:p>
        </w:tc>
        <w:tc>
          <w:tcPr>
            <w:tcW w:w="2008"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Круглый</w:t>
            </w:r>
            <w:r w:rsidR="00820441" w:rsidRPr="00202104">
              <w:rPr>
                <w:rFonts w:ascii="Times New Roman" w:hAnsi="Times New Roman"/>
                <w:sz w:val="26"/>
                <w:szCs w:val="26"/>
                <w:lang w:val="ru-RU"/>
              </w:rPr>
              <w:t xml:space="preserve"> </w:t>
            </w:r>
            <w:r w:rsidRPr="00202104">
              <w:rPr>
                <w:rFonts w:ascii="Times New Roman" w:hAnsi="Times New Roman"/>
                <w:sz w:val="26"/>
                <w:szCs w:val="26"/>
                <w:lang w:val="ru-RU"/>
              </w:rPr>
              <w:t>стол</w:t>
            </w:r>
          </w:p>
        </w:tc>
        <w:tc>
          <w:tcPr>
            <w:tcW w:w="1252" w:type="dxa"/>
          </w:tcPr>
          <w:p w:rsidR="00796EF8" w:rsidRPr="00202104" w:rsidRDefault="002C3962" w:rsidP="00705634">
            <w:pPr>
              <w:rPr>
                <w:rFonts w:ascii="Times New Roman" w:hAnsi="Times New Roman"/>
                <w:sz w:val="26"/>
                <w:szCs w:val="26"/>
                <w:lang w:val="ru-RU"/>
              </w:rPr>
            </w:pPr>
            <w:r w:rsidRPr="00202104">
              <w:rPr>
                <w:rFonts w:ascii="Times New Roman" w:hAnsi="Times New Roman"/>
                <w:sz w:val="26"/>
                <w:szCs w:val="26"/>
                <w:lang w:val="ru-RU"/>
              </w:rPr>
              <w:t>Август</w:t>
            </w:r>
          </w:p>
        </w:tc>
        <w:tc>
          <w:tcPr>
            <w:tcW w:w="2440"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36704B" w:rsidRPr="00202104" w:rsidTr="00AD5A7C">
        <w:tc>
          <w:tcPr>
            <w:tcW w:w="835" w:type="dxa"/>
          </w:tcPr>
          <w:p w:rsidR="0036704B" w:rsidRPr="00202104" w:rsidRDefault="0036704B"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813" w:type="dxa"/>
          </w:tcPr>
          <w:p w:rsidR="0036704B" w:rsidRPr="00202104" w:rsidRDefault="0036704B" w:rsidP="00E04FFA">
            <w:pPr>
              <w:rPr>
                <w:rFonts w:ascii="Times New Roman" w:hAnsi="Times New Roman"/>
                <w:sz w:val="26"/>
                <w:szCs w:val="26"/>
                <w:lang w:val="ru-RU"/>
              </w:rPr>
            </w:pPr>
            <w:r w:rsidRPr="00202104">
              <w:rPr>
                <w:rFonts w:ascii="Times New Roman" w:hAnsi="Times New Roman"/>
                <w:sz w:val="26"/>
                <w:szCs w:val="26"/>
                <w:lang w:val="ru-RU"/>
              </w:rPr>
              <w:t>Итоги ЛОП</w:t>
            </w:r>
            <w:r w:rsidR="00820441" w:rsidRPr="00202104">
              <w:rPr>
                <w:rFonts w:ascii="Times New Roman" w:hAnsi="Times New Roman"/>
                <w:sz w:val="26"/>
                <w:szCs w:val="26"/>
                <w:lang w:val="ru-RU"/>
              </w:rPr>
              <w:t xml:space="preserve"> 202</w:t>
            </w:r>
            <w:r w:rsidR="00E04FFA">
              <w:rPr>
                <w:rFonts w:ascii="Times New Roman" w:hAnsi="Times New Roman"/>
                <w:sz w:val="26"/>
                <w:szCs w:val="26"/>
                <w:lang w:val="ru-RU"/>
              </w:rPr>
              <w:t>4</w:t>
            </w:r>
            <w:r w:rsidR="00820441" w:rsidRPr="00202104">
              <w:rPr>
                <w:rFonts w:ascii="Times New Roman" w:hAnsi="Times New Roman"/>
                <w:sz w:val="26"/>
                <w:szCs w:val="26"/>
                <w:lang w:val="ru-RU"/>
              </w:rPr>
              <w:t>г</w:t>
            </w:r>
          </w:p>
        </w:tc>
        <w:tc>
          <w:tcPr>
            <w:tcW w:w="2008" w:type="dxa"/>
          </w:tcPr>
          <w:p w:rsidR="0036704B" w:rsidRPr="00202104" w:rsidRDefault="0036704B" w:rsidP="00705634">
            <w:pPr>
              <w:rPr>
                <w:rFonts w:ascii="Times New Roman" w:hAnsi="Times New Roman"/>
                <w:sz w:val="26"/>
                <w:szCs w:val="26"/>
                <w:lang w:val="ru-RU"/>
              </w:rPr>
            </w:pPr>
            <w:r w:rsidRPr="00202104">
              <w:rPr>
                <w:rFonts w:ascii="Times New Roman" w:hAnsi="Times New Roman"/>
                <w:sz w:val="26"/>
                <w:szCs w:val="26"/>
                <w:lang w:val="ru-RU"/>
              </w:rPr>
              <w:t>Анализ</w:t>
            </w:r>
          </w:p>
        </w:tc>
        <w:tc>
          <w:tcPr>
            <w:tcW w:w="1252" w:type="dxa"/>
          </w:tcPr>
          <w:p w:rsidR="0036704B" w:rsidRPr="00202104" w:rsidRDefault="0036704B" w:rsidP="00705634">
            <w:pPr>
              <w:rPr>
                <w:rFonts w:ascii="Times New Roman" w:hAnsi="Times New Roman"/>
                <w:sz w:val="26"/>
                <w:szCs w:val="26"/>
                <w:lang w:val="ru-RU"/>
              </w:rPr>
            </w:pPr>
          </w:p>
        </w:tc>
        <w:tc>
          <w:tcPr>
            <w:tcW w:w="2440" w:type="dxa"/>
          </w:tcPr>
          <w:p w:rsidR="0036704B" w:rsidRPr="00202104" w:rsidRDefault="00B0296E"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796EF8" w:rsidRPr="00202104" w:rsidTr="00AD5A7C">
        <w:tc>
          <w:tcPr>
            <w:tcW w:w="835" w:type="dxa"/>
          </w:tcPr>
          <w:p w:rsidR="00796EF8" w:rsidRPr="00202104" w:rsidRDefault="0036704B" w:rsidP="00705634">
            <w:pPr>
              <w:rPr>
                <w:rFonts w:ascii="Times New Roman" w:hAnsi="Times New Roman"/>
                <w:sz w:val="26"/>
                <w:szCs w:val="26"/>
                <w:lang w:val="ru-RU"/>
              </w:rPr>
            </w:pPr>
            <w:r w:rsidRPr="00202104">
              <w:rPr>
                <w:rFonts w:ascii="Times New Roman" w:hAnsi="Times New Roman"/>
                <w:sz w:val="26"/>
                <w:szCs w:val="26"/>
                <w:lang w:val="ru-RU"/>
              </w:rPr>
              <w:t>3</w:t>
            </w:r>
          </w:p>
        </w:tc>
        <w:tc>
          <w:tcPr>
            <w:tcW w:w="3813" w:type="dxa"/>
          </w:tcPr>
          <w:p w:rsidR="00796EF8" w:rsidRPr="00202104" w:rsidRDefault="00796EF8" w:rsidP="00E04FFA">
            <w:pPr>
              <w:rPr>
                <w:rFonts w:ascii="Times New Roman" w:hAnsi="Times New Roman"/>
                <w:sz w:val="26"/>
                <w:szCs w:val="26"/>
                <w:lang w:val="ru-RU"/>
              </w:rPr>
            </w:pPr>
            <w:r w:rsidRPr="00202104">
              <w:rPr>
                <w:rFonts w:ascii="Times New Roman" w:hAnsi="Times New Roman"/>
                <w:sz w:val="26"/>
                <w:szCs w:val="26"/>
                <w:lang w:val="ru-RU"/>
              </w:rPr>
              <w:t>Аттестация педагогов ДО №16 в 20</w:t>
            </w:r>
            <w:r w:rsidR="00C46EEE" w:rsidRPr="00202104">
              <w:rPr>
                <w:rFonts w:ascii="Times New Roman" w:hAnsi="Times New Roman"/>
                <w:sz w:val="26"/>
                <w:szCs w:val="26"/>
                <w:lang w:val="ru-RU"/>
              </w:rPr>
              <w:t>2</w:t>
            </w:r>
            <w:r w:rsidR="00E04FFA">
              <w:rPr>
                <w:rFonts w:ascii="Times New Roman" w:hAnsi="Times New Roman"/>
                <w:sz w:val="26"/>
                <w:szCs w:val="26"/>
                <w:lang w:val="ru-RU"/>
              </w:rPr>
              <w:t>4</w:t>
            </w:r>
            <w:r w:rsidRPr="00202104">
              <w:rPr>
                <w:rFonts w:ascii="Times New Roman" w:hAnsi="Times New Roman"/>
                <w:sz w:val="26"/>
                <w:szCs w:val="26"/>
                <w:lang w:val="ru-RU"/>
              </w:rPr>
              <w:t>-20</w:t>
            </w:r>
            <w:r w:rsidR="001A5188" w:rsidRPr="00202104">
              <w:rPr>
                <w:rFonts w:ascii="Times New Roman" w:hAnsi="Times New Roman"/>
                <w:sz w:val="26"/>
                <w:szCs w:val="26"/>
                <w:lang w:val="ru-RU"/>
              </w:rPr>
              <w:t>2</w:t>
            </w:r>
            <w:r w:rsidR="00E04FFA">
              <w:rPr>
                <w:rFonts w:ascii="Times New Roman" w:hAnsi="Times New Roman"/>
                <w:sz w:val="26"/>
                <w:szCs w:val="26"/>
                <w:lang w:val="ru-RU"/>
              </w:rPr>
              <w:t>5</w:t>
            </w:r>
            <w:r w:rsidRPr="00202104">
              <w:rPr>
                <w:rFonts w:ascii="Times New Roman" w:hAnsi="Times New Roman"/>
                <w:sz w:val="26"/>
                <w:szCs w:val="26"/>
                <w:lang w:val="ru-RU"/>
              </w:rPr>
              <w:t>году.</w:t>
            </w:r>
          </w:p>
        </w:tc>
        <w:tc>
          <w:tcPr>
            <w:tcW w:w="2008"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Информация</w:t>
            </w:r>
          </w:p>
        </w:tc>
        <w:tc>
          <w:tcPr>
            <w:tcW w:w="1252" w:type="dxa"/>
          </w:tcPr>
          <w:p w:rsidR="00796EF8" w:rsidRPr="00202104" w:rsidRDefault="00796EF8" w:rsidP="00705634">
            <w:pPr>
              <w:rPr>
                <w:rFonts w:ascii="Times New Roman" w:hAnsi="Times New Roman"/>
                <w:sz w:val="26"/>
                <w:szCs w:val="26"/>
                <w:lang w:val="ru-RU"/>
              </w:rPr>
            </w:pPr>
          </w:p>
        </w:tc>
        <w:tc>
          <w:tcPr>
            <w:tcW w:w="2440"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52538C" w:rsidRPr="00202104" w:rsidTr="00AD5A7C">
        <w:tc>
          <w:tcPr>
            <w:tcW w:w="10348" w:type="dxa"/>
            <w:gridSpan w:val="5"/>
            <w:shd w:val="clear" w:color="auto" w:fill="CCFFCC"/>
          </w:tcPr>
          <w:p w:rsidR="0052538C" w:rsidRPr="00202104" w:rsidRDefault="0052538C" w:rsidP="00705634">
            <w:pPr>
              <w:outlineLvl w:val="3"/>
              <w:rPr>
                <w:rFonts w:ascii="Times New Roman" w:hAnsi="Times New Roman"/>
                <w:sz w:val="26"/>
                <w:szCs w:val="26"/>
                <w:lang w:val="ru-RU"/>
              </w:rPr>
            </w:pPr>
            <w:r w:rsidRPr="00202104">
              <w:rPr>
                <w:rFonts w:ascii="Times New Roman" w:hAnsi="Times New Roman"/>
                <w:sz w:val="26"/>
                <w:szCs w:val="26"/>
                <w:lang w:val="ru-RU"/>
              </w:rPr>
              <w:t>Педагогический совет №2</w:t>
            </w:r>
          </w:p>
        </w:tc>
      </w:tr>
      <w:tr w:rsidR="0052538C" w:rsidRPr="00202104" w:rsidTr="00AD5A7C">
        <w:tc>
          <w:tcPr>
            <w:tcW w:w="835"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1</w:t>
            </w:r>
          </w:p>
        </w:tc>
        <w:tc>
          <w:tcPr>
            <w:tcW w:w="3813" w:type="dxa"/>
          </w:tcPr>
          <w:p w:rsidR="0052538C" w:rsidRPr="001844FC" w:rsidRDefault="001844FC" w:rsidP="001844FC">
            <w:pPr>
              <w:pStyle w:val="af1"/>
              <w:shd w:val="clear" w:color="auto" w:fill="FFFFFF"/>
              <w:spacing w:before="0" w:beforeAutospacing="0" w:after="150" w:afterAutospacing="0"/>
              <w:rPr>
                <w:color w:val="000000"/>
                <w:sz w:val="28"/>
                <w:szCs w:val="28"/>
              </w:rPr>
            </w:pPr>
            <w:r w:rsidRPr="008165BC">
              <w:rPr>
                <w:color w:val="000000"/>
                <w:sz w:val="28"/>
                <w:szCs w:val="28"/>
              </w:rPr>
              <w:t>Совершенствование работы по взаимодействию с родителями воспитанников ДОУ на основе изучения в</w:t>
            </w:r>
            <w:r>
              <w:rPr>
                <w:color w:val="000000"/>
                <w:sz w:val="28"/>
                <w:szCs w:val="28"/>
              </w:rPr>
              <w:t>оспитательного потенциала семьи</w:t>
            </w:r>
            <w:r w:rsidRPr="00602B1D">
              <w:rPr>
                <w:color w:val="000000"/>
                <w:sz w:val="28"/>
                <w:szCs w:val="28"/>
              </w:rPr>
              <w:t xml:space="preserve"> </w:t>
            </w:r>
            <w:r>
              <w:rPr>
                <w:color w:val="000000"/>
                <w:sz w:val="28"/>
                <w:szCs w:val="28"/>
              </w:rPr>
              <w:t>посредством проектной деятельности</w:t>
            </w:r>
          </w:p>
        </w:tc>
        <w:tc>
          <w:tcPr>
            <w:tcW w:w="2008" w:type="dxa"/>
          </w:tcPr>
          <w:p w:rsidR="0052538C" w:rsidRPr="00202104" w:rsidRDefault="00820441" w:rsidP="00705634">
            <w:pPr>
              <w:rPr>
                <w:rFonts w:ascii="Times New Roman" w:hAnsi="Times New Roman"/>
                <w:sz w:val="26"/>
                <w:szCs w:val="26"/>
                <w:lang w:val="ru-RU"/>
              </w:rPr>
            </w:pPr>
            <w:r w:rsidRPr="00202104">
              <w:rPr>
                <w:rFonts w:ascii="Times New Roman" w:hAnsi="Times New Roman"/>
                <w:sz w:val="26"/>
                <w:szCs w:val="26"/>
                <w:lang w:val="ru-RU"/>
              </w:rPr>
              <w:t>Круглый стол</w:t>
            </w:r>
          </w:p>
        </w:tc>
        <w:tc>
          <w:tcPr>
            <w:tcW w:w="1252"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ноябрь</w:t>
            </w:r>
          </w:p>
        </w:tc>
        <w:tc>
          <w:tcPr>
            <w:tcW w:w="2440"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5A64CB" w:rsidRPr="00202104" w:rsidTr="00AD5A7C">
        <w:tc>
          <w:tcPr>
            <w:tcW w:w="835" w:type="dxa"/>
          </w:tcPr>
          <w:p w:rsidR="005A64CB" w:rsidRPr="00202104" w:rsidRDefault="005A64CB"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813" w:type="dxa"/>
          </w:tcPr>
          <w:p w:rsidR="006342CF" w:rsidRPr="00202104" w:rsidRDefault="005A64CB" w:rsidP="00705634">
            <w:pPr>
              <w:rPr>
                <w:rFonts w:ascii="Times New Roman" w:hAnsi="Times New Roman"/>
                <w:sz w:val="26"/>
                <w:szCs w:val="26"/>
                <w:lang w:val="ru-RU"/>
              </w:rPr>
            </w:pPr>
            <w:r w:rsidRPr="00202104">
              <w:rPr>
                <w:rFonts w:ascii="Times New Roman" w:hAnsi="Times New Roman"/>
                <w:sz w:val="26"/>
                <w:szCs w:val="26"/>
                <w:lang w:val="ru-RU"/>
              </w:rPr>
              <w:t>Итоги тематического контроля</w:t>
            </w:r>
          </w:p>
        </w:tc>
        <w:tc>
          <w:tcPr>
            <w:tcW w:w="2008" w:type="dxa"/>
          </w:tcPr>
          <w:p w:rsidR="005A64CB" w:rsidRPr="00202104" w:rsidRDefault="005A64CB" w:rsidP="00705634">
            <w:pPr>
              <w:rPr>
                <w:rFonts w:ascii="Times New Roman" w:hAnsi="Times New Roman"/>
                <w:sz w:val="26"/>
                <w:szCs w:val="26"/>
              </w:rPr>
            </w:pPr>
            <w:r w:rsidRPr="00202104">
              <w:rPr>
                <w:rFonts w:ascii="Times New Roman" w:hAnsi="Times New Roman"/>
                <w:sz w:val="26"/>
                <w:szCs w:val="26"/>
              </w:rPr>
              <w:t>Справка</w:t>
            </w:r>
          </w:p>
        </w:tc>
        <w:tc>
          <w:tcPr>
            <w:tcW w:w="1252" w:type="dxa"/>
          </w:tcPr>
          <w:p w:rsidR="005A64CB" w:rsidRPr="00202104" w:rsidRDefault="005A64CB" w:rsidP="00705634">
            <w:pPr>
              <w:rPr>
                <w:rFonts w:ascii="Times New Roman" w:hAnsi="Times New Roman"/>
                <w:sz w:val="26"/>
                <w:szCs w:val="26"/>
              </w:rPr>
            </w:pPr>
          </w:p>
        </w:tc>
        <w:tc>
          <w:tcPr>
            <w:tcW w:w="2440" w:type="dxa"/>
          </w:tcPr>
          <w:p w:rsidR="005A64CB" w:rsidRPr="00202104" w:rsidRDefault="005A64CB"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52538C" w:rsidRPr="00202104" w:rsidTr="00AD5A7C">
        <w:tc>
          <w:tcPr>
            <w:tcW w:w="10348" w:type="dxa"/>
            <w:gridSpan w:val="5"/>
            <w:shd w:val="clear" w:color="auto" w:fill="CCFFCC"/>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Педагогический совет №3</w:t>
            </w:r>
          </w:p>
        </w:tc>
      </w:tr>
      <w:tr w:rsidR="0052538C" w:rsidRPr="00202104" w:rsidTr="00AD5A7C">
        <w:tc>
          <w:tcPr>
            <w:tcW w:w="835" w:type="dxa"/>
          </w:tcPr>
          <w:p w:rsidR="0052538C" w:rsidRPr="00202104" w:rsidRDefault="0052538C" w:rsidP="00705634">
            <w:pPr>
              <w:rPr>
                <w:rFonts w:ascii="Times New Roman" w:hAnsi="Times New Roman"/>
                <w:sz w:val="26"/>
                <w:szCs w:val="26"/>
              </w:rPr>
            </w:pPr>
            <w:r w:rsidRPr="00202104">
              <w:rPr>
                <w:rFonts w:ascii="Times New Roman" w:hAnsi="Times New Roman"/>
                <w:sz w:val="26"/>
                <w:szCs w:val="26"/>
              </w:rPr>
              <w:t>1</w:t>
            </w:r>
          </w:p>
        </w:tc>
        <w:tc>
          <w:tcPr>
            <w:tcW w:w="3813" w:type="dxa"/>
          </w:tcPr>
          <w:p w:rsidR="0052538C" w:rsidRPr="00202104" w:rsidRDefault="0052538C" w:rsidP="00A17430">
            <w:pPr>
              <w:shd w:val="clear" w:color="auto" w:fill="FFFFFF"/>
              <w:spacing w:before="100" w:beforeAutospacing="1" w:after="100" w:afterAutospacing="1"/>
              <w:rPr>
                <w:rFonts w:ascii="Times New Roman" w:hAnsi="Times New Roman"/>
                <w:sz w:val="26"/>
                <w:szCs w:val="26"/>
                <w:lang w:val="ru-RU"/>
              </w:rPr>
            </w:pPr>
          </w:p>
        </w:tc>
        <w:tc>
          <w:tcPr>
            <w:tcW w:w="2008" w:type="dxa"/>
          </w:tcPr>
          <w:p w:rsidR="0052538C" w:rsidRPr="00202104" w:rsidRDefault="00C1396B" w:rsidP="00705634">
            <w:pPr>
              <w:rPr>
                <w:rFonts w:ascii="Times New Roman" w:hAnsi="Times New Roman"/>
                <w:sz w:val="26"/>
                <w:szCs w:val="26"/>
                <w:lang w:val="ru-RU"/>
              </w:rPr>
            </w:pPr>
            <w:r w:rsidRPr="00202104">
              <w:rPr>
                <w:rFonts w:ascii="Times New Roman" w:hAnsi="Times New Roman"/>
                <w:sz w:val="26"/>
                <w:szCs w:val="26"/>
                <w:lang w:val="ru-RU"/>
              </w:rPr>
              <w:t>Деловая игра</w:t>
            </w:r>
          </w:p>
        </w:tc>
        <w:tc>
          <w:tcPr>
            <w:tcW w:w="1252"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 xml:space="preserve">Март </w:t>
            </w:r>
          </w:p>
        </w:tc>
        <w:tc>
          <w:tcPr>
            <w:tcW w:w="2440"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52538C" w:rsidRPr="00202104" w:rsidTr="00AD5A7C">
        <w:tc>
          <w:tcPr>
            <w:tcW w:w="835"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813"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Итоги тематического контроля</w:t>
            </w:r>
          </w:p>
        </w:tc>
        <w:tc>
          <w:tcPr>
            <w:tcW w:w="2008"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 xml:space="preserve">Справка </w:t>
            </w:r>
          </w:p>
        </w:tc>
        <w:tc>
          <w:tcPr>
            <w:tcW w:w="1252" w:type="dxa"/>
          </w:tcPr>
          <w:p w:rsidR="0052538C" w:rsidRPr="00202104" w:rsidRDefault="0052538C" w:rsidP="00705634">
            <w:pPr>
              <w:rPr>
                <w:rFonts w:ascii="Times New Roman" w:hAnsi="Times New Roman"/>
                <w:sz w:val="26"/>
                <w:szCs w:val="26"/>
                <w:lang w:val="ru-RU"/>
              </w:rPr>
            </w:pPr>
          </w:p>
        </w:tc>
        <w:tc>
          <w:tcPr>
            <w:tcW w:w="2440"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52538C" w:rsidRPr="00202104" w:rsidTr="00AD5A7C">
        <w:tc>
          <w:tcPr>
            <w:tcW w:w="10348" w:type="dxa"/>
            <w:gridSpan w:val="5"/>
            <w:shd w:val="clear" w:color="auto" w:fill="CCFFCC"/>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Педагогический</w:t>
            </w:r>
            <w:r w:rsidR="00A90BF5" w:rsidRPr="00202104">
              <w:rPr>
                <w:rFonts w:ascii="Times New Roman" w:hAnsi="Times New Roman"/>
                <w:sz w:val="26"/>
                <w:szCs w:val="26"/>
                <w:lang w:val="ru-RU"/>
              </w:rPr>
              <w:t xml:space="preserve"> </w:t>
            </w:r>
            <w:r w:rsidRPr="00202104">
              <w:rPr>
                <w:rFonts w:ascii="Times New Roman" w:hAnsi="Times New Roman"/>
                <w:sz w:val="26"/>
                <w:szCs w:val="26"/>
                <w:lang w:val="ru-RU"/>
              </w:rPr>
              <w:t>совет №4</w:t>
            </w:r>
          </w:p>
          <w:p w:rsidR="0052538C" w:rsidRPr="00202104" w:rsidRDefault="0052538C" w:rsidP="00705634">
            <w:pPr>
              <w:rPr>
                <w:rFonts w:ascii="Times New Roman" w:hAnsi="Times New Roman"/>
                <w:b/>
                <w:sz w:val="26"/>
                <w:szCs w:val="26"/>
                <w:lang w:val="ru-RU"/>
              </w:rPr>
            </w:pPr>
            <w:r w:rsidRPr="00202104">
              <w:rPr>
                <w:rFonts w:ascii="Times New Roman" w:hAnsi="Times New Roman"/>
                <w:b/>
                <w:sz w:val="26"/>
                <w:szCs w:val="26"/>
                <w:lang w:val="ru-RU"/>
              </w:rPr>
              <w:t>ИТОГОВЫЙ</w:t>
            </w:r>
          </w:p>
        </w:tc>
      </w:tr>
      <w:tr w:rsidR="0052538C" w:rsidRPr="00202104" w:rsidTr="00AD5A7C">
        <w:tc>
          <w:tcPr>
            <w:tcW w:w="835"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1</w:t>
            </w:r>
          </w:p>
        </w:tc>
        <w:tc>
          <w:tcPr>
            <w:tcW w:w="3813" w:type="dxa"/>
          </w:tcPr>
          <w:p w:rsidR="0052538C" w:rsidRPr="00202104" w:rsidRDefault="0052538C" w:rsidP="00E04FFA">
            <w:pPr>
              <w:rPr>
                <w:rFonts w:ascii="Times New Roman" w:hAnsi="Times New Roman"/>
                <w:sz w:val="26"/>
                <w:szCs w:val="26"/>
                <w:lang w:val="ru-RU"/>
              </w:rPr>
            </w:pPr>
            <w:r w:rsidRPr="00202104">
              <w:rPr>
                <w:rFonts w:ascii="Times New Roman" w:hAnsi="Times New Roman"/>
                <w:sz w:val="26"/>
                <w:szCs w:val="26"/>
                <w:lang w:val="ru-RU"/>
              </w:rPr>
              <w:t>«Итоги деятельности ДО №16 за 20</w:t>
            </w:r>
            <w:r w:rsidR="00B0296E" w:rsidRPr="00202104">
              <w:rPr>
                <w:rFonts w:ascii="Times New Roman" w:hAnsi="Times New Roman"/>
                <w:sz w:val="26"/>
                <w:szCs w:val="26"/>
                <w:lang w:val="ru-RU"/>
              </w:rPr>
              <w:t>2</w:t>
            </w:r>
            <w:r w:rsidR="00E04FFA">
              <w:rPr>
                <w:rFonts w:ascii="Times New Roman" w:hAnsi="Times New Roman"/>
                <w:sz w:val="26"/>
                <w:szCs w:val="26"/>
                <w:lang w:val="ru-RU"/>
              </w:rPr>
              <w:t>4</w:t>
            </w:r>
            <w:r w:rsidRPr="00202104">
              <w:rPr>
                <w:rFonts w:ascii="Times New Roman" w:hAnsi="Times New Roman"/>
                <w:sz w:val="26"/>
                <w:szCs w:val="26"/>
                <w:lang w:val="ru-RU"/>
              </w:rPr>
              <w:t>-20</w:t>
            </w:r>
            <w:r w:rsidR="00964B2C" w:rsidRPr="00202104">
              <w:rPr>
                <w:rFonts w:ascii="Times New Roman" w:hAnsi="Times New Roman"/>
                <w:sz w:val="26"/>
                <w:szCs w:val="26"/>
                <w:lang w:val="ru-RU"/>
              </w:rPr>
              <w:t>2</w:t>
            </w:r>
            <w:r w:rsidR="00E04FFA">
              <w:rPr>
                <w:rFonts w:ascii="Times New Roman" w:hAnsi="Times New Roman"/>
                <w:sz w:val="26"/>
                <w:szCs w:val="26"/>
                <w:lang w:val="ru-RU"/>
              </w:rPr>
              <w:t>5</w:t>
            </w:r>
            <w:r w:rsidRPr="00202104">
              <w:rPr>
                <w:rFonts w:ascii="Times New Roman" w:hAnsi="Times New Roman"/>
                <w:sz w:val="26"/>
                <w:szCs w:val="26"/>
                <w:lang w:val="ru-RU"/>
              </w:rPr>
              <w:t>уч.год»</w:t>
            </w:r>
          </w:p>
        </w:tc>
        <w:tc>
          <w:tcPr>
            <w:tcW w:w="2008"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Публичный доклад</w:t>
            </w:r>
          </w:p>
        </w:tc>
        <w:tc>
          <w:tcPr>
            <w:tcW w:w="1252"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 xml:space="preserve">Май </w:t>
            </w:r>
          </w:p>
          <w:p w:rsidR="0052538C" w:rsidRPr="00202104" w:rsidRDefault="0052538C" w:rsidP="00705634">
            <w:pPr>
              <w:rPr>
                <w:rFonts w:ascii="Times New Roman" w:hAnsi="Times New Roman"/>
                <w:sz w:val="26"/>
                <w:szCs w:val="26"/>
                <w:lang w:val="ru-RU"/>
              </w:rPr>
            </w:pPr>
          </w:p>
        </w:tc>
        <w:tc>
          <w:tcPr>
            <w:tcW w:w="2440"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52538C" w:rsidRPr="00202104" w:rsidTr="00AD5A7C">
        <w:tc>
          <w:tcPr>
            <w:tcW w:w="835"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813" w:type="dxa"/>
          </w:tcPr>
          <w:p w:rsidR="0052538C" w:rsidRPr="00202104" w:rsidRDefault="0052538C" w:rsidP="00705634">
            <w:pPr>
              <w:rPr>
                <w:rFonts w:ascii="Times New Roman" w:hAnsi="Times New Roman"/>
                <w:sz w:val="26"/>
                <w:szCs w:val="26"/>
                <w:highlight w:val="yellow"/>
                <w:lang w:val="ru-RU"/>
              </w:rPr>
            </w:pPr>
            <w:r w:rsidRPr="00202104">
              <w:rPr>
                <w:rFonts w:ascii="Times New Roman" w:hAnsi="Times New Roman"/>
                <w:sz w:val="26"/>
                <w:szCs w:val="26"/>
                <w:lang w:val="ru-RU"/>
              </w:rPr>
              <w:t>Анализ качественных показателей освоения детьми образовательной программы.</w:t>
            </w:r>
          </w:p>
        </w:tc>
        <w:tc>
          <w:tcPr>
            <w:tcW w:w="2008"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 xml:space="preserve">Справка </w:t>
            </w:r>
          </w:p>
        </w:tc>
        <w:tc>
          <w:tcPr>
            <w:tcW w:w="1252" w:type="dxa"/>
          </w:tcPr>
          <w:p w:rsidR="0052538C" w:rsidRPr="00202104" w:rsidRDefault="0052538C" w:rsidP="00705634">
            <w:pPr>
              <w:rPr>
                <w:rFonts w:ascii="Times New Roman" w:hAnsi="Times New Roman"/>
                <w:sz w:val="26"/>
                <w:szCs w:val="26"/>
                <w:lang w:val="ru-RU"/>
              </w:rPr>
            </w:pPr>
          </w:p>
        </w:tc>
        <w:tc>
          <w:tcPr>
            <w:tcW w:w="2440"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 xml:space="preserve">Воспитатели </w:t>
            </w:r>
          </w:p>
        </w:tc>
      </w:tr>
      <w:tr w:rsidR="0052538C" w:rsidRPr="00202104" w:rsidTr="00AD5A7C">
        <w:tc>
          <w:tcPr>
            <w:tcW w:w="835" w:type="dxa"/>
          </w:tcPr>
          <w:p w:rsidR="0052538C" w:rsidRPr="00202104" w:rsidRDefault="004D36FF" w:rsidP="00705634">
            <w:pPr>
              <w:rPr>
                <w:rFonts w:ascii="Times New Roman" w:hAnsi="Times New Roman"/>
                <w:sz w:val="26"/>
                <w:szCs w:val="26"/>
                <w:lang w:val="ru-RU"/>
              </w:rPr>
            </w:pPr>
            <w:r w:rsidRPr="00202104">
              <w:rPr>
                <w:rFonts w:ascii="Times New Roman" w:hAnsi="Times New Roman"/>
                <w:sz w:val="26"/>
                <w:szCs w:val="26"/>
                <w:lang w:val="ru-RU"/>
              </w:rPr>
              <w:t>3</w:t>
            </w:r>
          </w:p>
        </w:tc>
        <w:tc>
          <w:tcPr>
            <w:tcW w:w="3813" w:type="dxa"/>
          </w:tcPr>
          <w:p w:rsidR="0052538C" w:rsidRPr="00202104" w:rsidRDefault="0052538C" w:rsidP="00E04FFA">
            <w:pPr>
              <w:rPr>
                <w:rFonts w:ascii="Times New Roman" w:hAnsi="Times New Roman"/>
                <w:sz w:val="26"/>
                <w:szCs w:val="26"/>
                <w:lang w:val="ru-RU"/>
              </w:rPr>
            </w:pPr>
            <w:r w:rsidRPr="00202104">
              <w:rPr>
                <w:rFonts w:ascii="Times New Roman" w:hAnsi="Times New Roman"/>
                <w:sz w:val="26"/>
                <w:szCs w:val="26"/>
                <w:lang w:val="ru-RU"/>
              </w:rPr>
              <w:t>Перспективы работы на 2</w:t>
            </w:r>
            <w:r w:rsidR="00964B2C" w:rsidRPr="00202104">
              <w:rPr>
                <w:rFonts w:ascii="Times New Roman" w:hAnsi="Times New Roman"/>
                <w:sz w:val="26"/>
                <w:szCs w:val="26"/>
                <w:lang w:val="ru-RU"/>
              </w:rPr>
              <w:t>02</w:t>
            </w:r>
            <w:r w:rsidR="00E04FFA">
              <w:rPr>
                <w:rFonts w:ascii="Times New Roman" w:hAnsi="Times New Roman"/>
                <w:sz w:val="26"/>
                <w:szCs w:val="26"/>
                <w:lang w:val="ru-RU"/>
              </w:rPr>
              <w:t>5</w:t>
            </w:r>
            <w:r w:rsidRPr="00202104">
              <w:rPr>
                <w:rFonts w:ascii="Times New Roman" w:hAnsi="Times New Roman"/>
                <w:sz w:val="26"/>
                <w:szCs w:val="26"/>
                <w:lang w:val="ru-RU"/>
              </w:rPr>
              <w:t>-20</w:t>
            </w:r>
            <w:r w:rsidR="005F5125" w:rsidRPr="00202104">
              <w:rPr>
                <w:rFonts w:ascii="Times New Roman" w:hAnsi="Times New Roman"/>
                <w:sz w:val="26"/>
                <w:szCs w:val="26"/>
                <w:lang w:val="ru-RU"/>
              </w:rPr>
              <w:t>2</w:t>
            </w:r>
            <w:r w:rsidR="00E04FFA">
              <w:rPr>
                <w:rFonts w:ascii="Times New Roman" w:hAnsi="Times New Roman"/>
                <w:sz w:val="26"/>
                <w:szCs w:val="26"/>
                <w:lang w:val="ru-RU"/>
              </w:rPr>
              <w:t>6</w:t>
            </w:r>
            <w:r w:rsidR="00820441" w:rsidRPr="00202104">
              <w:rPr>
                <w:rFonts w:ascii="Times New Roman" w:hAnsi="Times New Roman"/>
                <w:sz w:val="26"/>
                <w:szCs w:val="26"/>
                <w:lang w:val="ru-RU"/>
              </w:rPr>
              <w:t xml:space="preserve"> </w:t>
            </w:r>
            <w:r w:rsidRPr="00202104">
              <w:rPr>
                <w:rFonts w:ascii="Times New Roman" w:hAnsi="Times New Roman"/>
                <w:sz w:val="26"/>
                <w:szCs w:val="26"/>
                <w:lang w:val="ru-RU"/>
              </w:rPr>
              <w:t>год с учетом результатов деятельности за 20</w:t>
            </w:r>
            <w:r w:rsidR="00B0296E" w:rsidRPr="00202104">
              <w:rPr>
                <w:rFonts w:ascii="Times New Roman" w:hAnsi="Times New Roman"/>
                <w:sz w:val="26"/>
                <w:szCs w:val="26"/>
                <w:lang w:val="ru-RU"/>
              </w:rPr>
              <w:t>2</w:t>
            </w:r>
            <w:r w:rsidR="00E04FFA">
              <w:rPr>
                <w:rFonts w:ascii="Times New Roman" w:hAnsi="Times New Roman"/>
                <w:sz w:val="26"/>
                <w:szCs w:val="26"/>
                <w:lang w:val="ru-RU"/>
              </w:rPr>
              <w:t>4</w:t>
            </w:r>
            <w:r w:rsidRPr="00202104">
              <w:rPr>
                <w:rFonts w:ascii="Times New Roman" w:hAnsi="Times New Roman"/>
                <w:sz w:val="26"/>
                <w:szCs w:val="26"/>
                <w:lang w:val="ru-RU"/>
              </w:rPr>
              <w:t>-20</w:t>
            </w:r>
            <w:r w:rsidR="00964B2C" w:rsidRPr="00202104">
              <w:rPr>
                <w:rFonts w:ascii="Times New Roman" w:hAnsi="Times New Roman"/>
                <w:sz w:val="26"/>
                <w:szCs w:val="26"/>
                <w:lang w:val="ru-RU"/>
              </w:rPr>
              <w:t>2</w:t>
            </w:r>
            <w:r w:rsidR="00E04FFA">
              <w:rPr>
                <w:rFonts w:ascii="Times New Roman" w:hAnsi="Times New Roman"/>
                <w:sz w:val="26"/>
                <w:szCs w:val="26"/>
                <w:lang w:val="ru-RU"/>
              </w:rPr>
              <w:t>5</w:t>
            </w:r>
            <w:r w:rsidRPr="00202104">
              <w:rPr>
                <w:rFonts w:ascii="Times New Roman" w:hAnsi="Times New Roman"/>
                <w:sz w:val="26"/>
                <w:szCs w:val="26"/>
                <w:lang w:val="ru-RU"/>
              </w:rPr>
              <w:t>год</w:t>
            </w:r>
          </w:p>
        </w:tc>
        <w:tc>
          <w:tcPr>
            <w:tcW w:w="2008" w:type="dxa"/>
          </w:tcPr>
          <w:p w:rsidR="0052538C" w:rsidRPr="00202104" w:rsidRDefault="0052538C" w:rsidP="00705634">
            <w:pPr>
              <w:rPr>
                <w:rFonts w:ascii="Times New Roman" w:hAnsi="Times New Roman"/>
                <w:sz w:val="26"/>
                <w:szCs w:val="26"/>
                <w:lang w:val="ru-RU"/>
              </w:rPr>
            </w:pPr>
            <w:r w:rsidRPr="00202104">
              <w:rPr>
                <w:rFonts w:ascii="Times New Roman" w:hAnsi="Times New Roman"/>
                <w:sz w:val="26"/>
                <w:szCs w:val="26"/>
                <w:lang w:val="ru-RU"/>
              </w:rPr>
              <w:t>Проект годового плана</w:t>
            </w:r>
          </w:p>
        </w:tc>
        <w:tc>
          <w:tcPr>
            <w:tcW w:w="1252" w:type="dxa"/>
          </w:tcPr>
          <w:p w:rsidR="0052538C" w:rsidRPr="00202104" w:rsidRDefault="0052538C" w:rsidP="00705634">
            <w:pPr>
              <w:rPr>
                <w:rFonts w:ascii="Times New Roman" w:hAnsi="Times New Roman"/>
                <w:sz w:val="26"/>
                <w:szCs w:val="26"/>
                <w:lang w:val="ru-RU"/>
              </w:rPr>
            </w:pPr>
          </w:p>
        </w:tc>
        <w:tc>
          <w:tcPr>
            <w:tcW w:w="2440" w:type="dxa"/>
          </w:tcPr>
          <w:p w:rsidR="0052538C" w:rsidRPr="00202104" w:rsidRDefault="0052538C" w:rsidP="00705634">
            <w:pPr>
              <w:rPr>
                <w:rFonts w:ascii="Times New Roman" w:hAnsi="Times New Roman"/>
                <w:sz w:val="26"/>
                <w:szCs w:val="26"/>
              </w:rPr>
            </w:pPr>
            <w:r w:rsidRPr="00202104">
              <w:rPr>
                <w:rFonts w:ascii="Times New Roman" w:hAnsi="Times New Roman"/>
                <w:sz w:val="26"/>
                <w:szCs w:val="26"/>
              </w:rPr>
              <w:t>Кононова И.В.</w:t>
            </w:r>
          </w:p>
        </w:tc>
      </w:tr>
    </w:tbl>
    <w:p w:rsidR="00796EF8" w:rsidRPr="00202104" w:rsidRDefault="00796EF8" w:rsidP="00705634">
      <w:pPr>
        <w:rPr>
          <w:rFonts w:ascii="Times New Roman" w:hAnsi="Times New Roman"/>
          <w:sz w:val="26"/>
          <w:szCs w:val="26"/>
          <w:lang w:val="ru-RU"/>
        </w:rPr>
        <w:sectPr w:rsidR="00796EF8" w:rsidRPr="00202104" w:rsidSect="00BC77DA">
          <w:footerReference w:type="default" r:id="rId19"/>
          <w:pgSz w:w="11906" w:h="16838"/>
          <w:pgMar w:top="1077" w:right="851" w:bottom="1077" w:left="1701" w:header="709" w:footer="709" w:gutter="0"/>
          <w:pgNumType w:start="1"/>
          <w:cols w:space="708"/>
          <w:docGrid w:linePitch="360"/>
        </w:sectPr>
      </w:pPr>
    </w:p>
    <w:p w:rsidR="00320EE1" w:rsidRPr="00DF5BB3" w:rsidRDefault="00320EE1" w:rsidP="00705634">
      <w:pPr>
        <w:jc w:val="center"/>
        <w:rPr>
          <w:rFonts w:ascii="Times New Roman" w:hAnsi="Times New Roman"/>
          <w:b/>
          <w:sz w:val="26"/>
          <w:szCs w:val="26"/>
          <w:lang w:val="ru-RU"/>
        </w:rPr>
      </w:pPr>
      <w:r w:rsidRPr="00DF5BB3">
        <w:rPr>
          <w:rFonts w:ascii="Times New Roman" w:hAnsi="Times New Roman"/>
          <w:b/>
          <w:sz w:val="26"/>
          <w:szCs w:val="26"/>
          <w:lang w:val="ru-RU"/>
        </w:rPr>
        <w:lastRenderedPageBreak/>
        <w:t>ПЛАН РАБОТЫ</w:t>
      </w:r>
    </w:p>
    <w:p w:rsidR="00320EE1" w:rsidRPr="00DF5BB3" w:rsidRDefault="00320EE1" w:rsidP="00705634">
      <w:pPr>
        <w:jc w:val="center"/>
        <w:rPr>
          <w:rFonts w:ascii="Times New Roman" w:hAnsi="Times New Roman"/>
          <w:b/>
          <w:sz w:val="26"/>
          <w:szCs w:val="26"/>
          <w:lang w:val="ru-RU"/>
        </w:rPr>
      </w:pPr>
      <w:r w:rsidRPr="00DF5BB3">
        <w:rPr>
          <w:rFonts w:ascii="Times New Roman" w:hAnsi="Times New Roman"/>
          <w:b/>
          <w:sz w:val="26"/>
          <w:szCs w:val="26"/>
          <w:lang w:val="ru-RU"/>
        </w:rPr>
        <w:t>СЕМИНАРА – ПРАКТИКУМА ДЛЯ ВОСПИТАТЕЛЕЙ</w:t>
      </w:r>
    </w:p>
    <w:p w:rsidR="00DF5BB3" w:rsidRPr="00DF5BB3" w:rsidRDefault="00DF5BB3" w:rsidP="00DF5BB3">
      <w:pPr>
        <w:shd w:val="clear" w:color="auto" w:fill="FFFFFF"/>
        <w:ind w:firstLine="709"/>
        <w:jc w:val="center"/>
        <w:rPr>
          <w:rFonts w:ascii="Times New Roman" w:eastAsia="Times New Roman" w:hAnsi="Times New Roman"/>
          <w:color w:val="000000"/>
          <w:sz w:val="28"/>
          <w:szCs w:val="28"/>
          <w:lang w:val="ru-RU" w:eastAsia="ru-RU"/>
        </w:rPr>
      </w:pPr>
      <w:r w:rsidRPr="00DF5BB3">
        <w:rPr>
          <w:rFonts w:ascii="Times New Roman" w:eastAsia="Times New Roman" w:hAnsi="Times New Roman"/>
          <w:color w:val="000000"/>
          <w:sz w:val="28"/>
          <w:szCs w:val="28"/>
          <w:lang w:val="ru-RU" w:eastAsia="ru-RU"/>
        </w:rPr>
        <w:t>«</w:t>
      </w:r>
      <w:r w:rsidRPr="00DF5BB3">
        <w:rPr>
          <w:rFonts w:ascii="Times New Roman" w:eastAsia="Times New Roman" w:hAnsi="Times New Roman"/>
          <w:b/>
          <w:color w:val="000000"/>
          <w:sz w:val="28"/>
          <w:szCs w:val="28"/>
          <w:lang w:val="ru-RU" w:eastAsia="ru-RU"/>
        </w:rPr>
        <w:t>Проектная деятельность как форма взаимодействия дошкольной образовательной организации с семьями воспитанников»</w:t>
      </w:r>
    </w:p>
    <w:p w:rsidR="009C7DD0" w:rsidRPr="00DF5BB3" w:rsidRDefault="009C7DD0" w:rsidP="00DF5BB3">
      <w:pPr>
        <w:pStyle w:val="af1"/>
        <w:shd w:val="clear" w:color="auto" w:fill="FFFFFF"/>
        <w:spacing w:before="0" w:beforeAutospacing="0" w:after="0" w:afterAutospacing="0"/>
        <w:rPr>
          <w:sz w:val="26"/>
          <w:szCs w:val="26"/>
          <w:lang w:eastAsia="en-US" w:bidi="en-US"/>
        </w:rPr>
      </w:pPr>
      <w:r w:rsidRPr="00DF5BB3">
        <w:rPr>
          <w:b/>
          <w:bCs/>
          <w:sz w:val="26"/>
          <w:szCs w:val="26"/>
          <w:lang w:eastAsia="en-US" w:bidi="en-US"/>
        </w:rPr>
        <w:t>Цель</w:t>
      </w:r>
      <w:r w:rsidR="00DF5BB3">
        <w:rPr>
          <w:b/>
          <w:bCs/>
          <w:sz w:val="26"/>
          <w:szCs w:val="26"/>
          <w:lang w:eastAsia="en-US" w:bidi="en-US"/>
        </w:rPr>
        <w:t>:</w:t>
      </w:r>
    </w:p>
    <w:p w:rsidR="00DF5BB3" w:rsidRPr="00DF5BB3" w:rsidRDefault="00DF5BB3" w:rsidP="00705634">
      <w:pPr>
        <w:rPr>
          <w:rFonts w:ascii="Times New Roman" w:hAnsi="Times New Roman"/>
          <w:sz w:val="26"/>
          <w:szCs w:val="26"/>
          <w:lang w:val="ru-RU"/>
        </w:rPr>
      </w:pPr>
      <w:r w:rsidRPr="00DF5BB3">
        <w:rPr>
          <w:rFonts w:ascii="Times New Roman" w:hAnsi="Times New Roman"/>
          <w:sz w:val="26"/>
          <w:szCs w:val="26"/>
          <w:lang w:val="ru-RU"/>
        </w:rPr>
        <w:t>теоретическое изучение и практическое обоснование эффективности проектной деятельности в организации взаимодействия воспитателей ДОУ и семьи</w:t>
      </w:r>
      <w:r>
        <w:rPr>
          <w:rFonts w:ascii="Times New Roman" w:hAnsi="Times New Roman"/>
          <w:sz w:val="26"/>
          <w:szCs w:val="26"/>
          <w:lang w:val="ru-RU"/>
        </w:rPr>
        <w:t>.</w:t>
      </w:r>
    </w:p>
    <w:p w:rsidR="00320EE1" w:rsidRPr="00DF5BB3" w:rsidRDefault="00DF5BB3" w:rsidP="00705634">
      <w:pPr>
        <w:rPr>
          <w:rFonts w:ascii="Times New Roman" w:hAnsi="Times New Roman"/>
          <w:b/>
          <w:i/>
          <w:sz w:val="26"/>
          <w:szCs w:val="26"/>
          <w:lang w:val="ru-RU"/>
        </w:rPr>
      </w:pPr>
      <w:r w:rsidRPr="00DF5BB3">
        <w:rPr>
          <w:rFonts w:ascii="Times New Roman" w:hAnsi="Times New Roman"/>
          <w:b/>
          <w:sz w:val="26"/>
          <w:szCs w:val="26"/>
          <w:lang w:val="ru-RU"/>
        </w:rPr>
        <w:t xml:space="preserve"> </w:t>
      </w:r>
      <w:r w:rsidR="00320EE1" w:rsidRPr="00DF5BB3">
        <w:rPr>
          <w:rFonts w:ascii="Times New Roman" w:hAnsi="Times New Roman"/>
          <w:b/>
          <w:sz w:val="26"/>
          <w:szCs w:val="26"/>
          <w:lang w:val="ru-RU"/>
        </w:rPr>
        <w:t>Руководитель:</w:t>
      </w:r>
      <w:r w:rsidR="00065C39" w:rsidRPr="00DF5BB3">
        <w:rPr>
          <w:rFonts w:ascii="Times New Roman" w:hAnsi="Times New Roman"/>
          <w:b/>
          <w:sz w:val="26"/>
          <w:szCs w:val="26"/>
          <w:lang w:val="ru-RU"/>
        </w:rPr>
        <w:t xml:space="preserve"> </w:t>
      </w:r>
      <w:r>
        <w:rPr>
          <w:rFonts w:ascii="Times New Roman" w:hAnsi="Times New Roman"/>
          <w:sz w:val="26"/>
          <w:szCs w:val="26"/>
          <w:lang w:val="ru-RU"/>
        </w:rPr>
        <w:t>Кононова и.В.</w:t>
      </w:r>
    </w:p>
    <w:p w:rsidR="00320EE1" w:rsidRPr="00DF5BB3" w:rsidRDefault="00320EE1" w:rsidP="00705634">
      <w:pPr>
        <w:rPr>
          <w:rFonts w:ascii="Times New Roman" w:hAnsi="Times New Roman"/>
          <w:sz w:val="26"/>
          <w:szCs w:val="26"/>
          <w:lang w:val="ru-RU"/>
        </w:rPr>
      </w:pPr>
      <w:r w:rsidRPr="00DF5BB3">
        <w:rPr>
          <w:rFonts w:ascii="Times New Roman" w:hAnsi="Times New Roman"/>
          <w:b/>
          <w:sz w:val="26"/>
          <w:szCs w:val="26"/>
          <w:lang w:val="ru-RU"/>
        </w:rPr>
        <w:t>Количество занятий</w:t>
      </w:r>
      <w:r w:rsidRPr="00DF5BB3">
        <w:rPr>
          <w:rFonts w:ascii="Times New Roman" w:hAnsi="Times New Roman"/>
          <w:sz w:val="26"/>
          <w:szCs w:val="26"/>
          <w:lang w:val="ru-RU"/>
        </w:rPr>
        <w:t>:</w:t>
      </w:r>
      <w:r w:rsidR="00B4031A" w:rsidRPr="00DF5BB3">
        <w:rPr>
          <w:rFonts w:ascii="Times New Roman" w:hAnsi="Times New Roman"/>
          <w:sz w:val="26"/>
          <w:szCs w:val="26"/>
          <w:lang w:val="ru-RU"/>
        </w:rPr>
        <w:t xml:space="preserve"> 2</w:t>
      </w:r>
    </w:p>
    <w:p w:rsidR="00320EE1" w:rsidRPr="00DF5BB3" w:rsidRDefault="00320EE1" w:rsidP="00705634">
      <w:pPr>
        <w:rPr>
          <w:rFonts w:ascii="Times New Roman" w:hAnsi="Times New Roman"/>
          <w:sz w:val="26"/>
          <w:szCs w:val="26"/>
          <w:lang w:val="ru-RU"/>
        </w:rPr>
      </w:pPr>
      <w:r w:rsidRPr="00DF5BB3">
        <w:rPr>
          <w:rFonts w:ascii="Times New Roman" w:hAnsi="Times New Roman"/>
          <w:b/>
          <w:sz w:val="26"/>
          <w:szCs w:val="26"/>
          <w:lang w:val="ru-RU"/>
        </w:rPr>
        <w:t xml:space="preserve">Категория слушателей: </w:t>
      </w:r>
      <w:r w:rsidRPr="00DF5BB3">
        <w:rPr>
          <w:rFonts w:ascii="Times New Roman" w:hAnsi="Times New Roman"/>
          <w:sz w:val="26"/>
          <w:szCs w:val="26"/>
          <w:lang w:val="ru-RU"/>
        </w:rPr>
        <w:t>педагоги ДО</w:t>
      </w:r>
    </w:p>
    <w:p w:rsidR="00623252" w:rsidRPr="00202104" w:rsidRDefault="00623252" w:rsidP="00705634">
      <w:pPr>
        <w:rPr>
          <w:rFonts w:ascii="Times New Roman" w:hAnsi="Times New Roman"/>
          <w:sz w:val="26"/>
          <w:szCs w:val="26"/>
          <w:lang w:val="ru-RU"/>
        </w:rPr>
      </w:pPr>
      <w:r w:rsidRPr="00DF5BB3">
        <w:rPr>
          <w:rFonts w:ascii="Times New Roman" w:hAnsi="Times New Roman"/>
          <w:b/>
          <w:sz w:val="26"/>
          <w:szCs w:val="26"/>
          <w:lang w:val="ru-RU"/>
        </w:rPr>
        <w:t xml:space="preserve">Сроки проведения: </w:t>
      </w:r>
      <w:r w:rsidR="00DF5BB3">
        <w:rPr>
          <w:rFonts w:ascii="Times New Roman" w:hAnsi="Times New Roman"/>
          <w:sz w:val="26"/>
          <w:szCs w:val="26"/>
          <w:lang w:val="ru-RU"/>
        </w:rPr>
        <w:t>Октябрь-ноябрь</w:t>
      </w:r>
      <w:r w:rsidR="00B0296E" w:rsidRPr="00DF5BB3">
        <w:rPr>
          <w:rFonts w:ascii="Times New Roman" w:hAnsi="Times New Roman"/>
          <w:sz w:val="26"/>
          <w:szCs w:val="26"/>
          <w:lang w:val="ru-RU"/>
        </w:rPr>
        <w:t xml:space="preserve"> 202</w:t>
      </w:r>
      <w:r w:rsidR="005705ED" w:rsidRPr="00DF5BB3">
        <w:rPr>
          <w:rFonts w:ascii="Times New Roman" w:hAnsi="Times New Roman"/>
          <w:sz w:val="26"/>
          <w:szCs w:val="26"/>
          <w:lang w:val="ru-RU"/>
        </w:rPr>
        <w:t>4</w:t>
      </w:r>
    </w:p>
    <w:p w:rsidR="00B4031A" w:rsidRPr="00202104" w:rsidRDefault="00B4031A" w:rsidP="00705634">
      <w:pPr>
        <w:rPr>
          <w:rFonts w:ascii="Times New Roman" w:hAnsi="Times New Roman"/>
          <w:sz w:val="26"/>
          <w:szCs w:val="26"/>
          <w:lang w:val="ru-RU"/>
        </w:rPr>
      </w:pPr>
    </w:p>
    <w:tbl>
      <w:tblPr>
        <w:tblW w:w="15417" w:type="dxa"/>
        <w:tblLayout w:type="fixed"/>
        <w:tblLook w:val="04A0"/>
      </w:tblPr>
      <w:tblGrid>
        <w:gridCol w:w="491"/>
        <w:gridCol w:w="1318"/>
        <w:gridCol w:w="5529"/>
        <w:gridCol w:w="2268"/>
        <w:gridCol w:w="3543"/>
        <w:gridCol w:w="2268"/>
      </w:tblGrid>
      <w:tr w:rsidR="00320EE1" w:rsidRPr="00202104" w:rsidTr="00320EE1">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rsidR="00320EE1" w:rsidRPr="00202104" w:rsidRDefault="00320EE1" w:rsidP="00705634">
            <w:pPr>
              <w:rPr>
                <w:rFonts w:ascii="Times New Roman" w:hAnsi="Times New Roman"/>
                <w:sz w:val="26"/>
                <w:szCs w:val="26"/>
                <w:lang w:val="ru-RU"/>
              </w:rPr>
            </w:pPr>
          </w:p>
          <w:p w:rsidR="00320EE1" w:rsidRPr="00202104" w:rsidRDefault="00320EE1" w:rsidP="00705634">
            <w:pPr>
              <w:rPr>
                <w:rFonts w:ascii="Times New Roman" w:hAnsi="Times New Roman"/>
                <w:sz w:val="26"/>
                <w:szCs w:val="26"/>
                <w:lang w:val="ru-RU"/>
              </w:rPr>
            </w:pPr>
            <w:r w:rsidRPr="00202104">
              <w:rPr>
                <w:rFonts w:ascii="Times New Roman" w:hAnsi="Times New Roman"/>
                <w:sz w:val="26"/>
                <w:szCs w:val="26"/>
                <w:lang w:val="ru-RU"/>
              </w:rPr>
              <w:t>№</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320EE1" w:rsidRPr="00202104" w:rsidRDefault="00320EE1" w:rsidP="00705634">
            <w:pPr>
              <w:rPr>
                <w:rFonts w:ascii="Times New Roman" w:hAnsi="Times New Roman"/>
                <w:sz w:val="26"/>
                <w:szCs w:val="26"/>
                <w:lang w:val="ru-RU"/>
              </w:rPr>
            </w:pPr>
            <w:r w:rsidRPr="00202104">
              <w:rPr>
                <w:rFonts w:ascii="Times New Roman" w:hAnsi="Times New Roman"/>
                <w:sz w:val="26"/>
                <w:szCs w:val="26"/>
                <w:lang w:val="ru-RU"/>
              </w:rPr>
              <w:t>Дата проведения</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320EE1" w:rsidRPr="00202104" w:rsidRDefault="00320EE1" w:rsidP="00705634">
            <w:pPr>
              <w:rPr>
                <w:rFonts w:ascii="Times New Roman" w:hAnsi="Times New Roman"/>
                <w:sz w:val="26"/>
                <w:szCs w:val="26"/>
                <w:lang w:val="ru-RU"/>
              </w:rPr>
            </w:pPr>
            <w:r w:rsidRPr="00202104">
              <w:rPr>
                <w:rFonts w:ascii="Times New Roman" w:hAnsi="Times New Roman"/>
                <w:sz w:val="26"/>
                <w:szCs w:val="26"/>
                <w:lang w:val="ru-RU"/>
              </w:rPr>
              <w:t>Содержание разделов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320EE1" w:rsidRPr="00202104" w:rsidRDefault="00320EE1" w:rsidP="00705634">
            <w:pPr>
              <w:rPr>
                <w:rFonts w:ascii="Times New Roman" w:hAnsi="Times New Roman"/>
                <w:sz w:val="26"/>
                <w:szCs w:val="26"/>
                <w:lang w:val="ru-RU"/>
              </w:rPr>
            </w:pPr>
            <w:r w:rsidRPr="00202104">
              <w:rPr>
                <w:rFonts w:ascii="Times New Roman" w:hAnsi="Times New Roman"/>
                <w:sz w:val="26"/>
                <w:szCs w:val="26"/>
                <w:lang w:val="ru-RU"/>
              </w:rPr>
              <w:t>Форма работы</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320EE1" w:rsidRPr="00202104" w:rsidRDefault="00320EE1" w:rsidP="00705634">
            <w:pPr>
              <w:rPr>
                <w:rFonts w:ascii="Times New Roman" w:hAnsi="Times New Roman"/>
                <w:sz w:val="26"/>
                <w:szCs w:val="26"/>
                <w:lang w:val="ru-RU"/>
              </w:rPr>
            </w:pPr>
            <w:r w:rsidRPr="00202104">
              <w:rPr>
                <w:rFonts w:ascii="Times New Roman" w:hAnsi="Times New Roman"/>
                <w:sz w:val="26"/>
                <w:szCs w:val="26"/>
                <w:lang w:val="ru-RU"/>
              </w:rPr>
              <w:t>Задания слушателям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rsidR="00320EE1" w:rsidRPr="00202104" w:rsidRDefault="00320EE1" w:rsidP="00705634">
            <w:pPr>
              <w:rPr>
                <w:rFonts w:ascii="Times New Roman" w:hAnsi="Times New Roman"/>
                <w:sz w:val="26"/>
                <w:szCs w:val="26"/>
              </w:rPr>
            </w:pPr>
            <w:r w:rsidRPr="00202104">
              <w:rPr>
                <w:rFonts w:ascii="Times New Roman" w:hAnsi="Times New Roman"/>
                <w:sz w:val="26"/>
                <w:szCs w:val="26"/>
              </w:rPr>
              <w:t>Ответственные</w:t>
            </w:r>
          </w:p>
        </w:tc>
      </w:tr>
      <w:tr w:rsidR="00320EE1" w:rsidRPr="00202104" w:rsidTr="00320EE1">
        <w:trPr>
          <w:trHeight w:val="988"/>
        </w:trPr>
        <w:tc>
          <w:tcPr>
            <w:tcW w:w="491" w:type="dxa"/>
            <w:tcBorders>
              <w:top w:val="single" w:sz="4" w:space="0" w:color="000000" w:themeColor="text1"/>
              <w:left w:val="single" w:sz="4" w:space="0" w:color="auto"/>
              <w:bottom w:val="single" w:sz="4" w:space="0" w:color="auto"/>
              <w:right w:val="single" w:sz="4" w:space="0" w:color="000000" w:themeColor="text1"/>
            </w:tcBorders>
            <w:hideMark/>
          </w:tcPr>
          <w:p w:rsidR="00320EE1" w:rsidRPr="00202104" w:rsidRDefault="00320EE1" w:rsidP="00705634">
            <w:pPr>
              <w:rPr>
                <w:rFonts w:ascii="Times New Roman" w:hAnsi="Times New Roman"/>
                <w:sz w:val="26"/>
                <w:szCs w:val="26"/>
              </w:rPr>
            </w:pPr>
            <w:r w:rsidRPr="00202104">
              <w:rPr>
                <w:rFonts w:ascii="Times New Roman" w:hAnsi="Times New Roman"/>
                <w:sz w:val="26"/>
                <w:szCs w:val="26"/>
              </w:rPr>
              <w:t>1.</w:t>
            </w:r>
          </w:p>
        </w:tc>
        <w:tc>
          <w:tcPr>
            <w:tcW w:w="1318" w:type="dxa"/>
            <w:tcBorders>
              <w:top w:val="single" w:sz="4" w:space="0" w:color="000000" w:themeColor="text1"/>
              <w:left w:val="single" w:sz="4" w:space="0" w:color="000000" w:themeColor="text1"/>
              <w:bottom w:val="single" w:sz="4" w:space="0" w:color="auto"/>
              <w:right w:val="single" w:sz="4" w:space="0" w:color="000000" w:themeColor="text1"/>
            </w:tcBorders>
          </w:tcPr>
          <w:p w:rsidR="00320EE1" w:rsidRPr="00202104" w:rsidRDefault="00DF5BB3" w:rsidP="00705634">
            <w:pPr>
              <w:rPr>
                <w:rFonts w:ascii="Times New Roman" w:hAnsi="Times New Roman"/>
                <w:sz w:val="26"/>
                <w:szCs w:val="26"/>
                <w:lang w:val="ru-RU"/>
              </w:rPr>
            </w:pPr>
            <w:r>
              <w:rPr>
                <w:rFonts w:ascii="Times New Roman" w:hAnsi="Times New Roman"/>
                <w:sz w:val="26"/>
                <w:szCs w:val="26"/>
                <w:lang w:val="ru-RU"/>
              </w:rPr>
              <w:t>октябрь</w:t>
            </w:r>
          </w:p>
        </w:tc>
        <w:tc>
          <w:tcPr>
            <w:tcW w:w="5529" w:type="dxa"/>
            <w:tcBorders>
              <w:top w:val="single" w:sz="4" w:space="0" w:color="000000" w:themeColor="text1"/>
              <w:left w:val="single" w:sz="4" w:space="0" w:color="000000" w:themeColor="text1"/>
              <w:bottom w:val="single" w:sz="4" w:space="0" w:color="auto"/>
              <w:right w:val="single" w:sz="4" w:space="0" w:color="000000" w:themeColor="text1"/>
            </w:tcBorders>
          </w:tcPr>
          <w:p w:rsidR="00320EE1" w:rsidRPr="00202104" w:rsidRDefault="00D37335" w:rsidP="00705634">
            <w:pPr>
              <w:pStyle w:val="Default"/>
              <w:rPr>
                <w:rFonts w:eastAsia="Times New Roman"/>
                <w:color w:val="auto"/>
                <w:sz w:val="26"/>
                <w:szCs w:val="26"/>
                <w:lang w:eastAsia="ru-RU" w:bidi="en-US"/>
              </w:rPr>
            </w:pPr>
            <w:r w:rsidRPr="00D37335">
              <w:rPr>
                <w:rFonts w:eastAsia="Times New Roman"/>
                <w:color w:val="auto"/>
                <w:sz w:val="26"/>
                <w:szCs w:val="26"/>
                <w:lang w:eastAsia="ru-RU" w:bidi="en-US"/>
              </w:rPr>
              <w:t>Теоретические основы взаимодействия семьи и дошкольной образовательной организации</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320EE1" w:rsidRPr="00202104" w:rsidRDefault="00AB3BA9" w:rsidP="00705634">
            <w:pPr>
              <w:rPr>
                <w:rFonts w:ascii="Times New Roman" w:hAnsi="Times New Roman"/>
                <w:sz w:val="26"/>
                <w:szCs w:val="26"/>
                <w:lang w:val="ru-RU"/>
              </w:rPr>
            </w:pPr>
            <w:r w:rsidRPr="00202104">
              <w:rPr>
                <w:rFonts w:ascii="Times New Roman" w:hAnsi="Times New Roman"/>
                <w:sz w:val="26"/>
                <w:szCs w:val="26"/>
                <w:lang w:val="ru-RU"/>
              </w:rPr>
              <w:t xml:space="preserve">Консультация </w:t>
            </w:r>
          </w:p>
        </w:tc>
        <w:tc>
          <w:tcPr>
            <w:tcW w:w="3543" w:type="dxa"/>
            <w:tcBorders>
              <w:top w:val="single" w:sz="4" w:space="0" w:color="000000" w:themeColor="text1"/>
              <w:left w:val="single" w:sz="4" w:space="0" w:color="000000" w:themeColor="text1"/>
              <w:bottom w:val="single" w:sz="4" w:space="0" w:color="auto"/>
              <w:right w:val="single" w:sz="4" w:space="0" w:color="000000" w:themeColor="text1"/>
            </w:tcBorders>
          </w:tcPr>
          <w:p w:rsidR="00320EE1" w:rsidRPr="00202104" w:rsidRDefault="00320EE1" w:rsidP="00705634">
            <w:pPr>
              <w:rPr>
                <w:rFonts w:ascii="Times New Roman" w:hAnsi="Times New Roman"/>
                <w:sz w:val="26"/>
                <w:szCs w:val="26"/>
                <w:lang w:val="ru-RU"/>
              </w:rPr>
            </w:pPr>
          </w:p>
          <w:p w:rsidR="00B4031A" w:rsidRPr="00202104" w:rsidRDefault="00B4031A" w:rsidP="00705634">
            <w:pPr>
              <w:rPr>
                <w:rFonts w:ascii="Times New Roman" w:hAnsi="Times New Roman"/>
                <w:sz w:val="26"/>
                <w:szCs w:val="26"/>
                <w:lang w:val="ru-RU"/>
              </w:rPr>
            </w:pP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B4031A" w:rsidRPr="00202104" w:rsidRDefault="00DF5BB3" w:rsidP="00705634">
            <w:pPr>
              <w:rPr>
                <w:rFonts w:ascii="Times New Roman" w:hAnsi="Times New Roman"/>
                <w:sz w:val="26"/>
                <w:szCs w:val="26"/>
                <w:lang w:val="ru-RU"/>
              </w:rPr>
            </w:pPr>
            <w:r>
              <w:rPr>
                <w:rFonts w:ascii="Times New Roman" w:hAnsi="Times New Roman"/>
                <w:sz w:val="26"/>
                <w:szCs w:val="26"/>
                <w:lang w:val="ru-RU"/>
              </w:rPr>
              <w:t>Кононова И.В.</w:t>
            </w:r>
          </w:p>
        </w:tc>
      </w:tr>
      <w:tr w:rsidR="00320EE1" w:rsidRPr="00444BCD" w:rsidTr="00320EE1">
        <w:trPr>
          <w:trHeight w:val="844"/>
        </w:trPr>
        <w:tc>
          <w:tcPr>
            <w:tcW w:w="491" w:type="dxa"/>
            <w:tcBorders>
              <w:top w:val="single" w:sz="4" w:space="0" w:color="auto"/>
              <w:left w:val="single" w:sz="4" w:space="0" w:color="auto"/>
              <w:bottom w:val="single" w:sz="4" w:space="0" w:color="auto"/>
              <w:right w:val="single" w:sz="4" w:space="0" w:color="000000" w:themeColor="text1"/>
            </w:tcBorders>
          </w:tcPr>
          <w:p w:rsidR="00320EE1" w:rsidRPr="00202104" w:rsidRDefault="00320EE1"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1318" w:type="dxa"/>
            <w:tcBorders>
              <w:top w:val="single" w:sz="4" w:space="0" w:color="auto"/>
              <w:left w:val="single" w:sz="4" w:space="0" w:color="000000" w:themeColor="text1"/>
              <w:bottom w:val="single" w:sz="4" w:space="0" w:color="auto"/>
              <w:right w:val="single" w:sz="4" w:space="0" w:color="000000" w:themeColor="text1"/>
            </w:tcBorders>
          </w:tcPr>
          <w:p w:rsidR="00320EE1" w:rsidRPr="00202104" w:rsidRDefault="00DF5BB3" w:rsidP="00705634">
            <w:pPr>
              <w:rPr>
                <w:rFonts w:ascii="Times New Roman" w:hAnsi="Times New Roman"/>
                <w:sz w:val="26"/>
                <w:szCs w:val="26"/>
                <w:lang w:val="ru-RU"/>
              </w:rPr>
            </w:pPr>
            <w:r>
              <w:rPr>
                <w:rFonts w:ascii="Times New Roman" w:hAnsi="Times New Roman"/>
                <w:sz w:val="26"/>
                <w:szCs w:val="26"/>
                <w:lang w:val="ru-RU"/>
              </w:rPr>
              <w:t>ноябрь</w:t>
            </w:r>
          </w:p>
        </w:tc>
        <w:tc>
          <w:tcPr>
            <w:tcW w:w="5529" w:type="dxa"/>
            <w:tcBorders>
              <w:top w:val="single" w:sz="4" w:space="0" w:color="auto"/>
              <w:left w:val="single" w:sz="4" w:space="0" w:color="000000" w:themeColor="text1"/>
              <w:bottom w:val="single" w:sz="4" w:space="0" w:color="auto"/>
              <w:right w:val="single" w:sz="4" w:space="0" w:color="000000" w:themeColor="text1"/>
            </w:tcBorders>
          </w:tcPr>
          <w:p w:rsidR="00320EE1" w:rsidRPr="00DF5BB3" w:rsidRDefault="00DF5BB3" w:rsidP="00DF5BB3">
            <w:pPr>
              <w:pStyle w:val="1"/>
              <w:keepNext w:val="0"/>
              <w:keepLines w:val="0"/>
              <w:shd w:val="clear" w:color="auto" w:fill="FAFAFA"/>
              <w:spacing w:before="0"/>
              <w:textAlignment w:val="baseline"/>
              <w:rPr>
                <w:rFonts w:eastAsia="Times New Roman"/>
                <w:color w:val="auto"/>
                <w:sz w:val="26"/>
                <w:szCs w:val="26"/>
                <w:lang w:val="ru-RU" w:eastAsia="ru-RU"/>
              </w:rPr>
            </w:pPr>
            <w:r w:rsidRPr="00DF5BB3">
              <w:rPr>
                <w:rFonts w:ascii="Times New Roman" w:eastAsia="Times New Roman" w:hAnsi="Times New Roman" w:cs="Times New Roman"/>
                <w:b w:val="0"/>
                <w:bCs w:val="0"/>
                <w:color w:val="auto"/>
                <w:sz w:val="26"/>
                <w:szCs w:val="26"/>
                <w:lang w:val="ru-RU" w:eastAsia="ru-RU"/>
              </w:rPr>
              <w:t>Опытно – экспериментальная работа по организации проектной деятельности во взаимодействии ДОУ и семьи</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320EE1" w:rsidRPr="00202104" w:rsidRDefault="00B93FC2" w:rsidP="00705634">
            <w:pPr>
              <w:rPr>
                <w:rFonts w:ascii="Times New Roman" w:hAnsi="Times New Roman"/>
                <w:sz w:val="26"/>
                <w:szCs w:val="26"/>
                <w:lang w:val="ru-RU"/>
              </w:rPr>
            </w:pPr>
            <w:r w:rsidRPr="00202104">
              <w:rPr>
                <w:rFonts w:ascii="Times New Roman" w:hAnsi="Times New Roman"/>
                <w:sz w:val="26"/>
                <w:szCs w:val="26"/>
                <w:lang w:val="ru-RU"/>
              </w:rPr>
              <w:t>Сообщения из опыта работы педагогов</w:t>
            </w:r>
          </w:p>
        </w:tc>
        <w:tc>
          <w:tcPr>
            <w:tcW w:w="3543" w:type="dxa"/>
            <w:tcBorders>
              <w:top w:val="single" w:sz="4" w:space="0" w:color="auto"/>
              <w:left w:val="single" w:sz="4" w:space="0" w:color="000000" w:themeColor="text1"/>
              <w:bottom w:val="single" w:sz="4" w:space="0" w:color="auto"/>
              <w:right w:val="single" w:sz="4" w:space="0" w:color="000000" w:themeColor="text1"/>
            </w:tcBorders>
          </w:tcPr>
          <w:p w:rsidR="00B4031A" w:rsidRPr="00202104" w:rsidRDefault="00B4031A" w:rsidP="00705634">
            <w:pPr>
              <w:rPr>
                <w:rFonts w:ascii="Times New Roman" w:hAnsi="Times New Roman"/>
                <w:sz w:val="26"/>
                <w:szCs w:val="26"/>
                <w:lang w:val="ru-RU"/>
              </w:rPr>
            </w:pP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B4031A" w:rsidRPr="00202104" w:rsidRDefault="00B4031A" w:rsidP="00705634">
            <w:pPr>
              <w:rPr>
                <w:rFonts w:ascii="Times New Roman" w:hAnsi="Times New Roman"/>
                <w:sz w:val="26"/>
                <w:szCs w:val="26"/>
                <w:lang w:val="ru-RU"/>
              </w:rPr>
            </w:pPr>
          </w:p>
          <w:p w:rsidR="00CA7AF7" w:rsidRPr="00202104" w:rsidRDefault="00CA7AF7" w:rsidP="00705634">
            <w:pPr>
              <w:rPr>
                <w:rFonts w:ascii="Times New Roman" w:hAnsi="Times New Roman"/>
                <w:sz w:val="26"/>
                <w:szCs w:val="26"/>
                <w:lang w:val="ru-RU"/>
              </w:rPr>
            </w:pPr>
          </w:p>
        </w:tc>
      </w:tr>
    </w:tbl>
    <w:p w:rsidR="00171556" w:rsidRPr="00202104" w:rsidRDefault="00171556" w:rsidP="00705634">
      <w:pPr>
        <w:jc w:val="center"/>
        <w:rPr>
          <w:rFonts w:ascii="Times New Roman" w:hAnsi="Times New Roman"/>
          <w:sz w:val="26"/>
          <w:szCs w:val="26"/>
          <w:lang w:val="ru-RU"/>
        </w:rPr>
        <w:sectPr w:rsidR="00171556" w:rsidRPr="00202104" w:rsidSect="00F0735F">
          <w:pgSz w:w="16838" w:h="11906" w:orient="landscape"/>
          <w:pgMar w:top="851" w:right="1134" w:bottom="1701" w:left="1134" w:header="709" w:footer="709" w:gutter="0"/>
          <w:cols w:space="708"/>
          <w:docGrid w:linePitch="360"/>
        </w:sectPr>
      </w:pP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lang w:val="ru-RU"/>
        </w:rPr>
        <w:lastRenderedPageBreak/>
        <w:t>ПЛАН ФИЗКУЛЬТУРНО-ОЗДОРОВИТЕЛЬНОЙ РАБОТЫ</w:t>
      </w:r>
    </w:p>
    <w:p w:rsidR="00796EF8" w:rsidRPr="00202104" w:rsidRDefault="00796EF8" w:rsidP="00705634">
      <w:pPr>
        <w:jc w:val="center"/>
        <w:rPr>
          <w:rFonts w:ascii="Times New Roman" w:hAnsi="Times New Roman"/>
          <w:b/>
          <w:sz w:val="26"/>
          <w:szCs w:val="26"/>
          <w:lang w:val="ru-RU"/>
        </w:rPr>
      </w:pPr>
      <w:r w:rsidRPr="00202104">
        <w:rPr>
          <w:rFonts w:ascii="Times New Roman" w:hAnsi="Times New Roman"/>
          <w:b/>
          <w:sz w:val="26"/>
          <w:szCs w:val="26"/>
          <w:lang w:val="ru-RU"/>
        </w:rPr>
        <w:t>20</w:t>
      </w:r>
      <w:r w:rsidR="003C64D6" w:rsidRPr="00202104">
        <w:rPr>
          <w:rFonts w:ascii="Times New Roman" w:hAnsi="Times New Roman"/>
          <w:b/>
          <w:sz w:val="26"/>
          <w:szCs w:val="26"/>
          <w:lang w:val="ru-RU"/>
        </w:rPr>
        <w:t>2</w:t>
      </w:r>
      <w:r w:rsidR="00E04FFA">
        <w:rPr>
          <w:rFonts w:ascii="Times New Roman" w:hAnsi="Times New Roman"/>
          <w:b/>
          <w:sz w:val="26"/>
          <w:szCs w:val="26"/>
          <w:lang w:val="ru-RU"/>
        </w:rPr>
        <w:t>4</w:t>
      </w:r>
      <w:r w:rsidRPr="00202104">
        <w:rPr>
          <w:rFonts w:ascii="Times New Roman" w:hAnsi="Times New Roman"/>
          <w:b/>
          <w:sz w:val="26"/>
          <w:szCs w:val="26"/>
          <w:lang w:val="ru-RU"/>
        </w:rPr>
        <w:t>-20</w:t>
      </w:r>
      <w:r w:rsidR="00CA4AE0" w:rsidRPr="00202104">
        <w:rPr>
          <w:rFonts w:ascii="Times New Roman" w:hAnsi="Times New Roman"/>
          <w:b/>
          <w:sz w:val="26"/>
          <w:szCs w:val="26"/>
          <w:lang w:val="ru-RU"/>
        </w:rPr>
        <w:t>2</w:t>
      </w:r>
      <w:r w:rsidR="00E04FFA">
        <w:rPr>
          <w:rFonts w:ascii="Times New Roman" w:hAnsi="Times New Roman"/>
          <w:b/>
          <w:sz w:val="26"/>
          <w:szCs w:val="26"/>
          <w:lang w:val="ru-RU"/>
        </w:rPr>
        <w:t>5</w:t>
      </w:r>
      <w:r w:rsidRPr="00202104">
        <w:rPr>
          <w:rFonts w:ascii="Times New Roman" w:hAnsi="Times New Roman"/>
          <w:b/>
          <w:sz w:val="26"/>
          <w:szCs w:val="26"/>
          <w:lang w:val="ru-RU"/>
        </w:rPr>
        <w:t>г</w:t>
      </w:r>
      <w:r w:rsidR="00E36EFD" w:rsidRPr="00202104">
        <w:rPr>
          <w:rFonts w:ascii="Times New Roman" w:hAnsi="Times New Roman"/>
          <w:b/>
          <w:sz w:val="26"/>
          <w:szCs w:val="26"/>
          <w:lang w:val="ru-RU"/>
        </w:rPr>
        <w:t>.</w:t>
      </w:r>
    </w:p>
    <w:p w:rsidR="00796EF8" w:rsidRPr="00202104" w:rsidRDefault="00796EF8" w:rsidP="00705634">
      <w:pPr>
        <w:jc w:val="center"/>
        <w:rPr>
          <w:rFonts w:ascii="Times New Roman" w:hAnsi="Times New Roman"/>
          <w:sz w:val="26"/>
          <w:szCs w:val="26"/>
          <w:lang w:val="ru-RU"/>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1"/>
        <w:gridCol w:w="4190"/>
        <w:gridCol w:w="2305"/>
        <w:gridCol w:w="2491"/>
      </w:tblGrid>
      <w:tr w:rsidR="00796EF8" w:rsidRPr="00202104" w:rsidTr="003F098E">
        <w:trPr>
          <w:trHeight w:val="584"/>
        </w:trPr>
        <w:tc>
          <w:tcPr>
            <w:tcW w:w="821" w:type="dxa"/>
            <w:shd w:val="clear" w:color="auto" w:fill="auto"/>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lang w:val="ru-RU"/>
              </w:rPr>
              <w:t>№пп</w:t>
            </w:r>
          </w:p>
          <w:p w:rsidR="00796EF8" w:rsidRPr="00202104" w:rsidRDefault="00796EF8" w:rsidP="00705634">
            <w:pPr>
              <w:rPr>
                <w:rFonts w:ascii="Times New Roman" w:hAnsi="Times New Roman"/>
                <w:b/>
                <w:sz w:val="26"/>
                <w:szCs w:val="26"/>
                <w:lang w:val="ru-RU"/>
              </w:rPr>
            </w:pPr>
          </w:p>
        </w:tc>
        <w:tc>
          <w:tcPr>
            <w:tcW w:w="4190" w:type="dxa"/>
            <w:shd w:val="clear" w:color="auto" w:fill="auto"/>
          </w:tcPr>
          <w:p w:rsidR="00796EF8" w:rsidRPr="00202104" w:rsidRDefault="00796EF8" w:rsidP="00705634">
            <w:pPr>
              <w:shd w:val="clear" w:color="auto" w:fill="FFFFFF"/>
              <w:autoSpaceDE w:val="0"/>
              <w:autoSpaceDN w:val="0"/>
              <w:adjustRightInd w:val="0"/>
              <w:rPr>
                <w:rFonts w:ascii="Times New Roman" w:hAnsi="Times New Roman"/>
                <w:b/>
                <w:sz w:val="26"/>
                <w:szCs w:val="26"/>
                <w:lang w:val="ru-RU"/>
              </w:rPr>
            </w:pPr>
            <w:r w:rsidRPr="00202104">
              <w:rPr>
                <w:rFonts w:ascii="Times New Roman" w:hAnsi="Times New Roman"/>
                <w:b/>
                <w:sz w:val="26"/>
                <w:szCs w:val="26"/>
                <w:lang w:val="ru-RU"/>
              </w:rPr>
              <w:t>Мероприятия</w:t>
            </w:r>
          </w:p>
          <w:p w:rsidR="00796EF8" w:rsidRPr="00202104" w:rsidRDefault="00796EF8" w:rsidP="00705634">
            <w:pPr>
              <w:shd w:val="clear" w:color="auto" w:fill="FFFFFF"/>
              <w:autoSpaceDE w:val="0"/>
              <w:autoSpaceDN w:val="0"/>
              <w:adjustRightInd w:val="0"/>
              <w:rPr>
                <w:rFonts w:ascii="Times New Roman" w:hAnsi="Times New Roman"/>
                <w:b/>
                <w:sz w:val="26"/>
                <w:szCs w:val="26"/>
                <w:lang w:val="ru-RU"/>
              </w:rPr>
            </w:pPr>
          </w:p>
        </w:tc>
        <w:tc>
          <w:tcPr>
            <w:tcW w:w="2305" w:type="dxa"/>
            <w:shd w:val="clear" w:color="auto" w:fill="auto"/>
          </w:tcPr>
          <w:p w:rsidR="00796EF8" w:rsidRPr="00202104" w:rsidRDefault="00796EF8" w:rsidP="00705634">
            <w:pPr>
              <w:shd w:val="clear" w:color="auto" w:fill="FFFFFF"/>
              <w:autoSpaceDE w:val="0"/>
              <w:autoSpaceDN w:val="0"/>
              <w:adjustRightInd w:val="0"/>
              <w:rPr>
                <w:rFonts w:ascii="Times New Roman" w:hAnsi="Times New Roman"/>
                <w:b/>
                <w:sz w:val="26"/>
                <w:szCs w:val="26"/>
                <w:lang w:val="ru-RU"/>
              </w:rPr>
            </w:pPr>
            <w:r w:rsidRPr="00202104">
              <w:rPr>
                <w:rFonts w:ascii="Times New Roman" w:hAnsi="Times New Roman"/>
                <w:b/>
                <w:sz w:val="26"/>
                <w:szCs w:val="26"/>
                <w:lang w:val="ru-RU"/>
              </w:rPr>
              <w:t xml:space="preserve">Сроки </w:t>
            </w:r>
          </w:p>
          <w:p w:rsidR="00796EF8" w:rsidRPr="00202104" w:rsidRDefault="00796EF8" w:rsidP="00705634">
            <w:pPr>
              <w:shd w:val="clear" w:color="auto" w:fill="FFFFFF"/>
              <w:autoSpaceDE w:val="0"/>
              <w:autoSpaceDN w:val="0"/>
              <w:adjustRightInd w:val="0"/>
              <w:rPr>
                <w:rFonts w:ascii="Times New Roman" w:hAnsi="Times New Roman"/>
                <w:b/>
                <w:sz w:val="26"/>
                <w:szCs w:val="26"/>
                <w:lang w:val="ru-RU"/>
              </w:rPr>
            </w:pPr>
          </w:p>
        </w:tc>
        <w:tc>
          <w:tcPr>
            <w:tcW w:w="2491" w:type="dxa"/>
            <w:shd w:val="clear" w:color="auto" w:fill="auto"/>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lang w:val="ru-RU"/>
              </w:rPr>
              <w:t>От</w:t>
            </w:r>
            <w:r w:rsidRPr="00202104">
              <w:rPr>
                <w:rFonts w:ascii="Times New Roman" w:hAnsi="Times New Roman"/>
                <w:b/>
                <w:sz w:val="26"/>
                <w:szCs w:val="26"/>
              </w:rPr>
              <w:t>ветственный</w:t>
            </w:r>
          </w:p>
          <w:p w:rsidR="00796EF8" w:rsidRPr="00202104" w:rsidRDefault="00796EF8" w:rsidP="00705634">
            <w:pPr>
              <w:rPr>
                <w:rFonts w:ascii="Times New Roman" w:hAnsi="Times New Roman"/>
                <w:b/>
                <w:sz w:val="26"/>
                <w:szCs w:val="26"/>
                <w:lang w:val="ru-RU"/>
              </w:rPr>
            </w:pPr>
          </w:p>
        </w:tc>
      </w:tr>
      <w:tr w:rsidR="003F098E" w:rsidRPr="00444BCD" w:rsidTr="003F098E">
        <w:tc>
          <w:tcPr>
            <w:tcW w:w="821" w:type="dxa"/>
            <w:shd w:val="clear" w:color="auto" w:fill="auto"/>
          </w:tcPr>
          <w:p w:rsidR="003F098E" w:rsidRPr="00202104" w:rsidRDefault="003F098E" w:rsidP="00705634">
            <w:pPr>
              <w:rPr>
                <w:rFonts w:ascii="Times New Roman" w:hAnsi="Times New Roman"/>
                <w:b/>
                <w:sz w:val="26"/>
                <w:szCs w:val="26"/>
              </w:rPr>
            </w:pPr>
            <w:r w:rsidRPr="00202104">
              <w:rPr>
                <w:rFonts w:ascii="Times New Roman" w:hAnsi="Times New Roman"/>
                <w:b/>
                <w:sz w:val="26"/>
                <w:szCs w:val="26"/>
              </w:rPr>
              <w:t>1</w:t>
            </w:r>
          </w:p>
        </w:tc>
        <w:tc>
          <w:tcPr>
            <w:tcW w:w="4190" w:type="dxa"/>
            <w:shd w:val="clear" w:color="auto" w:fill="auto"/>
          </w:tcPr>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color w:val="000000"/>
                <w:sz w:val="26"/>
                <w:szCs w:val="26"/>
                <w:lang w:val="ru-RU" w:eastAsia="ru-RU"/>
              </w:rPr>
              <w:t>Повышение профессионального уровня педагогов по физическому воспитанию.</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Консультации:</w:t>
            </w:r>
          </w:p>
          <w:p w:rsidR="003F098E" w:rsidRPr="00202104" w:rsidRDefault="003F098E" w:rsidP="00705634">
            <w:pPr>
              <w:shd w:val="clear" w:color="auto" w:fill="FFFFFF"/>
              <w:autoSpaceDE w:val="0"/>
              <w:autoSpaceDN w:val="0"/>
              <w:adjustRightInd w:val="0"/>
              <w:rPr>
                <w:rFonts w:ascii="Times New Roman" w:eastAsia="Times New Roman" w:hAnsi="Times New Roman"/>
                <w:iCs/>
                <w:color w:val="000000"/>
                <w:sz w:val="26"/>
                <w:szCs w:val="26"/>
                <w:lang w:val="ru-RU" w:eastAsia="ru-RU"/>
              </w:rPr>
            </w:pPr>
            <w:r w:rsidRPr="00202104">
              <w:rPr>
                <w:rFonts w:ascii="Times New Roman" w:eastAsia="Times New Roman" w:hAnsi="Times New Roman"/>
                <w:i/>
                <w:iCs/>
                <w:color w:val="000000"/>
                <w:sz w:val="26"/>
                <w:szCs w:val="26"/>
                <w:lang w:val="ru-RU" w:eastAsia="ru-RU"/>
              </w:rPr>
              <w:t xml:space="preserve">- </w:t>
            </w:r>
            <w:r w:rsidRPr="00202104">
              <w:rPr>
                <w:rFonts w:ascii="Times New Roman" w:eastAsia="Times New Roman" w:hAnsi="Times New Roman"/>
                <w:iCs/>
                <w:color w:val="000000"/>
                <w:sz w:val="26"/>
                <w:szCs w:val="26"/>
                <w:lang w:val="ru-RU" w:eastAsia="ru-RU"/>
              </w:rPr>
              <w:t xml:space="preserve">Профилактика гриппа и ОРЗ. </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Инструктаж:</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w:t>
            </w:r>
            <w:r w:rsidRPr="00202104">
              <w:rPr>
                <w:rFonts w:ascii="Times New Roman" w:eastAsia="Times New Roman" w:hAnsi="Times New Roman"/>
                <w:i/>
                <w:iCs/>
                <w:color w:val="000000"/>
                <w:sz w:val="26"/>
                <w:szCs w:val="26"/>
                <w:lang w:val="ru-RU" w:eastAsia="ru-RU"/>
              </w:rPr>
              <w:t>«</w:t>
            </w:r>
            <w:r w:rsidRPr="00202104">
              <w:rPr>
                <w:rFonts w:ascii="Times New Roman" w:eastAsia="Times New Roman" w:hAnsi="Times New Roman"/>
                <w:iCs/>
                <w:color w:val="000000"/>
                <w:sz w:val="26"/>
                <w:szCs w:val="26"/>
                <w:lang w:val="ru-RU" w:eastAsia="ru-RU"/>
              </w:rPr>
              <w:t>Охрана жизни и здоровья детей</w:t>
            </w:r>
            <w:r w:rsidRPr="00202104">
              <w:rPr>
                <w:rFonts w:ascii="Times New Roman" w:eastAsia="Times New Roman" w:hAnsi="Times New Roman"/>
                <w:i/>
                <w:iCs/>
                <w:color w:val="000000"/>
                <w:sz w:val="26"/>
                <w:szCs w:val="26"/>
                <w:lang w:val="ru-RU" w:eastAsia="ru-RU"/>
              </w:rPr>
              <w:t>»</w:t>
            </w:r>
          </w:p>
        </w:tc>
        <w:tc>
          <w:tcPr>
            <w:tcW w:w="2305" w:type="dxa"/>
            <w:shd w:val="clear" w:color="auto" w:fill="auto"/>
          </w:tcPr>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eastAsia="ru-RU"/>
              </w:rPr>
            </w:pPr>
            <w:r w:rsidRPr="00202104">
              <w:rPr>
                <w:rFonts w:ascii="Times New Roman" w:eastAsia="Times New Roman" w:hAnsi="Times New Roman"/>
                <w:color w:val="000000"/>
                <w:sz w:val="26"/>
                <w:szCs w:val="26"/>
                <w:lang w:eastAsia="ru-RU"/>
              </w:rPr>
              <w:t>Ноябрь</w:t>
            </w: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eastAsia="ru-RU"/>
              </w:rPr>
              <w:t>Сентябрь</w:t>
            </w:r>
          </w:p>
        </w:tc>
        <w:tc>
          <w:tcPr>
            <w:tcW w:w="2491" w:type="dxa"/>
            <w:shd w:val="clear" w:color="auto" w:fill="auto"/>
          </w:tcPr>
          <w:p w:rsidR="003F098E" w:rsidRPr="00202104" w:rsidRDefault="003F098E" w:rsidP="00705634">
            <w:pPr>
              <w:rPr>
                <w:rFonts w:ascii="Times New Roman" w:hAnsi="Times New Roman"/>
                <w:sz w:val="26"/>
                <w:szCs w:val="26"/>
                <w:lang w:val="ru-RU"/>
              </w:rPr>
            </w:pPr>
          </w:p>
          <w:p w:rsidR="003F098E" w:rsidRPr="00202104" w:rsidRDefault="003F098E" w:rsidP="00705634">
            <w:pPr>
              <w:rPr>
                <w:rFonts w:ascii="Times New Roman" w:hAnsi="Times New Roman"/>
                <w:sz w:val="26"/>
                <w:szCs w:val="26"/>
                <w:lang w:val="ru-RU"/>
              </w:rPr>
            </w:pPr>
          </w:p>
          <w:p w:rsidR="003F098E" w:rsidRPr="00202104" w:rsidRDefault="003F098E" w:rsidP="00705634">
            <w:pPr>
              <w:rPr>
                <w:rFonts w:ascii="Times New Roman" w:hAnsi="Times New Roman"/>
                <w:sz w:val="26"/>
                <w:szCs w:val="26"/>
                <w:lang w:val="ru-RU"/>
              </w:rPr>
            </w:pPr>
          </w:p>
          <w:p w:rsidR="003F098E" w:rsidRPr="00202104" w:rsidRDefault="003F098E" w:rsidP="00705634">
            <w:pPr>
              <w:rPr>
                <w:rFonts w:ascii="Times New Roman" w:hAnsi="Times New Roman"/>
                <w:sz w:val="26"/>
                <w:szCs w:val="26"/>
                <w:lang w:val="ru-RU"/>
              </w:rPr>
            </w:pPr>
          </w:p>
          <w:p w:rsidR="003F098E" w:rsidRPr="00202104" w:rsidRDefault="003F098E" w:rsidP="00705634">
            <w:pPr>
              <w:rPr>
                <w:rFonts w:ascii="Times New Roman" w:hAnsi="Times New Roman"/>
                <w:sz w:val="26"/>
                <w:szCs w:val="26"/>
                <w:lang w:val="ru-RU"/>
              </w:rPr>
            </w:pPr>
            <w:r w:rsidRPr="00202104">
              <w:rPr>
                <w:rFonts w:ascii="Times New Roman" w:hAnsi="Times New Roman"/>
                <w:sz w:val="26"/>
                <w:szCs w:val="26"/>
                <w:lang w:val="ru-RU"/>
              </w:rPr>
              <w:t>Ст.медсестра</w:t>
            </w:r>
          </w:p>
          <w:p w:rsidR="003F098E" w:rsidRPr="00202104" w:rsidRDefault="003F098E" w:rsidP="00705634">
            <w:pPr>
              <w:rPr>
                <w:rFonts w:ascii="Times New Roman" w:hAnsi="Times New Roman"/>
                <w:sz w:val="26"/>
                <w:szCs w:val="26"/>
                <w:lang w:val="ru-RU"/>
              </w:rPr>
            </w:pPr>
          </w:p>
          <w:p w:rsidR="003F098E" w:rsidRPr="00202104" w:rsidRDefault="003F098E" w:rsidP="00705634">
            <w:pPr>
              <w:rPr>
                <w:rFonts w:ascii="Times New Roman" w:hAnsi="Times New Roman"/>
                <w:sz w:val="26"/>
                <w:szCs w:val="26"/>
                <w:lang w:val="ru-RU"/>
              </w:rPr>
            </w:pPr>
            <w:r w:rsidRPr="00202104">
              <w:rPr>
                <w:rFonts w:ascii="Times New Roman" w:hAnsi="Times New Roman"/>
                <w:sz w:val="26"/>
                <w:szCs w:val="26"/>
                <w:lang w:val="ru-RU"/>
              </w:rPr>
              <w:t>Кононова И.В.</w:t>
            </w:r>
          </w:p>
        </w:tc>
      </w:tr>
      <w:tr w:rsidR="003F098E" w:rsidRPr="00444BCD" w:rsidTr="00432ACF">
        <w:trPr>
          <w:trHeight w:val="1324"/>
        </w:trPr>
        <w:tc>
          <w:tcPr>
            <w:tcW w:w="821" w:type="dxa"/>
          </w:tcPr>
          <w:p w:rsidR="003F098E" w:rsidRPr="00202104" w:rsidRDefault="003F098E" w:rsidP="00705634">
            <w:pPr>
              <w:rPr>
                <w:rFonts w:ascii="Times New Roman" w:hAnsi="Times New Roman"/>
                <w:b/>
                <w:sz w:val="26"/>
                <w:szCs w:val="26"/>
              </w:rPr>
            </w:pPr>
            <w:r w:rsidRPr="00202104">
              <w:rPr>
                <w:rFonts w:ascii="Times New Roman" w:hAnsi="Times New Roman"/>
                <w:b/>
                <w:sz w:val="26"/>
                <w:szCs w:val="26"/>
              </w:rPr>
              <w:t>2</w:t>
            </w:r>
          </w:p>
        </w:tc>
        <w:tc>
          <w:tcPr>
            <w:tcW w:w="4190" w:type="dxa"/>
          </w:tcPr>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color w:val="000000"/>
                <w:sz w:val="26"/>
                <w:szCs w:val="26"/>
                <w:lang w:val="ru-RU" w:eastAsia="ru-RU"/>
              </w:rPr>
              <w:t>Материально-техническая база.</w:t>
            </w:r>
          </w:p>
          <w:p w:rsidR="003F098E" w:rsidRPr="00202104" w:rsidRDefault="003F098E" w:rsidP="00432ACF">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1.Оснащение спортивного зала (приобретение пособий для спортивных упражнений, обручей)</w:t>
            </w:r>
          </w:p>
        </w:tc>
        <w:tc>
          <w:tcPr>
            <w:tcW w:w="2305" w:type="dxa"/>
          </w:tcPr>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rPr>
                <w:rFonts w:ascii="Times New Roman" w:hAnsi="Times New Roman"/>
                <w:sz w:val="26"/>
                <w:szCs w:val="26"/>
                <w:lang w:val="ru-RU"/>
              </w:rPr>
            </w:pPr>
          </w:p>
          <w:p w:rsidR="003F098E" w:rsidRPr="00202104" w:rsidRDefault="003F098E" w:rsidP="00432ACF">
            <w:pPr>
              <w:rPr>
                <w:rFonts w:ascii="Times New Roman" w:hAnsi="Times New Roman"/>
                <w:sz w:val="26"/>
                <w:szCs w:val="26"/>
                <w:lang w:val="ru-RU"/>
              </w:rPr>
            </w:pPr>
            <w:r w:rsidRPr="00202104">
              <w:rPr>
                <w:rFonts w:ascii="Times New Roman" w:hAnsi="Times New Roman"/>
                <w:sz w:val="26"/>
                <w:szCs w:val="26"/>
                <w:lang w:val="ru-RU"/>
              </w:rPr>
              <w:t>В течении года</w:t>
            </w:r>
          </w:p>
        </w:tc>
        <w:tc>
          <w:tcPr>
            <w:tcW w:w="2491" w:type="dxa"/>
          </w:tcPr>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 xml:space="preserve">Кононова И.В. </w:t>
            </w: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Забильская Н.В.</w:t>
            </w:r>
          </w:p>
        </w:tc>
      </w:tr>
      <w:tr w:rsidR="003F098E" w:rsidRPr="00202104" w:rsidTr="003F098E">
        <w:tc>
          <w:tcPr>
            <w:tcW w:w="821" w:type="dxa"/>
          </w:tcPr>
          <w:p w:rsidR="003F098E" w:rsidRPr="00202104" w:rsidRDefault="003F098E" w:rsidP="00705634">
            <w:pPr>
              <w:rPr>
                <w:rFonts w:ascii="Times New Roman" w:hAnsi="Times New Roman"/>
                <w:b/>
                <w:sz w:val="26"/>
                <w:szCs w:val="26"/>
              </w:rPr>
            </w:pPr>
            <w:r w:rsidRPr="00202104">
              <w:rPr>
                <w:rFonts w:ascii="Times New Roman" w:hAnsi="Times New Roman"/>
                <w:b/>
                <w:sz w:val="26"/>
                <w:szCs w:val="26"/>
              </w:rPr>
              <w:t>3</w:t>
            </w:r>
          </w:p>
        </w:tc>
        <w:tc>
          <w:tcPr>
            <w:tcW w:w="4190" w:type="dxa"/>
          </w:tcPr>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color w:val="000000"/>
                <w:sz w:val="26"/>
                <w:szCs w:val="26"/>
                <w:lang w:val="ru-RU" w:eastAsia="ru-RU"/>
              </w:rPr>
              <w:t>Двигательная деятельность.</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1.Утренняя гимнастика.</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2. Физ.занятия: в зале</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на воздухе.</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3.Гимнастика после дневного сна.</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4.Подвижные игры на прогулке.</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5.Физкультурные досуги.</w:t>
            </w: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 xml:space="preserve">6. Физкультурные праздники.     </w:t>
            </w:r>
          </w:p>
          <w:p w:rsidR="003F098E" w:rsidRPr="00202104" w:rsidRDefault="00C35B0A"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 xml:space="preserve"> </w:t>
            </w:r>
            <w:r w:rsidR="003F098E" w:rsidRPr="00202104">
              <w:rPr>
                <w:rFonts w:ascii="Times New Roman" w:eastAsia="Times New Roman" w:hAnsi="Times New Roman"/>
                <w:color w:val="000000"/>
                <w:sz w:val="26"/>
                <w:szCs w:val="26"/>
                <w:lang w:val="ru-RU" w:eastAsia="ru-RU"/>
              </w:rPr>
              <w:t xml:space="preserve">   «Зарница»</w:t>
            </w:r>
          </w:p>
          <w:p w:rsidR="000B5FC4" w:rsidRPr="00202104" w:rsidRDefault="000B5FC4"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7. «Мама и я спортивная семья»( спортивное развлечение с родителями )</w:t>
            </w: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0B5FC4"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8</w:t>
            </w:r>
            <w:r w:rsidR="003F098E" w:rsidRPr="00202104">
              <w:rPr>
                <w:rFonts w:ascii="Times New Roman" w:eastAsia="Times New Roman" w:hAnsi="Times New Roman"/>
                <w:color w:val="000000"/>
                <w:sz w:val="26"/>
                <w:szCs w:val="26"/>
                <w:lang w:val="ru-RU" w:eastAsia="ru-RU"/>
              </w:rPr>
              <w:t>. День здоровья:</w:t>
            </w: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 тематическое занятие;</w:t>
            </w: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 просмотр фильмов, беседы о спорте;</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 подвижные и спортивные игры.</w:t>
            </w:r>
          </w:p>
          <w:p w:rsidR="003F098E" w:rsidRPr="00202104" w:rsidRDefault="000B5FC4"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9</w:t>
            </w:r>
            <w:r w:rsidR="003F098E" w:rsidRPr="00202104">
              <w:rPr>
                <w:rFonts w:ascii="Times New Roman" w:eastAsia="Times New Roman" w:hAnsi="Times New Roman"/>
                <w:color w:val="000000"/>
                <w:sz w:val="26"/>
                <w:szCs w:val="26"/>
                <w:lang w:val="ru-RU" w:eastAsia="ru-RU"/>
              </w:rPr>
              <w:t>. Оздоровительный час.</w:t>
            </w:r>
          </w:p>
          <w:p w:rsidR="003F098E" w:rsidRPr="00202104" w:rsidRDefault="003F098E" w:rsidP="00705634">
            <w:pPr>
              <w:rPr>
                <w:rFonts w:ascii="Times New Roman" w:hAnsi="Times New Roman"/>
                <w:sz w:val="26"/>
                <w:szCs w:val="26"/>
                <w:lang w:val="ru-RU"/>
              </w:rPr>
            </w:pPr>
          </w:p>
          <w:p w:rsidR="00190C42" w:rsidRPr="00202104" w:rsidRDefault="00190C42" w:rsidP="00705634">
            <w:pPr>
              <w:rPr>
                <w:rFonts w:ascii="Times New Roman" w:hAnsi="Times New Roman"/>
                <w:sz w:val="26"/>
                <w:szCs w:val="26"/>
                <w:lang w:val="ru-RU"/>
              </w:rPr>
            </w:pPr>
          </w:p>
        </w:tc>
        <w:tc>
          <w:tcPr>
            <w:tcW w:w="2305" w:type="dxa"/>
          </w:tcPr>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 xml:space="preserve">Ежедневно </w:t>
            </w: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 xml:space="preserve">2 раза в нед. </w:t>
            </w:r>
          </w:p>
          <w:p w:rsidR="000E184F"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 xml:space="preserve">1 раз в нед. </w:t>
            </w: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 xml:space="preserve">Ежедневно Ежедневно. </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1 р.в месяц.</w:t>
            </w: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 xml:space="preserve">Май </w:t>
            </w:r>
          </w:p>
          <w:p w:rsidR="003F098E" w:rsidRPr="00202104" w:rsidRDefault="000B5FC4"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ноябрь</w:t>
            </w:r>
          </w:p>
          <w:p w:rsidR="003F098E" w:rsidRPr="00202104" w:rsidRDefault="003F098E" w:rsidP="00705634">
            <w:pPr>
              <w:rPr>
                <w:rFonts w:ascii="Times New Roman" w:eastAsia="Times New Roman" w:hAnsi="Times New Roman"/>
                <w:color w:val="000000"/>
                <w:sz w:val="26"/>
                <w:szCs w:val="26"/>
                <w:lang w:val="ru-RU" w:eastAsia="ru-RU"/>
              </w:rPr>
            </w:pPr>
          </w:p>
          <w:p w:rsidR="003F098E" w:rsidRPr="00202104" w:rsidRDefault="000E184F" w:rsidP="00705634">
            <w:pPr>
              <w:rPr>
                <w:rFonts w:ascii="Times New Roman" w:hAnsi="Times New Roman"/>
                <w:sz w:val="26"/>
                <w:szCs w:val="26"/>
                <w:lang w:val="ru-RU"/>
              </w:rPr>
            </w:pPr>
            <w:r w:rsidRPr="00202104">
              <w:rPr>
                <w:rFonts w:ascii="Times New Roman" w:hAnsi="Times New Roman"/>
                <w:sz w:val="26"/>
                <w:szCs w:val="26"/>
                <w:lang w:val="ru-RU"/>
              </w:rPr>
              <w:t>апрель</w:t>
            </w:r>
          </w:p>
          <w:p w:rsidR="003F098E" w:rsidRPr="00202104" w:rsidRDefault="003F098E" w:rsidP="00705634">
            <w:pPr>
              <w:rPr>
                <w:rFonts w:ascii="Times New Roman" w:hAnsi="Times New Roman"/>
                <w:sz w:val="26"/>
                <w:szCs w:val="26"/>
                <w:lang w:val="ru-RU"/>
              </w:rPr>
            </w:pPr>
          </w:p>
          <w:p w:rsidR="003F098E" w:rsidRPr="00202104" w:rsidRDefault="003F098E" w:rsidP="00705634">
            <w:pPr>
              <w:rPr>
                <w:rFonts w:ascii="Times New Roman" w:hAnsi="Times New Roman"/>
                <w:sz w:val="26"/>
                <w:szCs w:val="26"/>
                <w:lang w:val="ru-RU"/>
              </w:rPr>
            </w:pPr>
          </w:p>
          <w:p w:rsidR="003F098E" w:rsidRPr="00202104" w:rsidRDefault="003F098E" w:rsidP="00705634">
            <w:pPr>
              <w:rPr>
                <w:rFonts w:ascii="Times New Roman" w:hAnsi="Times New Roman"/>
                <w:sz w:val="26"/>
                <w:szCs w:val="26"/>
                <w:lang w:val="ru-RU"/>
              </w:rPr>
            </w:pPr>
          </w:p>
          <w:p w:rsidR="003F098E" w:rsidRPr="00202104" w:rsidRDefault="003F098E" w:rsidP="00705634">
            <w:pPr>
              <w:rPr>
                <w:rFonts w:ascii="Times New Roman" w:hAnsi="Times New Roman"/>
                <w:sz w:val="26"/>
                <w:szCs w:val="26"/>
                <w:lang w:val="ru-RU"/>
              </w:rPr>
            </w:pPr>
          </w:p>
          <w:p w:rsidR="000E184F" w:rsidRPr="00202104" w:rsidRDefault="000E184F" w:rsidP="00705634">
            <w:pPr>
              <w:rPr>
                <w:rFonts w:ascii="Times New Roman" w:hAnsi="Times New Roman"/>
                <w:sz w:val="26"/>
                <w:szCs w:val="26"/>
                <w:lang w:val="ru-RU"/>
              </w:rPr>
            </w:pPr>
          </w:p>
          <w:p w:rsidR="003F098E" w:rsidRPr="00202104" w:rsidRDefault="003F098E" w:rsidP="00705634">
            <w:pPr>
              <w:rPr>
                <w:rFonts w:ascii="Times New Roman" w:hAnsi="Times New Roman"/>
                <w:sz w:val="26"/>
                <w:szCs w:val="26"/>
                <w:lang w:val="ru-RU"/>
              </w:rPr>
            </w:pPr>
            <w:r w:rsidRPr="00202104">
              <w:rPr>
                <w:rFonts w:ascii="Times New Roman" w:hAnsi="Times New Roman"/>
                <w:sz w:val="26"/>
                <w:szCs w:val="26"/>
                <w:lang w:val="ru-RU"/>
              </w:rPr>
              <w:t>Еженедельно во 2 половине дня</w:t>
            </w:r>
          </w:p>
        </w:tc>
        <w:tc>
          <w:tcPr>
            <w:tcW w:w="2491" w:type="dxa"/>
          </w:tcPr>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Воспитатели</w:t>
            </w: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hAnsi="Times New Roman"/>
                <w:sz w:val="26"/>
                <w:szCs w:val="26"/>
                <w:lang w:val="ru-RU"/>
              </w:rPr>
            </w:pPr>
          </w:p>
          <w:p w:rsidR="003F098E" w:rsidRPr="00202104" w:rsidRDefault="003F098E" w:rsidP="00705634">
            <w:pPr>
              <w:shd w:val="clear" w:color="auto" w:fill="FFFFFF"/>
              <w:autoSpaceDE w:val="0"/>
              <w:autoSpaceDN w:val="0"/>
              <w:adjustRightInd w:val="0"/>
              <w:rPr>
                <w:rFonts w:ascii="Times New Roman" w:hAnsi="Times New Roman"/>
                <w:sz w:val="26"/>
                <w:szCs w:val="26"/>
                <w:lang w:val="ru-RU"/>
              </w:rPr>
            </w:pPr>
            <w:r w:rsidRPr="00202104">
              <w:rPr>
                <w:rFonts w:ascii="Times New Roman" w:hAnsi="Times New Roman"/>
                <w:sz w:val="26"/>
                <w:szCs w:val="26"/>
                <w:lang w:val="ru-RU"/>
              </w:rPr>
              <w:t>Воспитатели</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Воспитатели</w:t>
            </w:r>
          </w:p>
          <w:p w:rsidR="003F098E" w:rsidRPr="00202104" w:rsidRDefault="003F098E" w:rsidP="00705634">
            <w:pPr>
              <w:rPr>
                <w:rFonts w:ascii="Times New Roman" w:hAnsi="Times New Roman"/>
                <w:sz w:val="26"/>
                <w:szCs w:val="26"/>
                <w:lang w:val="ru-RU"/>
              </w:rPr>
            </w:pPr>
            <w:r w:rsidRPr="00202104">
              <w:rPr>
                <w:rFonts w:ascii="Times New Roman" w:hAnsi="Times New Roman"/>
                <w:sz w:val="26"/>
                <w:szCs w:val="26"/>
                <w:lang w:val="ru-RU"/>
              </w:rPr>
              <w:t>Муз.руководитель, воспитатели</w:t>
            </w:r>
          </w:p>
          <w:p w:rsidR="003F098E" w:rsidRPr="00202104" w:rsidRDefault="003F098E" w:rsidP="00705634">
            <w:pPr>
              <w:rPr>
                <w:rFonts w:ascii="Times New Roman" w:hAnsi="Times New Roman"/>
                <w:sz w:val="26"/>
                <w:szCs w:val="26"/>
                <w:lang w:val="ru-RU"/>
              </w:rPr>
            </w:pPr>
            <w:r w:rsidRPr="00202104">
              <w:rPr>
                <w:rFonts w:ascii="Times New Roman" w:hAnsi="Times New Roman"/>
                <w:sz w:val="26"/>
                <w:szCs w:val="26"/>
                <w:lang w:val="ru-RU"/>
              </w:rPr>
              <w:t>Воспитатели</w:t>
            </w:r>
          </w:p>
          <w:p w:rsidR="003F098E" w:rsidRPr="00202104" w:rsidRDefault="003F098E" w:rsidP="00705634">
            <w:pPr>
              <w:rPr>
                <w:rFonts w:ascii="Times New Roman" w:hAnsi="Times New Roman"/>
                <w:sz w:val="26"/>
                <w:szCs w:val="26"/>
                <w:lang w:val="ru-RU"/>
              </w:rPr>
            </w:pPr>
          </w:p>
          <w:p w:rsidR="003F098E" w:rsidRPr="00202104" w:rsidRDefault="003F098E" w:rsidP="00705634">
            <w:pPr>
              <w:rPr>
                <w:rFonts w:ascii="Times New Roman" w:hAnsi="Times New Roman"/>
                <w:sz w:val="26"/>
                <w:szCs w:val="26"/>
                <w:lang w:val="ru-RU"/>
              </w:rPr>
            </w:pPr>
          </w:p>
          <w:p w:rsidR="003F098E" w:rsidRPr="00202104" w:rsidRDefault="003F098E" w:rsidP="00705634">
            <w:pPr>
              <w:rPr>
                <w:rFonts w:ascii="Times New Roman" w:hAnsi="Times New Roman"/>
                <w:sz w:val="26"/>
                <w:szCs w:val="26"/>
                <w:lang w:val="ru-RU"/>
              </w:rPr>
            </w:pPr>
          </w:p>
          <w:p w:rsidR="003F098E" w:rsidRPr="00202104" w:rsidRDefault="003F098E" w:rsidP="00705634">
            <w:pPr>
              <w:rPr>
                <w:rFonts w:ascii="Times New Roman" w:hAnsi="Times New Roman"/>
                <w:sz w:val="26"/>
                <w:szCs w:val="26"/>
                <w:lang w:val="ru-RU"/>
              </w:rPr>
            </w:pPr>
            <w:r w:rsidRPr="00202104">
              <w:rPr>
                <w:rFonts w:ascii="Times New Roman" w:hAnsi="Times New Roman"/>
                <w:sz w:val="26"/>
                <w:szCs w:val="26"/>
                <w:lang w:val="ru-RU"/>
              </w:rPr>
              <w:t>Воспитатели</w:t>
            </w:r>
          </w:p>
        </w:tc>
      </w:tr>
      <w:tr w:rsidR="003F098E" w:rsidRPr="00202104" w:rsidTr="003F098E">
        <w:tc>
          <w:tcPr>
            <w:tcW w:w="821" w:type="dxa"/>
          </w:tcPr>
          <w:p w:rsidR="003F098E" w:rsidRPr="00202104" w:rsidRDefault="003F098E" w:rsidP="00705634">
            <w:pPr>
              <w:rPr>
                <w:rFonts w:ascii="Times New Roman" w:hAnsi="Times New Roman"/>
                <w:b/>
                <w:sz w:val="26"/>
                <w:szCs w:val="26"/>
                <w:lang w:val="ru-RU"/>
              </w:rPr>
            </w:pPr>
            <w:r w:rsidRPr="00202104">
              <w:rPr>
                <w:rFonts w:ascii="Times New Roman" w:hAnsi="Times New Roman"/>
                <w:b/>
                <w:sz w:val="26"/>
                <w:szCs w:val="26"/>
                <w:lang w:val="ru-RU"/>
              </w:rPr>
              <w:t>4</w:t>
            </w:r>
          </w:p>
        </w:tc>
        <w:tc>
          <w:tcPr>
            <w:tcW w:w="4190" w:type="dxa"/>
          </w:tcPr>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color w:val="000000"/>
                <w:sz w:val="26"/>
                <w:szCs w:val="26"/>
                <w:lang w:val="ru-RU" w:eastAsia="ru-RU"/>
              </w:rPr>
              <w:t>Закаливающие процедуры.</w:t>
            </w: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val="ru-RU" w:eastAsia="ru-RU"/>
              </w:rPr>
              <w:t xml:space="preserve">Контрастные воздушные ванны после сна. </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Ходьба босиком по коррегирующим коврикам.</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Мытьё рук, лица, шеи прохладной водой. Самомассаж от простуды (по А.М.Уманской) (старшие группы)</w:t>
            </w:r>
          </w:p>
        </w:tc>
        <w:tc>
          <w:tcPr>
            <w:tcW w:w="2305" w:type="dxa"/>
          </w:tcPr>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eastAsia="ru-RU"/>
              </w:rPr>
            </w:pPr>
            <w:r w:rsidRPr="00202104">
              <w:rPr>
                <w:rFonts w:ascii="Times New Roman" w:eastAsia="Times New Roman" w:hAnsi="Times New Roman"/>
                <w:color w:val="000000"/>
                <w:sz w:val="26"/>
                <w:szCs w:val="26"/>
                <w:lang w:eastAsia="ru-RU"/>
              </w:rPr>
              <w:t>Ежедневно</w:t>
            </w:r>
          </w:p>
          <w:p w:rsidR="003F098E" w:rsidRPr="00202104" w:rsidRDefault="003F098E" w:rsidP="00705634">
            <w:pPr>
              <w:rPr>
                <w:rFonts w:ascii="Times New Roman" w:hAnsi="Times New Roman"/>
                <w:sz w:val="26"/>
                <w:szCs w:val="26"/>
              </w:rPr>
            </w:pPr>
          </w:p>
        </w:tc>
        <w:tc>
          <w:tcPr>
            <w:tcW w:w="2491" w:type="dxa"/>
          </w:tcPr>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eastAsia="ru-RU"/>
              </w:rPr>
            </w:pPr>
            <w:r w:rsidRPr="00202104">
              <w:rPr>
                <w:rFonts w:ascii="Times New Roman" w:eastAsia="Times New Roman" w:hAnsi="Times New Roman"/>
                <w:color w:val="000000"/>
                <w:sz w:val="26"/>
                <w:szCs w:val="26"/>
                <w:lang w:eastAsia="ru-RU"/>
              </w:rPr>
              <w:t>Воспитатели</w:t>
            </w:r>
          </w:p>
          <w:p w:rsidR="003F098E" w:rsidRPr="00202104" w:rsidRDefault="003F098E" w:rsidP="00705634">
            <w:pPr>
              <w:rPr>
                <w:rFonts w:ascii="Times New Roman" w:hAnsi="Times New Roman"/>
                <w:sz w:val="26"/>
                <w:szCs w:val="26"/>
              </w:rPr>
            </w:pPr>
          </w:p>
        </w:tc>
      </w:tr>
      <w:tr w:rsidR="003F098E" w:rsidRPr="00202104" w:rsidTr="003F098E">
        <w:tc>
          <w:tcPr>
            <w:tcW w:w="821" w:type="dxa"/>
          </w:tcPr>
          <w:p w:rsidR="003F098E" w:rsidRPr="00202104" w:rsidRDefault="003F098E" w:rsidP="00705634">
            <w:pPr>
              <w:rPr>
                <w:rFonts w:ascii="Times New Roman" w:hAnsi="Times New Roman"/>
                <w:b/>
                <w:sz w:val="26"/>
                <w:szCs w:val="26"/>
              </w:rPr>
            </w:pPr>
            <w:r w:rsidRPr="00202104">
              <w:rPr>
                <w:rFonts w:ascii="Times New Roman" w:hAnsi="Times New Roman"/>
                <w:b/>
                <w:sz w:val="26"/>
                <w:szCs w:val="26"/>
              </w:rPr>
              <w:t>5</w:t>
            </w:r>
          </w:p>
        </w:tc>
        <w:tc>
          <w:tcPr>
            <w:tcW w:w="4190" w:type="dxa"/>
          </w:tcPr>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color w:val="000000"/>
                <w:sz w:val="26"/>
                <w:szCs w:val="26"/>
                <w:lang w:val="ru-RU" w:eastAsia="ru-RU"/>
              </w:rPr>
              <w:t xml:space="preserve">Лечебно-профилактическая </w:t>
            </w:r>
            <w:r w:rsidRPr="00202104">
              <w:rPr>
                <w:rFonts w:ascii="Times New Roman" w:eastAsia="Times New Roman" w:hAnsi="Times New Roman"/>
                <w:b/>
                <w:bCs/>
                <w:color w:val="000000"/>
                <w:sz w:val="26"/>
                <w:szCs w:val="26"/>
                <w:lang w:val="ru-RU" w:eastAsia="ru-RU"/>
              </w:rPr>
              <w:lastRenderedPageBreak/>
              <w:t>работа.</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1.Витаминотерапия.</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2.Профилактика гриппа и ОРВИ.</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3.Фитотерапия (мята, липовый чай, шиповник)</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4.Фитонезидотерапия (лук, чеснок).</w:t>
            </w:r>
          </w:p>
        </w:tc>
        <w:tc>
          <w:tcPr>
            <w:tcW w:w="2305" w:type="dxa"/>
          </w:tcPr>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2р. в год неблагоприятные периоды, инфекции.</w:t>
            </w:r>
          </w:p>
          <w:p w:rsidR="003F098E" w:rsidRPr="00202104" w:rsidRDefault="003F098E" w:rsidP="00705634">
            <w:pPr>
              <w:rPr>
                <w:rFonts w:ascii="Times New Roman" w:hAnsi="Times New Roman"/>
                <w:sz w:val="26"/>
                <w:szCs w:val="26"/>
                <w:lang w:val="ru-RU"/>
              </w:rPr>
            </w:pPr>
          </w:p>
        </w:tc>
        <w:tc>
          <w:tcPr>
            <w:tcW w:w="2491" w:type="dxa"/>
          </w:tcPr>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eastAsia="ru-RU"/>
              </w:rPr>
            </w:pPr>
            <w:r w:rsidRPr="00202104">
              <w:rPr>
                <w:rFonts w:ascii="Times New Roman" w:eastAsia="Times New Roman" w:hAnsi="Times New Roman"/>
                <w:color w:val="000000"/>
                <w:sz w:val="26"/>
                <w:szCs w:val="26"/>
                <w:lang w:eastAsia="ru-RU"/>
              </w:rPr>
              <w:lastRenderedPageBreak/>
              <w:t>Воспитатели</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eastAsia="ru-RU"/>
              </w:rPr>
            </w:pPr>
            <w:r w:rsidRPr="00202104">
              <w:rPr>
                <w:rFonts w:ascii="Times New Roman" w:eastAsia="Times New Roman" w:hAnsi="Times New Roman"/>
                <w:color w:val="000000"/>
                <w:sz w:val="26"/>
                <w:szCs w:val="26"/>
                <w:lang w:eastAsia="ru-RU"/>
              </w:rPr>
              <w:t>Ст. медсестра</w:t>
            </w:r>
          </w:p>
          <w:p w:rsidR="003F098E" w:rsidRPr="00202104" w:rsidRDefault="003F098E" w:rsidP="00705634">
            <w:pPr>
              <w:rPr>
                <w:rFonts w:ascii="Times New Roman" w:hAnsi="Times New Roman"/>
                <w:sz w:val="26"/>
                <w:szCs w:val="26"/>
              </w:rPr>
            </w:pPr>
          </w:p>
        </w:tc>
      </w:tr>
      <w:tr w:rsidR="003F098E" w:rsidRPr="00202104" w:rsidTr="003F098E">
        <w:tc>
          <w:tcPr>
            <w:tcW w:w="821" w:type="dxa"/>
          </w:tcPr>
          <w:p w:rsidR="003F098E" w:rsidRPr="00202104" w:rsidRDefault="003F098E" w:rsidP="00705634">
            <w:pPr>
              <w:rPr>
                <w:rFonts w:ascii="Times New Roman" w:hAnsi="Times New Roman"/>
                <w:b/>
                <w:sz w:val="26"/>
                <w:szCs w:val="26"/>
              </w:rPr>
            </w:pPr>
            <w:r w:rsidRPr="00202104">
              <w:rPr>
                <w:rFonts w:ascii="Times New Roman" w:hAnsi="Times New Roman"/>
                <w:b/>
                <w:sz w:val="26"/>
                <w:szCs w:val="26"/>
              </w:rPr>
              <w:lastRenderedPageBreak/>
              <w:t>6</w:t>
            </w:r>
          </w:p>
        </w:tc>
        <w:tc>
          <w:tcPr>
            <w:tcW w:w="4190" w:type="dxa"/>
          </w:tcPr>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color w:val="000000"/>
                <w:sz w:val="26"/>
                <w:szCs w:val="26"/>
                <w:lang w:val="ru-RU" w:eastAsia="ru-RU"/>
              </w:rPr>
              <w:t>Санитарно-просветительная работа.</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Сан.бюллетень:</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i/>
                <w:iCs/>
                <w:color w:val="000000"/>
                <w:sz w:val="26"/>
                <w:szCs w:val="26"/>
                <w:lang w:val="ru-RU" w:eastAsia="ru-RU"/>
              </w:rPr>
              <w:t>- «Грипп», «Скарлатина», «Ветряная оспа», «Менингит»</w:t>
            </w:r>
          </w:p>
        </w:tc>
        <w:tc>
          <w:tcPr>
            <w:tcW w:w="2305" w:type="dxa"/>
          </w:tcPr>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eastAsia="ru-RU"/>
              </w:rPr>
            </w:pPr>
            <w:r w:rsidRPr="00202104">
              <w:rPr>
                <w:rFonts w:ascii="Times New Roman" w:eastAsia="Times New Roman" w:hAnsi="Times New Roman"/>
                <w:color w:val="000000"/>
                <w:sz w:val="26"/>
                <w:szCs w:val="26"/>
                <w:lang w:eastAsia="ru-RU"/>
              </w:rPr>
              <w:t>1 р.вквартал</w:t>
            </w:r>
          </w:p>
          <w:p w:rsidR="003F098E" w:rsidRPr="00202104" w:rsidRDefault="003F098E" w:rsidP="00705634">
            <w:pPr>
              <w:rPr>
                <w:rFonts w:ascii="Times New Roman" w:hAnsi="Times New Roman"/>
                <w:sz w:val="26"/>
                <w:szCs w:val="26"/>
              </w:rPr>
            </w:pPr>
          </w:p>
        </w:tc>
        <w:tc>
          <w:tcPr>
            <w:tcW w:w="2491" w:type="dxa"/>
          </w:tcPr>
          <w:p w:rsidR="003F098E" w:rsidRPr="00202104" w:rsidRDefault="003F098E" w:rsidP="00705634">
            <w:pPr>
              <w:rPr>
                <w:rFonts w:ascii="Times New Roman" w:hAnsi="Times New Roman"/>
                <w:sz w:val="26"/>
                <w:szCs w:val="26"/>
              </w:rPr>
            </w:pPr>
          </w:p>
          <w:p w:rsidR="003F098E" w:rsidRPr="00202104" w:rsidRDefault="003F098E" w:rsidP="00705634">
            <w:pPr>
              <w:rPr>
                <w:rFonts w:ascii="Times New Roman" w:hAnsi="Times New Roman"/>
                <w:sz w:val="26"/>
                <w:szCs w:val="26"/>
              </w:rPr>
            </w:pPr>
          </w:p>
          <w:p w:rsidR="003F098E" w:rsidRPr="00202104" w:rsidRDefault="003F098E" w:rsidP="00705634">
            <w:pPr>
              <w:rPr>
                <w:rFonts w:ascii="Times New Roman" w:hAnsi="Times New Roman"/>
                <w:sz w:val="26"/>
                <w:szCs w:val="26"/>
              </w:rPr>
            </w:pPr>
            <w:r w:rsidRPr="00202104">
              <w:rPr>
                <w:rFonts w:ascii="Times New Roman" w:hAnsi="Times New Roman"/>
                <w:sz w:val="26"/>
                <w:szCs w:val="26"/>
              </w:rPr>
              <w:t>Ст.медсестра</w:t>
            </w:r>
          </w:p>
        </w:tc>
      </w:tr>
      <w:tr w:rsidR="003F098E" w:rsidRPr="00202104" w:rsidTr="003F098E">
        <w:trPr>
          <w:trHeight w:val="70"/>
        </w:trPr>
        <w:tc>
          <w:tcPr>
            <w:tcW w:w="821" w:type="dxa"/>
          </w:tcPr>
          <w:p w:rsidR="003F098E" w:rsidRPr="00202104" w:rsidRDefault="003F098E" w:rsidP="00705634">
            <w:pPr>
              <w:rPr>
                <w:rFonts w:ascii="Times New Roman" w:hAnsi="Times New Roman"/>
                <w:b/>
                <w:sz w:val="26"/>
                <w:szCs w:val="26"/>
              </w:rPr>
            </w:pPr>
            <w:r w:rsidRPr="00202104">
              <w:rPr>
                <w:rFonts w:ascii="Times New Roman" w:hAnsi="Times New Roman"/>
                <w:b/>
                <w:sz w:val="26"/>
                <w:szCs w:val="26"/>
              </w:rPr>
              <w:t>7</w:t>
            </w:r>
          </w:p>
        </w:tc>
        <w:tc>
          <w:tcPr>
            <w:tcW w:w="4190" w:type="dxa"/>
          </w:tcPr>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color w:val="000000"/>
                <w:sz w:val="26"/>
                <w:szCs w:val="26"/>
                <w:lang w:val="ru-RU" w:eastAsia="ru-RU"/>
              </w:rPr>
              <w:t>Диагностика</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1.Обследование уровня физического развития, физической подготовленности детей.</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eastAsia="ru-RU"/>
              </w:rPr>
              <w:t>2. Диспансеризация.</w:t>
            </w:r>
          </w:p>
        </w:tc>
        <w:tc>
          <w:tcPr>
            <w:tcW w:w="2305" w:type="dxa"/>
          </w:tcPr>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eastAsia="ru-RU"/>
              </w:rPr>
            </w:pPr>
            <w:r w:rsidRPr="00202104">
              <w:rPr>
                <w:rFonts w:ascii="Times New Roman" w:eastAsia="Times New Roman" w:hAnsi="Times New Roman"/>
                <w:color w:val="000000"/>
                <w:sz w:val="26"/>
                <w:szCs w:val="26"/>
                <w:lang w:eastAsia="ru-RU"/>
              </w:rPr>
              <w:t>Сентябрь</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Апрель</w:t>
            </w: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color w:val="000000"/>
                <w:sz w:val="26"/>
                <w:szCs w:val="26"/>
                <w:lang w:val="ru-RU" w:eastAsia="ru-RU"/>
              </w:rPr>
              <w:t>Май</w:t>
            </w:r>
          </w:p>
          <w:p w:rsidR="003F098E" w:rsidRPr="00202104" w:rsidRDefault="003F098E" w:rsidP="00705634">
            <w:pPr>
              <w:rPr>
                <w:rFonts w:ascii="Times New Roman" w:hAnsi="Times New Roman"/>
                <w:sz w:val="26"/>
                <w:szCs w:val="26"/>
              </w:rPr>
            </w:pPr>
          </w:p>
        </w:tc>
        <w:tc>
          <w:tcPr>
            <w:tcW w:w="2491" w:type="dxa"/>
          </w:tcPr>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eastAsia="ru-RU"/>
              </w:rPr>
            </w:pPr>
          </w:p>
          <w:p w:rsidR="003F098E" w:rsidRPr="00202104" w:rsidRDefault="003F098E" w:rsidP="00705634">
            <w:pPr>
              <w:shd w:val="clear" w:color="auto" w:fill="FFFFFF"/>
              <w:autoSpaceDE w:val="0"/>
              <w:autoSpaceDN w:val="0"/>
              <w:adjustRightInd w:val="0"/>
              <w:rPr>
                <w:rFonts w:ascii="Times New Roman" w:eastAsia="Times New Roman" w:hAnsi="Times New Roman"/>
                <w:color w:val="000000"/>
                <w:sz w:val="26"/>
                <w:szCs w:val="26"/>
                <w:lang w:val="ru-RU" w:eastAsia="ru-RU"/>
              </w:rPr>
            </w:pPr>
            <w:r w:rsidRPr="00202104">
              <w:rPr>
                <w:rFonts w:ascii="Times New Roman" w:eastAsia="Times New Roman" w:hAnsi="Times New Roman"/>
                <w:color w:val="000000"/>
                <w:sz w:val="26"/>
                <w:szCs w:val="26"/>
                <w:lang w:eastAsia="ru-RU"/>
              </w:rPr>
              <w:t>Воспитатели</w:t>
            </w:r>
          </w:p>
          <w:p w:rsidR="003F098E" w:rsidRPr="00202104" w:rsidRDefault="003F098E" w:rsidP="00705634">
            <w:pPr>
              <w:shd w:val="clear" w:color="auto" w:fill="FFFFFF"/>
              <w:autoSpaceDE w:val="0"/>
              <w:autoSpaceDN w:val="0"/>
              <w:adjustRightInd w:val="0"/>
              <w:rPr>
                <w:rFonts w:ascii="Times New Roman" w:eastAsia="Times New Roman" w:hAnsi="Times New Roman"/>
                <w:sz w:val="26"/>
                <w:szCs w:val="26"/>
                <w:lang w:eastAsia="ru-RU"/>
              </w:rPr>
            </w:pPr>
            <w:r w:rsidRPr="00202104">
              <w:rPr>
                <w:rFonts w:ascii="Times New Roman" w:eastAsia="Times New Roman" w:hAnsi="Times New Roman"/>
                <w:color w:val="000000"/>
                <w:sz w:val="26"/>
                <w:szCs w:val="26"/>
                <w:lang w:eastAsia="ru-RU"/>
              </w:rPr>
              <w:t>Ст.медсестра</w:t>
            </w:r>
          </w:p>
          <w:p w:rsidR="003F098E" w:rsidRPr="00202104" w:rsidRDefault="003F098E" w:rsidP="00705634">
            <w:pPr>
              <w:rPr>
                <w:rFonts w:ascii="Times New Roman" w:eastAsia="Times New Roman" w:hAnsi="Times New Roman"/>
                <w:color w:val="000000"/>
                <w:sz w:val="26"/>
                <w:szCs w:val="26"/>
                <w:lang w:val="ru-RU" w:eastAsia="ru-RU"/>
              </w:rPr>
            </w:pPr>
          </w:p>
          <w:p w:rsidR="003F098E" w:rsidRPr="00202104" w:rsidRDefault="003F098E" w:rsidP="00705634">
            <w:pPr>
              <w:rPr>
                <w:rFonts w:ascii="Times New Roman" w:hAnsi="Times New Roman"/>
                <w:sz w:val="26"/>
                <w:szCs w:val="26"/>
                <w:lang w:val="ru-RU"/>
              </w:rPr>
            </w:pPr>
            <w:r w:rsidRPr="00202104">
              <w:rPr>
                <w:rFonts w:ascii="Times New Roman" w:eastAsia="Times New Roman" w:hAnsi="Times New Roman"/>
                <w:color w:val="000000"/>
                <w:sz w:val="26"/>
                <w:szCs w:val="26"/>
                <w:lang w:val="ru-RU" w:eastAsia="ru-RU"/>
              </w:rPr>
              <w:t>Комиссия</w:t>
            </w:r>
          </w:p>
        </w:tc>
      </w:tr>
    </w:tbl>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32ACF" w:rsidRPr="00202104" w:rsidRDefault="00432ACF" w:rsidP="00705634">
      <w:pPr>
        <w:contextualSpacing/>
        <w:jc w:val="center"/>
        <w:rPr>
          <w:rFonts w:ascii="Times New Roman" w:eastAsia="Times New Roman" w:hAnsi="Times New Roman"/>
          <w:b/>
          <w:color w:val="000000"/>
          <w:sz w:val="26"/>
          <w:szCs w:val="26"/>
          <w:lang w:val="ru-RU" w:eastAsia="ru-RU"/>
        </w:rPr>
      </w:pPr>
    </w:p>
    <w:p w:rsidR="004C226E" w:rsidRPr="00202104" w:rsidRDefault="004C226E" w:rsidP="00705634">
      <w:pPr>
        <w:contextualSpacing/>
        <w:jc w:val="center"/>
        <w:rPr>
          <w:rFonts w:ascii="Times New Roman" w:eastAsia="Times New Roman" w:hAnsi="Times New Roman"/>
          <w:b/>
          <w:sz w:val="26"/>
          <w:szCs w:val="26"/>
          <w:lang w:val="ru-RU" w:eastAsia="ru-RU"/>
        </w:rPr>
      </w:pPr>
      <w:r w:rsidRPr="00202104">
        <w:rPr>
          <w:rFonts w:ascii="Times New Roman" w:eastAsia="Times New Roman" w:hAnsi="Times New Roman"/>
          <w:b/>
          <w:sz w:val="26"/>
          <w:szCs w:val="26"/>
          <w:lang w:val="ru-RU" w:eastAsia="ru-RU"/>
        </w:rPr>
        <w:lastRenderedPageBreak/>
        <w:t>ПЛАН РАБОТЫ МУЗЫКАЛЬНОГО РУКОВОДИТЕЛЯ</w:t>
      </w:r>
    </w:p>
    <w:p w:rsidR="004C226E" w:rsidRPr="00202104" w:rsidRDefault="004C226E" w:rsidP="00705634">
      <w:pPr>
        <w:contextualSpacing/>
        <w:jc w:val="center"/>
        <w:rPr>
          <w:rFonts w:ascii="Times New Roman" w:eastAsia="Times New Roman" w:hAnsi="Times New Roman"/>
          <w:b/>
          <w:sz w:val="26"/>
          <w:szCs w:val="26"/>
          <w:lang w:val="ru-RU" w:eastAsia="ru-RU"/>
        </w:rPr>
      </w:pPr>
      <w:r w:rsidRPr="00202104">
        <w:rPr>
          <w:rFonts w:ascii="Times New Roman" w:eastAsia="Times New Roman" w:hAnsi="Times New Roman"/>
          <w:b/>
          <w:sz w:val="26"/>
          <w:szCs w:val="26"/>
          <w:lang w:val="ru-RU" w:eastAsia="ru-RU"/>
        </w:rPr>
        <w:t>20</w:t>
      </w:r>
      <w:r w:rsidR="003C64D6" w:rsidRPr="00202104">
        <w:rPr>
          <w:rFonts w:ascii="Times New Roman" w:eastAsia="Times New Roman" w:hAnsi="Times New Roman"/>
          <w:b/>
          <w:sz w:val="26"/>
          <w:szCs w:val="26"/>
          <w:lang w:val="ru-RU" w:eastAsia="ru-RU"/>
        </w:rPr>
        <w:t>2</w:t>
      </w:r>
      <w:r w:rsidR="00E04FFA">
        <w:rPr>
          <w:rFonts w:ascii="Times New Roman" w:eastAsia="Times New Roman" w:hAnsi="Times New Roman"/>
          <w:b/>
          <w:sz w:val="26"/>
          <w:szCs w:val="26"/>
          <w:lang w:val="ru-RU" w:eastAsia="ru-RU"/>
        </w:rPr>
        <w:t>4</w:t>
      </w:r>
      <w:r w:rsidRPr="00202104">
        <w:rPr>
          <w:rFonts w:ascii="Times New Roman" w:eastAsia="Times New Roman" w:hAnsi="Times New Roman"/>
          <w:b/>
          <w:sz w:val="26"/>
          <w:szCs w:val="26"/>
          <w:lang w:val="ru-RU" w:eastAsia="ru-RU"/>
        </w:rPr>
        <w:t>-20</w:t>
      </w:r>
      <w:r w:rsidR="008D7777" w:rsidRPr="00202104">
        <w:rPr>
          <w:rFonts w:ascii="Times New Roman" w:eastAsia="Times New Roman" w:hAnsi="Times New Roman"/>
          <w:b/>
          <w:sz w:val="26"/>
          <w:szCs w:val="26"/>
          <w:lang w:val="ru-RU" w:eastAsia="ru-RU"/>
        </w:rPr>
        <w:t>2</w:t>
      </w:r>
      <w:r w:rsidR="00E04FFA">
        <w:rPr>
          <w:rFonts w:ascii="Times New Roman" w:eastAsia="Times New Roman" w:hAnsi="Times New Roman"/>
          <w:b/>
          <w:sz w:val="26"/>
          <w:szCs w:val="26"/>
          <w:lang w:val="ru-RU" w:eastAsia="ru-RU"/>
        </w:rPr>
        <w:t>5</w:t>
      </w:r>
      <w:r w:rsidRPr="00202104">
        <w:rPr>
          <w:rFonts w:ascii="Times New Roman" w:eastAsia="Times New Roman" w:hAnsi="Times New Roman"/>
          <w:b/>
          <w:sz w:val="26"/>
          <w:szCs w:val="26"/>
          <w:lang w:val="ru-RU" w:eastAsia="ru-RU"/>
        </w:rPr>
        <w:t>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
        <w:gridCol w:w="5731"/>
        <w:gridCol w:w="3191"/>
      </w:tblGrid>
      <w:tr w:rsidR="004C226E" w:rsidRPr="00202104" w:rsidTr="000E184F">
        <w:tc>
          <w:tcPr>
            <w:tcW w:w="648" w:type="dxa"/>
            <w:shd w:val="clear" w:color="auto" w:fill="8DB3E2" w:themeFill="text2" w:themeFillTint="66"/>
          </w:tcPr>
          <w:p w:rsidR="004C226E" w:rsidRPr="00202104" w:rsidRDefault="004C226E" w:rsidP="00705634">
            <w:pPr>
              <w:rPr>
                <w:rFonts w:ascii="Times New Roman" w:eastAsia="Times New Roman" w:hAnsi="Times New Roman"/>
                <w:b/>
                <w:sz w:val="26"/>
                <w:szCs w:val="26"/>
                <w:lang w:eastAsia="ru-RU"/>
              </w:rPr>
            </w:pPr>
            <w:r w:rsidRPr="00202104">
              <w:rPr>
                <w:rFonts w:ascii="Times New Roman" w:eastAsia="Times New Roman" w:hAnsi="Times New Roman"/>
                <w:b/>
                <w:sz w:val="26"/>
                <w:szCs w:val="26"/>
                <w:lang w:eastAsia="ru-RU"/>
              </w:rPr>
              <w:t>№</w:t>
            </w:r>
          </w:p>
        </w:tc>
        <w:tc>
          <w:tcPr>
            <w:tcW w:w="5731" w:type="dxa"/>
            <w:shd w:val="clear" w:color="auto" w:fill="8DB3E2" w:themeFill="text2" w:themeFillTint="66"/>
          </w:tcPr>
          <w:p w:rsidR="004C226E" w:rsidRPr="00202104" w:rsidRDefault="004C226E" w:rsidP="00705634">
            <w:pPr>
              <w:rPr>
                <w:rFonts w:ascii="Times New Roman" w:eastAsia="Times New Roman" w:hAnsi="Times New Roman"/>
                <w:b/>
                <w:sz w:val="26"/>
                <w:szCs w:val="26"/>
                <w:lang w:eastAsia="ru-RU"/>
              </w:rPr>
            </w:pPr>
            <w:r w:rsidRPr="00202104">
              <w:rPr>
                <w:rFonts w:ascii="Times New Roman" w:eastAsia="Times New Roman" w:hAnsi="Times New Roman"/>
                <w:b/>
                <w:sz w:val="26"/>
                <w:szCs w:val="26"/>
                <w:lang w:eastAsia="ru-RU"/>
              </w:rPr>
              <w:t>Мероприятия</w:t>
            </w:r>
          </w:p>
        </w:tc>
        <w:tc>
          <w:tcPr>
            <w:tcW w:w="3191" w:type="dxa"/>
            <w:shd w:val="clear" w:color="auto" w:fill="8DB3E2" w:themeFill="text2" w:themeFillTint="66"/>
          </w:tcPr>
          <w:p w:rsidR="004C226E" w:rsidRPr="00202104" w:rsidRDefault="004C226E" w:rsidP="00705634">
            <w:pPr>
              <w:rPr>
                <w:rFonts w:ascii="Times New Roman" w:eastAsia="Times New Roman" w:hAnsi="Times New Roman"/>
                <w:b/>
                <w:sz w:val="26"/>
                <w:szCs w:val="26"/>
                <w:lang w:eastAsia="ru-RU"/>
              </w:rPr>
            </w:pPr>
            <w:r w:rsidRPr="00202104">
              <w:rPr>
                <w:rFonts w:ascii="Times New Roman" w:eastAsia="Times New Roman" w:hAnsi="Times New Roman"/>
                <w:b/>
                <w:sz w:val="26"/>
                <w:szCs w:val="26"/>
                <w:lang w:eastAsia="ru-RU"/>
              </w:rPr>
              <w:t>Дата</w:t>
            </w:r>
          </w:p>
        </w:tc>
      </w:tr>
      <w:tr w:rsidR="004C226E" w:rsidRPr="00444BCD" w:rsidTr="000E184F">
        <w:trPr>
          <w:trHeight w:val="1830"/>
        </w:trPr>
        <w:tc>
          <w:tcPr>
            <w:tcW w:w="648" w:type="dxa"/>
          </w:tcPr>
          <w:p w:rsidR="004C226E" w:rsidRPr="00202104" w:rsidRDefault="004C226E" w:rsidP="00705634">
            <w:pPr>
              <w:rPr>
                <w:rFonts w:ascii="Times New Roman" w:eastAsia="Times New Roman" w:hAnsi="Times New Roman"/>
                <w:b/>
                <w:sz w:val="26"/>
                <w:szCs w:val="26"/>
                <w:lang w:eastAsia="ru-RU"/>
              </w:rPr>
            </w:pPr>
            <w:r w:rsidRPr="00202104">
              <w:rPr>
                <w:rFonts w:ascii="Times New Roman" w:eastAsia="Times New Roman" w:hAnsi="Times New Roman"/>
                <w:b/>
                <w:sz w:val="26"/>
                <w:szCs w:val="26"/>
                <w:lang w:eastAsia="ru-RU"/>
              </w:rPr>
              <w:t>1</w:t>
            </w:r>
          </w:p>
        </w:tc>
        <w:tc>
          <w:tcPr>
            <w:tcW w:w="5731" w:type="dxa"/>
          </w:tcPr>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Индивидуальная работа с детьми:</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-танцевальное творчество; </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-театрализация и драматизация; </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-певческое творчество; </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-игра на музыкальных инструментах. </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Диагностика музыкальных способностей.</w:t>
            </w:r>
          </w:p>
          <w:p w:rsidR="004C226E" w:rsidRPr="00202104" w:rsidRDefault="004C226E" w:rsidP="00705634">
            <w:pPr>
              <w:rPr>
                <w:rFonts w:ascii="Times New Roman" w:eastAsia="Times New Roman" w:hAnsi="Times New Roman"/>
                <w:sz w:val="26"/>
                <w:szCs w:val="26"/>
                <w:lang w:val="ru-RU" w:eastAsia="ru-RU"/>
              </w:rPr>
            </w:pPr>
          </w:p>
        </w:tc>
        <w:tc>
          <w:tcPr>
            <w:tcW w:w="3191" w:type="dxa"/>
          </w:tcPr>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В течение года</w:t>
            </w:r>
          </w:p>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p>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p>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p>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r w:rsidRPr="00202104">
              <w:rPr>
                <w:rFonts w:ascii="Times New Roman" w:eastAsia="Times New Roman" w:hAnsi="Times New Roman"/>
                <w:b/>
                <w:bCs/>
                <w:sz w:val="26"/>
                <w:szCs w:val="26"/>
                <w:lang w:val="ru-RU" w:eastAsia="ru-RU"/>
              </w:rPr>
              <w:t>Сентябрь</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 xml:space="preserve">Апрель </w:t>
            </w:r>
          </w:p>
        </w:tc>
      </w:tr>
      <w:tr w:rsidR="004C226E" w:rsidRPr="00444BCD" w:rsidTr="000E184F">
        <w:trPr>
          <w:trHeight w:val="1391"/>
        </w:trPr>
        <w:tc>
          <w:tcPr>
            <w:tcW w:w="648" w:type="dxa"/>
          </w:tcPr>
          <w:p w:rsidR="004C226E" w:rsidRPr="00202104" w:rsidRDefault="004C226E" w:rsidP="00705634">
            <w:pPr>
              <w:rPr>
                <w:rFonts w:ascii="Times New Roman" w:eastAsia="Times New Roman" w:hAnsi="Times New Roman"/>
                <w:b/>
                <w:sz w:val="26"/>
                <w:szCs w:val="26"/>
                <w:lang w:eastAsia="ru-RU"/>
              </w:rPr>
            </w:pPr>
            <w:r w:rsidRPr="00202104">
              <w:rPr>
                <w:rFonts w:ascii="Times New Roman" w:eastAsia="Times New Roman" w:hAnsi="Times New Roman"/>
                <w:b/>
                <w:sz w:val="26"/>
                <w:szCs w:val="26"/>
                <w:lang w:eastAsia="ru-RU"/>
              </w:rPr>
              <w:t>2</w:t>
            </w:r>
          </w:p>
        </w:tc>
        <w:tc>
          <w:tcPr>
            <w:tcW w:w="5731" w:type="dxa"/>
          </w:tcPr>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r w:rsidRPr="00202104">
              <w:rPr>
                <w:rFonts w:ascii="Times New Roman" w:eastAsia="Times New Roman" w:hAnsi="Times New Roman"/>
                <w:b/>
                <w:bCs/>
                <w:sz w:val="26"/>
                <w:szCs w:val="26"/>
                <w:lang w:val="ru-RU" w:eastAsia="ru-RU"/>
              </w:rPr>
              <w:t xml:space="preserve">Праздники: </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«Золотая осень» (все возрастные группы); </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 «Здравствуй, Новый год!» (все группы); </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«Мамочка любимая» (все группы) </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«Весенняя капель» (все группы)</w:t>
            </w:r>
          </w:p>
          <w:p w:rsidR="004C226E" w:rsidRPr="00202104" w:rsidRDefault="004C226E" w:rsidP="0088669A">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 «Выпускной» (подготовительн</w:t>
            </w:r>
            <w:r w:rsidR="0088669A" w:rsidRPr="00202104">
              <w:rPr>
                <w:rFonts w:ascii="Times New Roman" w:eastAsia="Times New Roman" w:hAnsi="Times New Roman"/>
                <w:sz w:val="26"/>
                <w:szCs w:val="26"/>
                <w:lang w:val="ru-RU" w:eastAsia="ru-RU"/>
              </w:rPr>
              <w:t>ая</w:t>
            </w:r>
            <w:r w:rsidR="00BB4F9D" w:rsidRPr="00202104">
              <w:rPr>
                <w:rFonts w:ascii="Times New Roman" w:eastAsia="Times New Roman" w:hAnsi="Times New Roman"/>
                <w:sz w:val="26"/>
                <w:szCs w:val="26"/>
                <w:lang w:val="ru-RU" w:eastAsia="ru-RU"/>
              </w:rPr>
              <w:t xml:space="preserve"> </w:t>
            </w:r>
            <w:r w:rsidR="0088669A" w:rsidRPr="00202104">
              <w:rPr>
                <w:rFonts w:ascii="Times New Roman" w:eastAsia="Times New Roman" w:hAnsi="Times New Roman"/>
                <w:sz w:val="26"/>
                <w:szCs w:val="26"/>
                <w:lang w:val="ru-RU" w:eastAsia="ru-RU"/>
              </w:rPr>
              <w:t>группа</w:t>
            </w:r>
            <w:r w:rsidRPr="00202104">
              <w:rPr>
                <w:rFonts w:ascii="Times New Roman" w:eastAsia="Times New Roman" w:hAnsi="Times New Roman"/>
                <w:sz w:val="26"/>
                <w:szCs w:val="26"/>
                <w:lang w:val="ru-RU" w:eastAsia="ru-RU"/>
              </w:rPr>
              <w:t>)</w:t>
            </w:r>
          </w:p>
        </w:tc>
        <w:tc>
          <w:tcPr>
            <w:tcW w:w="3191" w:type="dxa"/>
          </w:tcPr>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Октябрь</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Декабрь</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Март</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Апрель</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Май</w:t>
            </w:r>
          </w:p>
        </w:tc>
      </w:tr>
      <w:tr w:rsidR="004C226E" w:rsidRPr="00202104" w:rsidTr="000E184F">
        <w:trPr>
          <w:trHeight w:val="1391"/>
        </w:trPr>
        <w:tc>
          <w:tcPr>
            <w:tcW w:w="648" w:type="dxa"/>
          </w:tcPr>
          <w:p w:rsidR="004C226E" w:rsidRPr="00202104" w:rsidRDefault="004C226E" w:rsidP="00705634">
            <w:pPr>
              <w:rPr>
                <w:rFonts w:ascii="Times New Roman" w:eastAsia="Times New Roman" w:hAnsi="Times New Roman"/>
                <w:b/>
                <w:sz w:val="26"/>
                <w:szCs w:val="26"/>
                <w:lang w:val="ru-RU" w:eastAsia="ru-RU"/>
              </w:rPr>
            </w:pPr>
            <w:r w:rsidRPr="00202104">
              <w:rPr>
                <w:rFonts w:ascii="Times New Roman" w:eastAsia="Times New Roman" w:hAnsi="Times New Roman"/>
                <w:b/>
                <w:sz w:val="26"/>
                <w:szCs w:val="26"/>
                <w:lang w:val="ru-RU" w:eastAsia="ru-RU"/>
              </w:rPr>
              <w:t>3</w:t>
            </w:r>
          </w:p>
        </w:tc>
        <w:tc>
          <w:tcPr>
            <w:tcW w:w="5731" w:type="dxa"/>
          </w:tcPr>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r w:rsidRPr="00202104">
              <w:rPr>
                <w:rFonts w:ascii="Times New Roman" w:eastAsia="Times New Roman" w:hAnsi="Times New Roman"/>
                <w:b/>
                <w:bCs/>
                <w:sz w:val="26"/>
                <w:szCs w:val="26"/>
                <w:lang w:val="ru-RU" w:eastAsia="ru-RU"/>
              </w:rPr>
              <w:t>Тематические занятия:</w:t>
            </w:r>
          </w:p>
          <w:p w:rsidR="004C226E" w:rsidRPr="00202104" w:rsidRDefault="004C226E" w:rsidP="00705634">
            <w:pPr>
              <w:shd w:val="clear" w:color="auto" w:fill="FFFFFF"/>
              <w:autoSpaceDE w:val="0"/>
              <w:autoSpaceDN w:val="0"/>
              <w:adjustRightInd w:val="0"/>
              <w:rPr>
                <w:rFonts w:ascii="Times New Roman" w:eastAsia="Times New Roman" w:hAnsi="Times New Roman"/>
                <w:bCs/>
                <w:sz w:val="26"/>
                <w:szCs w:val="26"/>
                <w:lang w:val="ru-RU" w:eastAsia="ru-RU"/>
              </w:rPr>
            </w:pPr>
            <w:r w:rsidRPr="00202104">
              <w:rPr>
                <w:rFonts w:ascii="Times New Roman" w:eastAsia="Times New Roman" w:hAnsi="Times New Roman"/>
                <w:bCs/>
                <w:sz w:val="26"/>
                <w:szCs w:val="26"/>
                <w:lang w:val="ru-RU" w:eastAsia="ru-RU"/>
              </w:rPr>
              <w:t xml:space="preserve">- «Край ты мой, родимый край» </w:t>
            </w:r>
          </w:p>
          <w:p w:rsidR="0088669A" w:rsidRPr="00202104" w:rsidRDefault="0088669A" w:rsidP="00705634">
            <w:pPr>
              <w:shd w:val="clear" w:color="auto" w:fill="FFFFFF"/>
              <w:autoSpaceDE w:val="0"/>
              <w:autoSpaceDN w:val="0"/>
              <w:adjustRightInd w:val="0"/>
              <w:rPr>
                <w:rFonts w:ascii="Times New Roman" w:eastAsia="Times New Roman" w:hAnsi="Times New Roman"/>
                <w:bCs/>
                <w:sz w:val="26"/>
                <w:szCs w:val="26"/>
                <w:lang w:val="ru-RU" w:eastAsia="ru-RU"/>
              </w:rPr>
            </w:pPr>
            <w:r w:rsidRPr="00202104">
              <w:rPr>
                <w:rFonts w:ascii="Times New Roman" w:eastAsia="Times New Roman" w:hAnsi="Times New Roman"/>
                <w:bCs/>
                <w:sz w:val="26"/>
                <w:szCs w:val="26"/>
                <w:lang w:val="ru-RU" w:eastAsia="ru-RU"/>
              </w:rPr>
              <w:t>- День народного единства</w:t>
            </w:r>
          </w:p>
          <w:p w:rsidR="00BB4F9D" w:rsidRPr="00202104" w:rsidRDefault="00BB4F9D" w:rsidP="00705634">
            <w:pPr>
              <w:shd w:val="clear" w:color="auto" w:fill="FFFFFF"/>
              <w:autoSpaceDE w:val="0"/>
              <w:autoSpaceDN w:val="0"/>
              <w:adjustRightInd w:val="0"/>
              <w:rPr>
                <w:rFonts w:ascii="Times New Roman" w:eastAsia="Times New Roman" w:hAnsi="Times New Roman"/>
                <w:bCs/>
                <w:sz w:val="26"/>
                <w:szCs w:val="26"/>
                <w:lang w:val="ru-RU" w:eastAsia="ru-RU"/>
              </w:rPr>
            </w:pPr>
            <w:r w:rsidRPr="00202104">
              <w:rPr>
                <w:rFonts w:ascii="Times New Roman" w:eastAsia="Times New Roman" w:hAnsi="Times New Roman"/>
                <w:bCs/>
                <w:sz w:val="26"/>
                <w:szCs w:val="26"/>
                <w:lang w:val="ru-RU" w:eastAsia="ru-RU"/>
              </w:rPr>
              <w:t xml:space="preserve">- «День Космонавтики» </w:t>
            </w:r>
          </w:p>
          <w:p w:rsidR="004C226E" w:rsidRPr="00202104" w:rsidRDefault="004C226E" w:rsidP="00705634">
            <w:pPr>
              <w:shd w:val="clear" w:color="auto" w:fill="FFFFFF"/>
              <w:autoSpaceDE w:val="0"/>
              <w:autoSpaceDN w:val="0"/>
              <w:adjustRightInd w:val="0"/>
              <w:rPr>
                <w:rFonts w:ascii="Times New Roman" w:eastAsia="Times New Roman" w:hAnsi="Times New Roman"/>
                <w:bCs/>
                <w:sz w:val="26"/>
                <w:szCs w:val="26"/>
                <w:lang w:val="ru-RU" w:eastAsia="ru-RU"/>
              </w:rPr>
            </w:pPr>
            <w:r w:rsidRPr="00202104">
              <w:rPr>
                <w:rFonts w:ascii="Times New Roman" w:eastAsia="Times New Roman" w:hAnsi="Times New Roman"/>
                <w:bCs/>
                <w:sz w:val="26"/>
                <w:szCs w:val="26"/>
                <w:lang w:val="ru-RU" w:eastAsia="ru-RU"/>
              </w:rPr>
              <w:t>-«День защитника Отечества»</w:t>
            </w:r>
          </w:p>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p>
        </w:tc>
        <w:tc>
          <w:tcPr>
            <w:tcW w:w="3191" w:type="dxa"/>
          </w:tcPr>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p>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r w:rsidRPr="00202104">
              <w:rPr>
                <w:rFonts w:ascii="Times New Roman" w:eastAsia="Times New Roman" w:hAnsi="Times New Roman"/>
                <w:b/>
                <w:bCs/>
                <w:sz w:val="26"/>
                <w:szCs w:val="26"/>
                <w:lang w:val="ru-RU" w:eastAsia="ru-RU"/>
              </w:rPr>
              <w:t>Сентябрь</w:t>
            </w:r>
          </w:p>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r w:rsidRPr="00202104">
              <w:rPr>
                <w:rFonts w:ascii="Times New Roman" w:eastAsia="Times New Roman" w:hAnsi="Times New Roman"/>
                <w:b/>
                <w:bCs/>
                <w:sz w:val="26"/>
                <w:szCs w:val="26"/>
                <w:lang w:val="ru-RU" w:eastAsia="ru-RU"/>
              </w:rPr>
              <w:t xml:space="preserve"> Ноябрь </w:t>
            </w:r>
          </w:p>
          <w:p w:rsidR="00BB4F9D" w:rsidRPr="00202104" w:rsidRDefault="00BB4F9D" w:rsidP="00705634">
            <w:pPr>
              <w:shd w:val="clear" w:color="auto" w:fill="FFFFFF"/>
              <w:autoSpaceDE w:val="0"/>
              <w:autoSpaceDN w:val="0"/>
              <w:adjustRightInd w:val="0"/>
              <w:rPr>
                <w:rFonts w:ascii="Times New Roman" w:eastAsia="Times New Roman" w:hAnsi="Times New Roman"/>
                <w:b/>
                <w:bCs/>
                <w:sz w:val="26"/>
                <w:szCs w:val="26"/>
                <w:lang w:val="ru-RU" w:eastAsia="ru-RU"/>
              </w:rPr>
            </w:pPr>
            <w:r w:rsidRPr="00202104">
              <w:rPr>
                <w:rFonts w:ascii="Times New Roman" w:eastAsia="Times New Roman" w:hAnsi="Times New Roman"/>
                <w:b/>
                <w:bCs/>
                <w:sz w:val="26"/>
                <w:szCs w:val="26"/>
                <w:lang w:val="ru-RU" w:eastAsia="ru-RU"/>
              </w:rPr>
              <w:t xml:space="preserve">Апрель </w:t>
            </w:r>
          </w:p>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r w:rsidRPr="00202104">
              <w:rPr>
                <w:rFonts w:ascii="Times New Roman" w:eastAsia="Times New Roman" w:hAnsi="Times New Roman"/>
                <w:b/>
                <w:bCs/>
                <w:sz w:val="26"/>
                <w:szCs w:val="26"/>
                <w:lang w:val="ru-RU" w:eastAsia="ru-RU"/>
              </w:rPr>
              <w:t>Февраль</w:t>
            </w:r>
          </w:p>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p>
        </w:tc>
      </w:tr>
      <w:tr w:rsidR="004C226E" w:rsidRPr="00202104" w:rsidTr="000E184F">
        <w:tc>
          <w:tcPr>
            <w:tcW w:w="648" w:type="dxa"/>
          </w:tcPr>
          <w:p w:rsidR="004C226E" w:rsidRPr="00202104" w:rsidRDefault="004C226E" w:rsidP="00705634">
            <w:pPr>
              <w:rPr>
                <w:rFonts w:ascii="Times New Roman" w:eastAsia="Times New Roman" w:hAnsi="Times New Roman"/>
                <w:b/>
                <w:sz w:val="26"/>
                <w:szCs w:val="26"/>
                <w:lang w:val="ru-RU" w:eastAsia="ru-RU"/>
              </w:rPr>
            </w:pPr>
            <w:r w:rsidRPr="00202104">
              <w:rPr>
                <w:rFonts w:ascii="Times New Roman" w:eastAsia="Times New Roman" w:hAnsi="Times New Roman"/>
                <w:b/>
                <w:sz w:val="26"/>
                <w:szCs w:val="26"/>
                <w:lang w:val="ru-RU" w:eastAsia="ru-RU"/>
              </w:rPr>
              <w:t>3</w:t>
            </w:r>
          </w:p>
        </w:tc>
        <w:tc>
          <w:tcPr>
            <w:tcW w:w="5731" w:type="dxa"/>
          </w:tcPr>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Развлечения:</w:t>
            </w:r>
          </w:p>
          <w:p w:rsidR="004C226E" w:rsidRPr="00202104" w:rsidRDefault="004C226E" w:rsidP="0088669A">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-«Масленичные гулянья» (все группы)</w:t>
            </w:r>
          </w:p>
        </w:tc>
        <w:tc>
          <w:tcPr>
            <w:tcW w:w="3191" w:type="dxa"/>
          </w:tcPr>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p>
          <w:p w:rsidR="004C226E" w:rsidRPr="00202104" w:rsidRDefault="00581383"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Февраль</w:t>
            </w:r>
          </w:p>
          <w:p w:rsidR="004C226E" w:rsidRPr="00202104" w:rsidRDefault="004C226E" w:rsidP="00705634">
            <w:pPr>
              <w:shd w:val="clear" w:color="auto" w:fill="FFFFFF"/>
              <w:autoSpaceDE w:val="0"/>
              <w:autoSpaceDN w:val="0"/>
              <w:adjustRightInd w:val="0"/>
              <w:rPr>
                <w:rFonts w:ascii="Times New Roman" w:eastAsia="Times New Roman" w:hAnsi="Times New Roman"/>
                <w:b/>
                <w:sz w:val="26"/>
                <w:szCs w:val="26"/>
                <w:lang w:val="ru-RU" w:eastAsia="ru-RU"/>
              </w:rPr>
            </w:pPr>
          </w:p>
        </w:tc>
      </w:tr>
      <w:tr w:rsidR="004C226E" w:rsidRPr="00202104" w:rsidTr="000E184F">
        <w:tc>
          <w:tcPr>
            <w:tcW w:w="648" w:type="dxa"/>
          </w:tcPr>
          <w:p w:rsidR="004C226E" w:rsidRPr="00202104" w:rsidRDefault="004C226E" w:rsidP="00705634">
            <w:pPr>
              <w:rPr>
                <w:rFonts w:ascii="Times New Roman" w:eastAsia="Times New Roman" w:hAnsi="Times New Roman"/>
                <w:b/>
                <w:sz w:val="26"/>
                <w:szCs w:val="26"/>
                <w:lang w:val="ru-RU" w:eastAsia="ru-RU"/>
              </w:rPr>
            </w:pPr>
            <w:r w:rsidRPr="00202104">
              <w:rPr>
                <w:rFonts w:ascii="Times New Roman" w:eastAsia="Times New Roman" w:hAnsi="Times New Roman"/>
                <w:b/>
                <w:sz w:val="26"/>
                <w:szCs w:val="26"/>
                <w:lang w:val="ru-RU" w:eastAsia="ru-RU"/>
              </w:rPr>
              <w:t>4</w:t>
            </w:r>
          </w:p>
        </w:tc>
        <w:tc>
          <w:tcPr>
            <w:tcW w:w="5731" w:type="dxa"/>
          </w:tcPr>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r w:rsidRPr="00202104">
              <w:rPr>
                <w:rFonts w:ascii="Times New Roman" w:eastAsia="Times New Roman" w:hAnsi="Times New Roman"/>
                <w:b/>
                <w:bCs/>
                <w:sz w:val="26"/>
                <w:szCs w:val="26"/>
                <w:lang w:val="ru-RU" w:eastAsia="ru-RU"/>
              </w:rPr>
              <w:t>Театрализованная деятельность:</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Cs/>
                <w:sz w:val="26"/>
                <w:szCs w:val="26"/>
                <w:lang w:val="ru-RU" w:eastAsia="ru-RU"/>
              </w:rPr>
              <w:t>-Театральная неделя</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-Кукольные спектакли; </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p>
        </w:tc>
        <w:tc>
          <w:tcPr>
            <w:tcW w:w="3191" w:type="dxa"/>
          </w:tcPr>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p>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r w:rsidRPr="00202104">
              <w:rPr>
                <w:rFonts w:ascii="Times New Roman" w:eastAsia="Times New Roman" w:hAnsi="Times New Roman"/>
                <w:b/>
                <w:bCs/>
                <w:sz w:val="26"/>
                <w:szCs w:val="26"/>
                <w:lang w:val="ru-RU" w:eastAsia="ru-RU"/>
              </w:rPr>
              <w:t>март</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1р в квартал</w:t>
            </w:r>
          </w:p>
          <w:p w:rsidR="004C226E" w:rsidRPr="00202104" w:rsidRDefault="004C226E" w:rsidP="00705634">
            <w:pPr>
              <w:shd w:val="clear" w:color="auto" w:fill="FFFFFF"/>
              <w:autoSpaceDE w:val="0"/>
              <w:autoSpaceDN w:val="0"/>
              <w:adjustRightInd w:val="0"/>
              <w:rPr>
                <w:rFonts w:ascii="Times New Roman" w:eastAsia="Times New Roman" w:hAnsi="Times New Roman"/>
                <w:b/>
                <w:sz w:val="26"/>
                <w:szCs w:val="26"/>
                <w:lang w:val="ru-RU" w:eastAsia="ru-RU"/>
              </w:rPr>
            </w:pPr>
          </w:p>
        </w:tc>
      </w:tr>
      <w:tr w:rsidR="004C226E" w:rsidRPr="00202104" w:rsidTr="000E184F">
        <w:tc>
          <w:tcPr>
            <w:tcW w:w="648" w:type="dxa"/>
          </w:tcPr>
          <w:p w:rsidR="004C226E" w:rsidRPr="00202104" w:rsidRDefault="004C226E" w:rsidP="00705634">
            <w:pPr>
              <w:rPr>
                <w:rFonts w:ascii="Times New Roman" w:eastAsia="Times New Roman" w:hAnsi="Times New Roman"/>
                <w:b/>
                <w:sz w:val="26"/>
                <w:szCs w:val="26"/>
                <w:lang w:eastAsia="ru-RU"/>
              </w:rPr>
            </w:pPr>
            <w:r w:rsidRPr="00202104">
              <w:rPr>
                <w:rFonts w:ascii="Times New Roman" w:eastAsia="Times New Roman" w:hAnsi="Times New Roman"/>
                <w:b/>
                <w:sz w:val="26"/>
                <w:szCs w:val="26"/>
                <w:lang w:eastAsia="ru-RU"/>
              </w:rPr>
              <w:t>5</w:t>
            </w:r>
          </w:p>
        </w:tc>
        <w:tc>
          <w:tcPr>
            <w:tcW w:w="5731" w:type="dxa"/>
          </w:tcPr>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Работа с педагогами:</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Индивидуальные консультации при подготовке праздников и развлечений.</w:t>
            </w:r>
          </w:p>
        </w:tc>
        <w:tc>
          <w:tcPr>
            <w:tcW w:w="3191" w:type="dxa"/>
          </w:tcPr>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val="ru-RU" w:eastAsia="ru-RU"/>
              </w:rPr>
            </w:pPr>
          </w:p>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p>
          <w:p w:rsidR="004C226E" w:rsidRPr="00202104" w:rsidRDefault="004C226E" w:rsidP="00705634">
            <w:pPr>
              <w:shd w:val="clear" w:color="auto" w:fill="FFFFFF"/>
              <w:autoSpaceDE w:val="0"/>
              <w:autoSpaceDN w:val="0"/>
              <w:adjustRightInd w:val="0"/>
              <w:rPr>
                <w:rFonts w:ascii="Times New Roman" w:eastAsia="Times New Roman" w:hAnsi="Times New Roman"/>
                <w:b/>
                <w:bCs/>
                <w:sz w:val="26"/>
                <w:szCs w:val="26"/>
                <w:lang w:val="ru-RU" w:eastAsia="ru-RU"/>
              </w:rPr>
            </w:pPr>
            <w:r w:rsidRPr="00202104">
              <w:rPr>
                <w:rFonts w:ascii="Times New Roman" w:eastAsia="Times New Roman" w:hAnsi="Times New Roman"/>
                <w:b/>
                <w:bCs/>
                <w:sz w:val="26"/>
                <w:szCs w:val="26"/>
                <w:lang w:val="ru-RU" w:eastAsia="ru-RU"/>
              </w:rPr>
              <w:t>В течение года</w:t>
            </w:r>
          </w:p>
          <w:p w:rsidR="004C226E" w:rsidRPr="00202104" w:rsidRDefault="004C226E" w:rsidP="00705634">
            <w:pPr>
              <w:shd w:val="clear" w:color="auto" w:fill="FFFFFF"/>
              <w:autoSpaceDE w:val="0"/>
              <w:autoSpaceDN w:val="0"/>
              <w:adjustRightInd w:val="0"/>
              <w:rPr>
                <w:rFonts w:ascii="Times New Roman" w:eastAsia="Times New Roman" w:hAnsi="Times New Roman"/>
                <w:sz w:val="26"/>
                <w:szCs w:val="26"/>
                <w:lang w:eastAsia="ru-RU"/>
              </w:rPr>
            </w:pPr>
          </w:p>
        </w:tc>
      </w:tr>
      <w:tr w:rsidR="000E184F" w:rsidRPr="00202104" w:rsidTr="000E184F">
        <w:tc>
          <w:tcPr>
            <w:tcW w:w="648" w:type="dxa"/>
          </w:tcPr>
          <w:p w:rsidR="000E184F" w:rsidRPr="00202104" w:rsidRDefault="000E184F" w:rsidP="00705634">
            <w:pPr>
              <w:rPr>
                <w:rFonts w:ascii="Times New Roman" w:eastAsia="Times New Roman" w:hAnsi="Times New Roman"/>
                <w:b/>
                <w:sz w:val="26"/>
                <w:szCs w:val="26"/>
                <w:lang w:val="ru-RU" w:eastAsia="ru-RU"/>
              </w:rPr>
            </w:pPr>
            <w:r w:rsidRPr="00202104">
              <w:rPr>
                <w:rFonts w:ascii="Times New Roman" w:eastAsia="Times New Roman" w:hAnsi="Times New Roman"/>
                <w:b/>
                <w:sz w:val="26"/>
                <w:szCs w:val="26"/>
                <w:lang w:eastAsia="ru-RU"/>
              </w:rPr>
              <w:t>6</w:t>
            </w:r>
          </w:p>
        </w:tc>
        <w:tc>
          <w:tcPr>
            <w:tcW w:w="5731" w:type="dxa"/>
          </w:tcPr>
          <w:p w:rsidR="000E184F" w:rsidRPr="00202104" w:rsidRDefault="000E184F"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b/>
                <w:bCs/>
                <w:sz w:val="26"/>
                <w:szCs w:val="26"/>
                <w:lang w:val="ru-RU" w:eastAsia="ru-RU"/>
              </w:rPr>
              <w:t>Работа с родителями.</w:t>
            </w:r>
          </w:p>
          <w:p w:rsidR="000E184F" w:rsidRPr="00202104" w:rsidRDefault="000E184F" w:rsidP="00705634">
            <w:pPr>
              <w:shd w:val="clear" w:color="auto" w:fill="FFFFFF"/>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Индивидуальные консультации по развитию музыкальных</w:t>
            </w:r>
            <w:r w:rsidR="00BB2CE4" w:rsidRPr="00202104">
              <w:rPr>
                <w:rFonts w:ascii="Times New Roman" w:eastAsia="Times New Roman" w:hAnsi="Times New Roman"/>
                <w:sz w:val="26"/>
                <w:szCs w:val="26"/>
                <w:lang w:val="ru-RU" w:eastAsia="ru-RU"/>
              </w:rPr>
              <w:t xml:space="preserve"> </w:t>
            </w:r>
            <w:r w:rsidRPr="00202104">
              <w:rPr>
                <w:rFonts w:ascii="Times New Roman" w:eastAsia="Times New Roman" w:hAnsi="Times New Roman"/>
                <w:sz w:val="26"/>
                <w:szCs w:val="26"/>
                <w:lang w:val="ru-RU" w:eastAsia="ru-RU"/>
              </w:rPr>
              <w:t>способностей (итоги диагностики).</w:t>
            </w:r>
          </w:p>
          <w:p w:rsidR="000E184F" w:rsidRPr="00202104" w:rsidRDefault="000E184F" w:rsidP="00705634">
            <w:pPr>
              <w:shd w:val="clear" w:color="auto" w:fill="FFFFFF"/>
              <w:autoSpaceDE w:val="0"/>
              <w:autoSpaceDN w:val="0"/>
              <w:adjustRightInd w:val="0"/>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Концерты</w:t>
            </w:r>
            <w:r w:rsidRPr="00202104">
              <w:rPr>
                <w:rFonts w:ascii="Times New Roman" w:eastAsia="Times New Roman" w:hAnsi="Times New Roman"/>
                <w:sz w:val="26"/>
                <w:szCs w:val="26"/>
                <w:lang w:val="ru-RU" w:eastAsia="ru-RU"/>
              </w:rPr>
              <w:t xml:space="preserve"> </w:t>
            </w:r>
            <w:r w:rsidRPr="00202104">
              <w:rPr>
                <w:rFonts w:ascii="Times New Roman" w:eastAsia="Times New Roman" w:hAnsi="Times New Roman"/>
                <w:sz w:val="26"/>
                <w:szCs w:val="26"/>
                <w:lang w:eastAsia="ru-RU"/>
              </w:rPr>
              <w:t>для</w:t>
            </w:r>
            <w:r w:rsidRPr="00202104">
              <w:rPr>
                <w:rFonts w:ascii="Times New Roman" w:eastAsia="Times New Roman" w:hAnsi="Times New Roman"/>
                <w:sz w:val="26"/>
                <w:szCs w:val="26"/>
                <w:lang w:val="ru-RU" w:eastAsia="ru-RU"/>
              </w:rPr>
              <w:t xml:space="preserve"> </w:t>
            </w:r>
            <w:r w:rsidRPr="00202104">
              <w:rPr>
                <w:rFonts w:ascii="Times New Roman" w:eastAsia="Times New Roman" w:hAnsi="Times New Roman"/>
                <w:sz w:val="26"/>
                <w:szCs w:val="26"/>
                <w:lang w:eastAsia="ru-RU"/>
              </w:rPr>
              <w:t>родителей.</w:t>
            </w:r>
          </w:p>
        </w:tc>
        <w:tc>
          <w:tcPr>
            <w:tcW w:w="3191" w:type="dxa"/>
          </w:tcPr>
          <w:p w:rsidR="000E184F" w:rsidRPr="00202104" w:rsidRDefault="000E184F" w:rsidP="00705634">
            <w:pPr>
              <w:rPr>
                <w:rFonts w:ascii="Times New Roman" w:eastAsia="Times New Roman" w:hAnsi="Times New Roman"/>
                <w:b/>
                <w:bCs/>
                <w:sz w:val="26"/>
                <w:szCs w:val="26"/>
                <w:lang w:eastAsia="ru-RU"/>
              </w:rPr>
            </w:pPr>
          </w:p>
          <w:p w:rsidR="00432ACF" w:rsidRPr="00202104" w:rsidRDefault="00432ACF" w:rsidP="00432ACF">
            <w:pPr>
              <w:shd w:val="clear" w:color="auto" w:fill="FFFFFF"/>
              <w:autoSpaceDE w:val="0"/>
              <w:autoSpaceDN w:val="0"/>
              <w:adjustRightInd w:val="0"/>
              <w:rPr>
                <w:rFonts w:ascii="Times New Roman" w:eastAsia="Times New Roman" w:hAnsi="Times New Roman"/>
                <w:b/>
                <w:bCs/>
                <w:sz w:val="26"/>
                <w:szCs w:val="26"/>
                <w:lang w:val="ru-RU" w:eastAsia="ru-RU"/>
              </w:rPr>
            </w:pPr>
            <w:r w:rsidRPr="00202104">
              <w:rPr>
                <w:rFonts w:ascii="Times New Roman" w:eastAsia="Times New Roman" w:hAnsi="Times New Roman"/>
                <w:b/>
                <w:bCs/>
                <w:sz w:val="26"/>
                <w:szCs w:val="26"/>
                <w:lang w:val="ru-RU" w:eastAsia="ru-RU"/>
              </w:rPr>
              <w:t>В течение года</w:t>
            </w:r>
          </w:p>
          <w:p w:rsidR="000E184F" w:rsidRPr="00202104" w:rsidRDefault="000E184F" w:rsidP="00705634">
            <w:pPr>
              <w:rPr>
                <w:rFonts w:ascii="Times New Roman" w:eastAsia="Times New Roman" w:hAnsi="Times New Roman"/>
                <w:b/>
                <w:bCs/>
                <w:sz w:val="26"/>
                <w:szCs w:val="26"/>
                <w:lang w:eastAsia="ru-RU"/>
              </w:rPr>
            </w:pPr>
          </w:p>
        </w:tc>
      </w:tr>
    </w:tbl>
    <w:p w:rsidR="00F33F03" w:rsidRPr="00202104" w:rsidRDefault="00F33F03" w:rsidP="00705634">
      <w:pPr>
        <w:shd w:val="clear" w:color="auto" w:fill="FFFFFF" w:themeFill="background1"/>
        <w:jc w:val="center"/>
        <w:rPr>
          <w:rFonts w:ascii="Times New Roman" w:hAnsi="Times New Roman"/>
          <w:b/>
          <w:sz w:val="26"/>
          <w:szCs w:val="26"/>
          <w:lang w:val="ru-RU"/>
        </w:rPr>
      </w:pPr>
    </w:p>
    <w:p w:rsidR="00432ACF" w:rsidRPr="00202104" w:rsidRDefault="00432ACF" w:rsidP="00705634">
      <w:pPr>
        <w:shd w:val="clear" w:color="auto" w:fill="FFFFFF" w:themeFill="background1"/>
        <w:jc w:val="center"/>
        <w:rPr>
          <w:rFonts w:ascii="Times New Roman" w:hAnsi="Times New Roman"/>
          <w:b/>
          <w:sz w:val="26"/>
          <w:szCs w:val="26"/>
          <w:lang w:val="ru-RU"/>
        </w:rPr>
      </w:pPr>
    </w:p>
    <w:p w:rsidR="00432ACF" w:rsidRPr="00202104" w:rsidRDefault="00432ACF" w:rsidP="00705634">
      <w:pPr>
        <w:shd w:val="clear" w:color="auto" w:fill="FFFFFF" w:themeFill="background1"/>
        <w:jc w:val="center"/>
        <w:rPr>
          <w:rFonts w:ascii="Times New Roman" w:hAnsi="Times New Roman"/>
          <w:b/>
          <w:sz w:val="26"/>
          <w:szCs w:val="26"/>
          <w:lang w:val="ru-RU"/>
        </w:rPr>
      </w:pPr>
    </w:p>
    <w:p w:rsidR="00432ACF" w:rsidRPr="00202104" w:rsidRDefault="00432ACF" w:rsidP="00705634">
      <w:pPr>
        <w:shd w:val="clear" w:color="auto" w:fill="FFFFFF" w:themeFill="background1"/>
        <w:jc w:val="center"/>
        <w:rPr>
          <w:rFonts w:ascii="Times New Roman" w:hAnsi="Times New Roman"/>
          <w:b/>
          <w:sz w:val="26"/>
          <w:szCs w:val="26"/>
          <w:lang w:val="ru-RU"/>
        </w:rPr>
      </w:pPr>
    </w:p>
    <w:p w:rsidR="00432ACF" w:rsidRPr="00202104" w:rsidRDefault="00432ACF" w:rsidP="00705634">
      <w:pPr>
        <w:shd w:val="clear" w:color="auto" w:fill="FFFFFF" w:themeFill="background1"/>
        <w:jc w:val="center"/>
        <w:rPr>
          <w:rFonts w:ascii="Times New Roman" w:hAnsi="Times New Roman"/>
          <w:b/>
          <w:sz w:val="26"/>
          <w:szCs w:val="26"/>
          <w:lang w:val="ru-RU"/>
        </w:rPr>
      </w:pPr>
    </w:p>
    <w:p w:rsidR="000E184F" w:rsidRPr="00202104" w:rsidRDefault="000E184F" w:rsidP="00705634">
      <w:pPr>
        <w:shd w:val="clear" w:color="auto" w:fill="FFFFFF" w:themeFill="background1"/>
        <w:jc w:val="center"/>
        <w:rPr>
          <w:rFonts w:ascii="Times New Roman" w:hAnsi="Times New Roman"/>
          <w:b/>
          <w:sz w:val="26"/>
          <w:szCs w:val="26"/>
          <w:lang w:val="ru-RU"/>
        </w:rPr>
      </w:pPr>
    </w:p>
    <w:p w:rsidR="000E184F" w:rsidRPr="00202104" w:rsidRDefault="000E184F" w:rsidP="00705634">
      <w:pPr>
        <w:shd w:val="clear" w:color="auto" w:fill="FFFFFF" w:themeFill="background1"/>
        <w:jc w:val="center"/>
        <w:rPr>
          <w:rFonts w:ascii="Times New Roman" w:hAnsi="Times New Roman"/>
          <w:b/>
          <w:sz w:val="26"/>
          <w:szCs w:val="26"/>
          <w:lang w:val="ru-RU"/>
        </w:rPr>
      </w:pPr>
    </w:p>
    <w:p w:rsidR="00BB4F9D" w:rsidRPr="00202104" w:rsidRDefault="00BB4F9D" w:rsidP="00705634">
      <w:pPr>
        <w:shd w:val="clear" w:color="auto" w:fill="FFFFFF" w:themeFill="background1"/>
        <w:jc w:val="center"/>
        <w:rPr>
          <w:rFonts w:ascii="Times New Roman" w:hAnsi="Times New Roman"/>
          <w:b/>
          <w:sz w:val="26"/>
          <w:szCs w:val="26"/>
          <w:lang w:val="ru-RU"/>
        </w:rPr>
      </w:pPr>
    </w:p>
    <w:p w:rsidR="00C61E14" w:rsidRPr="00202104" w:rsidRDefault="00C61E14" w:rsidP="00705634">
      <w:pPr>
        <w:shd w:val="clear" w:color="auto" w:fill="FFFFFF" w:themeFill="background1"/>
        <w:jc w:val="center"/>
        <w:rPr>
          <w:rFonts w:ascii="Times New Roman" w:hAnsi="Times New Roman"/>
          <w:b/>
          <w:sz w:val="26"/>
          <w:szCs w:val="26"/>
          <w:lang w:val="ru-RU"/>
        </w:rPr>
      </w:pPr>
    </w:p>
    <w:p w:rsidR="000E184F" w:rsidRPr="00202104" w:rsidRDefault="000E184F" w:rsidP="00705634">
      <w:pPr>
        <w:shd w:val="clear" w:color="auto" w:fill="FFFFFF" w:themeFill="background1"/>
        <w:jc w:val="center"/>
        <w:rPr>
          <w:rFonts w:ascii="Times New Roman" w:hAnsi="Times New Roman"/>
          <w:b/>
          <w:sz w:val="26"/>
          <w:szCs w:val="26"/>
          <w:lang w:val="ru-RU"/>
        </w:rPr>
      </w:pPr>
    </w:p>
    <w:p w:rsidR="00796EF8" w:rsidRPr="00202104" w:rsidRDefault="00796EF8" w:rsidP="00705634">
      <w:pPr>
        <w:shd w:val="clear" w:color="auto" w:fill="FFFFFF" w:themeFill="background1"/>
        <w:jc w:val="center"/>
        <w:rPr>
          <w:rFonts w:ascii="Times New Roman" w:hAnsi="Times New Roman"/>
          <w:b/>
          <w:sz w:val="26"/>
          <w:szCs w:val="26"/>
          <w:lang w:val="ru-RU"/>
        </w:rPr>
      </w:pPr>
      <w:r w:rsidRPr="00202104">
        <w:rPr>
          <w:rFonts w:ascii="Times New Roman" w:hAnsi="Times New Roman"/>
          <w:b/>
          <w:sz w:val="26"/>
          <w:szCs w:val="26"/>
          <w:lang w:val="ru-RU"/>
        </w:rPr>
        <w:lastRenderedPageBreak/>
        <w:t>ПЛАН РАБОТЫ ИНСПЕКТОРА ПО ОХРАНЕ ПРАВ ДЕТСТВА</w:t>
      </w:r>
    </w:p>
    <w:p w:rsidR="00796EF8" w:rsidRPr="00202104" w:rsidRDefault="00FA35C6" w:rsidP="00705634">
      <w:pPr>
        <w:shd w:val="clear" w:color="auto" w:fill="FFFFFF" w:themeFill="background1"/>
        <w:jc w:val="center"/>
        <w:rPr>
          <w:rFonts w:ascii="Times New Roman" w:hAnsi="Times New Roman"/>
          <w:b/>
          <w:sz w:val="26"/>
          <w:szCs w:val="26"/>
          <w:lang w:val="ru-RU"/>
        </w:rPr>
      </w:pPr>
      <w:r w:rsidRPr="00202104">
        <w:rPr>
          <w:rFonts w:ascii="Times New Roman" w:hAnsi="Times New Roman"/>
          <w:b/>
          <w:sz w:val="26"/>
          <w:szCs w:val="26"/>
          <w:lang w:val="ru-RU"/>
        </w:rPr>
        <w:t>20</w:t>
      </w:r>
      <w:r w:rsidR="003C64D6" w:rsidRPr="00202104">
        <w:rPr>
          <w:rFonts w:ascii="Times New Roman" w:hAnsi="Times New Roman"/>
          <w:b/>
          <w:sz w:val="26"/>
          <w:szCs w:val="26"/>
          <w:lang w:val="ru-RU"/>
        </w:rPr>
        <w:t>2</w:t>
      </w:r>
      <w:r w:rsidR="00E04FFA">
        <w:rPr>
          <w:rFonts w:ascii="Times New Roman" w:hAnsi="Times New Roman"/>
          <w:b/>
          <w:sz w:val="26"/>
          <w:szCs w:val="26"/>
          <w:lang w:val="ru-RU"/>
        </w:rPr>
        <w:t>4</w:t>
      </w:r>
      <w:r w:rsidRPr="00202104">
        <w:rPr>
          <w:rFonts w:ascii="Times New Roman" w:hAnsi="Times New Roman"/>
          <w:b/>
          <w:sz w:val="26"/>
          <w:szCs w:val="26"/>
          <w:lang w:val="ru-RU"/>
        </w:rPr>
        <w:t>-20</w:t>
      </w:r>
      <w:r w:rsidR="00D33C18" w:rsidRPr="00202104">
        <w:rPr>
          <w:rFonts w:ascii="Times New Roman" w:hAnsi="Times New Roman"/>
          <w:b/>
          <w:sz w:val="26"/>
          <w:szCs w:val="26"/>
          <w:lang w:val="ru-RU"/>
        </w:rPr>
        <w:t>2</w:t>
      </w:r>
      <w:r w:rsidR="00E04FFA">
        <w:rPr>
          <w:rFonts w:ascii="Times New Roman" w:hAnsi="Times New Roman"/>
          <w:b/>
          <w:sz w:val="26"/>
          <w:szCs w:val="26"/>
          <w:lang w:val="ru-RU"/>
        </w:rPr>
        <w:t>5</w:t>
      </w:r>
      <w:r w:rsidR="00E36EFD" w:rsidRPr="00202104">
        <w:rPr>
          <w:rFonts w:ascii="Times New Roman" w:hAnsi="Times New Roman"/>
          <w:b/>
          <w:sz w:val="26"/>
          <w:szCs w:val="26"/>
          <w:lang w:val="ru-RU"/>
        </w:rPr>
        <w:t>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6311"/>
        <w:gridCol w:w="2453"/>
      </w:tblGrid>
      <w:tr w:rsidR="00796EF8" w:rsidRPr="00202104" w:rsidTr="00796EF8">
        <w:tc>
          <w:tcPr>
            <w:tcW w:w="817" w:type="dxa"/>
            <w:shd w:val="clear" w:color="auto" w:fill="8DB3E2" w:themeFill="text2" w:themeFillTint="66"/>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rPr>
              <w:t>№</w:t>
            </w:r>
          </w:p>
          <w:p w:rsidR="00796EF8" w:rsidRPr="00202104" w:rsidRDefault="00796EF8" w:rsidP="00705634">
            <w:pPr>
              <w:rPr>
                <w:rFonts w:ascii="Times New Roman" w:hAnsi="Times New Roman"/>
                <w:b/>
                <w:sz w:val="26"/>
                <w:szCs w:val="26"/>
                <w:lang w:val="ru-RU"/>
              </w:rPr>
            </w:pPr>
          </w:p>
        </w:tc>
        <w:tc>
          <w:tcPr>
            <w:tcW w:w="6379" w:type="dxa"/>
            <w:shd w:val="clear" w:color="auto" w:fill="8DB3E2" w:themeFill="text2" w:themeFillTint="66"/>
          </w:tcPr>
          <w:p w:rsidR="00796EF8" w:rsidRPr="00202104" w:rsidRDefault="00796EF8" w:rsidP="00705634">
            <w:pPr>
              <w:rPr>
                <w:rFonts w:ascii="Times New Roman" w:hAnsi="Times New Roman"/>
                <w:b/>
                <w:sz w:val="26"/>
                <w:szCs w:val="26"/>
                <w:lang w:val="ru-RU"/>
              </w:rPr>
            </w:pPr>
            <w:r w:rsidRPr="00202104">
              <w:rPr>
                <w:rFonts w:ascii="Times New Roman" w:hAnsi="Times New Roman"/>
                <w:b/>
                <w:sz w:val="26"/>
                <w:szCs w:val="26"/>
              </w:rPr>
              <w:t>Содержаниеработы</w:t>
            </w:r>
          </w:p>
          <w:p w:rsidR="00796EF8" w:rsidRPr="00202104" w:rsidRDefault="00796EF8" w:rsidP="00705634">
            <w:pPr>
              <w:rPr>
                <w:rFonts w:ascii="Times New Roman" w:hAnsi="Times New Roman"/>
                <w:b/>
                <w:sz w:val="26"/>
                <w:szCs w:val="26"/>
                <w:lang w:val="ru-RU"/>
              </w:rPr>
            </w:pPr>
          </w:p>
        </w:tc>
        <w:tc>
          <w:tcPr>
            <w:tcW w:w="2375" w:type="dxa"/>
            <w:shd w:val="clear" w:color="auto" w:fill="8DB3E2" w:themeFill="text2" w:themeFillTint="66"/>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Срокивыполнения</w:t>
            </w:r>
          </w:p>
        </w:tc>
      </w:tr>
      <w:tr w:rsidR="00796EF8" w:rsidRPr="00202104" w:rsidTr="00796EF8">
        <w:tc>
          <w:tcPr>
            <w:tcW w:w="817" w:type="dxa"/>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1</w:t>
            </w:r>
          </w:p>
        </w:tc>
        <w:tc>
          <w:tcPr>
            <w:tcW w:w="6379"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Исследование семей для выявления:</w:t>
            </w:r>
          </w:p>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 причин непосещения детьми ДО;</w:t>
            </w:r>
          </w:p>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-детей, оставшихся без попечения родителей;</w:t>
            </w:r>
          </w:p>
          <w:p w:rsidR="00796EF8" w:rsidRPr="00202104" w:rsidRDefault="00796EF8" w:rsidP="00705634">
            <w:pPr>
              <w:rPr>
                <w:rFonts w:ascii="Times New Roman" w:hAnsi="Times New Roman"/>
                <w:sz w:val="26"/>
                <w:szCs w:val="26"/>
              </w:rPr>
            </w:pPr>
            <w:r w:rsidRPr="00202104">
              <w:rPr>
                <w:rFonts w:ascii="Times New Roman" w:hAnsi="Times New Roman"/>
                <w:sz w:val="26"/>
                <w:szCs w:val="26"/>
              </w:rPr>
              <w:t>-неблагополучныхусловийвоспитания</w:t>
            </w:r>
          </w:p>
        </w:tc>
        <w:tc>
          <w:tcPr>
            <w:tcW w:w="2375" w:type="dxa"/>
          </w:tcPr>
          <w:p w:rsidR="00796EF8" w:rsidRPr="00202104" w:rsidRDefault="00796EF8" w:rsidP="00705634">
            <w:pPr>
              <w:rPr>
                <w:rFonts w:ascii="Times New Roman" w:hAnsi="Times New Roman"/>
                <w:sz w:val="26"/>
                <w:szCs w:val="26"/>
              </w:rPr>
            </w:pPr>
          </w:p>
          <w:p w:rsidR="00796EF8" w:rsidRPr="00202104" w:rsidRDefault="00796EF8" w:rsidP="00705634">
            <w:pPr>
              <w:rPr>
                <w:rFonts w:ascii="Times New Roman" w:hAnsi="Times New Roman"/>
                <w:sz w:val="26"/>
                <w:szCs w:val="26"/>
              </w:rPr>
            </w:pPr>
            <w:r w:rsidRPr="00202104">
              <w:rPr>
                <w:rFonts w:ascii="Times New Roman" w:hAnsi="Times New Roman"/>
                <w:sz w:val="26"/>
                <w:szCs w:val="26"/>
              </w:rPr>
              <w:t>Сентябрь</w:t>
            </w:r>
          </w:p>
          <w:p w:rsidR="00796EF8" w:rsidRPr="00202104" w:rsidRDefault="00796EF8" w:rsidP="00705634">
            <w:pPr>
              <w:rPr>
                <w:rFonts w:ascii="Times New Roman" w:hAnsi="Times New Roman"/>
                <w:sz w:val="26"/>
                <w:szCs w:val="26"/>
              </w:rPr>
            </w:pPr>
            <w:r w:rsidRPr="00202104">
              <w:rPr>
                <w:rFonts w:ascii="Times New Roman" w:hAnsi="Times New Roman"/>
                <w:sz w:val="26"/>
                <w:szCs w:val="26"/>
              </w:rPr>
              <w:t>Февраль</w:t>
            </w:r>
          </w:p>
        </w:tc>
      </w:tr>
      <w:tr w:rsidR="0033617D" w:rsidRPr="00202104" w:rsidTr="00796EF8">
        <w:tc>
          <w:tcPr>
            <w:tcW w:w="817" w:type="dxa"/>
          </w:tcPr>
          <w:p w:rsidR="0033617D" w:rsidRPr="00202104" w:rsidRDefault="0033617D" w:rsidP="00705634">
            <w:pPr>
              <w:rPr>
                <w:rFonts w:ascii="Times New Roman" w:hAnsi="Times New Roman"/>
                <w:b/>
                <w:sz w:val="26"/>
                <w:szCs w:val="26"/>
              </w:rPr>
            </w:pPr>
          </w:p>
        </w:tc>
        <w:tc>
          <w:tcPr>
            <w:tcW w:w="6379" w:type="dxa"/>
          </w:tcPr>
          <w:p w:rsidR="0033617D" w:rsidRPr="00202104" w:rsidRDefault="0033617D" w:rsidP="00705634">
            <w:pPr>
              <w:rPr>
                <w:rFonts w:ascii="Times New Roman" w:hAnsi="Times New Roman"/>
                <w:sz w:val="26"/>
                <w:szCs w:val="26"/>
                <w:lang w:val="ru-RU"/>
              </w:rPr>
            </w:pPr>
            <w:r w:rsidRPr="00202104">
              <w:rPr>
                <w:rFonts w:ascii="Times New Roman" w:hAnsi="Times New Roman"/>
                <w:sz w:val="26"/>
                <w:szCs w:val="26"/>
                <w:lang w:val="ru-RU"/>
              </w:rPr>
              <w:t>Итоги социометрического опроса семей воспитанников</w:t>
            </w:r>
          </w:p>
        </w:tc>
        <w:tc>
          <w:tcPr>
            <w:tcW w:w="2375" w:type="dxa"/>
          </w:tcPr>
          <w:p w:rsidR="0033617D" w:rsidRPr="00202104" w:rsidRDefault="0033617D" w:rsidP="00705634">
            <w:pPr>
              <w:rPr>
                <w:rFonts w:ascii="Times New Roman" w:hAnsi="Times New Roman"/>
                <w:sz w:val="26"/>
                <w:szCs w:val="26"/>
                <w:lang w:val="ru-RU"/>
              </w:rPr>
            </w:pPr>
            <w:r w:rsidRPr="00202104">
              <w:rPr>
                <w:rFonts w:ascii="Times New Roman" w:hAnsi="Times New Roman"/>
                <w:sz w:val="26"/>
                <w:szCs w:val="26"/>
                <w:lang w:val="ru-RU"/>
              </w:rPr>
              <w:t>Октябрь</w:t>
            </w:r>
          </w:p>
        </w:tc>
      </w:tr>
      <w:tr w:rsidR="00796EF8" w:rsidRPr="00202104" w:rsidTr="00796EF8">
        <w:tc>
          <w:tcPr>
            <w:tcW w:w="817" w:type="dxa"/>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2</w:t>
            </w:r>
          </w:p>
        </w:tc>
        <w:tc>
          <w:tcPr>
            <w:tcW w:w="6379"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Работа по профилактике и коррекции нарушений прав ребенка в семье:</w:t>
            </w:r>
          </w:p>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 разъяснение родителям юридического аспекта проблемы нарушения прав ребенка в семье и дошкольном учреждении</w:t>
            </w:r>
          </w:p>
        </w:tc>
        <w:tc>
          <w:tcPr>
            <w:tcW w:w="2375"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Сентябрь-май</w:t>
            </w:r>
          </w:p>
        </w:tc>
      </w:tr>
      <w:tr w:rsidR="00796EF8" w:rsidRPr="00202104" w:rsidTr="00796EF8">
        <w:tc>
          <w:tcPr>
            <w:tcW w:w="817" w:type="dxa"/>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3</w:t>
            </w:r>
          </w:p>
        </w:tc>
        <w:tc>
          <w:tcPr>
            <w:tcW w:w="6379"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Ведение учета детей, переданных под опеку попечителей</w:t>
            </w:r>
          </w:p>
        </w:tc>
        <w:tc>
          <w:tcPr>
            <w:tcW w:w="2375"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По</w:t>
            </w:r>
            <w:r w:rsidR="000E184F" w:rsidRPr="00202104">
              <w:rPr>
                <w:rFonts w:ascii="Times New Roman" w:hAnsi="Times New Roman"/>
                <w:sz w:val="26"/>
                <w:szCs w:val="26"/>
                <w:lang w:val="ru-RU"/>
              </w:rPr>
              <w:t xml:space="preserve"> </w:t>
            </w:r>
            <w:r w:rsidRPr="00202104">
              <w:rPr>
                <w:rFonts w:ascii="Times New Roman" w:hAnsi="Times New Roman"/>
                <w:sz w:val="26"/>
                <w:szCs w:val="26"/>
              </w:rPr>
              <w:t>мере</w:t>
            </w:r>
            <w:r w:rsidR="000E184F" w:rsidRPr="00202104">
              <w:rPr>
                <w:rFonts w:ascii="Times New Roman" w:hAnsi="Times New Roman"/>
                <w:sz w:val="26"/>
                <w:szCs w:val="26"/>
                <w:lang w:val="ru-RU"/>
              </w:rPr>
              <w:t xml:space="preserve"> </w:t>
            </w:r>
            <w:r w:rsidRPr="00202104">
              <w:rPr>
                <w:rFonts w:ascii="Times New Roman" w:hAnsi="Times New Roman"/>
                <w:sz w:val="26"/>
                <w:szCs w:val="26"/>
              </w:rPr>
              <w:t>выявления</w:t>
            </w:r>
          </w:p>
        </w:tc>
      </w:tr>
      <w:tr w:rsidR="00796EF8" w:rsidRPr="00202104" w:rsidTr="00796EF8">
        <w:tc>
          <w:tcPr>
            <w:tcW w:w="817" w:type="dxa"/>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4</w:t>
            </w:r>
          </w:p>
        </w:tc>
        <w:tc>
          <w:tcPr>
            <w:tcW w:w="6379"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Участие в заседаниях комиссий, судов, и других общественных мероприятий по вопросам, связанным с воспитанием детей, охраны прав, интересов, здоровья.</w:t>
            </w:r>
          </w:p>
        </w:tc>
        <w:tc>
          <w:tcPr>
            <w:tcW w:w="2375"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По</w:t>
            </w:r>
            <w:r w:rsidR="000E184F" w:rsidRPr="00202104">
              <w:rPr>
                <w:rFonts w:ascii="Times New Roman" w:hAnsi="Times New Roman"/>
                <w:sz w:val="26"/>
                <w:szCs w:val="26"/>
                <w:lang w:val="ru-RU"/>
              </w:rPr>
              <w:t xml:space="preserve"> </w:t>
            </w:r>
            <w:r w:rsidRPr="00202104">
              <w:rPr>
                <w:rFonts w:ascii="Times New Roman" w:hAnsi="Times New Roman"/>
                <w:sz w:val="26"/>
                <w:szCs w:val="26"/>
              </w:rPr>
              <w:t>мере</w:t>
            </w:r>
            <w:r w:rsidR="000E184F" w:rsidRPr="00202104">
              <w:rPr>
                <w:rFonts w:ascii="Times New Roman" w:hAnsi="Times New Roman"/>
                <w:sz w:val="26"/>
                <w:szCs w:val="26"/>
                <w:lang w:val="ru-RU"/>
              </w:rPr>
              <w:t xml:space="preserve"> </w:t>
            </w:r>
            <w:r w:rsidRPr="00202104">
              <w:rPr>
                <w:rFonts w:ascii="Times New Roman" w:hAnsi="Times New Roman"/>
                <w:sz w:val="26"/>
                <w:szCs w:val="26"/>
              </w:rPr>
              <w:t>необходимости</w:t>
            </w:r>
          </w:p>
        </w:tc>
      </w:tr>
      <w:tr w:rsidR="00796EF8" w:rsidRPr="00202104" w:rsidTr="00796EF8">
        <w:tc>
          <w:tcPr>
            <w:tcW w:w="817" w:type="dxa"/>
          </w:tcPr>
          <w:p w:rsidR="00796EF8" w:rsidRPr="00202104" w:rsidRDefault="00796EF8" w:rsidP="00705634">
            <w:pPr>
              <w:rPr>
                <w:rFonts w:ascii="Times New Roman" w:hAnsi="Times New Roman"/>
                <w:b/>
                <w:sz w:val="26"/>
                <w:szCs w:val="26"/>
              </w:rPr>
            </w:pPr>
            <w:r w:rsidRPr="00202104">
              <w:rPr>
                <w:rFonts w:ascii="Times New Roman" w:hAnsi="Times New Roman"/>
                <w:b/>
                <w:sz w:val="26"/>
                <w:szCs w:val="26"/>
              </w:rPr>
              <w:t>5</w:t>
            </w:r>
          </w:p>
        </w:tc>
        <w:tc>
          <w:tcPr>
            <w:tcW w:w="6379" w:type="dxa"/>
          </w:tcPr>
          <w:p w:rsidR="00796EF8" w:rsidRPr="00202104" w:rsidRDefault="00796EF8" w:rsidP="00705634">
            <w:pPr>
              <w:rPr>
                <w:rFonts w:ascii="Times New Roman" w:hAnsi="Times New Roman"/>
                <w:sz w:val="26"/>
                <w:szCs w:val="26"/>
                <w:lang w:val="ru-RU"/>
              </w:rPr>
            </w:pPr>
            <w:r w:rsidRPr="00202104">
              <w:rPr>
                <w:rFonts w:ascii="Times New Roman" w:hAnsi="Times New Roman"/>
                <w:sz w:val="26"/>
                <w:szCs w:val="26"/>
                <w:lang w:val="ru-RU"/>
              </w:rPr>
              <w:t>Участие в проведении совместных рейдов по неблагополучным семьям</w:t>
            </w:r>
          </w:p>
        </w:tc>
        <w:tc>
          <w:tcPr>
            <w:tcW w:w="2375" w:type="dxa"/>
          </w:tcPr>
          <w:p w:rsidR="00796EF8" w:rsidRPr="00202104" w:rsidRDefault="00796EF8" w:rsidP="00705634">
            <w:pPr>
              <w:rPr>
                <w:rFonts w:ascii="Times New Roman" w:hAnsi="Times New Roman"/>
                <w:sz w:val="26"/>
                <w:szCs w:val="26"/>
              </w:rPr>
            </w:pPr>
            <w:r w:rsidRPr="00202104">
              <w:rPr>
                <w:rFonts w:ascii="Times New Roman" w:hAnsi="Times New Roman"/>
                <w:sz w:val="26"/>
                <w:szCs w:val="26"/>
              </w:rPr>
              <w:t>Поплану УО</w:t>
            </w:r>
          </w:p>
        </w:tc>
      </w:tr>
    </w:tbl>
    <w:p w:rsidR="00686CC1" w:rsidRPr="00202104" w:rsidRDefault="00686CC1" w:rsidP="00705634">
      <w:pPr>
        <w:rPr>
          <w:rFonts w:ascii="Times New Roman" w:hAnsi="Times New Roman"/>
          <w:sz w:val="26"/>
          <w:szCs w:val="26"/>
          <w:lang w:val="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C61E14" w:rsidRPr="00202104" w:rsidRDefault="00C61E14" w:rsidP="00705634">
      <w:pPr>
        <w:jc w:val="center"/>
        <w:rPr>
          <w:rFonts w:ascii="Times New Roman" w:eastAsia="Times New Roman" w:hAnsi="Times New Roman"/>
          <w:b/>
          <w:sz w:val="26"/>
          <w:szCs w:val="26"/>
          <w:lang w:val="ru-RU" w:eastAsia="ru-RU"/>
        </w:rPr>
      </w:pPr>
    </w:p>
    <w:p w:rsidR="00C61E14" w:rsidRPr="00202104" w:rsidRDefault="00C61E14" w:rsidP="00705634">
      <w:pPr>
        <w:jc w:val="center"/>
        <w:rPr>
          <w:rFonts w:ascii="Times New Roman" w:eastAsia="Times New Roman" w:hAnsi="Times New Roman"/>
          <w:b/>
          <w:sz w:val="26"/>
          <w:szCs w:val="26"/>
          <w:lang w:val="ru-RU" w:eastAsia="ru-RU"/>
        </w:rPr>
      </w:pPr>
    </w:p>
    <w:p w:rsidR="003C64D6" w:rsidRPr="00202104" w:rsidRDefault="003C64D6" w:rsidP="00705634">
      <w:pPr>
        <w:jc w:val="center"/>
        <w:rPr>
          <w:rFonts w:ascii="Times New Roman" w:eastAsia="Times New Roman" w:hAnsi="Times New Roman"/>
          <w:b/>
          <w:sz w:val="26"/>
          <w:szCs w:val="26"/>
          <w:lang w:val="ru-RU" w:eastAsia="ru-RU"/>
        </w:rPr>
      </w:pPr>
    </w:p>
    <w:p w:rsidR="003C64D6" w:rsidRPr="00202104" w:rsidRDefault="003C64D6"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3D1D7F" w:rsidRPr="00202104" w:rsidRDefault="003D1D7F" w:rsidP="00705634">
      <w:pPr>
        <w:jc w:val="center"/>
        <w:rPr>
          <w:rFonts w:ascii="Times New Roman" w:eastAsia="Times New Roman" w:hAnsi="Times New Roman"/>
          <w:b/>
          <w:sz w:val="26"/>
          <w:szCs w:val="26"/>
          <w:lang w:val="ru-RU" w:eastAsia="ru-RU"/>
        </w:rPr>
      </w:pPr>
    </w:p>
    <w:p w:rsidR="007A436A" w:rsidRPr="00202104" w:rsidRDefault="008829A9" w:rsidP="00705634">
      <w:pPr>
        <w:jc w:val="center"/>
        <w:rPr>
          <w:rFonts w:ascii="Times New Roman" w:eastAsia="Times New Roman" w:hAnsi="Times New Roman"/>
          <w:b/>
          <w:sz w:val="26"/>
          <w:szCs w:val="26"/>
          <w:lang w:val="ru-RU" w:eastAsia="ru-RU"/>
        </w:rPr>
      </w:pPr>
      <w:r w:rsidRPr="00202104">
        <w:rPr>
          <w:rFonts w:ascii="Times New Roman" w:eastAsia="Times New Roman" w:hAnsi="Times New Roman"/>
          <w:b/>
          <w:sz w:val="26"/>
          <w:szCs w:val="26"/>
          <w:lang w:val="ru-RU" w:eastAsia="ru-RU"/>
        </w:rPr>
        <w:lastRenderedPageBreak/>
        <w:t xml:space="preserve">ПЛАН МЕРОПРИЯТИЙ ПО ПРЕДУПРЕЖДЕНИЮ ПОЖАРОВ С ГИБЕЛЬЮ ДЕТЕЙ В ДОШКОЛЬНОМ ОТДЕЛЕНИИ №16 И ОБУЧЕНИЯ ДЕТЕЙ МЕРАМ БЕЗОПАСНОСТИ </w:t>
      </w:r>
    </w:p>
    <w:p w:rsidR="008829A9" w:rsidRPr="00202104" w:rsidRDefault="008829A9" w:rsidP="00705634">
      <w:pPr>
        <w:jc w:val="center"/>
        <w:rPr>
          <w:rFonts w:ascii="Times New Roman" w:eastAsia="Times New Roman" w:hAnsi="Times New Roman"/>
          <w:b/>
          <w:sz w:val="26"/>
          <w:szCs w:val="26"/>
          <w:lang w:val="ru-RU" w:eastAsia="ru-RU"/>
        </w:rPr>
      </w:pPr>
      <w:r w:rsidRPr="00202104">
        <w:rPr>
          <w:rFonts w:ascii="Times New Roman" w:eastAsia="Times New Roman" w:hAnsi="Times New Roman"/>
          <w:b/>
          <w:sz w:val="26"/>
          <w:szCs w:val="26"/>
          <w:lang w:val="ru-RU" w:eastAsia="ru-RU"/>
        </w:rPr>
        <w:t>НА 20</w:t>
      </w:r>
      <w:r w:rsidR="003C64D6" w:rsidRPr="00202104">
        <w:rPr>
          <w:rFonts w:ascii="Times New Roman" w:eastAsia="Times New Roman" w:hAnsi="Times New Roman"/>
          <w:b/>
          <w:sz w:val="26"/>
          <w:szCs w:val="26"/>
          <w:lang w:val="ru-RU" w:eastAsia="ru-RU"/>
        </w:rPr>
        <w:t>2</w:t>
      </w:r>
      <w:r w:rsidR="00E04FFA">
        <w:rPr>
          <w:rFonts w:ascii="Times New Roman" w:eastAsia="Times New Roman" w:hAnsi="Times New Roman"/>
          <w:b/>
          <w:sz w:val="26"/>
          <w:szCs w:val="26"/>
          <w:lang w:val="ru-RU" w:eastAsia="ru-RU"/>
        </w:rPr>
        <w:t>4</w:t>
      </w:r>
      <w:r w:rsidR="00D33C18" w:rsidRPr="00202104">
        <w:rPr>
          <w:rFonts w:ascii="Times New Roman" w:eastAsia="Times New Roman" w:hAnsi="Times New Roman"/>
          <w:b/>
          <w:sz w:val="26"/>
          <w:szCs w:val="26"/>
          <w:lang w:val="ru-RU" w:eastAsia="ru-RU"/>
        </w:rPr>
        <w:t>-202</w:t>
      </w:r>
      <w:r w:rsidR="00E04FFA">
        <w:rPr>
          <w:rFonts w:ascii="Times New Roman" w:eastAsia="Times New Roman" w:hAnsi="Times New Roman"/>
          <w:b/>
          <w:sz w:val="26"/>
          <w:szCs w:val="26"/>
          <w:lang w:val="ru-RU" w:eastAsia="ru-RU"/>
        </w:rPr>
        <w:t xml:space="preserve">5 </w:t>
      </w:r>
      <w:r w:rsidRPr="00202104">
        <w:rPr>
          <w:rFonts w:ascii="Times New Roman" w:eastAsia="Times New Roman" w:hAnsi="Times New Roman"/>
          <w:b/>
          <w:sz w:val="26"/>
          <w:szCs w:val="26"/>
          <w:lang w:val="ru-RU" w:eastAsia="ru-RU"/>
        </w:rPr>
        <w:t>УЧЕБНЫЙ ГОД</w:t>
      </w:r>
    </w:p>
    <w:p w:rsidR="008829A9" w:rsidRPr="00202104" w:rsidRDefault="008829A9" w:rsidP="00705634">
      <w:pPr>
        <w:jc w:val="center"/>
        <w:rPr>
          <w:rFonts w:ascii="Times New Roman" w:eastAsia="Times New Roman" w:hAnsi="Times New Roman"/>
          <w:b/>
          <w:sz w:val="26"/>
          <w:szCs w:val="26"/>
          <w:lang w:val="ru-RU" w:eastAsia="ru-RU"/>
        </w:rPr>
      </w:pPr>
    </w:p>
    <w:tbl>
      <w:tblPr>
        <w:tblW w:w="10774" w:type="dxa"/>
        <w:tblInd w:w="-1114" w:type="dxa"/>
        <w:tblLayout w:type="fixed"/>
        <w:tblCellMar>
          <w:left w:w="0" w:type="dxa"/>
          <w:right w:w="0" w:type="dxa"/>
        </w:tblCellMar>
        <w:tblLook w:val="04A0"/>
      </w:tblPr>
      <w:tblGrid>
        <w:gridCol w:w="1276"/>
        <w:gridCol w:w="3828"/>
        <w:gridCol w:w="1984"/>
        <w:gridCol w:w="1985"/>
        <w:gridCol w:w="1701"/>
      </w:tblGrid>
      <w:tr w:rsidR="008829A9" w:rsidRPr="00202104" w:rsidTr="007A436A">
        <w:trPr>
          <w:trHeight w:val="611"/>
        </w:trPr>
        <w:tc>
          <w:tcPr>
            <w:tcW w:w="1276" w:type="dxa"/>
            <w:tcBorders>
              <w:top w:val="single" w:sz="2" w:space="0" w:color="auto"/>
              <w:left w:val="single" w:sz="2" w:space="0" w:color="auto"/>
              <w:bottom w:val="single" w:sz="2" w:space="0" w:color="auto"/>
              <w:right w:val="single" w:sz="2" w:space="0" w:color="auto"/>
            </w:tcBorders>
            <w:shd w:val="clear" w:color="auto" w:fill="8DB3E2" w:themeFill="text2" w:themeFillTint="66"/>
            <w:vAlign w:val="center"/>
            <w:hideMark/>
          </w:tcPr>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val="ru-RU" w:eastAsia="ru-RU"/>
              </w:rPr>
              <w:br/>
            </w:r>
            <w:r w:rsidRPr="00202104">
              <w:rPr>
                <w:rFonts w:ascii="Times New Roman" w:eastAsia="Times New Roman" w:hAnsi="Times New Roman"/>
                <w:sz w:val="26"/>
                <w:szCs w:val="26"/>
                <w:lang w:eastAsia="ru-RU"/>
              </w:rPr>
              <w:t>п/п</w:t>
            </w:r>
          </w:p>
        </w:tc>
        <w:tc>
          <w:tcPr>
            <w:tcW w:w="3828" w:type="dxa"/>
            <w:tcBorders>
              <w:top w:val="single" w:sz="2" w:space="0" w:color="auto"/>
              <w:left w:val="single" w:sz="2" w:space="0" w:color="auto"/>
              <w:bottom w:val="single" w:sz="2" w:space="0" w:color="auto"/>
              <w:right w:val="single" w:sz="2" w:space="0" w:color="auto"/>
            </w:tcBorders>
            <w:shd w:val="clear" w:color="auto" w:fill="8DB3E2" w:themeFill="text2" w:themeFillTint="66"/>
            <w:vAlign w:val="center"/>
            <w:hideMark/>
          </w:tcPr>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r w:rsidRPr="00202104">
              <w:rPr>
                <w:rFonts w:ascii="Times New Roman" w:eastAsia="Times New Roman" w:hAnsi="Times New Roman"/>
                <w:noProof/>
                <w:sz w:val="26"/>
                <w:szCs w:val="26"/>
                <w:lang w:eastAsia="ru-RU"/>
              </w:rPr>
              <w:t>Наименование мероприятий</w:t>
            </w:r>
          </w:p>
        </w:tc>
        <w:tc>
          <w:tcPr>
            <w:tcW w:w="1984" w:type="dxa"/>
            <w:tcBorders>
              <w:top w:val="single" w:sz="2" w:space="0" w:color="auto"/>
              <w:left w:val="single" w:sz="2" w:space="0" w:color="auto"/>
              <w:bottom w:val="single" w:sz="2" w:space="0" w:color="auto"/>
              <w:right w:val="single" w:sz="2" w:space="0" w:color="auto"/>
            </w:tcBorders>
            <w:shd w:val="clear" w:color="auto" w:fill="8DB3E2" w:themeFill="text2" w:themeFillTint="66"/>
            <w:hideMark/>
          </w:tcPr>
          <w:p w:rsidR="008829A9" w:rsidRPr="00202104" w:rsidRDefault="008829A9" w:rsidP="00705634">
            <w:pPr>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Формапроведения</w:t>
            </w:r>
          </w:p>
        </w:tc>
        <w:tc>
          <w:tcPr>
            <w:tcW w:w="1985" w:type="dxa"/>
            <w:tcBorders>
              <w:top w:val="single" w:sz="2" w:space="0" w:color="auto"/>
              <w:left w:val="single" w:sz="2" w:space="0" w:color="auto"/>
              <w:bottom w:val="single" w:sz="2" w:space="0" w:color="auto"/>
              <w:right w:val="single" w:sz="2" w:space="0" w:color="auto"/>
            </w:tcBorders>
            <w:shd w:val="clear" w:color="auto" w:fill="8DB3E2" w:themeFill="text2" w:themeFillTint="66"/>
            <w:hideMark/>
          </w:tcPr>
          <w:p w:rsidR="008829A9" w:rsidRPr="00202104" w:rsidRDefault="008829A9" w:rsidP="00705634">
            <w:pP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Срокипроведения</w:t>
            </w:r>
          </w:p>
        </w:tc>
        <w:tc>
          <w:tcPr>
            <w:tcW w:w="1701" w:type="dxa"/>
            <w:tcBorders>
              <w:top w:val="single" w:sz="2" w:space="0" w:color="auto"/>
              <w:left w:val="single" w:sz="2" w:space="0" w:color="auto"/>
              <w:bottom w:val="single" w:sz="2" w:space="0" w:color="auto"/>
              <w:right w:val="single" w:sz="2" w:space="0" w:color="auto"/>
            </w:tcBorders>
            <w:shd w:val="clear" w:color="auto" w:fill="8DB3E2" w:themeFill="text2" w:themeFillTint="66"/>
            <w:hideMark/>
          </w:tcPr>
          <w:p w:rsidR="008829A9" w:rsidRPr="00202104" w:rsidRDefault="008829A9" w:rsidP="00705634">
            <w:pP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Ответственные</w:t>
            </w:r>
          </w:p>
        </w:tc>
      </w:tr>
      <w:tr w:rsidR="008829A9" w:rsidRPr="00202104" w:rsidTr="008829A9">
        <w:trPr>
          <w:trHeight w:val="272"/>
        </w:trPr>
        <w:tc>
          <w:tcPr>
            <w:tcW w:w="10774" w:type="dxa"/>
            <w:gridSpan w:val="5"/>
            <w:tcBorders>
              <w:top w:val="single" w:sz="2" w:space="0" w:color="auto"/>
              <w:left w:val="single" w:sz="2" w:space="0" w:color="auto"/>
              <w:bottom w:val="single" w:sz="2" w:space="0" w:color="auto"/>
              <w:right w:val="single" w:sz="2" w:space="0" w:color="auto"/>
            </w:tcBorders>
            <w:vAlign w:val="bottom"/>
            <w:hideMark/>
          </w:tcPr>
          <w:p w:rsidR="008829A9" w:rsidRPr="00202104" w:rsidRDefault="008829A9" w:rsidP="00705634">
            <w:pPr>
              <w:autoSpaceDE w:val="0"/>
              <w:autoSpaceDN w:val="0"/>
              <w:adjustRightInd w:val="0"/>
              <w:ind w:left="4738"/>
              <w:rPr>
                <w:rFonts w:ascii="Times New Roman" w:eastAsia="Times New Roman" w:hAnsi="Times New Roman"/>
                <w:sz w:val="26"/>
                <w:szCs w:val="26"/>
                <w:lang w:eastAsia="ru-RU"/>
              </w:rPr>
            </w:pPr>
            <w:r w:rsidRPr="00202104">
              <w:rPr>
                <w:rFonts w:ascii="Times New Roman" w:eastAsia="Times New Roman" w:hAnsi="Times New Roman"/>
                <w:b/>
                <w:bCs/>
                <w:noProof/>
                <w:sz w:val="26"/>
                <w:szCs w:val="26"/>
                <w:lang w:eastAsia="ru-RU"/>
              </w:rPr>
              <w:t xml:space="preserve">1. </w:t>
            </w:r>
            <w:r w:rsidRPr="00202104">
              <w:rPr>
                <w:rFonts w:ascii="Times New Roman" w:eastAsia="Times New Roman" w:hAnsi="Times New Roman"/>
                <w:b/>
                <w:bCs/>
                <w:sz w:val="26"/>
                <w:szCs w:val="26"/>
                <w:lang w:eastAsia="ru-RU"/>
              </w:rPr>
              <w:t>И</w:t>
            </w:r>
            <w:r w:rsidRPr="00202104">
              <w:rPr>
                <w:rFonts w:ascii="Times New Roman" w:eastAsia="Times New Roman" w:hAnsi="Times New Roman"/>
                <w:b/>
                <w:bCs/>
                <w:noProof/>
                <w:sz w:val="26"/>
                <w:szCs w:val="26"/>
                <w:lang w:eastAsia="ru-RU"/>
              </w:rPr>
              <w:t>нформационно-аналитические</w:t>
            </w:r>
            <w:r w:rsidRPr="00202104">
              <w:rPr>
                <w:rFonts w:ascii="Times New Roman" w:eastAsia="Times New Roman" w:hAnsi="Times New Roman"/>
                <w:b/>
                <w:bCs/>
                <w:sz w:val="26"/>
                <w:szCs w:val="26"/>
                <w:lang w:eastAsia="ru-RU"/>
              </w:rPr>
              <w:t>задачи</w:t>
            </w:r>
          </w:p>
        </w:tc>
      </w:tr>
      <w:tr w:rsidR="008829A9" w:rsidRPr="00202104" w:rsidTr="008829A9">
        <w:trPr>
          <w:trHeight w:val="1514"/>
        </w:trPr>
        <w:tc>
          <w:tcPr>
            <w:tcW w:w="1276" w:type="dxa"/>
            <w:tcBorders>
              <w:top w:val="single" w:sz="2" w:space="0" w:color="auto"/>
              <w:left w:val="single" w:sz="2" w:space="0" w:color="auto"/>
              <w:bottom w:val="single" w:sz="2" w:space="0" w:color="auto"/>
              <w:right w:val="single" w:sz="2" w:space="0" w:color="auto"/>
            </w:tcBorders>
            <w:hideMark/>
          </w:tcPr>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1.1.</w:t>
            </w:r>
          </w:p>
        </w:tc>
        <w:tc>
          <w:tcPr>
            <w:tcW w:w="3828" w:type="dxa"/>
            <w:tcBorders>
              <w:top w:val="single" w:sz="2" w:space="0" w:color="auto"/>
              <w:left w:val="single" w:sz="2" w:space="0" w:color="auto"/>
              <w:bottom w:val="single" w:sz="2" w:space="0" w:color="auto"/>
              <w:right w:val="single" w:sz="2" w:space="0" w:color="auto"/>
            </w:tcBorders>
            <w:hideMark/>
          </w:tcPr>
          <w:p w:rsidR="008829A9" w:rsidRPr="00202104" w:rsidRDefault="008829A9" w:rsidP="00705634">
            <w:pPr>
              <w:autoSpaceDE w:val="0"/>
              <w:autoSpaceDN w:val="0"/>
              <w:adjustRightInd w:val="0"/>
              <w:ind w:left="115"/>
              <w:rPr>
                <w:rFonts w:ascii="Times New Roman" w:eastAsia="Times New Roman" w:hAnsi="Times New Roman"/>
                <w:noProof/>
                <w:sz w:val="26"/>
                <w:szCs w:val="26"/>
                <w:lang w:val="ru-RU" w:eastAsia="ru-RU"/>
              </w:rPr>
            </w:pPr>
            <w:r w:rsidRPr="00202104">
              <w:rPr>
                <w:rFonts w:ascii="Times New Roman" w:eastAsia="Times New Roman" w:hAnsi="Times New Roman"/>
                <w:noProof/>
                <w:sz w:val="26"/>
                <w:szCs w:val="26"/>
                <w:lang w:val="ru-RU" w:eastAsia="ru-RU"/>
              </w:rPr>
              <w:t>Своевременное информирование о ситуациях, связанных с детской гибелью при чрезвычайных ситуациях, связанных с пожарами.</w:t>
            </w:r>
          </w:p>
        </w:tc>
        <w:tc>
          <w:tcPr>
            <w:tcW w:w="1984"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autoSpaceDE w:val="0"/>
              <w:autoSpaceDN w:val="0"/>
              <w:adjustRightInd w:val="0"/>
              <w:jc w:val="center"/>
              <w:rPr>
                <w:rFonts w:ascii="Times New Roman" w:eastAsia="Times New Roman" w:hAnsi="Times New Roman"/>
                <w:sz w:val="26"/>
                <w:szCs w:val="26"/>
                <w:lang w:val="ru-RU" w:eastAsia="ru-RU"/>
              </w:rPr>
            </w:pPr>
          </w:p>
          <w:p w:rsidR="008829A9" w:rsidRPr="00202104" w:rsidRDefault="008829A9" w:rsidP="00705634">
            <w:pPr>
              <w:autoSpaceDE w:val="0"/>
              <w:autoSpaceDN w:val="0"/>
              <w:adjustRightInd w:val="0"/>
              <w:ind w:firstLine="142"/>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Аналитическаядеятельность</w:t>
            </w:r>
          </w:p>
          <w:p w:rsidR="008829A9" w:rsidRPr="00202104" w:rsidRDefault="008829A9" w:rsidP="00705634">
            <w:pPr>
              <w:autoSpaceDE w:val="0"/>
              <w:autoSpaceDN w:val="0"/>
              <w:adjustRightInd w:val="0"/>
              <w:ind w:firstLine="142"/>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Информация</w:t>
            </w:r>
          </w:p>
        </w:tc>
        <w:tc>
          <w:tcPr>
            <w:tcW w:w="1985"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autoSpaceDE w:val="0"/>
              <w:autoSpaceDN w:val="0"/>
              <w:adjustRightInd w:val="0"/>
              <w:ind w:left="57"/>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По</w:t>
            </w:r>
            <w:r w:rsidR="00BB2CE4" w:rsidRPr="00202104">
              <w:rPr>
                <w:rFonts w:ascii="Times New Roman" w:eastAsia="Times New Roman" w:hAnsi="Times New Roman"/>
                <w:sz w:val="26"/>
                <w:szCs w:val="26"/>
                <w:lang w:val="ru-RU" w:eastAsia="ru-RU"/>
              </w:rPr>
              <w:t xml:space="preserve"> </w:t>
            </w:r>
            <w:r w:rsidRPr="00202104">
              <w:rPr>
                <w:rFonts w:ascii="Times New Roman" w:eastAsia="Times New Roman" w:hAnsi="Times New Roman"/>
                <w:sz w:val="26"/>
                <w:szCs w:val="26"/>
                <w:lang w:eastAsia="ru-RU"/>
              </w:rPr>
              <w:t>мере</w:t>
            </w:r>
            <w:r w:rsidR="00BB2CE4" w:rsidRPr="00202104">
              <w:rPr>
                <w:rFonts w:ascii="Times New Roman" w:eastAsia="Times New Roman" w:hAnsi="Times New Roman"/>
                <w:sz w:val="26"/>
                <w:szCs w:val="26"/>
                <w:lang w:val="ru-RU" w:eastAsia="ru-RU"/>
              </w:rPr>
              <w:t xml:space="preserve"> </w:t>
            </w:r>
            <w:r w:rsidRPr="00202104">
              <w:rPr>
                <w:rFonts w:ascii="Times New Roman" w:eastAsia="Times New Roman" w:hAnsi="Times New Roman"/>
                <w:sz w:val="26"/>
                <w:szCs w:val="26"/>
                <w:lang w:eastAsia="ru-RU"/>
              </w:rPr>
              <w:t>поступления</w:t>
            </w:r>
            <w:r w:rsidR="00BB2CE4" w:rsidRPr="00202104">
              <w:rPr>
                <w:rFonts w:ascii="Times New Roman" w:eastAsia="Times New Roman" w:hAnsi="Times New Roman"/>
                <w:sz w:val="26"/>
                <w:szCs w:val="26"/>
                <w:lang w:val="ru-RU" w:eastAsia="ru-RU"/>
              </w:rPr>
              <w:t xml:space="preserve"> </w:t>
            </w:r>
            <w:r w:rsidRPr="00202104">
              <w:rPr>
                <w:rFonts w:ascii="Times New Roman" w:eastAsia="Times New Roman" w:hAnsi="Times New Roman"/>
                <w:sz w:val="26"/>
                <w:szCs w:val="26"/>
                <w:lang w:eastAsia="ru-RU"/>
              </w:rPr>
              <w:t>информации</w:t>
            </w:r>
          </w:p>
        </w:tc>
        <w:tc>
          <w:tcPr>
            <w:tcW w:w="1701"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autoSpaceDE w:val="0"/>
              <w:autoSpaceDN w:val="0"/>
              <w:adjustRightInd w:val="0"/>
              <w:ind w:left="57"/>
              <w:rPr>
                <w:rFonts w:ascii="Times New Roman" w:eastAsia="Times New Roman" w:hAnsi="Times New Roman"/>
                <w:sz w:val="26"/>
                <w:szCs w:val="26"/>
                <w:lang w:eastAsia="ru-RU"/>
              </w:rPr>
            </w:pPr>
          </w:p>
          <w:p w:rsidR="008829A9" w:rsidRPr="00202104" w:rsidRDefault="008829A9" w:rsidP="00705634">
            <w:pPr>
              <w:autoSpaceDE w:val="0"/>
              <w:autoSpaceDN w:val="0"/>
              <w:adjustRightInd w:val="0"/>
              <w:ind w:left="57"/>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Кононова И.В.</w:t>
            </w:r>
            <w:r w:rsidRPr="00202104">
              <w:rPr>
                <w:rFonts w:ascii="Times New Roman" w:eastAsia="Times New Roman" w:hAnsi="Times New Roman"/>
                <w:sz w:val="26"/>
                <w:szCs w:val="26"/>
                <w:lang w:eastAsia="ru-RU"/>
              </w:rPr>
              <w:br/>
            </w:r>
          </w:p>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p>
        </w:tc>
      </w:tr>
      <w:tr w:rsidR="008829A9" w:rsidRPr="00202104" w:rsidTr="008829A9">
        <w:trPr>
          <w:trHeight w:val="1692"/>
        </w:trPr>
        <w:tc>
          <w:tcPr>
            <w:tcW w:w="1276" w:type="dxa"/>
            <w:tcBorders>
              <w:top w:val="single" w:sz="2" w:space="0" w:color="auto"/>
              <w:left w:val="single" w:sz="2" w:space="0" w:color="auto"/>
              <w:bottom w:val="single" w:sz="2" w:space="0" w:color="auto"/>
              <w:right w:val="single" w:sz="2" w:space="0" w:color="auto"/>
            </w:tcBorders>
            <w:hideMark/>
          </w:tcPr>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1.2.</w:t>
            </w:r>
          </w:p>
        </w:tc>
        <w:tc>
          <w:tcPr>
            <w:tcW w:w="3828"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autoSpaceDE w:val="0"/>
              <w:autoSpaceDN w:val="0"/>
              <w:adjustRightInd w:val="0"/>
              <w:ind w:left="115" w:right="142"/>
              <w:rPr>
                <w:rFonts w:ascii="Times New Roman" w:eastAsia="Times New Roman" w:hAnsi="Times New Roman"/>
                <w:sz w:val="26"/>
                <w:szCs w:val="26"/>
                <w:lang w:val="ru-RU" w:eastAsia="ru-RU"/>
              </w:rPr>
            </w:pPr>
            <w:r w:rsidRPr="00202104">
              <w:rPr>
                <w:rFonts w:ascii="Times New Roman" w:eastAsia="Times New Roman" w:hAnsi="Times New Roman"/>
                <w:noProof/>
                <w:sz w:val="26"/>
                <w:szCs w:val="26"/>
                <w:lang w:val="ru-RU" w:eastAsia="ru-RU"/>
              </w:rPr>
              <w:t xml:space="preserve">Информирование </w:t>
            </w:r>
            <w:r w:rsidRPr="00202104">
              <w:rPr>
                <w:rFonts w:ascii="Times New Roman" w:eastAsia="Times New Roman" w:hAnsi="Times New Roman"/>
                <w:sz w:val="26"/>
                <w:szCs w:val="26"/>
                <w:lang w:val="ru-RU" w:eastAsia="ru-RU"/>
              </w:rPr>
              <w:t>воспитанников детского сада ии</w:t>
            </w:r>
            <w:r w:rsidRPr="00202104">
              <w:rPr>
                <w:rFonts w:ascii="Times New Roman" w:eastAsia="Times New Roman" w:hAnsi="Times New Roman"/>
                <w:noProof/>
                <w:sz w:val="26"/>
                <w:szCs w:val="26"/>
                <w:lang w:val="ru-RU" w:eastAsia="ru-RU"/>
              </w:rPr>
              <w:t>х</w:t>
            </w:r>
            <w:r w:rsidRPr="00202104">
              <w:rPr>
                <w:rFonts w:ascii="Times New Roman" w:eastAsia="Times New Roman" w:hAnsi="Times New Roman"/>
                <w:sz w:val="26"/>
                <w:szCs w:val="26"/>
                <w:lang w:val="ru-RU" w:eastAsia="ru-RU"/>
              </w:rPr>
              <w:t>р</w:t>
            </w:r>
            <w:r w:rsidRPr="00202104">
              <w:rPr>
                <w:rFonts w:ascii="Times New Roman" w:eastAsia="Times New Roman" w:hAnsi="Times New Roman"/>
                <w:noProof/>
                <w:sz w:val="26"/>
                <w:szCs w:val="26"/>
                <w:lang w:val="ru-RU" w:eastAsia="ru-RU"/>
              </w:rPr>
              <w:t xml:space="preserve">одителей </w:t>
            </w:r>
            <w:r w:rsidRPr="00202104">
              <w:rPr>
                <w:rFonts w:ascii="Times New Roman" w:eastAsia="Times New Roman" w:hAnsi="Times New Roman"/>
                <w:sz w:val="26"/>
                <w:szCs w:val="26"/>
                <w:lang w:val="ru-RU" w:eastAsia="ru-RU"/>
              </w:rPr>
              <w:t>омерах</w:t>
            </w:r>
            <w:r w:rsidRPr="00202104">
              <w:rPr>
                <w:rFonts w:ascii="Times New Roman" w:eastAsia="Times New Roman" w:hAnsi="Times New Roman"/>
                <w:noProof/>
                <w:sz w:val="26"/>
                <w:szCs w:val="26"/>
                <w:lang w:val="ru-RU" w:eastAsia="ru-RU"/>
              </w:rPr>
              <w:t xml:space="preserve">обеспечения </w:t>
            </w:r>
            <w:r w:rsidRPr="00202104">
              <w:rPr>
                <w:rFonts w:ascii="Times New Roman" w:eastAsia="Times New Roman" w:hAnsi="Times New Roman"/>
                <w:sz w:val="26"/>
                <w:szCs w:val="26"/>
                <w:lang w:val="ru-RU" w:eastAsia="ru-RU"/>
              </w:rPr>
              <w:t>б</w:t>
            </w:r>
            <w:r w:rsidRPr="00202104">
              <w:rPr>
                <w:rFonts w:ascii="Times New Roman" w:eastAsia="Times New Roman" w:hAnsi="Times New Roman"/>
                <w:noProof/>
                <w:sz w:val="26"/>
                <w:szCs w:val="26"/>
                <w:lang w:val="ru-RU" w:eastAsia="ru-RU"/>
              </w:rPr>
              <w:t xml:space="preserve">езопасности </w:t>
            </w:r>
            <w:r w:rsidRPr="00202104">
              <w:rPr>
                <w:rFonts w:ascii="Times New Roman" w:eastAsia="Times New Roman" w:hAnsi="Times New Roman"/>
                <w:sz w:val="26"/>
                <w:szCs w:val="26"/>
                <w:lang w:val="ru-RU" w:eastAsia="ru-RU"/>
              </w:rPr>
              <w:t>вчрезвычайных</w:t>
            </w:r>
            <w:r w:rsidRPr="00202104">
              <w:rPr>
                <w:rFonts w:ascii="Times New Roman" w:eastAsia="Times New Roman" w:hAnsi="Times New Roman"/>
                <w:noProof/>
                <w:sz w:val="26"/>
                <w:szCs w:val="26"/>
                <w:lang w:val="ru-RU" w:eastAsia="ru-RU"/>
              </w:rPr>
              <w:t xml:space="preserve">ситуациях, </w:t>
            </w:r>
            <w:r w:rsidRPr="00202104">
              <w:rPr>
                <w:rFonts w:ascii="Times New Roman" w:eastAsia="Times New Roman" w:hAnsi="Times New Roman"/>
                <w:sz w:val="26"/>
                <w:szCs w:val="26"/>
                <w:lang w:val="ru-RU" w:eastAsia="ru-RU"/>
              </w:rPr>
              <w:t xml:space="preserve">правил </w:t>
            </w:r>
            <w:r w:rsidRPr="00202104">
              <w:rPr>
                <w:rFonts w:ascii="Times New Roman" w:eastAsia="Times New Roman" w:hAnsi="Times New Roman"/>
                <w:noProof/>
                <w:sz w:val="26"/>
                <w:szCs w:val="26"/>
                <w:lang w:val="ru-RU" w:eastAsia="ru-RU"/>
              </w:rPr>
              <w:t xml:space="preserve">пожарной </w:t>
            </w:r>
            <w:r w:rsidRPr="00202104">
              <w:rPr>
                <w:rFonts w:ascii="Times New Roman" w:eastAsia="Times New Roman" w:hAnsi="Times New Roman"/>
                <w:sz w:val="26"/>
                <w:szCs w:val="26"/>
                <w:lang w:val="ru-RU" w:eastAsia="ru-RU"/>
              </w:rPr>
              <w:t>б</w:t>
            </w:r>
            <w:r w:rsidRPr="00202104">
              <w:rPr>
                <w:rFonts w:ascii="Times New Roman" w:eastAsia="Times New Roman" w:hAnsi="Times New Roman"/>
                <w:noProof/>
                <w:sz w:val="26"/>
                <w:szCs w:val="26"/>
                <w:lang w:val="ru-RU" w:eastAsia="ru-RU"/>
              </w:rPr>
              <w:t>езопасности.</w:t>
            </w:r>
          </w:p>
          <w:p w:rsidR="008829A9" w:rsidRPr="00202104" w:rsidRDefault="008829A9" w:rsidP="00705634">
            <w:pPr>
              <w:autoSpaceDE w:val="0"/>
              <w:autoSpaceDN w:val="0"/>
              <w:adjustRightInd w:val="0"/>
              <w:ind w:left="115"/>
              <w:rPr>
                <w:rFonts w:ascii="Times New Roman" w:eastAsia="Times New Roman" w:hAnsi="Times New Roman"/>
                <w:sz w:val="26"/>
                <w:szCs w:val="26"/>
                <w:lang w:val="ru-RU" w:eastAsia="ru-RU"/>
              </w:rPr>
            </w:pPr>
          </w:p>
        </w:tc>
        <w:tc>
          <w:tcPr>
            <w:tcW w:w="1984"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autoSpaceDE w:val="0"/>
              <w:autoSpaceDN w:val="0"/>
              <w:adjustRightInd w:val="0"/>
              <w:jc w:val="center"/>
              <w:rPr>
                <w:rFonts w:ascii="Times New Roman" w:eastAsia="Times New Roman" w:hAnsi="Times New Roman"/>
                <w:sz w:val="26"/>
                <w:szCs w:val="26"/>
                <w:lang w:val="ru-RU" w:eastAsia="ru-RU"/>
              </w:rPr>
            </w:pPr>
          </w:p>
          <w:p w:rsidR="008829A9" w:rsidRPr="00202104" w:rsidRDefault="008829A9" w:rsidP="00705634">
            <w:pPr>
              <w:autoSpaceDE w:val="0"/>
              <w:autoSpaceDN w:val="0"/>
              <w:adjustRightInd w:val="0"/>
              <w:ind w:left="142" w:right="142"/>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Занятия с воспитанникамипо ОБЖ</w:t>
            </w:r>
          </w:p>
          <w:p w:rsidR="008829A9" w:rsidRPr="00202104" w:rsidRDefault="008829A9" w:rsidP="00705634">
            <w:pPr>
              <w:autoSpaceDE w:val="0"/>
              <w:autoSpaceDN w:val="0"/>
              <w:adjustRightInd w:val="0"/>
              <w:ind w:left="142"/>
              <w:jc w:val="center"/>
              <w:rPr>
                <w:rFonts w:ascii="Times New Roman" w:eastAsia="Times New Roman" w:hAnsi="Times New Roman"/>
                <w:sz w:val="26"/>
                <w:szCs w:val="26"/>
                <w:lang w:eastAsia="ru-RU"/>
              </w:rPr>
            </w:pPr>
          </w:p>
        </w:tc>
        <w:tc>
          <w:tcPr>
            <w:tcW w:w="1985" w:type="dxa"/>
            <w:tcBorders>
              <w:top w:val="single" w:sz="2" w:space="0" w:color="auto"/>
              <w:left w:val="single" w:sz="2" w:space="0" w:color="auto"/>
              <w:bottom w:val="single" w:sz="2" w:space="0" w:color="auto"/>
              <w:right w:val="single" w:sz="2" w:space="0" w:color="auto"/>
            </w:tcBorders>
            <w:hideMark/>
          </w:tcPr>
          <w:p w:rsidR="008829A9" w:rsidRPr="00202104" w:rsidRDefault="008829A9" w:rsidP="00705634">
            <w:pPr>
              <w:rPr>
                <w:rFonts w:ascii="Times New Roman" w:eastAsia="Times New Roman" w:hAnsi="Times New Roman"/>
                <w:sz w:val="26"/>
                <w:szCs w:val="26"/>
                <w:lang w:val="ru-RU" w:eastAsia="ru-RU"/>
              </w:rPr>
            </w:pPr>
          </w:p>
          <w:p w:rsidR="008829A9" w:rsidRPr="00202104" w:rsidRDefault="008829A9" w:rsidP="00705634">
            <w:pPr>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 В соответствии с планом работы</w:t>
            </w:r>
          </w:p>
        </w:tc>
        <w:tc>
          <w:tcPr>
            <w:tcW w:w="1701" w:type="dxa"/>
            <w:tcBorders>
              <w:top w:val="single" w:sz="2" w:space="0" w:color="auto"/>
              <w:left w:val="single" w:sz="2" w:space="0" w:color="auto"/>
              <w:bottom w:val="single" w:sz="2" w:space="0" w:color="auto"/>
              <w:right w:val="single" w:sz="2" w:space="0" w:color="auto"/>
            </w:tcBorders>
            <w:hideMark/>
          </w:tcPr>
          <w:p w:rsidR="008829A9" w:rsidRPr="00202104" w:rsidRDefault="008829A9" w:rsidP="00705634">
            <w:pPr>
              <w:autoSpaceDE w:val="0"/>
              <w:autoSpaceDN w:val="0"/>
              <w:adjustRightInd w:val="0"/>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воспитателивозрастныхгрупп</w:t>
            </w:r>
          </w:p>
        </w:tc>
      </w:tr>
      <w:tr w:rsidR="008829A9" w:rsidRPr="00444BCD" w:rsidTr="008829A9">
        <w:trPr>
          <w:trHeight w:val="423"/>
        </w:trPr>
        <w:tc>
          <w:tcPr>
            <w:tcW w:w="1276" w:type="dxa"/>
            <w:tcBorders>
              <w:top w:val="single" w:sz="2" w:space="0" w:color="auto"/>
              <w:left w:val="single" w:sz="2" w:space="0" w:color="auto"/>
              <w:bottom w:val="single" w:sz="2" w:space="0" w:color="auto"/>
              <w:right w:val="single" w:sz="2" w:space="0" w:color="auto"/>
            </w:tcBorders>
            <w:hideMark/>
          </w:tcPr>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1.3.</w:t>
            </w:r>
          </w:p>
        </w:tc>
        <w:tc>
          <w:tcPr>
            <w:tcW w:w="3828" w:type="dxa"/>
            <w:tcBorders>
              <w:top w:val="single" w:sz="2" w:space="0" w:color="auto"/>
              <w:left w:val="single" w:sz="2" w:space="0" w:color="auto"/>
              <w:bottom w:val="single" w:sz="2" w:space="0" w:color="auto"/>
              <w:right w:val="single" w:sz="2" w:space="0" w:color="auto"/>
            </w:tcBorders>
            <w:hideMark/>
          </w:tcPr>
          <w:p w:rsidR="008829A9" w:rsidRPr="00202104" w:rsidRDefault="008829A9" w:rsidP="00705634">
            <w:pPr>
              <w:autoSpaceDE w:val="0"/>
              <w:autoSpaceDN w:val="0"/>
              <w:adjustRightInd w:val="0"/>
              <w:ind w:left="101"/>
              <w:rPr>
                <w:rFonts w:ascii="Times New Roman" w:eastAsia="Times New Roman" w:hAnsi="Times New Roman"/>
                <w:noProof/>
                <w:sz w:val="26"/>
                <w:szCs w:val="26"/>
                <w:lang w:val="ru-RU" w:eastAsia="ru-RU"/>
              </w:rPr>
            </w:pPr>
            <w:r w:rsidRPr="00202104">
              <w:rPr>
                <w:rFonts w:ascii="Times New Roman" w:eastAsia="Times New Roman" w:hAnsi="Times New Roman"/>
                <w:noProof/>
                <w:sz w:val="26"/>
                <w:szCs w:val="26"/>
                <w:lang w:val="ru-RU" w:eastAsia="ru-RU"/>
              </w:rPr>
              <w:t xml:space="preserve">Обновление информации в </w:t>
            </w:r>
            <w:r w:rsidRPr="00202104">
              <w:rPr>
                <w:rFonts w:ascii="Times New Roman" w:eastAsia="Times New Roman" w:hAnsi="Times New Roman"/>
                <w:sz w:val="26"/>
                <w:szCs w:val="26"/>
                <w:lang w:val="ru-RU" w:eastAsia="ru-RU"/>
              </w:rPr>
              <w:t>у</w:t>
            </w:r>
            <w:r w:rsidRPr="00202104">
              <w:rPr>
                <w:rFonts w:ascii="Times New Roman" w:eastAsia="Times New Roman" w:hAnsi="Times New Roman"/>
                <w:noProof/>
                <w:sz w:val="26"/>
                <w:szCs w:val="26"/>
                <w:lang w:val="ru-RU" w:eastAsia="ru-RU"/>
              </w:rPr>
              <w:t xml:space="preserve">голках </w:t>
            </w:r>
            <w:r w:rsidRPr="00202104">
              <w:rPr>
                <w:rFonts w:ascii="Times New Roman" w:eastAsia="Times New Roman" w:hAnsi="Times New Roman"/>
                <w:sz w:val="26"/>
                <w:szCs w:val="26"/>
                <w:lang w:val="ru-RU" w:eastAsia="ru-RU"/>
              </w:rPr>
              <w:t>п</w:t>
            </w:r>
            <w:r w:rsidRPr="00202104">
              <w:rPr>
                <w:rFonts w:ascii="Times New Roman" w:eastAsia="Times New Roman" w:hAnsi="Times New Roman"/>
                <w:noProof/>
                <w:sz w:val="26"/>
                <w:szCs w:val="26"/>
                <w:lang w:val="ru-RU" w:eastAsia="ru-RU"/>
              </w:rPr>
              <w:t xml:space="preserve">ожарной </w:t>
            </w:r>
            <w:r w:rsidRPr="00202104">
              <w:rPr>
                <w:rFonts w:ascii="Times New Roman" w:eastAsia="Times New Roman" w:hAnsi="Times New Roman"/>
                <w:sz w:val="26"/>
                <w:szCs w:val="26"/>
                <w:lang w:val="ru-RU" w:eastAsia="ru-RU"/>
              </w:rPr>
              <w:t>безопасности.</w:t>
            </w:r>
          </w:p>
        </w:tc>
        <w:tc>
          <w:tcPr>
            <w:tcW w:w="1984"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autoSpaceDE w:val="0"/>
              <w:autoSpaceDN w:val="0"/>
              <w:adjustRightInd w:val="0"/>
              <w:rPr>
                <w:rFonts w:ascii="Times New Roman" w:eastAsia="Times New Roman" w:hAnsi="Times New Roman"/>
                <w:sz w:val="26"/>
                <w:szCs w:val="26"/>
                <w:lang w:val="ru-RU" w:eastAsia="ru-RU"/>
              </w:rPr>
            </w:pPr>
          </w:p>
          <w:p w:rsidR="008829A9" w:rsidRPr="00202104" w:rsidRDefault="008829A9" w:rsidP="00705634">
            <w:pPr>
              <w:autoSpaceDE w:val="0"/>
              <w:autoSpaceDN w:val="0"/>
              <w:adjustRightInd w:val="0"/>
              <w:ind w:left="142"/>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Размещение  на  стендах, в уголках безопасности, </w:t>
            </w:r>
          </w:p>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народительскихсобраниях</w:t>
            </w:r>
          </w:p>
        </w:tc>
        <w:tc>
          <w:tcPr>
            <w:tcW w:w="1985" w:type="dxa"/>
            <w:tcBorders>
              <w:top w:val="single" w:sz="2" w:space="0" w:color="auto"/>
              <w:left w:val="single" w:sz="2" w:space="0" w:color="auto"/>
              <w:bottom w:val="single" w:sz="2" w:space="0" w:color="auto"/>
              <w:right w:val="single" w:sz="2" w:space="0" w:color="auto"/>
            </w:tcBorders>
            <w:hideMark/>
          </w:tcPr>
          <w:p w:rsidR="008829A9" w:rsidRPr="00202104" w:rsidRDefault="008829A9" w:rsidP="00705634">
            <w:pPr>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ежеквартально</w:t>
            </w:r>
          </w:p>
        </w:tc>
        <w:tc>
          <w:tcPr>
            <w:tcW w:w="1701"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 Заведующая ДО,     воспитатели возрастных групп</w:t>
            </w:r>
          </w:p>
        </w:tc>
      </w:tr>
      <w:tr w:rsidR="008829A9" w:rsidRPr="00202104" w:rsidTr="008829A9">
        <w:trPr>
          <w:trHeight w:val="423"/>
        </w:trPr>
        <w:tc>
          <w:tcPr>
            <w:tcW w:w="1276"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1.4.</w:t>
            </w:r>
          </w:p>
        </w:tc>
        <w:tc>
          <w:tcPr>
            <w:tcW w:w="3828"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Контроль за состоянием и использованием  игрового и учебного оборудования</w:t>
            </w:r>
          </w:p>
        </w:tc>
        <w:tc>
          <w:tcPr>
            <w:tcW w:w="1984"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Обследование, осмотр</w:t>
            </w:r>
          </w:p>
        </w:tc>
        <w:tc>
          <w:tcPr>
            <w:tcW w:w="1985"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Сентябрь, в течение</w:t>
            </w:r>
            <w:r w:rsidR="008307E6" w:rsidRPr="00202104">
              <w:rPr>
                <w:rFonts w:ascii="Times New Roman" w:eastAsia="Times New Roman" w:hAnsi="Times New Roman"/>
                <w:sz w:val="26"/>
                <w:szCs w:val="26"/>
                <w:lang w:val="ru-RU" w:eastAsia="ru-RU"/>
              </w:rPr>
              <w:t xml:space="preserve"> </w:t>
            </w:r>
            <w:r w:rsidRPr="00202104">
              <w:rPr>
                <w:rFonts w:ascii="Times New Roman" w:eastAsia="Times New Roman" w:hAnsi="Times New Roman"/>
                <w:sz w:val="26"/>
                <w:szCs w:val="26"/>
                <w:lang w:eastAsia="ru-RU"/>
              </w:rPr>
              <w:t>года</w:t>
            </w:r>
          </w:p>
        </w:tc>
        <w:tc>
          <w:tcPr>
            <w:tcW w:w="1701"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Членыкомиссиипоприказу</w:t>
            </w:r>
          </w:p>
        </w:tc>
      </w:tr>
      <w:tr w:rsidR="008829A9" w:rsidRPr="00202104" w:rsidTr="008829A9">
        <w:trPr>
          <w:trHeight w:val="423"/>
        </w:trPr>
        <w:tc>
          <w:tcPr>
            <w:tcW w:w="1276"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1.5</w:t>
            </w:r>
          </w:p>
        </w:tc>
        <w:tc>
          <w:tcPr>
            <w:tcW w:w="3828"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Проведение мероприятий по соблюдению требований к территории ДОУ:</w:t>
            </w:r>
          </w:p>
          <w:p w:rsidR="008829A9" w:rsidRPr="00202104" w:rsidRDefault="008829A9" w:rsidP="00705634">
            <w:pPr>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своевременная расчистка участков;</w:t>
            </w:r>
          </w:p>
          <w:p w:rsidR="008829A9" w:rsidRPr="00202104" w:rsidRDefault="008829A9" w:rsidP="00705634">
            <w:pPr>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размещение надписей при эвакуации;</w:t>
            </w:r>
          </w:p>
          <w:p w:rsidR="008829A9" w:rsidRPr="00202104" w:rsidRDefault="008829A9" w:rsidP="00705634">
            <w:pPr>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-поддержание веранд и оборудования в исправном состоянии</w:t>
            </w:r>
          </w:p>
        </w:tc>
        <w:tc>
          <w:tcPr>
            <w:tcW w:w="1984"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Хозяйственныеработы</w:t>
            </w:r>
          </w:p>
        </w:tc>
        <w:tc>
          <w:tcPr>
            <w:tcW w:w="1985"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В течениегода</w:t>
            </w:r>
          </w:p>
        </w:tc>
        <w:tc>
          <w:tcPr>
            <w:tcW w:w="1701" w:type="dxa"/>
            <w:tcBorders>
              <w:top w:val="single" w:sz="2" w:space="0" w:color="auto"/>
              <w:left w:val="single" w:sz="2" w:space="0" w:color="auto"/>
              <w:bottom w:val="single" w:sz="2" w:space="0" w:color="auto"/>
              <w:right w:val="single" w:sz="2" w:space="0" w:color="auto"/>
            </w:tcBorders>
          </w:tcPr>
          <w:p w:rsidR="008829A9" w:rsidRPr="00202104" w:rsidRDefault="008829A9" w:rsidP="00705634">
            <w:pPr>
              <w:rPr>
                <w:rFonts w:ascii="Times New Roman" w:eastAsia="Times New Roman" w:hAnsi="Times New Roman"/>
                <w:sz w:val="26"/>
                <w:szCs w:val="26"/>
                <w:lang w:eastAsia="ru-RU"/>
              </w:rPr>
            </w:pPr>
          </w:p>
          <w:p w:rsidR="008829A9" w:rsidRPr="00202104" w:rsidRDefault="008829A9" w:rsidP="00705634">
            <w:pPr>
              <w:rPr>
                <w:rFonts w:ascii="Times New Roman" w:eastAsia="Times New Roman" w:hAnsi="Times New Roman"/>
                <w:sz w:val="26"/>
                <w:szCs w:val="26"/>
                <w:lang w:val="ru-RU" w:eastAsia="ru-RU"/>
              </w:rPr>
            </w:pPr>
            <w:r w:rsidRPr="00202104">
              <w:rPr>
                <w:rFonts w:ascii="Times New Roman" w:eastAsia="Times New Roman" w:hAnsi="Times New Roman"/>
                <w:sz w:val="26"/>
                <w:szCs w:val="26"/>
                <w:lang w:eastAsia="ru-RU"/>
              </w:rPr>
              <w:t>Завхоз</w:t>
            </w:r>
            <w:r w:rsidR="005F5125" w:rsidRPr="00202104">
              <w:rPr>
                <w:rFonts w:ascii="Times New Roman" w:eastAsia="Times New Roman" w:hAnsi="Times New Roman"/>
                <w:sz w:val="26"/>
                <w:szCs w:val="26"/>
                <w:lang w:val="ru-RU" w:eastAsia="ru-RU"/>
              </w:rPr>
              <w:t>Забильская Н.В.</w:t>
            </w:r>
          </w:p>
        </w:tc>
      </w:tr>
      <w:tr w:rsidR="008829A9" w:rsidRPr="00202104" w:rsidTr="008829A9">
        <w:trPr>
          <w:trHeight w:val="414"/>
        </w:trPr>
        <w:tc>
          <w:tcPr>
            <w:tcW w:w="10774" w:type="dxa"/>
            <w:gridSpan w:val="5"/>
            <w:tcBorders>
              <w:top w:val="single" w:sz="2" w:space="0" w:color="auto"/>
              <w:left w:val="single" w:sz="2" w:space="0" w:color="auto"/>
              <w:bottom w:val="single" w:sz="2" w:space="0" w:color="auto"/>
              <w:right w:val="single" w:sz="2" w:space="0" w:color="auto"/>
            </w:tcBorders>
            <w:vAlign w:val="bottom"/>
          </w:tcPr>
          <w:p w:rsidR="008829A9" w:rsidRPr="00202104" w:rsidRDefault="008829A9" w:rsidP="00F915F6">
            <w:pPr>
              <w:pStyle w:val="a3"/>
              <w:numPr>
                <w:ilvl w:val="0"/>
                <w:numId w:val="10"/>
              </w:numPr>
              <w:autoSpaceDE w:val="0"/>
              <w:autoSpaceDN w:val="0"/>
              <w:adjustRightInd w:val="0"/>
              <w:jc w:val="center"/>
              <w:rPr>
                <w:rFonts w:ascii="Times New Roman" w:eastAsia="Times New Roman" w:hAnsi="Times New Roman"/>
                <w:b/>
                <w:bCs/>
                <w:sz w:val="26"/>
                <w:szCs w:val="26"/>
                <w:lang w:eastAsia="ru-RU"/>
              </w:rPr>
            </w:pPr>
            <w:r w:rsidRPr="00202104">
              <w:rPr>
                <w:rFonts w:ascii="Times New Roman" w:eastAsia="Times New Roman" w:hAnsi="Times New Roman"/>
                <w:b/>
                <w:bCs/>
                <w:sz w:val="26"/>
                <w:szCs w:val="26"/>
                <w:lang w:eastAsia="ru-RU"/>
              </w:rPr>
              <w:t>О</w:t>
            </w:r>
            <w:r w:rsidRPr="00202104">
              <w:rPr>
                <w:rFonts w:ascii="Times New Roman" w:eastAsia="Times New Roman" w:hAnsi="Times New Roman"/>
                <w:b/>
                <w:bCs/>
                <w:noProof/>
                <w:sz w:val="26"/>
                <w:szCs w:val="26"/>
                <w:lang w:eastAsia="ru-RU"/>
              </w:rPr>
              <w:t>рганизационно-массовые</w:t>
            </w:r>
            <w:r w:rsidR="0008125D" w:rsidRPr="00202104">
              <w:rPr>
                <w:rFonts w:ascii="Times New Roman" w:eastAsia="Times New Roman" w:hAnsi="Times New Roman"/>
                <w:b/>
                <w:bCs/>
                <w:noProof/>
                <w:sz w:val="26"/>
                <w:szCs w:val="26"/>
                <w:lang w:val="ru-RU" w:eastAsia="ru-RU"/>
              </w:rPr>
              <w:t xml:space="preserve"> </w:t>
            </w:r>
            <w:r w:rsidRPr="00202104">
              <w:rPr>
                <w:rFonts w:ascii="Times New Roman" w:eastAsia="Times New Roman" w:hAnsi="Times New Roman"/>
                <w:b/>
                <w:bCs/>
                <w:sz w:val="26"/>
                <w:szCs w:val="26"/>
                <w:lang w:eastAsia="ru-RU"/>
              </w:rPr>
              <w:t>мероприятия</w:t>
            </w:r>
          </w:p>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p>
        </w:tc>
      </w:tr>
      <w:tr w:rsidR="008829A9" w:rsidRPr="00202104" w:rsidTr="008829A9">
        <w:trPr>
          <w:trHeight w:val="1336"/>
        </w:trPr>
        <w:tc>
          <w:tcPr>
            <w:tcW w:w="1276" w:type="dxa"/>
            <w:tcBorders>
              <w:top w:val="single" w:sz="2" w:space="0" w:color="auto"/>
              <w:left w:val="single" w:sz="2" w:space="0" w:color="auto"/>
              <w:bottom w:val="nil"/>
              <w:right w:val="single" w:sz="2" w:space="0" w:color="auto"/>
            </w:tcBorders>
            <w:hideMark/>
          </w:tcPr>
          <w:p w:rsidR="008829A9" w:rsidRPr="00202104" w:rsidRDefault="008829A9" w:rsidP="00705634">
            <w:pPr>
              <w:autoSpaceDE w:val="0"/>
              <w:autoSpaceDN w:val="0"/>
              <w:adjustRightInd w:val="0"/>
              <w:ind w:left="221"/>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2.1.</w:t>
            </w:r>
          </w:p>
        </w:tc>
        <w:tc>
          <w:tcPr>
            <w:tcW w:w="3828" w:type="dxa"/>
            <w:tcBorders>
              <w:top w:val="single" w:sz="2" w:space="0" w:color="auto"/>
              <w:left w:val="single" w:sz="2" w:space="0" w:color="auto"/>
              <w:bottom w:val="nil"/>
              <w:right w:val="single" w:sz="2" w:space="0" w:color="auto"/>
            </w:tcBorders>
          </w:tcPr>
          <w:p w:rsidR="008829A9" w:rsidRPr="00202104" w:rsidRDefault="008829A9" w:rsidP="00705634">
            <w:pPr>
              <w:autoSpaceDE w:val="0"/>
              <w:autoSpaceDN w:val="0"/>
              <w:adjustRightInd w:val="0"/>
              <w:ind w:firstLine="142"/>
              <w:rPr>
                <w:rFonts w:ascii="Times New Roman" w:eastAsia="Times New Roman" w:hAnsi="Times New Roman"/>
                <w:sz w:val="26"/>
                <w:szCs w:val="26"/>
                <w:lang w:val="ru-RU" w:eastAsia="ru-RU"/>
              </w:rPr>
            </w:pPr>
            <w:r w:rsidRPr="00202104">
              <w:rPr>
                <w:rFonts w:ascii="Times New Roman" w:eastAsia="Times New Roman" w:hAnsi="Times New Roman"/>
                <w:noProof/>
                <w:sz w:val="26"/>
                <w:szCs w:val="26"/>
                <w:lang w:val="ru-RU" w:eastAsia="ru-RU"/>
              </w:rPr>
              <w:t xml:space="preserve">Профилактические </w:t>
            </w:r>
            <w:r w:rsidRPr="00202104">
              <w:rPr>
                <w:rFonts w:ascii="Times New Roman" w:eastAsia="Times New Roman" w:hAnsi="Times New Roman"/>
                <w:sz w:val="26"/>
                <w:szCs w:val="26"/>
                <w:lang w:val="ru-RU" w:eastAsia="ru-RU"/>
              </w:rPr>
              <w:t>м</w:t>
            </w:r>
            <w:r w:rsidRPr="00202104">
              <w:rPr>
                <w:rFonts w:ascii="Times New Roman" w:eastAsia="Times New Roman" w:hAnsi="Times New Roman"/>
                <w:noProof/>
                <w:sz w:val="26"/>
                <w:szCs w:val="26"/>
                <w:lang w:val="ru-RU" w:eastAsia="ru-RU"/>
              </w:rPr>
              <w:t xml:space="preserve">ероприятия </w:t>
            </w:r>
            <w:r w:rsidRPr="00202104">
              <w:rPr>
                <w:rFonts w:ascii="Times New Roman" w:eastAsia="Times New Roman" w:hAnsi="Times New Roman"/>
                <w:sz w:val="26"/>
                <w:szCs w:val="26"/>
                <w:lang w:val="ru-RU" w:eastAsia="ru-RU"/>
              </w:rPr>
              <w:t>(беседы,</w:t>
            </w:r>
          </w:p>
          <w:p w:rsidR="008829A9" w:rsidRPr="00202104" w:rsidRDefault="008829A9" w:rsidP="00705634">
            <w:pPr>
              <w:autoSpaceDE w:val="0"/>
              <w:autoSpaceDN w:val="0"/>
              <w:adjustRightInd w:val="0"/>
              <w:ind w:firstLine="142"/>
              <w:rPr>
                <w:rFonts w:ascii="Times New Roman" w:eastAsia="Times New Roman" w:hAnsi="Times New Roman"/>
                <w:sz w:val="26"/>
                <w:szCs w:val="26"/>
                <w:lang w:val="ru-RU" w:eastAsia="ru-RU"/>
              </w:rPr>
            </w:pPr>
            <w:r w:rsidRPr="00202104">
              <w:rPr>
                <w:rFonts w:ascii="Times New Roman" w:eastAsia="Times New Roman" w:hAnsi="Times New Roman"/>
                <w:noProof/>
                <w:sz w:val="26"/>
                <w:szCs w:val="26"/>
                <w:lang w:val="ru-RU" w:eastAsia="ru-RU"/>
              </w:rPr>
              <w:t xml:space="preserve">конкурсы, </w:t>
            </w:r>
            <w:r w:rsidRPr="00202104">
              <w:rPr>
                <w:rFonts w:ascii="Times New Roman" w:eastAsia="Times New Roman" w:hAnsi="Times New Roman"/>
                <w:sz w:val="26"/>
                <w:szCs w:val="26"/>
                <w:lang w:val="ru-RU" w:eastAsia="ru-RU"/>
              </w:rPr>
              <w:t>с</w:t>
            </w:r>
            <w:r w:rsidRPr="00202104">
              <w:rPr>
                <w:rFonts w:ascii="Times New Roman" w:eastAsia="Times New Roman" w:hAnsi="Times New Roman"/>
                <w:noProof/>
                <w:sz w:val="26"/>
                <w:szCs w:val="26"/>
                <w:lang w:val="ru-RU" w:eastAsia="ru-RU"/>
              </w:rPr>
              <w:t xml:space="preserve">оревнования) </w:t>
            </w:r>
            <w:r w:rsidRPr="00202104">
              <w:rPr>
                <w:rFonts w:ascii="Times New Roman" w:eastAsia="Times New Roman" w:hAnsi="Times New Roman"/>
                <w:sz w:val="26"/>
                <w:szCs w:val="26"/>
                <w:lang w:val="ru-RU" w:eastAsia="ru-RU"/>
              </w:rPr>
              <w:t>п</w:t>
            </w:r>
            <w:r w:rsidRPr="00202104">
              <w:rPr>
                <w:rFonts w:ascii="Times New Roman" w:eastAsia="Times New Roman" w:hAnsi="Times New Roman"/>
                <w:noProof/>
                <w:sz w:val="26"/>
                <w:szCs w:val="26"/>
                <w:lang w:val="ru-RU" w:eastAsia="ru-RU"/>
              </w:rPr>
              <w:t xml:space="preserve">о </w:t>
            </w:r>
            <w:r w:rsidRPr="00202104">
              <w:rPr>
                <w:rFonts w:ascii="Times New Roman" w:eastAsia="Times New Roman" w:hAnsi="Times New Roman"/>
                <w:sz w:val="26"/>
                <w:szCs w:val="26"/>
                <w:lang w:val="ru-RU" w:eastAsia="ru-RU"/>
              </w:rPr>
              <w:t>безопасности</w:t>
            </w:r>
          </w:p>
          <w:p w:rsidR="008829A9" w:rsidRPr="00202104" w:rsidRDefault="008829A9" w:rsidP="00705634">
            <w:pPr>
              <w:autoSpaceDE w:val="0"/>
              <w:autoSpaceDN w:val="0"/>
              <w:adjustRightInd w:val="0"/>
              <w:ind w:firstLine="142"/>
              <w:rPr>
                <w:rFonts w:ascii="Times New Roman" w:eastAsia="Times New Roman" w:hAnsi="Times New Roman"/>
                <w:sz w:val="26"/>
                <w:szCs w:val="26"/>
                <w:lang w:eastAsia="ru-RU"/>
              </w:rPr>
            </w:pPr>
            <w:r w:rsidRPr="00202104">
              <w:rPr>
                <w:rFonts w:ascii="Times New Roman" w:eastAsia="Times New Roman" w:hAnsi="Times New Roman"/>
                <w:noProof/>
                <w:sz w:val="26"/>
                <w:szCs w:val="26"/>
                <w:lang w:eastAsia="ru-RU"/>
              </w:rPr>
              <w:lastRenderedPageBreak/>
              <w:t>жизнедеятельности</w:t>
            </w:r>
            <w:r w:rsidR="00BB2CE4" w:rsidRPr="00202104">
              <w:rPr>
                <w:rFonts w:ascii="Times New Roman" w:eastAsia="Times New Roman" w:hAnsi="Times New Roman"/>
                <w:noProof/>
                <w:sz w:val="26"/>
                <w:szCs w:val="26"/>
                <w:lang w:val="ru-RU" w:eastAsia="ru-RU"/>
              </w:rPr>
              <w:t xml:space="preserve"> </w:t>
            </w:r>
            <w:r w:rsidRPr="00202104">
              <w:rPr>
                <w:rFonts w:ascii="Times New Roman" w:eastAsia="Times New Roman" w:hAnsi="Times New Roman"/>
                <w:sz w:val="26"/>
                <w:szCs w:val="26"/>
                <w:lang w:eastAsia="ru-RU"/>
              </w:rPr>
              <w:t>воспитанниками</w:t>
            </w:r>
            <w:r w:rsidR="00BB2CE4" w:rsidRPr="00202104">
              <w:rPr>
                <w:rFonts w:ascii="Times New Roman" w:eastAsia="Times New Roman" w:hAnsi="Times New Roman"/>
                <w:sz w:val="26"/>
                <w:szCs w:val="26"/>
                <w:lang w:val="ru-RU" w:eastAsia="ru-RU"/>
              </w:rPr>
              <w:t xml:space="preserve"> </w:t>
            </w:r>
            <w:r w:rsidRPr="00202104">
              <w:rPr>
                <w:rFonts w:ascii="Times New Roman" w:eastAsia="Times New Roman" w:hAnsi="Times New Roman"/>
                <w:sz w:val="26"/>
                <w:szCs w:val="26"/>
                <w:lang w:eastAsia="ru-RU"/>
              </w:rPr>
              <w:t>детскогосада</w:t>
            </w:r>
          </w:p>
          <w:p w:rsidR="008829A9" w:rsidRPr="00202104" w:rsidRDefault="008829A9" w:rsidP="00705634">
            <w:pPr>
              <w:autoSpaceDE w:val="0"/>
              <w:autoSpaceDN w:val="0"/>
              <w:adjustRightInd w:val="0"/>
              <w:ind w:left="130"/>
              <w:rPr>
                <w:rFonts w:ascii="Times New Roman" w:eastAsia="Times New Roman" w:hAnsi="Times New Roman"/>
                <w:sz w:val="26"/>
                <w:szCs w:val="26"/>
                <w:lang w:eastAsia="ru-RU"/>
              </w:rPr>
            </w:pPr>
          </w:p>
        </w:tc>
        <w:tc>
          <w:tcPr>
            <w:tcW w:w="1984" w:type="dxa"/>
            <w:tcBorders>
              <w:top w:val="single" w:sz="2" w:space="0" w:color="auto"/>
              <w:left w:val="single" w:sz="2" w:space="0" w:color="auto"/>
              <w:bottom w:val="nil"/>
              <w:right w:val="single" w:sz="2" w:space="0" w:color="auto"/>
            </w:tcBorders>
            <w:hideMark/>
          </w:tcPr>
          <w:p w:rsidR="008829A9" w:rsidRPr="00202104" w:rsidRDefault="008829A9" w:rsidP="00705634">
            <w:pPr>
              <w:autoSpaceDE w:val="0"/>
              <w:autoSpaceDN w:val="0"/>
              <w:adjustRightInd w:val="0"/>
              <w:jc w:val="center"/>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lastRenderedPageBreak/>
              <w:t>с приглашением специалистов ГО и ЧС</w:t>
            </w:r>
          </w:p>
          <w:p w:rsidR="008829A9" w:rsidRPr="00202104" w:rsidRDefault="008829A9" w:rsidP="00705634">
            <w:pPr>
              <w:autoSpaceDE w:val="0"/>
              <w:autoSpaceDN w:val="0"/>
              <w:adjustRightInd w:val="0"/>
              <w:jc w:val="center"/>
              <w:rPr>
                <w:rFonts w:ascii="Times New Roman" w:eastAsia="Times New Roman" w:hAnsi="Times New Roman"/>
                <w:sz w:val="26"/>
                <w:szCs w:val="26"/>
                <w:lang w:val="ru-RU" w:eastAsia="ru-RU"/>
              </w:rPr>
            </w:pPr>
          </w:p>
        </w:tc>
        <w:tc>
          <w:tcPr>
            <w:tcW w:w="1985" w:type="dxa"/>
            <w:tcBorders>
              <w:top w:val="single" w:sz="2" w:space="0" w:color="auto"/>
              <w:left w:val="single" w:sz="2" w:space="0" w:color="auto"/>
              <w:bottom w:val="nil"/>
              <w:right w:val="single" w:sz="2" w:space="0" w:color="auto"/>
            </w:tcBorders>
          </w:tcPr>
          <w:p w:rsidR="008829A9" w:rsidRPr="00202104" w:rsidRDefault="008829A9" w:rsidP="00705634">
            <w:pPr>
              <w:autoSpaceDE w:val="0"/>
              <w:autoSpaceDN w:val="0"/>
              <w:adjustRightInd w:val="0"/>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в течениеучебногогода</w:t>
            </w:r>
          </w:p>
          <w:p w:rsidR="008829A9" w:rsidRPr="00202104" w:rsidRDefault="008829A9" w:rsidP="00705634">
            <w:pPr>
              <w:rPr>
                <w:rFonts w:ascii="Times New Roman" w:eastAsia="Times New Roman" w:hAnsi="Times New Roman"/>
                <w:sz w:val="26"/>
                <w:szCs w:val="26"/>
                <w:lang w:eastAsia="ru-RU"/>
              </w:rPr>
            </w:pPr>
          </w:p>
          <w:p w:rsidR="008829A9" w:rsidRPr="00202104" w:rsidRDefault="008829A9" w:rsidP="00705634">
            <w:pPr>
              <w:autoSpaceDE w:val="0"/>
              <w:autoSpaceDN w:val="0"/>
              <w:adjustRightInd w:val="0"/>
              <w:ind w:left="130"/>
              <w:rPr>
                <w:rFonts w:ascii="Times New Roman" w:eastAsia="Times New Roman" w:hAnsi="Times New Roman"/>
                <w:sz w:val="26"/>
                <w:szCs w:val="26"/>
                <w:lang w:eastAsia="ru-RU"/>
              </w:rPr>
            </w:pPr>
          </w:p>
        </w:tc>
        <w:tc>
          <w:tcPr>
            <w:tcW w:w="1701" w:type="dxa"/>
            <w:tcBorders>
              <w:top w:val="single" w:sz="2" w:space="0" w:color="auto"/>
              <w:left w:val="single" w:sz="2" w:space="0" w:color="auto"/>
              <w:bottom w:val="nil"/>
              <w:right w:val="single" w:sz="2" w:space="0" w:color="auto"/>
            </w:tcBorders>
          </w:tcPr>
          <w:p w:rsidR="008829A9" w:rsidRPr="00202104" w:rsidRDefault="008829A9" w:rsidP="00705634">
            <w:pPr>
              <w:jc w:val="both"/>
              <w:rPr>
                <w:rFonts w:ascii="Times New Roman" w:eastAsia="Times New Roman" w:hAnsi="Times New Roman"/>
                <w:sz w:val="26"/>
                <w:szCs w:val="26"/>
                <w:lang w:val="ru-RU" w:eastAsia="ru-RU"/>
              </w:rPr>
            </w:pPr>
          </w:p>
          <w:p w:rsidR="008829A9" w:rsidRPr="00202104" w:rsidRDefault="008829A9" w:rsidP="00705634">
            <w:pPr>
              <w:jc w:val="both"/>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Заведующая ДО</w:t>
            </w:r>
          </w:p>
          <w:p w:rsidR="008829A9" w:rsidRPr="00202104" w:rsidRDefault="008829A9" w:rsidP="00705634">
            <w:pPr>
              <w:jc w:val="both"/>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Кононова И.В.</w:t>
            </w:r>
          </w:p>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lastRenderedPageBreak/>
              <w:t>воспитателивозрастныхгрупп</w:t>
            </w:r>
          </w:p>
        </w:tc>
      </w:tr>
      <w:tr w:rsidR="008829A9" w:rsidRPr="00202104" w:rsidTr="008829A9">
        <w:trPr>
          <w:trHeight w:val="272"/>
        </w:trPr>
        <w:tc>
          <w:tcPr>
            <w:tcW w:w="1276" w:type="dxa"/>
            <w:tcBorders>
              <w:top w:val="single" w:sz="2" w:space="0" w:color="auto"/>
              <w:left w:val="single" w:sz="2" w:space="0" w:color="auto"/>
              <w:bottom w:val="nil"/>
              <w:right w:val="single" w:sz="2" w:space="0" w:color="auto"/>
            </w:tcBorders>
            <w:hideMark/>
          </w:tcPr>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lastRenderedPageBreak/>
              <w:t>2.2.</w:t>
            </w:r>
          </w:p>
        </w:tc>
        <w:tc>
          <w:tcPr>
            <w:tcW w:w="3828" w:type="dxa"/>
            <w:tcBorders>
              <w:top w:val="single" w:sz="2" w:space="0" w:color="auto"/>
              <w:left w:val="single" w:sz="2" w:space="0" w:color="auto"/>
              <w:bottom w:val="nil"/>
              <w:right w:val="single" w:sz="2" w:space="0" w:color="auto"/>
            </w:tcBorders>
          </w:tcPr>
          <w:p w:rsidR="008829A9" w:rsidRPr="00202104" w:rsidRDefault="008829A9" w:rsidP="00705634">
            <w:pPr>
              <w:autoSpaceDE w:val="0"/>
              <w:autoSpaceDN w:val="0"/>
              <w:adjustRightInd w:val="0"/>
              <w:ind w:left="142" w:firstLine="142"/>
              <w:rPr>
                <w:rFonts w:ascii="Times New Roman" w:eastAsia="Times New Roman" w:hAnsi="Times New Roman"/>
                <w:sz w:val="26"/>
                <w:szCs w:val="26"/>
                <w:lang w:val="ru-RU" w:eastAsia="ru-RU"/>
              </w:rPr>
            </w:pPr>
            <w:r w:rsidRPr="00202104">
              <w:rPr>
                <w:rFonts w:ascii="Times New Roman" w:eastAsia="Times New Roman" w:hAnsi="Times New Roman"/>
                <w:noProof/>
                <w:sz w:val="26"/>
                <w:szCs w:val="26"/>
                <w:lang w:val="ru-RU" w:eastAsia="ru-RU"/>
              </w:rPr>
              <w:t xml:space="preserve">Демонстрация </w:t>
            </w:r>
            <w:r w:rsidRPr="00202104">
              <w:rPr>
                <w:rFonts w:ascii="Times New Roman" w:eastAsia="Times New Roman" w:hAnsi="Times New Roman"/>
                <w:sz w:val="26"/>
                <w:szCs w:val="26"/>
                <w:lang w:val="ru-RU" w:eastAsia="ru-RU"/>
              </w:rPr>
              <w:t>м</w:t>
            </w:r>
            <w:r w:rsidRPr="00202104">
              <w:rPr>
                <w:rFonts w:ascii="Times New Roman" w:eastAsia="Times New Roman" w:hAnsi="Times New Roman"/>
                <w:noProof/>
                <w:sz w:val="26"/>
                <w:szCs w:val="26"/>
                <w:lang w:val="ru-RU" w:eastAsia="ru-RU"/>
              </w:rPr>
              <w:t xml:space="preserve">ультфильмов, </w:t>
            </w:r>
            <w:r w:rsidRPr="00202104">
              <w:rPr>
                <w:rFonts w:ascii="Times New Roman" w:eastAsia="Times New Roman" w:hAnsi="Times New Roman"/>
                <w:sz w:val="26"/>
                <w:szCs w:val="26"/>
                <w:lang w:val="ru-RU" w:eastAsia="ru-RU"/>
              </w:rPr>
              <w:t>видеороликов,</w:t>
            </w:r>
          </w:p>
          <w:p w:rsidR="008829A9" w:rsidRPr="00202104" w:rsidRDefault="008829A9" w:rsidP="00705634">
            <w:pPr>
              <w:autoSpaceDE w:val="0"/>
              <w:autoSpaceDN w:val="0"/>
              <w:adjustRightInd w:val="0"/>
              <w:ind w:left="142" w:firstLine="142"/>
              <w:rPr>
                <w:rFonts w:ascii="Times New Roman" w:eastAsia="Times New Roman" w:hAnsi="Times New Roman"/>
                <w:sz w:val="26"/>
                <w:szCs w:val="26"/>
                <w:lang w:val="ru-RU" w:eastAsia="ru-RU"/>
              </w:rPr>
            </w:pPr>
            <w:r w:rsidRPr="00202104">
              <w:rPr>
                <w:rFonts w:ascii="Times New Roman" w:eastAsia="Times New Roman" w:hAnsi="Times New Roman"/>
                <w:noProof/>
                <w:sz w:val="26"/>
                <w:szCs w:val="26"/>
                <w:lang w:val="ru-RU" w:eastAsia="ru-RU"/>
              </w:rPr>
              <w:t xml:space="preserve">учебных </w:t>
            </w:r>
            <w:r w:rsidRPr="00202104">
              <w:rPr>
                <w:rFonts w:ascii="Times New Roman" w:eastAsia="Times New Roman" w:hAnsi="Times New Roman"/>
                <w:sz w:val="26"/>
                <w:szCs w:val="26"/>
                <w:lang w:val="ru-RU" w:eastAsia="ru-RU"/>
              </w:rPr>
              <w:t>в</w:t>
            </w:r>
            <w:r w:rsidRPr="00202104">
              <w:rPr>
                <w:rFonts w:ascii="Times New Roman" w:eastAsia="Times New Roman" w:hAnsi="Times New Roman"/>
                <w:noProof/>
                <w:sz w:val="26"/>
                <w:szCs w:val="26"/>
                <w:lang w:val="ru-RU" w:eastAsia="ru-RU"/>
              </w:rPr>
              <w:t xml:space="preserve">идеофильмов, </w:t>
            </w:r>
            <w:r w:rsidRPr="00202104">
              <w:rPr>
                <w:rFonts w:ascii="Times New Roman" w:eastAsia="Times New Roman" w:hAnsi="Times New Roman"/>
                <w:sz w:val="26"/>
                <w:szCs w:val="26"/>
                <w:lang w:val="ru-RU" w:eastAsia="ru-RU"/>
              </w:rPr>
              <w:t>н</w:t>
            </w:r>
            <w:r w:rsidRPr="00202104">
              <w:rPr>
                <w:rFonts w:ascii="Times New Roman" w:eastAsia="Times New Roman" w:hAnsi="Times New Roman"/>
                <w:noProof/>
                <w:sz w:val="26"/>
                <w:szCs w:val="26"/>
                <w:lang w:val="ru-RU" w:eastAsia="ru-RU"/>
              </w:rPr>
              <w:t xml:space="preserve">аправленных </w:t>
            </w:r>
            <w:r w:rsidRPr="00202104">
              <w:rPr>
                <w:rFonts w:ascii="Times New Roman" w:eastAsia="Times New Roman" w:hAnsi="Times New Roman"/>
                <w:sz w:val="26"/>
                <w:szCs w:val="26"/>
                <w:lang w:val="ru-RU" w:eastAsia="ru-RU"/>
              </w:rPr>
              <w:t>на</w:t>
            </w:r>
          </w:p>
          <w:p w:rsidR="008829A9" w:rsidRPr="00202104" w:rsidRDefault="008829A9" w:rsidP="00705634">
            <w:pPr>
              <w:autoSpaceDE w:val="0"/>
              <w:autoSpaceDN w:val="0"/>
              <w:adjustRightInd w:val="0"/>
              <w:rPr>
                <w:rFonts w:ascii="Times New Roman" w:eastAsia="Times New Roman" w:hAnsi="Times New Roman"/>
                <w:sz w:val="26"/>
                <w:szCs w:val="26"/>
                <w:lang w:val="ru-RU" w:eastAsia="ru-RU"/>
              </w:rPr>
            </w:pPr>
            <w:r w:rsidRPr="00202104">
              <w:rPr>
                <w:rFonts w:ascii="Times New Roman" w:eastAsia="Times New Roman" w:hAnsi="Times New Roman"/>
                <w:noProof/>
                <w:sz w:val="26"/>
                <w:szCs w:val="26"/>
                <w:lang w:val="ru-RU" w:eastAsia="ru-RU"/>
              </w:rPr>
              <w:t xml:space="preserve">обучение </w:t>
            </w:r>
            <w:r w:rsidRPr="00202104">
              <w:rPr>
                <w:rFonts w:ascii="Times New Roman" w:eastAsia="Times New Roman" w:hAnsi="Times New Roman"/>
                <w:sz w:val="26"/>
                <w:szCs w:val="26"/>
                <w:lang w:val="ru-RU" w:eastAsia="ru-RU"/>
              </w:rPr>
              <w:t>м</w:t>
            </w:r>
            <w:r w:rsidRPr="00202104">
              <w:rPr>
                <w:rFonts w:ascii="Times New Roman" w:eastAsia="Times New Roman" w:hAnsi="Times New Roman"/>
                <w:noProof/>
                <w:sz w:val="26"/>
                <w:szCs w:val="26"/>
                <w:lang w:val="ru-RU" w:eastAsia="ru-RU"/>
              </w:rPr>
              <w:t xml:space="preserve">ерам </w:t>
            </w:r>
            <w:r w:rsidRPr="00202104">
              <w:rPr>
                <w:rFonts w:ascii="Times New Roman" w:eastAsia="Times New Roman" w:hAnsi="Times New Roman"/>
                <w:sz w:val="26"/>
                <w:szCs w:val="26"/>
                <w:lang w:val="ru-RU" w:eastAsia="ru-RU"/>
              </w:rPr>
              <w:t>б</w:t>
            </w:r>
            <w:r w:rsidRPr="00202104">
              <w:rPr>
                <w:rFonts w:ascii="Times New Roman" w:eastAsia="Times New Roman" w:hAnsi="Times New Roman"/>
                <w:noProof/>
                <w:sz w:val="26"/>
                <w:szCs w:val="26"/>
                <w:lang w:val="ru-RU" w:eastAsia="ru-RU"/>
              </w:rPr>
              <w:t xml:space="preserve">езопасности </w:t>
            </w:r>
            <w:r w:rsidRPr="00202104">
              <w:rPr>
                <w:rFonts w:ascii="Times New Roman" w:eastAsia="Times New Roman" w:hAnsi="Times New Roman"/>
                <w:sz w:val="26"/>
                <w:szCs w:val="26"/>
                <w:lang w:val="ru-RU" w:eastAsia="ru-RU"/>
              </w:rPr>
              <w:t xml:space="preserve">в </w:t>
            </w:r>
            <w:r w:rsidRPr="00202104">
              <w:rPr>
                <w:rFonts w:ascii="Times New Roman" w:eastAsia="Times New Roman" w:hAnsi="Times New Roman"/>
                <w:noProof/>
                <w:sz w:val="26"/>
                <w:szCs w:val="26"/>
                <w:lang w:val="ru-RU" w:eastAsia="ru-RU"/>
              </w:rPr>
              <w:t xml:space="preserve">чрезвычайных </w:t>
            </w:r>
            <w:r w:rsidRPr="00202104">
              <w:rPr>
                <w:rFonts w:ascii="Times New Roman" w:eastAsia="Times New Roman" w:hAnsi="Times New Roman"/>
                <w:sz w:val="26"/>
                <w:szCs w:val="26"/>
                <w:lang w:val="ru-RU" w:eastAsia="ru-RU"/>
              </w:rPr>
              <w:t>с</w:t>
            </w:r>
            <w:r w:rsidRPr="00202104">
              <w:rPr>
                <w:rFonts w:ascii="Times New Roman" w:eastAsia="Times New Roman" w:hAnsi="Times New Roman"/>
                <w:noProof/>
                <w:sz w:val="26"/>
                <w:szCs w:val="26"/>
                <w:lang w:val="ru-RU" w:eastAsia="ru-RU"/>
              </w:rPr>
              <w:t xml:space="preserve">итуациях </w:t>
            </w:r>
            <w:r w:rsidRPr="00202104">
              <w:rPr>
                <w:rFonts w:ascii="Times New Roman" w:eastAsia="Times New Roman" w:hAnsi="Times New Roman"/>
                <w:sz w:val="26"/>
                <w:szCs w:val="26"/>
                <w:lang w:val="ru-RU" w:eastAsia="ru-RU"/>
              </w:rPr>
              <w:t>и</w:t>
            </w:r>
            <w:r w:rsidR="00BB2CE4" w:rsidRPr="00202104">
              <w:rPr>
                <w:rFonts w:ascii="Times New Roman" w:eastAsia="Times New Roman" w:hAnsi="Times New Roman"/>
                <w:sz w:val="26"/>
                <w:szCs w:val="26"/>
                <w:lang w:val="ru-RU" w:eastAsia="ru-RU"/>
              </w:rPr>
              <w:t xml:space="preserve"> </w:t>
            </w:r>
            <w:r w:rsidRPr="00202104">
              <w:rPr>
                <w:rFonts w:ascii="Times New Roman" w:eastAsia="Times New Roman" w:hAnsi="Times New Roman"/>
                <w:sz w:val="26"/>
                <w:szCs w:val="26"/>
                <w:lang w:val="ru-RU" w:eastAsia="ru-RU"/>
              </w:rPr>
              <w:t>правилам поведения при пожаре воспитанниками  детского сада и их родителями</w:t>
            </w:r>
          </w:p>
        </w:tc>
        <w:tc>
          <w:tcPr>
            <w:tcW w:w="1984" w:type="dxa"/>
            <w:tcBorders>
              <w:top w:val="single" w:sz="2" w:space="0" w:color="auto"/>
              <w:left w:val="single" w:sz="2" w:space="0" w:color="auto"/>
              <w:bottom w:val="nil"/>
              <w:right w:val="single" w:sz="2" w:space="0" w:color="auto"/>
            </w:tcBorders>
            <w:hideMark/>
          </w:tcPr>
          <w:p w:rsidR="008829A9" w:rsidRPr="00202104" w:rsidRDefault="008829A9" w:rsidP="00705634">
            <w:pPr>
              <w:autoSpaceDE w:val="0"/>
              <w:autoSpaceDN w:val="0"/>
              <w:adjustRightInd w:val="0"/>
              <w:jc w:val="center"/>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с обязательным обсуждением в детских коллективах возрастных групп</w:t>
            </w:r>
          </w:p>
        </w:tc>
        <w:tc>
          <w:tcPr>
            <w:tcW w:w="1985" w:type="dxa"/>
            <w:tcBorders>
              <w:top w:val="single" w:sz="2" w:space="0" w:color="auto"/>
              <w:left w:val="single" w:sz="2" w:space="0" w:color="auto"/>
              <w:bottom w:val="nil"/>
              <w:right w:val="single" w:sz="2" w:space="0" w:color="auto"/>
            </w:tcBorders>
            <w:hideMark/>
          </w:tcPr>
          <w:p w:rsidR="008829A9" w:rsidRPr="00202104" w:rsidRDefault="008829A9" w:rsidP="00705634">
            <w:pPr>
              <w:autoSpaceDE w:val="0"/>
              <w:autoSpaceDN w:val="0"/>
              <w:adjustRightInd w:val="0"/>
              <w:jc w:val="center"/>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в течение учебного года, по планам </w:t>
            </w:r>
          </w:p>
          <w:p w:rsidR="008829A9" w:rsidRPr="00202104" w:rsidRDefault="008829A9" w:rsidP="00705634">
            <w:pPr>
              <w:autoSpaceDE w:val="0"/>
              <w:autoSpaceDN w:val="0"/>
              <w:adjustRightInd w:val="0"/>
              <w:rPr>
                <w:rFonts w:ascii="Times New Roman" w:eastAsia="Times New Roman" w:hAnsi="Times New Roman"/>
                <w:sz w:val="26"/>
                <w:szCs w:val="26"/>
                <w:lang w:val="ru-RU" w:eastAsia="ru-RU"/>
              </w:rPr>
            </w:pPr>
          </w:p>
        </w:tc>
        <w:tc>
          <w:tcPr>
            <w:tcW w:w="1701" w:type="dxa"/>
            <w:tcBorders>
              <w:top w:val="single" w:sz="2" w:space="0" w:color="auto"/>
              <w:left w:val="single" w:sz="2" w:space="0" w:color="auto"/>
              <w:bottom w:val="nil"/>
              <w:right w:val="single" w:sz="2" w:space="0" w:color="auto"/>
            </w:tcBorders>
            <w:hideMark/>
          </w:tcPr>
          <w:p w:rsidR="008829A9" w:rsidRPr="00202104" w:rsidRDefault="008829A9" w:rsidP="00705634">
            <w:pPr>
              <w:autoSpaceDE w:val="0"/>
              <w:autoSpaceDN w:val="0"/>
              <w:adjustRightInd w:val="0"/>
              <w:rPr>
                <w:rFonts w:ascii="Times New Roman" w:eastAsia="Times New Roman" w:hAnsi="Times New Roman"/>
                <w:sz w:val="26"/>
                <w:szCs w:val="26"/>
                <w:lang w:val="ru-RU" w:eastAsia="ru-RU"/>
              </w:rPr>
            </w:pPr>
          </w:p>
          <w:p w:rsidR="008829A9" w:rsidRPr="00202104" w:rsidRDefault="00BB2CE4" w:rsidP="00705634">
            <w:pPr>
              <w:autoSpaceDE w:val="0"/>
              <w:autoSpaceDN w:val="0"/>
              <w:adjustRightInd w:val="0"/>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В</w:t>
            </w:r>
            <w:r w:rsidR="008829A9" w:rsidRPr="00202104">
              <w:rPr>
                <w:rFonts w:ascii="Times New Roman" w:eastAsia="Times New Roman" w:hAnsi="Times New Roman"/>
                <w:sz w:val="26"/>
                <w:szCs w:val="26"/>
                <w:lang w:eastAsia="ru-RU"/>
              </w:rPr>
              <w:t>оспитателивозрастных</w:t>
            </w:r>
            <w:r w:rsidRPr="00202104">
              <w:rPr>
                <w:rFonts w:ascii="Times New Roman" w:eastAsia="Times New Roman" w:hAnsi="Times New Roman"/>
                <w:sz w:val="26"/>
                <w:szCs w:val="26"/>
                <w:lang w:val="ru-RU" w:eastAsia="ru-RU"/>
              </w:rPr>
              <w:t xml:space="preserve"> </w:t>
            </w:r>
            <w:r w:rsidR="008829A9" w:rsidRPr="00202104">
              <w:rPr>
                <w:rFonts w:ascii="Times New Roman" w:eastAsia="Times New Roman" w:hAnsi="Times New Roman"/>
                <w:sz w:val="26"/>
                <w:szCs w:val="26"/>
                <w:lang w:eastAsia="ru-RU"/>
              </w:rPr>
              <w:t>групп</w:t>
            </w:r>
          </w:p>
          <w:p w:rsidR="008829A9" w:rsidRPr="00202104" w:rsidRDefault="008829A9" w:rsidP="00705634">
            <w:pPr>
              <w:autoSpaceDE w:val="0"/>
              <w:autoSpaceDN w:val="0"/>
              <w:adjustRightInd w:val="0"/>
              <w:rPr>
                <w:rFonts w:ascii="Times New Roman" w:eastAsia="Times New Roman" w:hAnsi="Times New Roman"/>
                <w:sz w:val="26"/>
                <w:szCs w:val="26"/>
                <w:lang w:eastAsia="ru-RU"/>
              </w:rPr>
            </w:pPr>
          </w:p>
        </w:tc>
      </w:tr>
      <w:tr w:rsidR="008829A9" w:rsidRPr="00202104" w:rsidTr="008829A9">
        <w:trPr>
          <w:trHeight w:val="421"/>
        </w:trPr>
        <w:tc>
          <w:tcPr>
            <w:tcW w:w="1276" w:type="dxa"/>
            <w:tcBorders>
              <w:top w:val="single" w:sz="2" w:space="0" w:color="auto"/>
              <w:left w:val="single" w:sz="2" w:space="0" w:color="auto"/>
              <w:bottom w:val="single" w:sz="4" w:space="0" w:color="auto"/>
              <w:right w:val="single" w:sz="2" w:space="0" w:color="auto"/>
            </w:tcBorders>
            <w:hideMark/>
          </w:tcPr>
          <w:p w:rsidR="008829A9" w:rsidRPr="00202104" w:rsidRDefault="008829A9" w:rsidP="00705634">
            <w:pPr>
              <w:autoSpaceDE w:val="0"/>
              <w:autoSpaceDN w:val="0"/>
              <w:adjustRightInd w:val="0"/>
              <w:ind w:left="216"/>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2.3.</w:t>
            </w:r>
          </w:p>
        </w:tc>
        <w:tc>
          <w:tcPr>
            <w:tcW w:w="3828" w:type="dxa"/>
            <w:tcBorders>
              <w:top w:val="single" w:sz="2" w:space="0" w:color="auto"/>
              <w:left w:val="single" w:sz="2" w:space="0" w:color="auto"/>
              <w:bottom w:val="single" w:sz="4" w:space="0" w:color="auto"/>
              <w:right w:val="single" w:sz="2" w:space="0" w:color="auto"/>
            </w:tcBorders>
            <w:hideMark/>
          </w:tcPr>
          <w:p w:rsidR="008829A9" w:rsidRPr="00202104" w:rsidRDefault="008829A9" w:rsidP="00705634">
            <w:pPr>
              <w:autoSpaceDE w:val="0"/>
              <w:autoSpaceDN w:val="0"/>
              <w:adjustRightInd w:val="0"/>
              <w:ind w:left="142"/>
              <w:rPr>
                <w:rFonts w:ascii="Times New Roman" w:eastAsia="Times New Roman" w:hAnsi="Times New Roman"/>
                <w:sz w:val="26"/>
                <w:szCs w:val="26"/>
                <w:lang w:val="ru-RU" w:eastAsia="ru-RU"/>
              </w:rPr>
            </w:pPr>
            <w:r w:rsidRPr="00202104">
              <w:rPr>
                <w:rFonts w:ascii="Times New Roman" w:eastAsia="Times New Roman" w:hAnsi="Times New Roman"/>
                <w:noProof/>
                <w:sz w:val="26"/>
                <w:szCs w:val="26"/>
                <w:lang w:val="ru-RU" w:eastAsia="ru-RU"/>
              </w:rPr>
              <w:t xml:space="preserve">Конкурс </w:t>
            </w:r>
            <w:r w:rsidRPr="00202104">
              <w:rPr>
                <w:rFonts w:ascii="Times New Roman" w:eastAsia="Times New Roman" w:hAnsi="Times New Roman"/>
                <w:sz w:val="26"/>
                <w:szCs w:val="26"/>
                <w:lang w:val="ru-RU" w:eastAsia="ru-RU"/>
              </w:rPr>
              <w:t>д</w:t>
            </w:r>
            <w:r w:rsidRPr="00202104">
              <w:rPr>
                <w:rFonts w:ascii="Times New Roman" w:eastAsia="Times New Roman" w:hAnsi="Times New Roman"/>
                <w:noProof/>
                <w:sz w:val="26"/>
                <w:szCs w:val="26"/>
                <w:lang w:val="ru-RU" w:eastAsia="ru-RU"/>
              </w:rPr>
              <w:t xml:space="preserve">етского </w:t>
            </w:r>
            <w:r w:rsidRPr="00202104">
              <w:rPr>
                <w:rFonts w:ascii="Times New Roman" w:eastAsia="Times New Roman" w:hAnsi="Times New Roman"/>
                <w:sz w:val="26"/>
                <w:szCs w:val="26"/>
                <w:lang w:val="ru-RU" w:eastAsia="ru-RU"/>
              </w:rPr>
              <w:t>т</w:t>
            </w:r>
            <w:r w:rsidRPr="00202104">
              <w:rPr>
                <w:rFonts w:ascii="Times New Roman" w:eastAsia="Times New Roman" w:hAnsi="Times New Roman"/>
                <w:noProof/>
                <w:sz w:val="26"/>
                <w:szCs w:val="26"/>
                <w:lang w:val="ru-RU" w:eastAsia="ru-RU"/>
              </w:rPr>
              <w:t xml:space="preserve">ворчества </w:t>
            </w:r>
            <w:r w:rsidRPr="00202104">
              <w:rPr>
                <w:rFonts w:ascii="Times New Roman" w:eastAsia="Times New Roman" w:hAnsi="Times New Roman"/>
                <w:sz w:val="26"/>
                <w:szCs w:val="26"/>
                <w:lang w:val="ru-RU" w:eastAsia="ru-RU"/>
              </w:rPr>
              <w:t>«Осторожно,</w:t>
            </w:r>
          </w:p>
          <w:p w:rsidR="008829A9" w:rsidRPr="00202104" w:rsidRDefault="008829A9" w:rsidP="00705634">
            <w:pPr>
              <w:autoSpaceDE w:val="0"/>
              <w:autoSpaceDN w:val="0"/>
              <w:adjustRightInd w:val="0"/>
              <w:ind w:left="142"/>
              <w:rPr>
                <w:rFonts w:ascii="Times New Roman" w:eastAsia="Times New Roman" w:hAnsi="Times New Roman"/>
                <w:sz w:val="26"/>
                <w:szCs w:val="26"/>
                <w:lang w:val="ru-RU" w:eastAsia="ru-RU"/>
              </w:rPr>
            </w:pPr>
            <w:r w:rsidRPr="00202104">
              <w:rPr>
                <w:rFonts w:ascii="Times New Roman" w:eastAsia="Times New Roman" w:hAnsi="Times New Roman"/>
                <w:noProof/>
                <w:sz w:val="26"/>
                <w:szCs w:val="26"/>
                <w:lang w:val="ru-RU" w:eastAsia="ru-RU"/>
              </w:rPr>
              <w:t xml:space="preserve">огонь!» </w:t>
            </w:r>
            <w:r w:rsidRPr="00202104">
              <w:rPr>
                <w:rFonts w:ascii="Times New Roman" w:eastAsia="Times New Roman" w:hAnsi="Times New Roman"/>
                <w:sz w:val="26"/>
                <w:szCs w:val="26"/>
                <w:lang w:val="ru-RU" w:eastAsia="ru-RU"/>
              </w:rPr>
              <w:t>(</w:t>
            </w:r>
            <w:r w:rsidRPr="00202104">
              <w:rPr>
                <w:rFonts w:ascii="Times New Roman" w:eastAsia="Times New Roman" w:hAnsi="Times New Roman"/>
                <w:noProof/>
                <w:sz w:val="26"/>
                <w:szCs w:val="26"/>
                <w:lang w:val="ru-RU" w:eastAsia="ru-RU"/>
              </w:rPr>
              <w:t xml:space="preserve">среди </w:t>
            </w:r>
            <w:r w:rsidRPr="00202104">
              <w:rPr>
                <w:rFonts w:ascii="Times New Roman" w:eastAsia="Times New Roman" w:hAnsi="Times New Roman"/>
                <w:sz w:val="26"/>
                <w:szCs w:val="26"/>
                <w:lang w:val="ru-RU" w:eastAsia="ru-RU"/>
              </w:rPr>
              <w:t>в</w:t>
            </w:r>
            <w:r w:rsidRPr="00202104">
              <w:rPr>
                <w:rFonts w:ascii="Times New Roman" w:eastAsia="Times New Roman" w:hAnsi="Times New Roman"/>
                <w:noProof/>
                <w:sz w:val="26"/>
                <w:szCs w:val="26"/>
                <w:lang w:val="ru-RU" w:eastAsia="ru-RU"/>
              </w:rPr>
              <w:t xml:space="preserve">оспитанников </w:t>
            </w:r>
            <w:r w:rsidRPr="00202104">
              <w:rPr>
                <w:rFonts w:ascii="Times New Roman" w:eastAsia="Times New Roman" w:hAnsi="Times New Roman"/>
                <w:sz w:val="26"/>
                <w:szCs w:val="26"/>
                <w:lang w:val="ru-RU" w:eastAsia="ru-RU"/>
              </w:rPr>
              <w:t>старших и подготовительных групп)</w:t>
            </w:r>
          </w:p>
          <w:p w:rsidR="008829A9" w:rsidRPr="00202104" w:rsidRDefault="008829A9" w:rsidP="00705634">
            <w:pPr>
              <w:autoSpaceDE w:val="0"/>
              <w:autoSpaceDN w:val="0"/>
              <w:adjustRightInd w:val="0"/>
              <w:ind w:left="142" w:firstLine="142"/>
              <w:rPr>
                <w:rFonts w:ascii="Times New Roman" w:eastAsia="Times New Roman" w:hAnsi="Times New Roman"/>
                <w:sz w:val="26"/>
                <w:szCs w:val="26"/>
                <w:lang w:val="ru-RU" w:eastAsia="ru-RU"/>
              </w:rPr>
            </w:pPr>
          </w:p>
        </w:tc>
        <w:tc>
          <w:tcPr>
            <w:tcW w:w="1984" w:type="dxa"/>
            <w:tcBorders>
              <w:top w:val="single" w:sz="2" w:space="0" w:color="auto"/>
              <w:left w:val="single" w:sz="2" w:space="0" w:color="auto"/>
              <w:bottom w:val="single" w:sz="4" w:space="0" w:color="auto"/>
              <w:right w:val="single" w:sz="2" w:space="0" w:color="auto"/>
            </w:tcBorders>
            <w:hideMark/>
          </w:tcPr>
          <w:p w:rsidR="008829A9" w:rsidRPr="00202104" w:rsidRDefault="008829A9" w:rsidP="00705634">
            <w:pPr>
              <w:autoSpaceDE w:val="0"/>
              <w:autoSpaceDN w:val="0"/>
              <w:adjustRightInd w:val="0"/>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Изобразительнаядеятельность</w:t>
            </w:r>
          </w:p>
        </w:tc>
        <w:tc>
          <w:tcPr>
            <w:tcW w:w="1985" w:type="dxa"/>
            <w:tcBorders>
              <w:top w:val="single" w:sz="2" w:space="0" w:color="auto"/>
              <w:left w:val="single" w:sz="2" w:space="0" w:color="auto"/>
              <w:bottom w:val="single" w:sz="4" w:space="0" w:color="auto"/>
              <w:right w:val="single" w:sz="2" w:space="0" w:color="auto"/>
            </w:tcBorders>
          </w:tcPr>
          <w:p w:rsidR="008829A9" w:rsidRPr="00202104" w:rsidRDefault="008829A9" w:rsidP="00705634">
            <w:pPr>
              <w:autoSpaceDE w:val="0"/>
              <w:autoSpaceDN w:val="0"/>
              <w:adjustRightInd w:val="0"/>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март-</w:t>
            </w:r>
          </w:p>
          <w:p w:rsidR="008829A9" w:rsidRPr="00202104" w:rsidRDefault="008829A9" w:rsidP="00705634">
            <w:pPr>
              <w:autoSpaceDE w:val="0"/>
              <w:autoSpaceDN w:val="0"/>
              <w:adjustRightInd w:val="0"/>
              <w:jc w:val="center"/>
              <w:rPr>
                <w:rFonts w:ascii="Times New Roman" w:eastAsia="Times New Roman" w:hAnsi="Times New Roman"/>
                <w:sz w:val="26"/>
                <w:szCs w:val="26"/>
                <w:lang w:val="ru-RU" w:eastAsia="ru-RU"/>
              </w:rPr>
            </w:pPr>
            <w:r w:rsidRPr="00202104">
              <w:rPr>
                <w:rFonts w:ascii="Times New Roman" w:eastAsia="Times New Roman" w:hAnsi="Times New Roman"/>
                <w:sz w:val="26"/>
                <w:szCs w:val="26"/>
                <w:lang w:eastAsia="ru-RU"/>
              </w:rPr>
              <w:t>апрель 20</w:t>
            </w:r>
            <w:r w:rsidR="00E929D0" w:rsidRPr="00202104">
              <w:rPr>
                <w:rFonts w:ascii="Times New Roman" w:eastAsia="Times New Roman" w:hAnsi="Times New Roman"/>
                <w:sz w:val="26"/>
                <w:szCs w:val="26"/>
                <w:lang w:val="ru-RU" w:eastAsia="ru-RU"/>
              </w:rPr>
              <w:t>2</w:t>
            </w:r>
            <w:r w:rsidR="00E04FFA">
              <w:rPr>
                <w:rFonts w:ascii="Times New Roman" w:eastAsia="Times New Roman" w:hAnsi="Times New Roman"/>
                <w:sz w:val="26"/>
                <w:szCs w:val="26"/>
                <w:lang w:val="ru-RU" w:eastAsia="ru-RU"/>
              </w:rPr>
              <w:t>5</w:t>
            </w:r>
          </w:p>
          <w:p w:rsidR="008829A9" w:rsidRPr="00202104" w:rsidRDefault="008829A9" w:rsidP="00705634">
            <w:pPr>
              <w:rPr>
                <w:rFonts w:ascii="Times New Roman" w:eastAsia="Times New Roman" w:hAnsi="Times New Roman"/>
                <w:sz w:val="26"/>
                <w:szCs w:val="26"/>
                <w:lang w:eastAsia="ru-RU"/>
              </w:rPr>
            </w:pPr>
          </w:p>
        </w:tc>
        <w:tc>
          <w:tcPr>
            <w:tcW w:w="1701" w:type="dxa"/>
            <w:tcBorders>
              <w:top w:val="single" w:sz="2" w:space="0" w:color="auto"/>
              <w:left w:val="single" w:sz="2" w:space="0" w:color="auto"/>
              <w:bottom w:val="single" w:sz="4" w:space="0" w:color="auto"/>
              <w:right w:val="single" w:sz="2" w:space="0" w:color="auto"/>
            </w:tcBorders>
          </w:tcPr>
          <w:p w:rsidR="008829A9" w:rsidRPr="00202104" w:rsidRDefault="00BB2CE4" w:rsidP="00705634">
            <w:pPr>
              <w:autoSpaceDE w:val="0"/>
              <w:autoSpaceDN w:val="0"/>
              <w:adjustRightInd w:val="0"/>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В</w:t>
            </w:r>
            <w:r w:rsidR="008829A9" w:rsidRPr="00202104">
              <w:rPr>
                <w:rFonts w:ascii="Times New Roman" w:eastAsia="Times New Roman" w:hAnsi="Times New Roman"/>
                <w:sz w:val="26"/>
                <w:szCs w:val="26"/>
                <w:lang w:eastAsia="ru-RU"/>
              </w:rPr>
              <w:t>оспитател</w:t>
            </w:r>
            <w:r w:rsidRPr="00202104">
              <w:rPr>
                <w:rFonts w:ascii="Times New Roman" w:eastAsia="Times New Roman" w:hAnsi="Times New Roman"/>
                <w:sz w:val="26"/>
                <w:szCs w:val="26"/>
                <w:lang w:val="ru-RU" w:eastAsia="ru-RU"/>
              </w:rPr>
              <w:t xml:space="preserve"> </w:t>
            </w:r>
            <w:r w:rsidR="008829A9" w:rsidRPr="00202104">
              <w:rPr>
                <w:rFonts w:ascii="Times New Roman" w:eastAsia="Times New Roman" w:hAnsi="Times New Roman"/>
                <w:sz w:val="26"/>
                <w:szCs w:val="26"/>
                <w:lang w:eastAsia="ru-RU"/>
              </w:rPr>
              <w:t>ивозрастных</w:t>
            </w:r>
            <w:r w:rsidRPr="00202104">
              <w:rPr>
                <w:rFonts w:ascii="Times New Roman" w:eastAsia="Times New Roman" w:hAnsi="Times New Roman"/>
                <w:sz w:val="26"/>
                <w:szCs w:val="26"/>
                <w:lang w:val="ru-RU" w:eastAsia="ru-RU"/>
              </w:rPr>
              <w:t xml:space="preserve"> </w:t>
            </w:r>
            <w:r w:rsidR="008829A9" w:rsidRPr="00202104">
              <w:rPr>
                <w:rFonts w:ascii="Times New Roman" w:eastAsia="Times New Roman" w:hAnsi="Times New Roman"/>
                <w:sz w:val="26"/>
                <w:szCs w:val="26"/>
                <w:lang w:eastAsia="ru-RU"/>
              </w:rPr>
              <w:t>групп</w:t>
            </w:r>
          </w:p>
        </w:tc>
      </w:tr>
      <w:tr w:rsidR="00D93065" w:rsidRPr="00444BCD" w:rsidTr="000E184F">
        <w:trPr>
          <w:trHeight w:val="977"/>
        </w:trPr>
        <w:tc>
          <w:tcPr>
            <w:tcW w:w="1276" w:type="dxa"/>
            <w:tcBorders>
              <w:top w:val="single" w:sz="2" w:space="0" w:color="auto"/>
              <w:left w:val="single" w:sz="2" w:space="0" w:color="auto"/>
              <w:bottom w:val="single" w:sz="2" w:space="0" w:color="auto"/>
              <w:right w:val="single" w:sz="2" w:space="0" w:color="auto"/>
            </w:tcBorders>
            <w:hideMark/>
          </w:tcPr>
          <w:p w:rsidR="00D93065" w:rsidRPr="00202104" w:rsidRDefault="00D93065" w:rsidP="00705634">
            <w:pPr>
              <w:autoSpaceDE w:val="0"/>
              <w:autoSpaceDN w:val="0"/>
              <w:adjustRightInd w:val="0"/>
              <w:jc w:val="center"/>
              <w:rPr>
                <w:rFonts w:ascii="Times New Roman" w:eastAsia="Times New Roman" w:hAnsi="Times New Roman"/>
                <w:sz w:val="26"/>
                <w:szCs w:val="26"/>
                <w:lang w:eastAsia="ru-RU"/>
              </w:rPr>
            </w:pPr>
            <w:r w:rsidRPr="00202104">
              <w:rPr>
                <w:rFonts w:ascii="Times New Roman" w:eastAsia="Times New Roman" w:hAnsi="Times New Roman"/>
                <w:sz w:val="26"/>
                <w:szCs w:val="26"/>
                <w:lang w:eastAsia="ru-RU"/>
              </w:rPr>
              <w:t>2.4.</w:t>
            </w:r>
          </w:p>
        </w:tc>
        <w:tc>
          <w:tcPr>
            <w:tcW w:w="3828" w:type="dxa"/>
            <w:tcBorders>
              <w:top w:val="single" w:sz="2" w:space="0" w:color="auto"/>
              <w:left w:val="single" w:sz="2" w:space="0" w:color="auto"/>
              <w:bottom w:val="single" w:sz="2" w:space="0" w:color="auto"/>
              <w:right w:val="single" w:sz="2" w:space="0" w:color="auto"/>
            </w:tcBorders>
          </w:tcPr>
          <w:p w:rsidR="00D93065" w:rsidRPr="00202104" w:rsidRDefault="00D93065" w:rsidP="00705634">
            <w:pPr>
              <w:autoSpaceDE w:val="0"/>
              <w:autoSpaceDN w:val="0"/>
              <w:adjustRightInd w:val="0"/>
              <w:ind w:left="142"/>
              <w:rPr>
                <w:rFonts w:ascii="Times New Roman" w:eastAsia="Times New Roman" w:hAnsi="Times New Roman"/>
                <w:sz w:val="26"/>
                <w:szCs w:val="26"/>
                <w:highlight w:val="yellow"/>
                <w:lang w:val="ru-RU" w:eastAsia="ru-RU"/>
              </w:rPr>
            </w:pPr>
            <w:r w:rsidRPr="00202104">
              <w:rPr>
                <w:rFonts w:ascii="Times New Roman" w:eastAsia="Times New Roman" w:hAnsi="Times New Roman"/>
                <w:noProof/>
                <w:sz w:val="26"/>
                <w:szCs w:val="26"/>
                <w:lang w:eastAsia="ru-RU"/>
              </w:rPr>
              <w:t xml:space="preserve"> Провести месячник пожарной безопасности </w:t>
            </w:r>
          </w:p>
        </w:tc>
        <w:tc>
          <w:tcPr>
            <w:tcW w:w="1984" w:type="dxa"/>
            <w:tcBorders>
              <w:top w:val="single" w:sz="2" w:space="0" w:color="auto"/>
              <w:left w:val="single" w:sz="2" w:space="0" w:color="auto"/>
              <w:bottom w:val="single" w:sz="2" w:space="0" w:color="auto"/>
              <w:right w:val="single" w:sz="2" w:space="0" w:color="auto"/>
            </w:tcBorders>
            <w:hideMark/>
          </w:tcPr>
          <w:p w:rsidR="00D93065" w:rsidRPr="00202104" w:rsidRDefault="00D93065" w:rsidP="00705634">
            <w:pPr>
              <w:autoSpaceDE w:val="0"/>
              <w:autoSpaceDN w:val="0"/>
              <w:adjustRightInd w:val="0"/>
              <w:rPr>
                <w:rFonts w:ascii="Times New Roman" w:eastAsia="Times New Roman" w:hAnsi="Times New Roman"/>
                <w:sz w:val="26"/>
                <w:szCs w:val="26"/>
                <w:highlight w:val="yellow"/>
                <w:lang w:eastAsia="ru-RU"/>
              </w:rPr>
            </w:pPr>
          </w:p>
        </w:tc>
        <w:tc>
          <w:tcPr>
            <w:tcW w:w="1985" w:type="dxa"/>
            <w:tcBorders>
              <w:top w:val="single" w:sz="2" w:space="0" w:color="auto"/>
              <w:left w:val="single" w:sz="2" w:space="0" w:color="auto"/>
              <w:bottom w:val="single" w:sz="2" w:space="0" w:color="auto"/>
              <w:right w:val="single" w:sz="2" w:space="0" w:color="auto"/>
            </w:tcBorders>
          </w:tcPr>
          <w:p w:rsidR="00D93065" w:rsidRPr="00202104" w:rsidRDefault="00D93065" w:rsidP="00E04FFA">
            <w:pPr>
              <w:autoSpaceDE w:val="0"/>
              <w:autoSpaceDN w:val="0"/>
              <w:adjustRightInd w:val="0"/>
              <w:ind w:right="142" w:firstLine="142"/>
              <w:rPr>
                <w:rFonts w:ascii="Times New Roman" w:eastAsia="Times New Roman" w:hAnsi="Times New Roman"/>
                <w:sz w:val="26"/>
                <w:szCs w:val="26"/>
                <w:highlight w:val="yellow"/>
                <w:lang w:eastAsia="ru-RU"/>
              </w:rPr>
            </w:pPr>
            <w:r w:rsidRPr="00202104">
              <w:rPr>
                <w:rFonts w:ascii="Times New Roman" w:eastAsia="Times New Roman" w:hAnsi="Times New Roman"/>
                <w:sz w:val="26"/>
                <w:szCs w:val="26"/>
                <w:lang w:eastAsia="ru-RU"/>
              </w:rPr>
              <w:t>Апрель 20</w:t>
            </w:r>
            <w:r w:rsidR="00E929D0" w:rsidRPr="00202104">
              <w:rPr>
                <w:rFonts w:ascii="Times New Roman" w:eastAsia="Times New Roman" w:hAnsi="Times New Roman"/>
                <w:sz w:val="26"/>
                <w:szCs w:val="26"/>
                <w:lang w:val="ru-RU" w:eastAsia="ru-RU"/>
              </w:rPr>
              <w:t>2</w:t>
            </w:r>
            <w:r w:rsidR="00E04FFA">
              <w:rPr>
                <w:rFonts w:ascii="Times New Roman" w:eastAsia="Times New Roman" w:hAnsi="Times New Roman"/>
                <w:sz w:val="26"/>
                <w:szCs w:val="26"/>
                <w:lang w:val="ru-RU" w:eastAsia="ru-RU"/>
              </w:rPr>
              <w:t>5</w:t>
            </w:r>
            <w:r w:rsidRPr="00202104">
              <w:rPr>
                <w:rFonts w:ascii="Times New Roman" w:eastAsia="Times New Roman" w:hAnsi="Times New Roman"/>
                <w:sz w:val="26"/>
                <w:szCs w:val="26"/>
                <w:lang w:eastAsia="ru-RU"/>
              </w:rPr>
              <w:t>г</w:t>
            </w:r>
          </w:p>
        </w:tc>
        <w:tc>
          <w:tcPr>
            <w:tcW w:w="1701" w:type="dxa"/>
            <w:tcBorders>
              <w:top w:val="single" w:sz="2" w:space="0" w:color="auto"/>
              <w:left w:val="single" w:sz="2" w:space="0" w:color="auto"/>
              <w:bottom w:val="single" w:sz="2" w:space="0" w:color="auto"/>
              <w:right w:val="single" w:sz="2" w:space="0" w:color="auto"/>
            </w:tcBorders>
            <w:hideMark/>
          </w:tcPr>
          <w:p w:rsidR="00D93065" w:rsidRPr="00202104" w:rsidRDefault="00D93065" w:rsidP="00705634">
            <w:pPr>
              <w:jc w:val="both"/>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Заведующая ДО</w:t>
            </w:r>
          </w:p>
          <w:p w:rsidR="00D93065" w:rsidRPr="00202104" w:rsidRDefault="00D93065" w:rsidP="00705634">
            <w:pPr>
              <w:jc w:val="both"/>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Кононова И.В.</w:t>
            </w:r>
          </w:p>
          <w:p w:rsidR="00D93065" w:rsidRPr="00202104" w:rsidRDefault="00D93065" w:rsidP="00705634">
            <w:pPr>
              <w:jc w:val="both"/>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Завхоз Забильская Н.В</w:t>
            </w:r>
          </w:p>
          <w:p w:rsidR="00D93065" w:rsidRPr="00202104" w:rsidRDefault="00D93065" w:rsidP="00705634">
            <w:pPr>
              <w:autoSpaceDE w:val="0"/>
              <w:autoSpaceDN w:val="0"/>
              <w:adjustRightInd w:val="0"/>
              <w:rPr>
                <w:rFonts w:ascii="Times New Roman" w:eastAsia="Times New Roman" w:hAnsi="Times New Roman"/>
                <w:sz w:val="26"/>
                <w:szCs w:val="26"/>
                <w:highlight w:val="yellow"/>
                <w:lang w:val="ru-RU" w:eastAsia="ru-RU"/>
              </w:rPr>
            </w:pPr>
            <w:r w:rsidRPr="00202104">
              <w:rPr>
                <w:rFonts w:ascii="Times New Roman" w:eastAsia="Times New Roman" w:hAnsi="Times New Roman"/>
                <w:sz w:val="26"/>
                <w:szCs w:val="26"/>
                <w:lang w:val="ru-RU" w:eastAsia="ru-RU"/>
              </w:rPr>
              <w:t>воспитатели возрастных групп</w:t>
            </w:r>
          </w:p>
        </w:tc>
      </w:tr>
      <w:tr w:rsidR="000E184F" w:rsidRPr="00202104" w:rsidTr="008829A9">
        <w:trPr>
          <w:trHeight w:val="977"/>
        </w:trPr>
        <w:tc>
          <w:tcPr>
            <w:tcW w:w="1276" w:type="dxa"/>
            <w:tcBorders>
              <w:top w:val="single" w:sz="2" w:space="0" w:color="auto"/>
              <w:left w:val="single" w:sz="2" w:space="0" w:color="auto"/>
              <w:bottom w:val="single" w:sz="4" w:space="0" w:color="auto"/>
              <w:right w:val="single" w:sz="2" w:space="0" w:color="auto"/>
            </w:tcBorders>
            <w:hideMark/>
          </w:tcPr>
          <w:p w:rsidR="000E184F" w:rsidRPr="00202104" w:rsidRDefault="000E184F" w:rsidP="00705634">
            <w:pPr>
              <w:autoSpaceDE w:val="0"/>
              <w:autoSpaceDN w:val="0"/>
              <w:adjustRightInd w:val="0"/>
              <w:jc w:val="center"/>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2.5.</w:t>
            </w:r>
          </w:p>
        </w:tc>
        <w:tc>
          <w:tcPr>
            <w:tcW w:w="3828" w:type="dxa"/>
            <w:tcBorders>
              <w:top w:val="single" w:sz="2" w:space="0" w:color="auto"/>
              <w:left w:val="single" w:sz="2" w:space="0" w:color="auto"/>
              <w:bottom w:val="single" w:sz="4" w:space="0" w:color="auto"/>
              <w:right w:val="single" w:sz="2" w:space="0" w:color="auto"/>
            </w:tcBorders>
          </w:tcPr>
          <w:p w:rsidR="000E184F" w:rsidRPr="00202104" w:rsidRDefault="00B469B2" w:rsidP="00705634">
            <w:pPr>
              <w:autoSpaceDE w:val="0"/>
              <w:autoSpaceDN w:val="0"/>
              <w:adjustRightInd w:val="0"/>
              <w:ind w:left="142"/>
              <w:rPr>
                <w:rFonts w:ascii="Times New Roman" w:eastAsia="Times New Roman" w:hAnsi="Times New Roman"/>
                <w:noProof/>
                <w:sz w:val="26"/>
                <w:szCs w:val="26"/>
                <w:lang w:val="ru-RU" w:eastAsia="ru-RU"/>
              </w:rPr>
            </w:pPr>
            <w:r w:rsidRPr="00202104">
              <w:rPr>
                <w:rFonts w:ascii="Times New Roman" w:eastAsia="Times New Roman" w:hAnsi="Times New Roman"/>
                <w:noProof/>
                <w:sz w:val="26"/>
                <w:szCs w:val="26"/>
                <w:lang w:val="ru-RU" w:eastAsia="ru-RU"/>
              </w:rPr>
              <w:t xml:space="preserve">Экскурсия в пожарную часть </w:t>
            </w:r>
          </w:p>
        </w:tc>
        <w:tc>
          <w:tcPr>
            <w:tcW w:w="1984" w:type="dxa"/>
            <w:tcBorders>
              <w:top w:val="single" w:sz="2" w:space="0" w:color="auto"/>
              <w:left w:val="single" w:sz="2" w:space="0" w:color="auto"/>
              <w:bottom w:val="single" w:sz="4" w:space="0" w:color="auto"/>
              <w:right w:val="single" w:sz="2" w:space="0" w:color="auto"/>
            </w:tcBorders>
            <w:hideMark/>
          </w:tcPr>
          <w:p w:rsidR="000E184F" w:rsidRPr="00202104" w:rsidRDefault="000E184F" w:rsidP="00705634">
            <w:pPr>
              <w:autoSpaceDE w:val="0"/>
              <w:autoSpaceDN w:val="0"/>
              <w:adjustRightInd w:val="0"/>
              <w:rPr>
                <w:rFonts w:ascii="Times New Roman" w:eastAsia="Times New Roman" w:hAnsi="Times New Roman"/>
                <w:sz w:val="26"/>
                <w:szCs w:val="26"/>
                <w:highlight w:val="yellow"/>
                <w:lang w:eastAsia="ru-RU"/>
              </w:rPr>
            </w:pPr>
          </w:p>
        </w:tc>
        <w:tc>
          <w:tcPr>
            <w:tcW w:w="1985" w:type="dxa"/>
            <w:tcBorders>
              <w:top w:val="single" w:sz="2" w:space="0" w:color="auto"/>
              <w:left w:val="single" w:sz="2" w:space="0" w:color="auto"/>
              <w:bottom w:val="single" w:sz="4" w:space="0" w:color="auto"/>
              <w:right w:val="single" w:sz="2" w:space="0" w:color="auto"/>
            </w:tcBorders>
          </w:tcPr>
          <w:p w:rsidR="000E184F" w:rsidRPr="00202104" w:rsidRDefault="00BB4F9D" w:rsidP="00705634">
            <w:pPr>
              <w:autoSpaceDE w:val="0"/>
              <w:autoSpaceDN w:val="0"/>
              <w:adjustRightInd w:val="0"/>
              <w:ind w:right="142" w:firstLine="142"/>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 xml:space="preserve">По согласованию </w:t>
            </w:r>
          </w:p>
        </w:tc>
        <w:tc>
          <w:tcPr>
            <w:tcW w:w="1701" w:type="dxa"/>
            <w:tcBorders>
              <w:top w:val="single" w:sz="2" w:space="0" w:color="auto"/>
              <w:left w:val="single" w:sz="2" w:space="0" w:color="auto"/>
              <w:bottom w:val="single" w:sz="4" w:space="0" w:color="auto"/>
              <w:right w:val="single" w:sz="2" w:space="0" w:color="auto"/>
            </w:tcBorders>
            <w:hideMark/>
          </w:tcPr>
          <w:p w:rsidR="00B469B2" w:rsidRPr="00202104" w:rsidRDefault="00B469B2" w:rsidP="00705634">
            <w:pPr>
              <w:jc w:val="both"/>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Заведующая ДО</w:t>
            </w:r>
          </w:p>
          <w:p w:rsidR="00B469B2" w:rsidRPr="00202104" w:rsidRDefault="00B469B2" w:rsidP="00705634">
            <w:pPr>
              <w:jc w:val="both"/>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Кононова И.В.</w:t>
            </w:r>
          </w:p>
          <w:p w:rsidR="000E184F" w:rsidRPr="00202104" w:rsidRDefault="00B469B2" w:rsidP="00705634">
            <w:pPr>
              <w:jc w:val="both"/>
              <w:rPr>
                <w:rFonts w:ascii="Times New Roman" w:eastAsia="Times New Roman" w:hAnsi="Times New Roman"/>
                <w:sz w:val="26"/>
                <w:szCs w:val="26"/>
                <w:lang w:val="ru-RU" w:eastAsia="ru-RU"/>
              </w:rPr>
            </w:pPr>
            <w:r w:rsidRPr="00202104">
              <w:rPr>
                <w:rFonts w:ascii="Times New Roman" w:eastAsia="Times New Roman" w:hAnsi="Times New Roman"/>
                <w:sz w:val="26"/>
                <w:szCs w:val="26"/>
                <w:lang w:val="ru-RU" w:eastAsia="ru-RU"/>
              </w:rPr>
              <w:t>Воспитатели подготовительных групп</w:t>
            </w:r>
          </w:p>
        </w:tc>
      </w:tr>
    </w:tbl>
    <w:p w:rsidR="0052538C" w:rsidRPr="00202104" w:rsidRDefault="0052538C" w:rsidP="00705634">
      <w:pPr>
        <w:jc w:val="center"/>
        <w:rPr>
          <w:rFonts w:ascii="Times New Roman" w:hAnsi="Times New Roman"/>
          <w:b/>
          <w:sz w:val="26"/>
          <w:szCs w:val="26"/>
          <w:lang w:val="ru-RU"/>
        </w:rPr>
      </w:pPr>
    </w:p>
    <w:p w:rsidR="0052538C" w:rsidRPr="00202104" w:rsidRDefault="0052538C" w:rsidP="00705634">
      <w:pPr>
        <w:jc w:val="center"/>
        <w:rPr>
          <w:rFonts w:ascii="Times New Roman" w:hAnsi="Times New Roman"/>
          <w:b/>
          <w:sz w:val="26"/>
          <w:szCs w:val="26"/>
          <w:lang w:val="ru-RU"/>
        </w:rPr>
      </w:pPr>
    </w:p>
    <w:p w:rsidR="00C61E14" w:rsidRPr="00202104" w:rsidRDefault="00C61E14" w:rsidP="00705634">
      <w:pPr>
        <w:jc w:val="center"/>
        <w:rPr>
          <w:rFonts w:ascii="Times New Roman" w:hAnsi="Times New Roman"/>
          <w:b/>
          <w:sz w:val="26"/>
          <w:szCs w:val="26"/>
          <w:lang w:val="ru-RU"/>
        </w:rPr>
      </w:pPr>
    </w:p>
    <w:p w:rsidR="00C61E14" w:rsidRPr="00202104" w:rsidRDefault="00C61E14" w:rsidP="00705634">
      <w:pPr>
        <w:jc w:val="center"/>
        <w:rPr>
          <w:rFonts w:ascii="Times New Roman" w:hAnsi="Times New Roman"/>
          <w:b/>
          <w:color w:val="00B0F0"/>
          <w:sz w:val="26"/>
          <w:szCs w:val="26"/>
          <w:lang w:val="ru-RU"/>
        </w:rPr>
      </w:pPr>
    </w:p>
    <w:p w:rsidR="00C61E14" w:rsidRPr="00202104" w:rsidRDefault="00C61E14" w:rsidP="00705634">
      <w:pPr>
        <w:jc w:val="center"/>
        <w:rPr>
          <w:rFonts w:ascii="Times New Roman" w:hAnsi="Times New Roman"/>
          <w:b/>
          <w:color w:val="00B0F0"/>
          <w:sz w:val="26"/>
          <w:szCs w:val="26"/>
          <w:lang w:val="ru-RU"/>
        </w:rPr>
      </w:pPr>
    </w:p>
    <w:p w:rsidR="00C61E14" w:rsidRPr="00202104" w:rsidRDefault="00C61E14" w:rsidP="00705634">
      <w:pPr>
        <w:jc w:val="center"/>
        <w:rPr>
          <w:rFonts w:ascii="Times New Roman" w:hAnsi="Times New Roman"/>
          <w:b/>
          <w:sz w:val="26"/>
          <w:szCs w:val="26"/>
          <w:lang w:val="ru-RU"/>
        </w:rPr>
      </w:pPr>
    </w:p>
    <w:p w:rsidR="00C61E14" w:rsidRPr="00202104" w:rsidRDefault="00C61E14" w:rsidP="00705634">
      <w:pPr>
        <w:jc w:val="center"/>
        <w:rPr>
          <w:rFonts w:ascii="Times New Roman" w:hAnsi="Times New Roman"/>
          <w:b/>
          <w:sz w:val="26"/>
          <w:szCs w:val="26"/>
          <w:lang w:val="ru-RU"/>
        </w:rPr>
      </w:pPr>
    </w:p>
    <w:p w:rsidR="00C61E14" w:rsidRPr="00202104" w:rsidRDefault="00C61E14" w:rsidP="00705634">
      <w:pPr>
        <w:jc w:val="center"/>
        <w:rPr>
          <w:rFonts w:ascii="Times New Roman" w:hAnsi="Times New Roman"/>
          <w:b/>
          <w:sz w:val="26"/>
          <w:szCs w:val="26"/>
          <w:lang w:val="ru-RU"/>
        </w:rPr>
      </w:pPr>
    </w:p>
    <w:p w:rsidR="00C61E14" w:rsidRPr="00202104" w:rsidRDefault="00C61E14" w:rsidP="00705634">
      <w:pPr>
        <w:jc w:val="center"/>
        <w:rPr>
          <w:rFonts w:ascii="Times New Roman" w:hAnsi="Times New Roman"/>
          <w:b/>
          <w:sz w:val="26"/>
          <w:szCs w:val="26"/>
          <w:lang w:val="ru-RU"/>
        </w:rPr>
      </w:pPr>
    </w:p>
    <w:p w:rsidR="00C61E14" w:rsidRPr="00202104" w:rsidRDefault="00C61E14" w:rsidP="00705634">
      <w:pPr>
        <w:jc w:val="center"/>
        <w:rPr>
          <w:rFonts w:ascii="Times New Roman" w:hAnsi="Times New Roman"/>
          <w:b/>
          <w:sz w:val="26"/>
          <w:szCs w:val="26"/>
          <w:lang w:val="ru-RU"/>
        </w:rPr>
      </w:pPr>
    </w:p>
    <w:p w:rsidR="00C61E14" w:rsidRPr="00202104" w:rsidRDefault="00C61E14" w:rsidP="00705634">
      <w:pPr>
        <w:jc w:val="center"/>
        <w:rPr>
          <w:rFonts w:ascii="Times New Roman" w:hAnsi="Times New Roman"/>
          <w:b/>
          <w:sz w:val="26"/>
          <w:szCs w:val="26"/>
          <w:lang w:val="ru-RU"/>
        </w:rPr>
      </w:pPr>
    </w:p>
    <w:p w:rsidR="0052538C" w:rsidRPr="00202104" w:rsidRDefault="0052538C" w:rsidP="00705634">
      <w:pPr>
        <w:jc w:val="center"/>
        <w:rPr>
          <w:rFonts w:ascii="Times New Roman" w:hAnsi="Times New Roman"/>
          <w:b/>
          <w:sz w:val="26"/>
          <w:szCs w:val="26"/>
          <w:lang w:val="ru-RU"/>
        </w:rPr>
      </w:pPr>
    </w:p>
    <w:p w:rsidR="00171556" w:rsidRPr="00202104" w:rsidRDefault="00171556" w:rsidP="00705634">
      <w:pPr>
        <w:jc w:val="center"/>
        <w:rPr>
          <w:rFonts w:ascii="Times New Roman" w:hAnsi="Times New Roman"/>
          <w:b/>
          <w:sz w:val="26"/>
          <w:szCs w:val="26"/>
          <w:lang w:val="ru-RU"/>
        </w:rPr>
      </w:pPr>
    </w:p>
    <w:p w:rsidR="00DD45E9" w:rsidRPr="00202104" w:rsidRDefault="00C61E14" w:rsidP="00705634">
      <w:pPr>
        <w:jc w:val="center"/>
        <w:rPr>
          <w:rFonts w:ascii="Times New Roman" w:hAnsi="Times New Roman"/>
          <w:b/>
          <w:sz w:val="26"/>
          <w:szCs w:val="26"/>
          <w:lang w:val="ru-RU"/>
        </w:rPr>
      </w:pPr>
      <w:r w:rsidRPr="00202104">
        <w:rPr>
          <w:rFonts w:ascii="Times New Roman" w:hAnsi="Times New Roman"/>
          <w:b/>
          <w:sz w:val="26"/>
          <w:szCs w:val="26"/>
          <w:lang w:val="ru-RU"/>
        </w:rPr>
        <w:lastRenderedPageBreak/>
        <w:t>ПЛАН РАБОТЫ С ГИМНАЗИЕЙ</w:t>
      </w:r>
    </w:p>
    <w:p w:rsidR="00DD45E9" w:rsidRPr="00202104" w:rsidRDefault="00DD45E9" w:rsidP="00705634">
      <w:pPr>
        <w:jc w:val="center"/>
        <w:rPr>
          <w:rFonts w:ascii="Times New Roman" w:hAnsi="Times New Roman"/>
          <w:b/>
          <w:sz w:val="26"/>
          <w:szCs w:val="26"/>
          <w:lang w:val="ru-RU"/>
        </w:rPr>
      </w:pPr>
      <w:r w:rsidRPr="00202104">
        <w:rPr>
          <w:rFonts w:ascii="Times New Roman" w:hAnsi="Times New Roman"/>
          <w:b/>
          <w:sz w:val="26"/>
          <w:szCs w:val="26"/>
          <w:lang w:val="ru-RU"/>
        </w:rPr>
        <w:t>202</w:t>
      </w:r>
      <w:r w:rsidR="00E04FFA">
        <w:rPr>
          <w:rFonts w:ascii="Times New Roman" w:hAnsi="Times New Roman"/>
          <w:b/>
          <w:sz w:val="26"/>
          <w:szCs w:val="26"/>
          <w:lang w:val="ru-RU"/>
        </w:rPr>
        <w:t>4</w:t>
      </w:r>
      <w:r w:rsidRPr="00202104">
        <w:rPr>
          <w:rFonts w:ascii="Times New Roman" w:hAnsi="Times New Roman"/>
          <w:b/>
          <w:sz w:val="26"/>
          <w:szCs w:val="26"/>
          <w:lang w:val="ru-RU"/>
        </w:rPr>
        <w:t>-202</w:t>
      </w:r>
      <w:r w:rsidR="00E04FFA">
        <w:rPr>
          <w:rFonts w:ascii="Times New Roman" w:hAnsi="Times New Roman"/>
          <w:b/>
          <w:sz w:val="26"/>
          <w:szCs w:val="26"/>
          <w:lang w:val="ru-RU"/>
        </w:rPr>
        <w:t>5</w:t>
      </w:r>
      <w:r w:rsidRPr="00202104">
        <w:rPr>
          <w:rFonts w:ascii="Times New Roman" w:hAnsi="Times New Roman"/>
          <w:b/>
          <w:sz w:val="26"/>
          <w:szCs w:val="26"/>
          <w:lang w:val="ru-RU"/>
        </w:rPr>
        <w:t>г.</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073"/>
        <w:gridCol w:w="2340"/>
        <w:gridCol w:w="1679"/>
        <w:gridCol w:w="2440"/>
      </w:tblGrid>
      <w:tr w:rsidR="00DD45E9" w:rsidRPr="00202104" w:rsidTr="00AD5A7C">
        <w:tc>
          <w:tcPr>
            <w:tcW w:w="816" w:type="dxa"/>
            <w:shd w:val="clear" w:color="auto" w:fill="8DB3E2" w:themeFill="text2" w:themeFillTint="66"/>
          </w:tcPr>
          <w:p w:rsidR="00DD45E9" w:rsidRPr="00202104" w:rsidRDefault="00DD45E9" w:rsidP="00705634">
            <w:pPr>
              <w:rPr>
                <w:rFonts w:ascii="Times New Roman" w:hAnsi="Times New Roman"/>
                <w:sz w:val="26"/>
                <w:szCs w:val="26"/>
              </w:rPr>
            </w:pPr>
            <w:r w:rsidRPr="00202104">
              <w:rPr>
                <w:rFonts w:ascii="Times New Roman" w:hAnsi="Times New Roman"/>
                <w:sz w:val="26"/>
                <w:szCs w:val="26"/>
              </w:rPr>
              <w:t>№пп</w:t>
            </w:r>
          </w:p>
        </w:tc>
        <w:tc>
          <w:tcPr>
            <w:tcW w:w="3073" w:type="dxa"/>
            <w:shd w:val="clear" w:color="auto" w:fill="8DB3E2" w:themeFill="text2" w:themeFillTint="66"/>
          </w:tcPr>
          <w:p w:rsidR="00DD45E9" w:rsidRPr="00202104" w:rsidRDefault="00DD45E9" w:rsidP="00705634">
            <w:pPr>
              <w:rPr>
                <w:rFonts w:ascii="Times New Roman" w:hAnsi="Times New Roman"/>
                <w:sz w:val="26"/>
                <w:szCs w:val="26"/>
              </w:rPr>
            </w:pPr>
            <w:r w:rsidRPr="00202104">
              <w:rPr>
                <w:rFonts w:ascii="Times New Roman" w:hAnsi="Times New Roman"/>
                <w:sz w:val="26"/>
                <w:szCs w:val="26"/>
              </w:rPr>
              <w:t>Тема</w:t>
            </w:r>
          </w:p>
        </w:tc>
        <w:tc>
          <w:tcPr>
            <w:tcW w:w="2340" w:type="dxa"/>
            <w:shd w:val="clear" w:color="auto" w:fill="8DB3E2" w:themeFill="text2" w:themeFillTint="66"/>
          </w:tcPr>
          <w:p w:rsidR="00DD45E9" w:rsidRPr="00202104" w:rsidRDefault="00DD45E9" w:rsidP="00705634">
            <w:pPr>
              <w:rPr>
                <w:rFonts w:ascii="Times New Roman" w:hAnsi="Times New Roman"/>
                <w:sz w:val="26"/>
                <w:szCs w:val="26"/>
              </w:rPr>
            </w:pPr>
            <w:r w:rsidRPr="00202104">
              <w:rPr>
                <w:rFonts w:ascii="Times New Roman" w:hAnsi="Times New Roman"/>
                <w:sz w:val="26"/>
                <w:szCs w:val="26"/>
              </w:rPr>
              <w:t>Форма</w:t>
            </w:r>
          </w:p>
        </w:tc>
        <w:tc>
          <w:tcPr>
            <w:tcW w:w="1679" w:type="dxa"/>
            <w:shd w:val="clear" w:color="auto" w:fill="8DB3E2" w:themeFill="text2" w:themeFillTint="66"/>
          </w:tcPr>
          <w:p w:rsidR="00DD45E9" w:rsidRPr="00202104" w:rsidRDefault="00DD45E9" w:rsidP="00705634">
            <w:pPr>
              <w:rPr>
                <w:rFonts w:ascii="Times New Roman" w:hAnsi="Times New Roman"/>
                <w:sz w:val="26"/>
                <w:szCs w:val="26"/>
              </w:rPr>
            </w:pPr>
            <w:r w:rsidRPr="00202104">
              <w:rPr>
                <w:rFonts w:ascii="Times New Roman" w:hAnsi="Times New Roman"/>
                <w:sz w:val="26"/>
                <w:szCs w:val="26"/>
              </w:rPr>
              <w:t>Дата</w:t>
            </w:r>
          </w:p>
        </w:tc>
        <w:tc>
          <w:tcPr>
            <w:tcW w:w="2440" w:type="dxa"/>
            <w:shd w:val="clear" w:color="auto" w:fill="8DB3E2" w:themeFill="text2" w:themeFillTint="66"/>
          </w:tcPr>
          <w:p w:rsidR="00DD45E9" w:rsidRPr="00202104" w:rsidRDefault="00DD45E9" w:rsidP="00705634">
            <w:pPr>
              <w:rPr>
                <w:rFonts w:ascii="Times New Roman" w:hAnsi="Times New Roman"/>
                <w:sz w:val="26"/>
                <w:szCs w:val="26"/>
              </w:rPr>
            </w:pPr>
            <w:r w:rsidRPr="00202104">
              <w:rPr>
                <w:rFonts w:ascii="Times New Roman" w:hAnsi="Times New Roman"/>
                <w:sz w:val="26"/>
                <w:szCs w:val="26"/>
              </w:rPr>
              <w:t>Ответственный</w:t>
            </w:r>
          </w:p>
        </w:tc>
      </w:tr>
      <w:tr w:rsidR="00DD45E9" w:rsidRPr="00202104" w:rsidTr="00AD5A7C">
        <w:tc>
          <w:tcPr>
            <w:tcW w:w="10348" w:type="dxa"/>
            <w:gridSpan w:val="5"/>
            <w:shd w:val="clear" w:color="auto" w:fill="CCFFCC"/>
          </w:tcPr>
          <w:p w:rsidR="00DD45E9" w:rsidRPr="00202104" w:rsidRDefault="00DD45E9" w:rsidP="00705634">
            <w:pPr>
              <w:rPr>
                <w:rFonts w:ascii="Times New Roman" w:hAnsi="Times New Roman"/>
                <w:b/>
                <w:sz w:val="26"/>
                <w:szCs w:val="26"/>
              </w:rPr>
            </w:pPr>
          </w:p>
        </w:tc>
      </w:tr>
      <w:tr w:rsidR="00E04FFA" w:rsidRPr="00202104" w:rsidTr="00AD5A7C">
        <w:tc>
          <w:tcPr>
            <w:tcW w:w="816" w:type="dxa"/>
          </w:tcPr>
          <w:p w:rsidR="00E04FFA" w:rsidRPr="00202104" w:rsidRDefault="00E04FFA" w:rsidP="00705634">
            <w:pPr>
              <w:rPr>
                <w:rFonts w:ascii="Times New Roman" w:hAnsi="Times New Roman"/>
                <w:sz w:val="26"/>
                <w:szCs w:val="26"/>
              </w:rPr>
            </w:pPr>
            <w:r w:rsidRPr="00202104">
              <w:rPr>
                <w:rFonts w:ascii="Times New Roman" w:hAnsi="Times New Roman"/>
                <w:sz w:val="26"/>
                <w:szCs w:val="26"/>
              </w:rPr>
              <w:t>1</w:t>
            </w:r>
          </w:p>
          <w:p w:rsidR="00E04FFA" w:rsidRPr="00202104" w:rsidRDefault="00E04FFA" w:rsidP="00705634">
            <w:pPr>
              <w:rPr>
                <w:rFonts w:ascii="Times New Roman" w:hAnsi="Times New Roman"/>
                <w:sz w:val="26"/>
                <w:szCs w:val="26"/>
              </w:rPr>
            </w:pPr>
          </w:p>
        </w:tc>
        <w:tc>
          <w:tcPr>
            <w:tcW w:w="3073"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 xml:space="preserve">День знаний </w:t>
            </w:r>
          </w:p>
        </w:tc>
        <w:tc>
          <w:tcPr>
            <w:tcW w:w="2340"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Беседы</w:t>
            </w:r>
          </w:p>
        </w:tc>
        <w:tc>
          <w:tcPr>
            <w:tcW w:w="1679"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сентябрь</w:t>
            </w:r>
          </w:p>
        </w:tc>
        <w:tc>
          <w:tcPr>
            <w:tcW w:w="2440" w:type="dxa"/>
          </w:tcPr>
          <w:p w:rsidR="00E04FFA" w:rsidRDefault="00E04FFA">
            <w:r w:rsidRPr="005209F4">
              <w:rPr>
                <w:rFonts w:ascii="Times New Roman" w:hAnsi="Times New Roman"/>
                <w:sz w:val="26"/>
                <w:szCs w:val="26"/>
                <w:lang w:val="ru-RU"/>
              </w:rPr>
              <w:t>Алымова К.Н.</w:t>
            </w:r>
          </w:p>
        </w:tc>
      </w:tr>
      <w:tr w:rsidR="00E04FFA" w:rsidRPr="00202104" w:rsidTr="00AD5A7C">
        <w:tc>
          <w:tcPr>
            <w:tcW w:w="816"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073"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 xml:space="preserve">«Школа – это интересно» </w:t>
            </w:r>
          </w:p>
        </w:tc>
        <w:tc>
          <w:tcPr>
            <w:tcW w:w="2340"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Просмотр мультфильмов, организация игр</w:t>
            </w:r>
          </w:p>
        </w:tc>
        <w:tc>
          <w:tcPr>
            <w:tcW w:w="1679"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октябрь</w:t>
            </w:r>
          </w:p>
        </w:tc>
        <w:tc>
          <w:tcPr>
            <w:tcW w:w="2440" w:type="dxa"/>
          </w:tcPr>
          <w:p w:rsidR="00E04FFA" w:rsidRDefault="00E04FFA">
            <w:r w:rsidRPr="005209F4">
              <w:rPr>
                <w:rFonts w:ascii="Times New Roman" w:hAnsi="Times New Roman"/>
                <w:sz w:val="26"/>
                <w:szCs w:val="26"/>
                <w:lang w:val="ru-RU"/>
              </w:rPr>
              <w:t>Алымова К.Н.</w:t>
            </w:r>
          </w:p>
        </w:tc>
      </w:tr>
      <w:tr w:rsidR="00E04FFA" w:rsidRPr="00202104" w:rsidTr="00AD5A7C">
        <w:tc>
          <w:tcPr>
            <w:tcW w:w="816"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3</w:t>
            </w:r>
          </w:p>
        </w:tc>
        <w:tc>
          <w:tcPr>
            <w:tcW w:w="3073"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Организация предметно – развивающей среды для с/р игр «Школа»</w:t>
            </w:r>
          </w:p>
        </w:tc>
        <w:tc>
          <w:tcPr>
            <w:tcW w:w="2340"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 xml:space="preserve">Создание соответствующей </w:t>
            </w:r>
          </w:p>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РППС в группе</w:t>
            </w:r>
          </w:p>
        </w:tc>
        <w:tc>
          <w:tcPr>
            <w:tcW w:w="1679"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октябрь</w:t>
            </w:r>
          </w:p>
        </w:tc>
        <w:tc>
          <w:tcPr>
            <w:tcW w:w="2440" w:type="dxa"/>
          </w:tcPr>
          <w:p w:rsidR="00E04FFA" w:rsidRDefault="00E04FFA">
            <w:r w:rsidRPr="005209F4">
              <w:rPr>
                <w:rFonts w:ascii="Times New Roman" w:hAnsi="Times New Roman"/>
                <w:sz w:val="26"/>
                <w:szCs w:val="26"/>
                <w:lang w:val="ru-RU"/>
              </w:rPr>
              <w:t>Алымова К.Н.</w:t>
            </w:r>
          </w:p>
        </w:tc>
      </w:tr>
      <w:tr w:rsidR="00E04FFA" w:rsidRPr="00202104" w:rsidTr="00AD5A7C">
        <w:tc>
          <w:tcPr>
            <w:tcW w:w="816"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4</w:t>
            </w:r>
          </w:p>
        </w:tc>
        <w:tc>
          <w:tcPr>
            <w:tcW w:w="3073"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Оформление наглядной агитации для родителей.</w:t>
            </w:r>
          </w:p>
        </w:tc>
        <w:tc>
          <w:tcPr>
            <w:tcW w:w="2340"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Родительский уголок</w:t>
            </w:r>
          </w:p>
        </w:tc>
        <w:tc>
          <w:tcPr>
            <w:tcW w:w="1679" w:type="dxa"/>
          </w:tcPr>
          <w:p w:rsidR="00E04FFA"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ноябрь</w:t>
            </w:r>
          </w:p>
        </w:tc>
        <w:tc>
          <w:tcPr>
            <w:tcW w:w="2440" w:type="dxa"/>
          </w:tcPr>
          <w:p w:rsidR="00E04FFA" w:rsidRDefault="00E04FFA">
            <w:r w:rsidRPr="005209F4">
              <w:rPr>
                <w:rFonts w:ascii="Times New Roman" w:hAnsi="Times New Roman"/>
                <w:sz w:val="26"/>
                <w:szCs w:val="26"/>
                <w:lang w:val="ru-RU"/>
              </w:rPr>
              <w:t>Алымова К.Н.</w:t>
            </w:r>
          </w:p>
        </w:tc>
      </w:tr>
      <w:tr w:rsidR="00AC2A6F" w:rsidRPr="00202104" w:rsidTr="00AD5A7C">
        <w:tc>
          <w:tcPr>
            <w:tcW w:w="816" w:type="dxa"/>
          </w:tcPr>
          <w:p w:rsidR="00AC2A6F" w:rsidRPr="00202104" w:rsidRDefault="00AC2A6F" w:rsidP="00705634">
            <w:pPr>
              <w:rPr>
                <w:rFonts w:ascii="Times New Roman" w:hAnsi="Times New Roman"/>
                <w:sz w:val="26"/>
                <w:szCs w:val="26"/>
                <w:lang w:val="ru-RU"/>
              </w:rPr>
            </w:pPr>
            <w:r w:rsidRPr="00202104">
              <w:rPr>
                <w:rFonts w:ascii="Times New Roman" w:hAnsi="Times New Roman"/>
                <w:sz w:val="26"/>
                <w:szCs w:val="26"/>
                <w:lang w:val="ru-RU"/>
              </w:rPr>
              <w:t>5</w:t>
            </w:r>
          </w:p>
        </w:tc>
        <w:tc>
          <w:tcPr>
            <w:tcW w:w="3073" w:type="dxa"/>
          </w:tcPr>
          <w:p w:rsidR="00AC2A6F" w:rsidRPr="00202104" w:rsidRDefault="00AC2A6F" w:rsidP="00705634">
            <w:pPr>
              <w:rPr>
                <w:rFonts w:ascii="Times New Roman" w:hAnsi="Times New Roman"/>
                <w:sz w:val="26"/>
                <w:szCs w:val="26"/>
                <w:lang w:val="ru-RU"/>
              </w:rPr>
            </w:pPr>
            <w:r w:rsidRPr="00202104">
              <w:rPr>
                <w:rFonts w:ascii="Times New Roman" w:hAnsi="Times New Roman"/>
                <w:sz w:val="26"/>
                <w:szCs w:val="26"/>
                <w:lang w:val="ru-RU"/>
              </w:rPr>
              <w:t>Организация медицинского смотра  будущих первоклассников</w:t>
            </w:r>
          </w:p>
        </w:tc>
        <w:tc>
          <w:tcPr>
            <w:tcW w:w="2340" w:type="dxa"/>
          </w:tcPr>
          <w:p w:rsidR="00AC2A6F" w:rsidRPr="00202104" w:rsidRDefault="00AC2A6F" w:rsidP="00705634">
            <w:pPr>
              <w:rPr>
                <w:rFonts w:ascii="Times New Roman" w:hAnsi="Times New Roman"/>
                <w:sz w:val="26"/>
                <w:szCs w:val="26"/>
                <w:lang w:val="ru-RU"/>
              </w:rPr>
            </w:pPr>
            <w:r w:rsidRPr="00202104">
              <w:rPr>
                <w:rFonts w:ascii="Times New Roman" w:hAnsi="Times New Roman"/>
                <w:sz w:val="26"/>
                <w:szCs w:val="26"/>
                <w:lang w:val="ru-RU"/>
              </w:rPr>
              <w:t>Мед.осмотр</w:t>
            </w:r>
          </w:p>
        </w:tc>
        <w:tc>
          <w:tcPr>
            <w:tcW w:w="1679" w:type="dxa"/>
          </w:tcPr>
          <w:p w:rsidR="00AC2A6F" w:rsidRPr="00202104" w:rsidRDefault="00AC2A6F" w:rsidP="00705634">
            <w:pPr>
              <w:rPr>
                <w:rFonts w:ascii="Times New Roman" w:hAnsi="Times New Roman"/>
                <w:sz w:val="26"/>
                <w:szCs w:val="26"/>
                <w:lang w:val="ru-RU"/>
              </w:rPr>
            </w:pPr>
            <w:r w:rsidRPr="00202104">
              <w:rPr>
                <w:rFonts w:ascii="Times New Roman" w:hAnsi="Times New Roman"/>
                <w:sz w:val="26"/>
                <w:szCs w:val="26"/>
                <w:lang w:val="ru-RU"/>
              </w:rPr>
              <w:t>апрель</w:t>
            </w:r>
          </w:p>
        </w:tc>
        <w:tc>
          <w:tcPr>
            <w:tcW w:w="2440" w:type="dxa"/>
          </w:tcPr>
          <w:p w:rsidR="00AC2A6F" w:rsidRPr="00202104" w:rsidRDefault="00AC2A6F" w:rsidP="00705634">
            <w:pPr>
              <w:rPr>
                <w:rFonts w:ascii="Times New Roman" w:hAnsi="Times New Roman"/>
                <w:sz w:val="26"/>
                <w:szCs w:val="26"/>
                <w:lang w:val="ru-RU"/>
              </w:rPr>
            </w:pPr>
            <w:r w:rsidRPr="00202104">
              <w:rPr>
                <w:rFonts w:ascii="Times New Roman" w:hAnsi="Times New Roman"/>
                <w:sz w:val="26"/>
                <w:szCs w:val="26"/>
                <w:lang w:val="ru-RU"/>
              </w:rPr>
              <w:t>м\с</w:t>
            </w:r>
          </w:p>
        </w:tc>
      </w:tr>
      <w:tr w:rsidR="00AC2A6F" w:rsidRPr="00202104" w:rsidTr="00AD5A7C">
        <w:tc>
          <w:tcPr>
            <w:tcW w:w="10348" w:type="dxa"/>
            <w:gridSpan w:val="5"/>
            <w:shd w:val="clear" w:color="auto" w:fill="CCFFCC"/>
          </w:tcPr>
          <w:p w:rsidR="00AC2A6F" w:rsidRPr="00202104" w:rsidRDefault="00AC2A6F" w:rsidP="00705634">
            <w:pPr>
              <w:rPr>
                <w:rFonts w:ascii="Times New Roman" w:hAnsi="Times New Roman"/>
                <w:sz w:val="26"/>
                <w:szCs w:val="26"/>
                <w:lang w:val="ru-RU"/>
              </w:rPr>
            </w:pPr>
            <w:r w:rsidRPr="00202104">
              <w:rPr>
                <w:rFonts w:ascii="Times New Roman" w:hAnsi="Times New Roman"/>
                <w:sz w:val="26"/>
                <w:szCs w:val="26"/>
                <w:lang w:val="ru-RU"/>
              </w:rPr>
              <w:t xml:space="preserve">Анкетирование </w:t>
            </w:r>
          </w:p>
        </w:tc>
      </w:tr>
      <w:tr w:rsidR="00AC2A6F" w:rsidRPr="00202104" w:rsidTr="00AD5A7C">
        <w:tc>
          <w:tcPr>
            <w:tcW w:w="816" w:type="dxa"/>
          </w:tcPr>
          <w:p w:rsidR="00AC2A6F" w:rsidRPr="00202104" w:rsidRDefault="00AC2A6F" w:rsidP="00705634">
            <w:pPr>
              <w:rPr>
                <w:rFonts w:ascii="Times New Roman" w:hAnsi="Times New Roman"/>
                <w:sz w:val="26"/>
                <w:szCs w:val="26"/>
              </w:rPr>
            </w:pPr>
            <w:r w:rsidRPr="00202104">
              <w:rPr>
                <w:rFonts w:ascii="Times New Roman" w:hAnsi="Times New Roman"/>
                <w:sz w:val="26"/>
                <w:szCs w:val="26"/>
              </w:rPr>
              <w:t>1</w:t>
            </w:r>
          </w:p>
        </w:tc>
        <w:tc>
          <w:tcPr>
            <w:tcW w:w="3073" w:type="dxa"/>
          </w:tcPr>
          <w:p w:rsidR="00AC2A6F" w:rsidRPr="00202104" w:rsidRDefault="00AC2A6F" w:rsidP="00705634">
            <w:pPr>
              <w:pStyle w:val="Default"/>
              <w:rPr>
                <w:rFonts w:eastAsia="Calibri"/>
                <w:color w:val="auto"/>
                <w:sz w:val="26"/>
                <w:szCs w:val="26"/>
                <w:lang w:bidi="en-US"/>
              </w:rPr>
            </w:pPr>
            <w:r w:rsidRPr="00202104">
              <w:rPr>
                <w:rFonts w:eastAsia="Calibri"/>
                <w:color w:val="auto"/>
                <w:sz w:val="26"/>
                <w:szCs w:val="26"/>
                <w:lang w:bidi="en-US"/>
              </w:rPr>
              <w:t>Готов ли ваш ребенок к школе?</w:t>
            </w:r>
          </w:p>
        </w:tc>
        <w:tc>
          <w:tcPr>
            <w:tcW w:w="2340" w:type="dxa"/>
          </w:tcPr>
          <w:p w:rsidR="00AC2A6F" w:rsidRPr="00202104" w:rsidRDefault="00AC2A6F" w:rsidP="00705634">
            <w:pPr>
              <w:rPr>
                <w:rFonts w:ascii="Times New Roman" w:hAnsi="Times New Roman"/>
                <w:sz w:val="26"/>
                <w:szCs w:val="26"/>
                <w:lang w:val="ru-RU"/>
              </w:rPr>
            </w:pPr>
            <w:r w:rsidRPr="00202104">
              <w:rPr>
                <w:rFonts w:ascii="Times New Roman" w:hAnsi="Times New Roman"/>
                <w:sz w:val="26"/>
                <w:szCs w:val="26"/>
                <w:lang w:val="ru-RU"/>
              </w:rPr>
              <w:t>Заполнение опросника</w:t>
            </w:r>
          </w:p>
        </w:tc>
        <w:tc>
          <w:tcPr>
            <w:tcW w:w="1679" w:type="dxa"/>
          </w:tcPr>
          <w:p w:rsidR="00AC2A6F" w:rsidRPr="00202104" w:rsidRDefault="00AC2A6F" w:rsidP="00705634">
            <w:pPr>
              <w:rPr>
                <w:rFonts w:ascii="Times New Roman" w:hAnsi="Times New Roman"/>
                <w:sz w:val="26"/>
                <w:szCs w:val="26"/>
                <w:lang w:val="ru-RU"/>
              </w:rPr>
            </w:pPr>
            <w:r w:rsidRPr="00202104">
              <w:rPr>
                <w:rFonts w:ascii="Times New Roman" w:hAnsi="Times New Roman"/>
                <w:sz w:val="26"/>
                <w:szCs w:val="26"/>
                <w:lang w:val="ru-RU"/>
              </w:rPr>
              <w:t>февраль</w:t>
            </w:r>
          </w:p>
        </w:tc>
        <w:tc>
          <w:tcPr>
            <w:tcW w:w="2440" w:type="dxa"/>
          </w:tcPr>
          <w:p w:rsidR="00AC2A6F" w:rsidRPr="00202104" w:rsidRDefault="00E04FFA" w:rsidP="00705634">
            <w:pPr>
              <w:rPr>
                <w:rFonts w:ascii="Times New Roman" w:hAnsi="Times New Roman"/>
                <w:sz w:val="26"/>
                <w:szCs w:val="26"/>
                <w:lang w:val="ru-RU"/>
              </w:rPr>
            </w:pPr>
            <w:r w:rsidRPr="00202104">
              <w:rPr>
                <w:rFonts w:ascii="Times New Roman" w:hAnsi="Times New Roman"/>
                <w:sz w:val="26"/>
                <w:szCs w:val="26"/>
                <w:lang w:val="ru-RU"/>
              </w:rPr>
              <w:t>Алымова К.Н.</w:t>
            </w:r>
          </w:p>
        </w:tc>
      </w:tr>
      <w:tr w:rsidR="00AC2A6F" w:rsidRPr="00202104" w:rsidTr="00AD5A7C">
        <w:tc>
          <w:tcPr>
            <w:tcW w:w="10348" w:type="dxa"/>
            <w:gridSpan w:val="5"/>
            <w:shd w:val="clear" w:color="auto" w:fill="CCFFCC"/>
          </w:tcPr>
          <w:p w:rsidR="00AC2A6F" w:rsidRPr="00202104" w:rsidRDefault="00AC2A6F" w:rsidP="00705634">
            <w:pPr>
              <w:rPr>
                <w:rFonts w:ascii="Times New Roman" w:hAnsi="Times New Roman"/>
                <w:sz w:val="26"/>
                <w:szCs w:val="26"/>
                <w:lang w:val="ru-RU"/>
              </w:rPr>
            </w:pPr>
            <w:r w:rsidRPr="00202104">
              <w:rPr>
                <w:rFonts w:ascii="Times New Roman" w:hAnsi="Times New Roman"/>
                <w:sz w:val="26"/>
                <w:szCs w:val="26"/>
                <w:lang w:val="ru-RU"/>
              </w:rPr>
              <w:t>Консультации-собрания</w:t>
            </w:r>
          </w:p>
        </w:tc>
      </w:tr>
      <w:tr w:rsidR="00A10D7F" w:rsidRPr="00202104" w:rsidTr="00AD5A7C">
        <w:tc>
          <w:tcPr>
            <w:tcW w:w="816" w:type="dxa"/>
          </w:tcPr>
          <w:p w:rsidR="00A10D7F" w:rsidRPr="00202104" w:rsidRDefault="00A10D7F" w:rsidP="00705634">
            <w:pPr>
              <w:rPr>
                <w:rFonts w:ascii="Times New Roman" w:hAnsi="Times New Roman"/>
                <w:sz w:val="26"/>
                <w:szCs w:val="26"/>
                <w:lang w:val="ru-RU"/>
              </w:rPr>
            </w:pPr>
            <w:r w:rsidRPr="00202104">
              <w:rPr>
                <w:rFonts w:ascii="Times New Roman" w:hAnsi="Times New Roman"/>
                <w:sz w:val="26"/>
                <w:szCs w:val="26"/>
                <w:lang w:val="ru-RU"/>
              </w:rPr>
              <w:t>1</w:t>
            </w:r>
          </w:p>
        </w:tc>
        <w:tc>
          <w:tcPr>
            <w:tcW w:w="3073" w:type="dxa"/>
          </w:tcPr>
          <w:p w:rsidR="00A10D7F" w:rsidRPr="00202104" w:rsidRDefault="00A10D7F" w:rsidP="00705634">
            <w:pPr>
              <w:rPr>
                <w:rFonts w:ascii="Times New Roman" w:hAnsi="Times New Roman"/>
                <w:sz w:val="26"/>
                <w:szCs w:val="26"/>
                <w:lang w:val="ru-RU"/>
              </w:rPr>
            </w:pPr>
            <w:r w:rsidRPr="00202104">
              <w:rPr>
                <w:rFonts w:ascii="Times New Roman" w:hAnsi="Times New Roman"/>
                <w:sz w:val="26"/>
                <w:szCs w:val="26"/>
                <w:lang w:val="ru-RU"/>
              </w:rPr>
              <w:t>«Задачи семьи и ДО по созданию условий для успешной подготовки к школьному обучению»</w:t>
            </w:r>
          </w:p>
        </w:tc>
        <w:tc>
          <w:tcPr>
            <w:tcW w:w="2340" w:type="dxa"/>
          </w:tcPr>
          <w:p w:rsidR="00A10D7F" w:rsidRPr="00202104" w:rsidRDefault="00A10D7F" w:rsidP="00705634">
            <w:pPr>
              <w:rPr>
                <w:rFonts w:ascii="Times New Roman" w:hAnsi="Times New Roman"/>
                <w:sz w:val="26"/>
                <w:szCs w:val="26"/>
                <w:lang w:val="ru-RU"/>
              </w:rPr>
            </w:pPr>
            <w:r w:rsidRPr="00202104">
              <w:rPr>
                <w:rFonts w:ascii="Times New Roman" w:hAnsi="Times New Roman"/>
                <w:sz w:val="26"/>
                <w:szCs w:val="26"/>
                <w:lang w:val="ru-RU"/>
              </w:rPr>
              <w:t>консультация</w:t>
            </w:r>
          </w:p>
        </w:tc>
        <w:tc>
          <w:tcPr>
            <w:tcW w:w="1679" w:type="dxa"/>
          </w:tcPr>
          <w:p w:rsidR="00A10D7F" w:rsidRPr="00202104" w:rsidRDefault="00A10D7F" w:rsidP="00705634">
            <w:pPr>
              <w:rPr>
                <w:rFonts w:ascii="Times New Roman" w:hAnsi="Times New Roman"/>
                <w:sz w:val="26"/>
                <w:szCs w:val="26"/>
                <w:lang w:val="ru-RU"/>
              </w:rPr>
            </w:pPr>
            <w:r w:rsidRPr="00202104">
              <w:rPr>
                <w:rFonts w:ascii="Times New Roman" w:hAnsi="Times New Roman"/>
                <w:sz w:val="26"/>
                <w:szCs w:val="26"/>
                <w:lang w:val="ru-RU"/>
              </w:rPr>
              <w:t>ноябрь</w:t>
            </w:r>
          </w:p>
        </w:tc>
        <w:tc>
          <w:tcPr>
            <w:tcW w:w="2440" w:type="dxa"/>
          </w:tcPr>
          <w:p w:rsidR="00A10D7F" w:rsidRPr="00202104" w:rsidRDefault="00E04FFA">
            <w:pPr>
              <w:rPr>
                <w:rFonts w:ascii="Times New Roman" w:hAnsi="Times New Roman"/>
              </w:rPr>
            </w:pPr>
            <w:r w:rsidRPr="00202104">
              <w:rPr>
                <w:rFonts w:ascii="Times New Roman" w:hAnsi="Times New Roman"/>
                <w:sz w:val="26"/>
                <w:szCs w:val="26"/>
                <w:lang w:val="ru-RU"/>
              </w:rPr>
              <w:t>Алымова К.Н.</w:t>
            </w:r>
          </w:p>
        </w:tc>
      </w:tr>
      <w:tr w:rsidR="00A10D7F" w:rsidRPr="00202104" w:rsidTr="00AD5A7C">
        <w:tc>
          <w:tcPr>
            <w:tcW w:w="816" w:type="dxa"/>
          </w:tcPr>
          <w:p w:rsidR="00A10D7F" w:rsidRPr="00202104" w:rsidRDefault="00A10D7F" w:rsidP="00705634">
            <w:pPr>
              <w:rPr>
                <w:rFonts w:ascii="Times New Roman" w:hAnsi="Times New Roman"/>
                <w:sz w:val="26"/>
                <w:szCs w:val="26"/>
                <w:lang w:val="ru-RU"/>
              </w:rPr>
            </w:pPr>
            <w:r w:rsidRPr="00202104">
              <w:rPr>
                <w:rFonts w:ascii="Times New Roman" w:hAnsi="Times New Roman"/>
                <w:sz w:val="26"/>
                <w:szCs w:val="26"/>
                <w:lang w:val="ru-RU"/>
              </w:rPr>
              <w:t>2</w:t>
            </w:r>
          </w:p>
        </w:tc>
        <w:tc>
          <w:tcPr>
            <w:tcW w:w="3073" w:type="dxa"/>
          </w:tcPr>
          <w:p w:rsidR="00A10D7F" w:rsidRPr="00202104" w:rsidRDefault="00A10D7F" w:rsidP="00705634">
            <w:pPr>
              <w:rPr>
                <w:rFonts w:ascii="Times New Roman" w:hAnsi="Times New Roman"/>
                <w:sz w:val="26"/>
                <w:szCs w:val="26"/>
                <w:highlight w:val="yellow"/>
                <w:lang w:val="ru-RU"/>
              </w:rPr>
            </w:pPr>
            <w:r w:rsidRPr="00202104">
              <w:rPr>
                <w:rFonts w:ascii="Times New Roman" w:hAnsi="Times New Roman"/>
                <w:sz w:val="26"/>
                <w:szCs w:val="26"/>
                <w:lang w:val="ru-RU"/>
              </w:rPr>
              <w:t>«На пороге школы»</w:t>
            </w:r>
          </w:p>
        </w:tc>
        <w:tc>
          <w:tcPr>
            <w:tcW w:w="2340" w:type="dxa"/>
          </w:tcPr>
          <w:p w:rsidR="00A10D7F" w:rsidRPr="00202104" w:rsidRDefault="00A10D7F" w:rsidP="00705634">
            <w:pPr>
              <w:rPr>
                <w:rFonts w:ascii="Times New Roman" w:hAnsi="Times New Roman"/>
                <w:sz w:val="26"/>
                <w:szCs w:val="26"/>
                <w:lang w:val="ru-RU"/>
              </w:rPr>
            </w:pPr>
            <w:r w:rsidRPr="00202104">
              <w:rPr>
                <w:rFonts w:ascii="Times New Roman" w:hAnsi="Times New Roman"/>
                <w:sz w:val="26"/>
                <w:szCs w:val="26"/>
                <w:lang w:val="ru-RU"/>
              </w:rPr>
              <w:t xml:space="preserve">Собрание </w:t>
            </w:r>
          </w:p>
        </w:tc>
        <w:tc>
          <w:tcPr>
            <w:tcW w:w="1679" w:type="dxa"/>
          </w:tcPr>
          <w:p w:rsidR="00A10D7F" w:rsidRPr="00202104" w:rsidRDefault="00A10D7F" w:rsidP="00705634">
            <w:pPr>
              <w:rPr>
                <w:rFonts w:ascii="Times New Roman" w:hAnsi="Times New Roman"/>
                <w:sz w:val="26"/>
                <w:szCs w:val="26"/>
                <w:lang w:val="ru-RU"/>
              </w:rPr>
            </w:pPr>
            <w:r w:rsidRPr="00202104">
              <w:rPr>
                <w:rFonts w:ascii="Times New Roman" w:hAnsi="Times New Roman"/>
                <w:sz w:val="26"/>
                <w:szCs w:val="26"/>
                <w:lang w:val="ru-RU"/>
              </w:rPr>
              <w:t>октябрь</w:t>
            </w:r>
          </w:p>
        </w:tc>
        <w:tc>
          <w:tcPr>
            <w:tcW w:w="2440" w:type="dxa"/>
          </w:tcPr>
          <w:p w:rsidR="00A10D7F" w:rsidRPr="00202104" w:rsidRDefault="00E04FFA">
            <w:pPr>
              <w:rPr>
                <w:rFonts w:ascii="Times New Roman" w:hAnsi="Times New Roman"/>
              </w:rPr>
            </w:pPr>
            <w:r w:rsidRPr="00202104">
              <w:rPr>
                <w:rFonts w:ascii="Times New Roman" w:hAnsi="Times New Roman"/>
                <w:sz w:val="26"/>
                <w:szCs w:val="26"/>
                <w:lang w:val="ru-RU"/>
              </w:rPr>
              <w:t>Алымова К.Н.</w:t>
            </w:r>
          </w:p>
        </w:tc>
      </w:tr>
    </w:tbl>
    <w:p w:rsidR="00DD45E9" w:rsidRPr="00202104" w:rsidRDefault="00DD45E9" w:rsidP="00705634">
      <w:pPr>
        <w:jc w:val="center"/>
        <w:rPr>
          <w:rFonts w:ascii="Times New Roman" w:hAnsi="Times New Roman"/>
          <w:b/>
          <w:sz w:val="26"/>
          <w:szCs w:val="26"/>
          <w:lang w:val="ru-RU"/>
        </w:rPr>
      </w:pPr>
    </w:p>
    <w:p w:rsidR="00014E42" w:rsidRPr="00202104" w:rsidRDefault="00014E42" w:rsidP="00705634">
      <w:pPr>
        <w:jc w:val="center"/>
        <w:rPr>
          <w:rFonts w:ascii="Times New Roman" w:hAnsi="Times New Roman"/>
          <w:b/>
          <w:color w:val="00B0F0"/>
          <w:sz w:val="26"/>
          <w:szCs w:val="26"/>
          <w:lang w:val="ru-RU"/>
        </w:rPr>
      </w:pPr>
    </w:p>
    <w:p w:rsidR="00014E42" w:rsidRPr="00202104" w:rsidRDefault="00014E42" w:rsidP="00705634">
      <w:pPr>
        <w:jc w:val="center"/>
        <w:rPr>
          <w:rFonts w:ascii="Times New Roman" w:hAnsi="Times New Roman"/>
          <w:b/>
          <w:color w:val="00B0F0"/>
          <w:sz w:val="26"/>
          <w:szCs w:val="26"/>
          <w:lang w:val="ru-RU"/>
        </w:rPr>
      </w:pPr>
    </w:p>
    <w:p w:rsidR="00014E42" w:rsidRPr="00202104" w:rsidRDefault="00014E42" w:rsidP="00705634">
      <w:pPr>
        <w:jc w:val="center"/>
        <w:rPr>
          <w:rFonts w:ascii="Times New Roman" w:hAnsi="Times New Roman"/>
          <w:b/>
          <w:color w:val="00B0F0"/>
          <w:sz w:val="26"/>
          <w:szCs w:val="26"/>
          <w:lang w:val="ru-RU"/>
        </w:rPr>
      </w:pPr>
    </w:p>
    <w:p w:rsidR="00014E42" w:rsidRPr="00202104" w:rsidRDefault="00014E42" w:rsidP="00705634">
      <w:pPr>
        <w:jc w:val="center"/>
        <w:rPr>
          <w:rFonts w:ascii="Times New Roman" w:hAnsi="Times New Roman"/>
          <w:b/>
          <w:color w:val="00B0F0"/>
          <w:sz w:val="26"/>
          <w:szCs w:val="26"/>
          <w:lang w:val="ru-RU"/>
        </w:rPr>
      </w:pPr>
    </w:p>
    <w:p w:rsidR="00014E42" w:rsidRPr="00202104" w:rsidRDefault="00014E42" w:rsidP="00705634">
      <w:pPr>
        <w:jc w:val="center"/>
        <w:rPr>
          <w:rFonts w:ascii="Times New Roman" w:hAnsi="Times New Roman"/>
          <w:b/>
          <w:color w:val="00B0F0"/>
          <w:sz w:val="26"/>
          <w:szCs w:val="26"/>
          <w:lang w:val="ru-RU"/>
        </w:rPr>
      </w:pPr>
    </w:p>
    <w:p w:rsidR="00014E42" w:rsidRDefault="00014E42"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705634">
      <w:pPr>
        <w:jc w:val="center"/>
        <w:rPr>
          <w:rFonts w:ascii="Times New Roman" w:hAnsi="Times New Roman"/>
          <w:b/>
          <w:color w:val="00B0F0"/>
          <w:sz w:val="26"/>
          <w:szCs w:val="26"/>
          <w:lang w:val="ru-RU"/>
        </w:rPr>
      </w:pPr>
    </w:p>
    <w:p w:rsidR="00870A4A" w:rsidRDefault="00870A4A" w:rsidP="00870A4A">
      <w:pPr>
        <w:jc w:val="center"/>
        <w:rPr>
          <w:rFonts w:ascii="Times New Roman" w:hAnsi="Times New Roman"/>
          <w:b/>
          <w:sz w:val="26"/>
          <w:szCs w:val="26"/>
        </w:rPr>
      </w:pPr>
      <w:r>
        <w:rPr>
          <w:rFonts w:ascii="Times New Roman" w:hAnsi="Times New Roman"/>
          <w:b/>
          <w:sz w:val="26"/>
          <w:szCs w:val="26"/>
        </w:rPr>
        <w:t>КОНСУЛЬТАЦИИ</w:t>
      </w:r>
    </w:p>
    <w:p w:rsidR="00870A4A" w:rsidRDefault="00870A4A" w:rsidP="00870A4A">
      <w:pPr>
        <w:jc w:val="center"/>
        <w:rPr>
          <w:rFonts w:ascii="Times New Roman" w:hAnsi="Times New Roman"/>
          <w:b/>
          <w:sz w:val="26"/>
          <w:szCs w:val="26"/>
          <w:lang w:val="ru-RU"/>
        </w:rPr>
      </w:pPr>
      <w:r>
        <w:rPr>
          <w:rFonts w:ascii="Times New Roman" w:hAnsi="Times New Roman"/>
          <w:b/>
          <w:sz w:val="26"/>
          <w:szCs w:val="26"/>
        </w:rPr>
        <w:t>20</w:t>
      </w:r>
      <w:r>
        <w:rPr>
          <w:rFonts w:ascii="Times New Roman" w:hAnsi="Times New Roman"/>
          <w:b/>
          <w:sz w:val="26"/>
          <w:szCs w:val="26"/>
          <w:lang w:val="ru-RU"/>
        </w:rPr>
        <w:t>24</w:t>
      </w:r>
      <w:r>
        <w:rPr>
          <w:rFonts w:ascii="Times New Roman" w:hAnsi="Times New Roman"/>
          <w:b/>
          <w:sz w:val="26"/>
          <w:szCs w:val="26"/>
        </w:rPr>
        <w:t>-20</w:t>
      </w:r>
      <w:r>
        <w:rPr>
          <w:rFonts w:ascii="Times New Roman" w:hAnsi="Times New Roman"/>
          <w:b/>
          <w:sz w:val="26"/>
          <w:szCs w:val="26"/>
          <w:lang w:val="ru-RU"/>
        </w:rPr>
        <w:t xml:space="preserve">25 </w:t>
      </w:r>
      <w:r>
        <w:rPr>
          <w:rFonts w:ascii="Times New Roman" w:hAnsi="Times New Roman"/>
          <w:b/>
          <w:sz w:val="26"/>
          <w:szCs w:val="26"/>
        </w:rPr>
        <w:t>г.</w:t>
      </w:r>
    </w:p>
    <w:p w:rsidR="00870A4A" w:rsidRDefault="00870A4A" w:rsidP="00870A4A">
      <w:pPr>
        <w:jc w:val="center"/>
        <w:rPr>
          <w:rFonts w:ascii="Times New Roman" w:hAnsi="Times New Roman"/>
          <w:b/>
          <w:sz w:val="26"/>
          <w:szCs w:val="26"/>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535"/>
        <w:gridCol w:w="1825"/>
        <w:gridCol w:w="2393"/>
      </w:tblGrid>
      <w:tr w:rsidR="00870A4A" w:rsidTr="00870A4A">
        <w:tc>
          <w:tcPr>
            <w:tcW w:w="817"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870A4A" w:rsidRDefault="00870A4A">
            <w:pPr>
              <w:spacing w:line="276" w:lineRule="auto"/>
              <w:rPr>
                <w:rFonts w:ascii="Times New Roman" w:hAnsi="Times New Roman"/>
                <w:b/>
                <w:sz w:val="26"/>
                <w:szCs w:val="26"/>
              </w:rPr>
            </w:pPr>
            <w:r>
              <w:rPr>
                <w:rFonts w:ascii="Times New Roman" w:hAnsi="Times New Roman"/>
                <w:b/>
                <w:sz w:val="26"/>
                <w:szCs w:val="26"/>
              </w:rPr>
              <w:t>№</w:t>
            </w:r>
          </w:p>
        </w:tc>
        <w:tc>
          <w:tcPr>
            <w:tcW w:w="45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870A4A" w:rsidRDefault="00870A4A">
            <w:pPr>
              <w:spacing w:line="276" w:lineRule="auto"/>
              <w:rPr>
                <w:rFonts w:ascii="Times New Roman" w:hAnsi="Times New Roman"/>
                <w:b/>
                <w:sz w:val="26"/>
                <w:szCs w:val="26"/>
              </w:rPr>
            </w:pPr>
            <w:r>
              <w:rPr>
                <w:rFonts w:ascii="Times New Roman" w:hAnsi="Times New Roman"/>
                <w:b/>
                <w:sz w:val="26"/>
                <w:szCs w:val="26"/>
              </w:rPr>
              <w:t>Тема</w:t>
            </w:r>
          </w:p>
        </w:tc>
        <w:tc>
          <w:tcPr>
            <w:tcW w:w="182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870A4A" w:rsidRDefault="00870A4A">
            <w:pPr>
              <w:spacing w:line="276" w:lineRule="auto"/>
              <w:rPr>
                <w:rFonts w:ascii="Times New Roman" w:hAnsi="Times New Roman"/>
                <w:b/>
                <w:sz w:val="26"/>
                <w:szCs w:val="26"/>
              </w:rPr>
            </w:pPr>
            <w:r>
              <w:rPr>
                <w:rFonts w:ascii="Times New Roman" w:hAnsi="Times New Roman"/>
                <w:b/>
                <w:sz w:val="26"/>
                <w:szCs w:val="26"/>
              </w:rPr>
              <w:t>Дата</w:t>
            </w:r>
          </w:p>
        </w:tc>
        <w:tc>
          <w:tcPr>
            <w:tcW w:w="23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870A4A" w:rsidRDefault="00870A4A">
            <w:pPr>
              <w:spacing w:line="276" w:lineRule="auto"/>
              <w:rPr>
                <w:rFonts w:ascii="Times New Roman" w:hAnsi="Times New Roman"/>
                <w:b/>
                <w:sz w:val="26"/>
                <w:szCs w:val="26"/>
              </w:rPr>
            </w:pPr>
            <w:r>
              <w:rPr>
                <w:rFonts w:ascii="Times New Roman" w:hAnsi="Times New Roman"/>
                <w:b/>
                <w:sz w:val="26"/>
                <w:szCs w:val="26"/>
              </w:rPr>
              <w:t>Ответственный</w:t>
            </w:r>
          </w:p>
        </w:tc>
      </w:tr>
      <w:tr w:rsidR="00870A4A" w:rsidTr="00870A4A">
        <w:tc>
          <w:tcPr>
            <w:tcW w:w="817" w:type="dxa"/>
            <w:tcBorders>
              <w:top w:val="single" w:sz="4" w:space="0" w:color="000000"/>
              <w:left w:val="single" w:sz="4" w:space="0" w:color="000000"/>
              <w:bottom w:val="single" w:sz="4" w:space="0" w:color="000000"/>
              <w:right w:val="single" w:sz="4" w:space="0" w:color="000000"/>
            </w:tcBorders>
            <w:hideMark/>
          </w:tcPr>
          <w:p w:rsidR="00870A4A" w:rsidRDefault="00870A4A">
            <w:pPr>
              <w:spacing w:line="276" w:lineRule="auto"/>
              <w:rPr>
                <w:rFonts w:ascii="Times New Roman" w:hAnsi="Times New Roman"/>
                <w:b/>
                <w:sz w:val="26"/>
                <w:szCs w:val="26"/>
                <w:lang w:val="ru-RU"/>
              </w:rPr>
            </w:pPr>
            <w:r>
              <w:rPr>
                <w:rFonts w:ascii="Times New Roman" w:hAnsi="Times New Roman"/>
                <w:b/>
                <w:sz w:val="26"/>
                <w:szCs w:val="26"/>
                <w:lang w:val="ru-RU"/>
              </w:rPr>
              <w:t>1</w:t>
            </w:r>
          </w:p>
        </w:tc>
        <w:tc>
          <w:tcPr>
            <w:tcW w:w="4535" w:type="dxa"/>
            <w:tcBorders>
              <w:top w:val="single" w:sz="4" w:space="0" w:color="000000"/>
              <w:left w:val="single" w:sz="4" w:space="0" w:color="000000"/>
              <w:bottom w:val="single" w:sz="4" w:space="0" w:color="000000"/>
              <w:right w:val="single" w:sz="4" w:space="0" w:color="000000"/>
            </w:tcBorders>
          </w:tcPr>
          <w:p w:rsidR="00870A4A" w:rsidRDefault="00870A4A">
            <w:pPr>
              <w:shd w:val="clear" w:color="auto" w:fill="FFFFFF"/>
              <w:spacing w:line="276" w:lineRule="auto"/>
              <w:rPr>
                <w:rFonts w:ascii="Times New Roman" w:eastAsia="Times New Roman" w:hAnsi="Times New Roman"/>
                <w:lang w:eastAsia="ru-RU"/>
              </w:rPr>
            </w:pPr>
          </w:p>
        </w:tc>
        <w:tc>
          <w:tcPr>
            <w:tcW w:w="1825" w:type="dxa"/>
            <w:tcBorders>
              <w:top w:val="single" w:sz="4" w:space="0" w:color="000000"/>
              <w:left w:val="single" w:sz="4" w:space="0" w:color="000000"/>
              <w:bottom w:val="single" w:sz="4" w:space="0" w:color="000000"/>
              <w:right w:val="single" w:sz="4" w:space="0" w:color="000000"/>
            </w:tcBorders>
          </w:tcPr>
          <w:p w:rsidR="00870A4A" w:rsidRDefault="00870A4A">
            <w:pPr>
              <w:spacing w:line="276" w:lineRule="auto"/>
              <w:rPr>
                <w:rFonts w:ascii="Times New Roman" w:hAnsi="Times New Roman"/>
                <w:sz w:val="26"/>
                <w:szCs w:val="26"/>
                <w:lang w:val="ru-RU"/>
              </w:rPr>
            </w:pPr>
          </w:p>
        </w:tc>
        <w:tc>
          <w:tcPr>
            <w:tcW w:w="2393" w:type="dxa"/>
            <w:tcBorders>
              <w:top w:val="single" w:sz="4" w:space="0" w:color="000000"/>
              <w:left w:val="single" w:sz="4" w:space="0" w:color="000000"/>
              <w:bottom w:val="single" w:sz="4" w:space="0" w:color="000000"/>
              <w:right w:val="single" w:sz="4" w:space="0" w:color="000000"/>
            </w:tcBorders>
          </w:tcPr>
          <w:p w:rsidR="00870A4A" w:rsidRDefault="00870A4A">
            <w:pPr>
              <w:spacing w:line="276" w:lineRule="auto"/>
              <w:rPr>
                <w:rFonts w:ascii="Times New Roman" w:hAnsi="Times New Roman"/>
                <w:sz w:val="26"/>
                <w:szCs w:val="26"/>
                <w:lang w:val="ru-RU"/>
              </w:rPr>
            </w:pPr>
          </w:p>
        </w:tc>
      </w:tr>
      <w:tr w:rsidR="00870A4A" w:rsidTr="00870A4A">
        <w:tc>
          <w:tcPr>
            <w:tcW w:w="817" w:type="dxa"/>
            <w:tcBorders>
              <w:top w:val="single" w:sz="4" w:space="0" w:color="000000"/>
              <w:left w:val="single" w:sz="4" w:space="0" w:color="000000"/>
              <w:bottom w:val="single" w:sz="4" w:space="0" w:color="000000"/>
              <w:right w:val="single" w:sz="4" w:space="0" w:color="000000"/>
            </w:tcBorders>
            <w:hideMark/>
          </w:tcPr>
          <w:p w:rsidR="00870A4A" w:rsidRDefault="00870A4A">
            <w:pPr>
              <w:spacing w:line="276" w:lineRule="auto"/>
              <w:rPr>
                <w:rFonts w:ascii="Times New Roman" w:hAnsi="Times New Roman"/>
                <w:b/>
                <w:sz w:val="26"/>
                <w:szCs w:val="26"/>
                <w:lang w:val="ru-RU"/>
              </w:rPr>
            </w:pPr>
            <w:r>
              <w:rPr>
                <w:rFonts w:ascii="Times New Roman" w:hAnsi="Times New Roman"/>
                <w:b/>
                <w:sz w:val="26"/>
                <w:szCs w:val="26"/>
                <w:lang w:val="ru-RU"/>
              </w:rPr>
              <w:t>2</w:t>
            </w:r>
          </w:p>
        </w:tc>
        <w:tc>
          <w:tcPr>
            <w:tcW w:w="4535" w:type="dxa"/>
            <w:tcBorders>
              <w:top w:val="single" w:sz="4" w:space="0" w:color="000000"/>
              <w:left w:val="single" w:sz="4" w:space="0" w:color="000000"/>
              <w:bottom w:val="single" w:sz="4" w:space="0" w:color="000000"/>
              <w:right w:val="single" w:sz="4" w:space="0" w:color="000000"/>
            </w:tcBorders>
          </w:tcPr>
          <w:p w:rsidR="00870A4A" w:rsidRDefault="00870A4A">
            <w:pPr>
              <w:spacing w:line="276" w:lineRule="auto"/>
              <w:rPr>
                <w:rFonts w:ascii="Times New Roman" w:hAnsi="Times New Roman"/>
                <w:lang w:val="ru-RU"/>
              </w:rPr>
            </w:pPr>
          </w:p>
        </w:tc>
        <w:tc>
          <w:tcPr>
            <w:tcW w:w="1825" w:type="dxa"/>
            <w:tcBorders>
              <w:top w:val="single" w:sz="4" w:space="0" w:color="000000"/>
              <w:left w:val="single" w:sz="4" w:space="0" w:color="000000"/>
              <w:bottom w:val="single" w:sz="4" w:space="0" w:color="000000"/>
              <w:right w:val="single" w:sz="4" w:space="0" w:color="000000"/>
            </w:tcBorders>
          </w:tcPr>
          <w:p w:rsidR="00870A4A" w:rsidRDefault="00870A4A">
            <w:pPr>
              <w:spacing w:line="276" w:lineRule="auto"/>
              <w:rPr>
                <w:rFonts w:ascii="Times New Roman" w:hAnsi="Times New Roman"/>
                <w:sz w:val="26"/>
                <w:szCs w:val="26"/>
                <w:lang w:val="ru-RU"/>
              </w:rPr>
            </w:pPr>
          </w:p>
        </w:tc>
        <w:tc>
          <w:tcPr>
            <w:tcW w:w="2393" w:type="dxa"/>
            <w:tcBorders>
              <w:top w:val="single" w:sz="4" w:space="0" w:color="000000"/>
              <w:left w:val="single" w:sz="4" w:space="0" w:color="000000"/>
              <w:bottom w:val="single" w:sz="4" w:space="0" w:color="000000"/>
              <w:right w:val="single" w:sz="4" w:space="0" w:color="000000"/>
            </w:tcBorders>
          </w:tcPr>
          <w:p w:rsidR="00870A4A" w:rsidRDefault="00870A4A">
            <w:pPr>
              <w:spacing w:line="276" w:lineRule="auto"/>
              <w:rPr>
                <w:rFonts w:ascii="Times New Roman" w:hAnsi="Times New Roman"/>
                <w:sz w:val="26"/>
                <w:szCs w:val="26"/>
                <w:lang w:val="ru-RU"/>
              </w:rPr>
            </w:pPr>
          </w:p>
        </w:tc>
      </w:tr>
      <w:tr w:rsidR="00870A4A" w:rsidTr="00870A4A">
        <w:tc>
          <w:tcPr>
            <w:tcW w:w="817" w:type="dxa"/>
            <w:tcBorders>
              <w:top w:val="single" w:sz="4" w:space="0" w:color="000000"/>
              <w:left w:val="single" w:sz="4" w:space="0" w:color="000000"/>
              <w:bottom w:val="single" w:sz="4" w:space="0" w:color="000000"/>
              <w:right w:val="single" w:sz="4" w:space="0" w:color="000000"/>
            </w:tcBorders>
            <w:hideMark/>
          </w:tcPr>
          <w:p w:rsidR="00870A4A" w:rsidRDefault="00870A4A">
            <w:pPr>
              <w:spacing w:line="276" w:lineRule="auto"/>
              <w:rPr>
                <w:rFonts w:ascii="Times New Roman" w:hAnsi="Times New Roman"/>
                <w:b/>
                <w:sz w:val="26"/>
                <w:szCs w:val="26"/>
                <w:lang w:val="ru-RU"/>
              </w:rPr>
            </w:pPr>
            <w:r>
              <w:rPr>
                <w:rFonts w:ascii="Times New Roman" w:hAnsi="Times New Roman"/>
                <w:b/>
                <w:sz w:val="26"/>
                <w:szCs w:val="26"/>
                <w:lang w:val="ru-RU"/>
              </w:rPr>
              <w:t>3</w:t>
            </w:r>
          </w:p>
        </w:tc>
        <w:tc>
          <w:tcPr>
            <w:tcW w:w="4535" w:type="dxa"/>
            <w:tcBorders>
              <w:top w:val="single" w:sz="4" w:space="0" w:color="000000"/>
              <w:left w:val="single" w:sz="4" w:space="0" w:color="000000"/>
              <w:bottom w:val="single" w:sz="4" w:space="0" w:color="000000"/>
              <w:right w:val="single" w:sz="4" w:space="0" w:color="000000"/>
            </w:tcBorders>
          </w:tcPr>
          <w:p w:rsidR="00870A4A" w:rsidRDefault="00870A4A">
            <w:pPr>
              <w:pStyle w:val="1"/>
              <w:shd w:val="clear" w:color="auto" w:fill="FFFFFF"/>
              <w:spacing w:before="0" w:line="276" w:lineRule="auto"/>
              <w:rPr>
                <w:rFonts w:ascii="Times New Roman" w:eastAsia="Calibri" w:hAnsi="Times New Roman" w:cs="Times New Roman"/>
                <w:b w:val="0"/>
                <w:bCs w:val="0"/>
                <w:color w:val="auto"/>
                <w:sz w:val="26"/>
                <w:szCs w:val="26"/>
                <w:lang w:val="ru-RU"/>
              </w:rPr>
            </w:pPr>
          </w:p>
        </w:tc>
        <w:tc>
          <w:tcPr>
            <w:tcW w:w="1825" w:type="dxa"/>
            <w:tcBorders>
              <w:top w:val="single" w:sz="4" w:space="0" w:color="000000"/>
              <w:left w:val="single" w:sz="4" w:space="0" w:color="000000"/>
              <w:bottom w:val="single" w:sz="4" w:space="0" w:color="000000"/>
              <w:right w:val="single" w:sz="4" w:space="0" w:color="000000"/>
            </w:tcBorders>
          </w:tcPr>
          <w:p w:rsidR="00870A4A" w:rsidRDefault="00870A4A">
            <w:pPr>
              <w:spacing w:line="276" w:lineRule="auto"/>
              <w:rPr>
                <w:rFonts w:ascii="Times New Roman" w:hAnsi="Times New Roman"/>
                <w:sz w:val="26"/>
                <w:szCs w:val="26"/>
                <w:lang w:val="ru-RU"/>
              </w:rPr>
            </w:pPr>
          </w:p>
        </w:tc>
        <w:tc>
          <w:tcPr>
            <w:tcW w:w="2393" w:type="dxa"/>
            <w:tcBorders>
              <w:top w:val="single" w:sz="4" w:space="0" w:color="000000"/>
              <w:left w:val="single" w:sz="4" w:space="0" w:color="000000"/>
              <w:bottom w:val="single" w:sz="4" w:space="0" w:color="000000"/>
              <w:right w:val="single" w:sz="4" w:space="0" w:color="000000"/>
            </w:tcBorders>
          </w:tcPr>
          <w:p w:rsidR="00870A4A" w:rsidRDefault="00870A4A">
            <w:pPr>
              <w:spacing w:line="276" w:lineRule="auto"/>
              <w:rPr>
                <w:rFonts w:ascii="Times New Roman" w:hAnsi="Times New Roman"/>
                <w:sz w:val="26"/>
                <w:szCs w:val="26"/>
                <w:lang w:val="ru-RU"/>
              </w:rPr>
            </w:pPr>
          </w:p>
        </w:tc>
      </w:tr>
      <w:tr w:rsidR="00870A4A" w:rsidTr="00870A4A">
        <w:trPr>
          <w:trHeight w:val="1006"/>
        </w:trPr>
        <w:tc>
          <w:tcPr>
            <w:tcW w:w="817" w:type="dxa"/>
            <w:tcBorders>
              <w:top w:val="single" w:sz="4" w:space="0" w:color="000000"/>
              <w:left w:val="single" w:sz="4" w:space="0" w:color="000000"/>
              <w:bottom w:val="single" w:sz="4" w:space="0" w:color="000000"/>
              <w:right w:val="single" w:sz="4" w:space="0" w:color="000000"/>
            </w:tcBorders>
            <w:hideMark/>
          </w:tcPr>
          <w:p w:rsidR="00870A4A" w:rsidRDefault="00870A4A">
            <w:pPr>
              <w:spacing w:line="276" w:lineRule="auto"/>
              <w:rPr>
                <w:rFonts w:ascii="Times New Roman" w:hAnsi="Times New Roman"/>
                <w:b/>
                <w:sz w:val="26"/>
                <w:szCs w:val="26"/>
                <w:lang w:val="ru-RU"/>
              </w:rPr>
            </w:pPr>
            <w:r>
              <w:rPr>
                <w:rFonts w:ascii="Times New Roman" w:hAnsi="Times New Roman"/>
                <w:b/>
                <w:sz w:val="26"/>
                <w:szCs w:val="26"/>
                <w:lang w:val="ru-RU"/>
              </w:rPr>
              <w:t>4</w:t>
            </w:r>
          </w:p>
        </w:tc>
        <w:tc>
          <w:tcPr>
            <w:tcW w:w="4535" w:type="dxa"/>
            <w:tcBorders>
              <w:top w:val="single" w:sz="4" w:space="0" w:color="000000"/>
              <w:left w:val="single" w:sz="4" w:space="0" w:color="000000"/>
              <w:bottom w:val="single" w:sz="4" w:space="0" w:color="000000"/>
              <w:right w:val="single" w:sz="4" w:space="0" w:color="000000"/>
            </w:tcBorders>
          </w:tcPr>
          <w:p w:rsidR="00870A4A" w:rsidRDefault="00870A4A">
            <w:pPr>
              <w:spacing w:line="276" w:lineRule="auto"/>
              <w:ind w:right="107"/>
              <w:outlineLvl w:val="3"/>
              <w:rPr>
                <w:rFonts w:ascii="Times New Roman" w:eastAsia="MS Mincho" w:hAnsi="Times New Roman"/>
                <w:bCs/>
                <w:sz w:val="26"/>
                <w:szCs w:val="26"/>
                <w:lang w:val="ru-RU" w:eastAsia="ja-JP"/>
              </w:rPr>
            </w:pPr>
          </w:p>
        </w:tc>
        <w:tc>
          <w:tcPr>
            <w:tcW w:w="1825" w:type="dxa"/>
            <w:tcBorders>
              <w:top w:val="single" w:sz="4" w:space="0" w:color="000000"/>
              <w:left w:val="single" w:sz="4" w:space="0" w:color="000000"/>
              <w:bottom w:val="single" w:sz="4" w:space="0" w:color="000000"/>
              <w:right w:val="single" w:sz="4" w:space="0" w:color="000000"/>
            </w:tcBorders>
          </w:tcPr>
          <w:p w:rsidR="00870A4A" w:rsidRDefault="00870A4A">
            <w:pPr>
              <w:spacing w:line="276" w:lineRule="auto"/>
              <w:rPr>
                <w:rFonts w:ascii="Times New Roman" w:hAnsi="Times New Roman"/>
                <w:sz w:val="26"/>
                <w:szCs w:val="26"/>
                <w:lang w:val="ru-RU"/>
              </w:rPr>
            </w:pPr>
          </w:p>
        </w:tc>
        <w:tc>
          <w:tcPr>
            <w:tcW w:w="2393" w:type="dxa"/>
            <w:tcBorders>
              <w:top w:val="single" w:sz="4" w:space="0" w:color="000000"/>
              <w:left w:val="single" w:sz="4" w:space="0" w:color="000000"/>
              <w:bottom w:val="single" w:sz="4" w:space="0" w:color="000000"/>
              <w:right w:val="single" w:sz="4" w:space="0" w:color="000000"/>
            </w:tcBorders>
          </w:tcPr>
          <w:p w:rsidR="00870A4A" w:rsidRDefault="00870A4A">
            <w:pPr>
              <w:spacing w:line="276" w:lineRule="auto"/>
              <w:rPr>
                <w:rFonts w:ascii="Times New Roman" w:hAnsi="Times New Roman"/>
                <w:sz w:val="26"/>
                <w:szCs w:val="26"/>
                <w:lang w:val="ru-RU"/>
              </w:rPr>
            </w:pPr>
          </w:p>
        </w:tc>
      </w:tr>
    </w:tbl>
    <w:p w:rsidR="00870A4A" w:rsidRDefault="00870A4A" w:rsidP="00870A4A">
      <w:pPr>
        <w:jc w:val="center"/>
        <w:rPr>
          <w:rFonts w:ascii="Times New Roman" w:hAnsi="Times New Roman"/>
          <w:b/>
          <w:sz w:val="26"/>
          <w:szCs w:val="26"/>
          <w:lang w:val="ru-RU"/>
        </w:rPr>
      </w:pPr>
    </w:p>
    <w:p w:rsidR="00870A4A" w:rsidRDefault="00870A4A" w:rsidP="00870A4A">
      <w:pPr>
        <w:jc w:val="center"/>
        <w:rPr>
          <w:rFonts w:ascii="Times New Roman" w:hAnsi="Times New Roman"/>
          <w:b/>
          <w:sz w:val="26"/>
          <w:szCs w:val="26"/>
          <w:lang w:val="ru-RU"/>
        </w:rPr>
      </w:pPr>
    </w:p>
    <w:p w:rsidR="00870A4A" w:rsidRPr="00202104" w:rsidRDefault="00870A4A" w:rsidP="00705634">
      <w:pPr>
        <w:jc w:val="center"/>
        <w:rPr>
          <w:rFonts w:ascii="Times New Roman" w:hAnsi="Times New Roman"/>
          <w:b/>
          <w:color w:val="00B0F0"/>
          <w:sz w:val="26"/>
          <w:szCs w:val="26"/>
          <w:lang w:val="ru-RU"/>
        </w:rPr>
      </w:pPr>
    </w:p>
    <w:sectPr w:rsidR="00870A4A" w:rsidRPr="00202104" w:rsidSect="0017155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543" w:rsidRDefault="00FF4543">
      <w:r>
        <w:separator/>
      </w:r>
    </w:p>
  </w:endnote>
  <w:endnote w:type="continuationSeparator" w:id="1">
    <w:p w:rsidR="00FF4543" w:rsidRDefault="00FF45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255143"/>
      <w:docPartObj>
        <w:docPartGallery w:val="Page Numbers (Bottom of Page)"/>
        <w:docPartUnique/>
      </w:docPartObj>
    </w:sdtPr>
    <w:sdtContent>
      <w:p w:rsidR="00444BCD" w:rsidRDefault="00444BCD">
        <w:pPr>
          <w:pStyle w:val="a9"/>
          <w:jc w:val="center"/>
        </w:pPr>
        <w:fldSimple w:instr=" PAGE   \* MERGEFORMAT ">
          <w:r w:rsidR="00BC77DA">
            <w:rPr>
              <w:noProof/>
            </w:rPr>
            <w:t>58</w:t>
          </w:r>
        </w:fldSimple>
      </w:p>
    </w:sdtContent>
  </w:sdt>
  <w:p w:rsidR="00444BCD" w:rsidRDefault="00444BC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543" w:rsidRDefault="00FF4543">
      <w:r>
        <w:separator/>
      </w:r>
    </w:p>
  </w:footnote>
  <w:footnote w:type="continuationSeparator" w:id="1">
    <w:p w:rsidR="00FF4543" w:rsidRDefault="00FF45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1D38"/>
    <w:multiLevelType w:val="hybridMultilevel"/>
    <w:tmpl w:val="465EF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A7642"/>
    <w:multiLevelType w:val="hybridMultilevel"/>
    <w:tmpl w:val="AC1AE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265A3"/>
    <w:multiLevelType w:val="hybridMultilevel"/>
    <w:tmpl w:val="EF2885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934594"/>
    <w:multiLevelType w:val="hybridMultilevel"/>
    <w:tmpl w:val="8528B1B4"/>
    <w:lvl w:ilvl="0" w:tplc="6E2AB3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A7987"/>
    <w:multiLevelType w:val="hybridMultilevel"/>
    <w:tmpl w:val="D1487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803FAC"/>
    <w:multiLevelType w:val="hybridMultilevel"/>
    <w:tmpl w:val="B7CA7294"/>
    <w:lvl w:ilvl="0" w:tplc="9962AC9E">
      <w:start w:val="1"/>
      <w:numFmt w:val="decimal"/>
      <w:lvlText w:val="%1."/>
      <w:lvlJc w:val="left"/>
      <w:pPr>
        <w:ind w:left="1069" w:hanging="360"/>
      </w:pPr>
      <w:rPr>
        <w:b w:val="0"/>
        <w:i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D2125D4"/>
    <w:multiLevelType w:val="hybridMultilevel"/>
    <w:tmpl w:val="BCA0CC4C"/>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nsid w:val="1F1D5969"/>
    <w:multiLevelType w:val="hybridMultilevel"/>
    <w:tmpl w:val="908499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8B009C"/>
    <w:multiLevelType w:val="hybridMultilevel"/>
    <w:tmpl w:val="61E62CA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BB32186"/>
    <w:multiLevelType w:val="hybridMultilevel"/>
    <w:tmpl w:val="ADF88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161033"/>
    <w:multiLevelType w:val="hybridMultilevel"/>
    <w:tmpl w:val="5AAE548A"/>
    <w:lvl w:ilvl="0" w:tplc="0419000D">
      <w:start w:val="1"/>
      <w:numFmt w:val="bullet"/>
      <w:lvlText w:val=""/>
      <w:lvlJc w:val="left"/>
      <w:pPr>
        <w:ind w:left="762" w:hanging="360"/>
      </w:pPr>
      <w:rPr>
        <w:rFonts w:ascii="Wingdings" w:hAnsi="Wingdings"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1">
    <w:nsid w:val="37742DBC"/>
    <w:multiLevelType w:val="hybridMultilevel"/>
    <w:tmpl w:val="8D5EFB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C3013C"/>
    <w:multiLevelType w:val="multilevel"/>
    <w:tmpl w:val="F702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7A734D"/>
    <w:multiLevelType w:val="multilevel"/>
    <w:tmpl w:val="63C6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577881"/>
    <w:multiLevelType w:val="hybridMultilevel"/>
    <w:tmpl w:val="DE7E0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4F3F61"/>
    <w:multiLevelType w:val="hybridMultilevel"/>
    <w:tmpl w:val="14D6B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1014C2"/>
    <w:multiLevelType w:val="hybridMultilevel"/>
    <w:tmpl w:val="020611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B004C7"/>
    <w:multiLevelType w:val="hybridMultilevel"/>
    <w:tmpl w:val="EFF04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8E29B0"/>
    <w:multiLevelType w:val="hybridMultilevel"/>
    <w:tmpl w:val="67E2B224"/>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9674E7"/>
    <w:multiLevelType w:val="hybridMultilevel"/>
    <w:tmpl w:val="DF96320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17"/>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10"/>
  </w:num>
  <w:num w:numId="9">
    <w:abstractNumId w:val="6"/>
  </w:num>
  <w:num w:numId="10">
    <w:abstractNumId w:val="4"/>
  </w:num>
  <w:num w:numId="11">
    <w:abstractNumId w:val="18"/>
  </w:num>
  <w:num w:numId="12">
    <w:abstractNumId w:val="7"/>
  </w:num>
  <w:num w:numId="13">
    <w:abstractNumId w:val="3"/>
  </w:num>
  <w:num w:numId="14">
    <w:abstractNumId w:val="2"/>
  </w:num>
  <w:num w:numId="15">
    <w:abstractNumId w:val="16"/>
  </w:num>
  <w:num w:numId="16">
    <w:abstractNumId w:val="11"/>
  </w:num>
  <w:num w:numId="17">
    <w:abstractNumId w:val="8"/>
  </w:num>
  <w:num w:numId="18">
    <w:abstractNumId w:val="13"/>
  </w:num>
  <w:num w:numId="19">
    <w:abstractNumId w:val="12"/>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96EF8"/>
    <w:rsid w:val="00003C3C"/>
    <w:rsid w:val="00004BC1"/>
    <w:rsid w:val="0001024C"/>
    <w:rsid w:val="0001258C"/>
    <w:rsid w:val="00012F21"/>
    <w:rsid w:val="00014E42"/>
    <w:rsid w:val="000170A7"/>
    <w:rsid w:val="00020125"/>
    <w:rsid w:val="00020326"/>
    <w:rsid w:val="000273C9"/>
    <w:rsid w:val="00034A68"/>
    <w:rsid w:val="00035D31"/>
    <w:rsid w:val="00045CC9"/>
    <w:rsid w:val="000460F7"/>
    <w:rsid w:val="000462B6"/>
    <w:rsid w:val="0005029A"/>
    <w:rsid w:val="00052C2A"/>
    <w:rsid w:val="00053765"/>
    <w:rsid w:val="00061E47"/>
    <w:rsid w:val="00065C39"/>
    <w:rsid w:val="0008125D"/>
    <w:rsid w:val="00084120"/>
    <w:rsid w:val="00093C88"/>
    <w:rsid w:val="00096415"/>
    <w:rsid w:val="000A1AA1"/>
    <w:rsid w:val="000A35E0"/>
    <w:rsid w:val="000A45FF"/>
    <w:rsid w:val="000A4D72"/>
    <w:rsid w:val="000B06C8"/>
    <w:rsid w:val="000B5FC4"/>
    <w:rsid w:val="000B6F3B"/>
    <w:rsid w:val="000C72D6"/>
    <w:rsid w:val="000D36CD"/>
    <w:rsid w:val="000D37F0"/>
    <w:rsid w:val="000E0017"/>
    <w:rsid w:val="000E184F"/>
    <w:rsid w:val="000E416E"/>
    <w:rsid w:val="000E4BDA"/>
    <w:rsid w:val="001022DF"/>
    <w:rsid w:val="00102D69"/>
    <w:rsid w:val="00112E67"/>
    <w:rsid w:val="00114D44"/>
    <w:rsid w:val="00117B93"/>
    <w:rsid w:val="0012548B"/>
    <w:rsid w:val="00125850"/>
    <w:rsid w:val="001309A8"/>
    <w:rsid w:val="00132D2E"/>
    <w:rsid w:val="00135698"/>
    <w:rsid w:val="00143366"/>
    <w:rsid w:val="00152166"/>
    <w:rsid w:val="00162944"/>
    <w:rsid w:val="00164FAA"/>
    <w:rsid w:val="00166D9C"/>
    <w:rsid w:val="00170006"/>
    <w:rsid w:val="00171556"/>
    <w:rsid w:val="00172410"/>
    <w:rsid w:val="00172F22"/>
    <w:rsid w:val="00173CAE"/>
    <w:rsid w:val="0017597A"/>
    <w:rsid w:val="00176DF0"/>
    <w:rsid w:val="001776CD"/>
    <w:rsid w:val="00182EC7"/>
    <w:rsid w:val="00182ED4"/>
    <w:rsid w:val="00183881"/>
    <w:rsid w:val="001844FC"/>
    <w:rsid w:val="00190C42"/>
    <w:rsid w:val="001916F0"/>
    <w:rsid w:val="001947EF"/>
    <w:rsid w:val="001A5188"/>
    <w:rsid w:val="001B1FEE"/>
    <w:rsid w:val="001B677F"/>
    <w:rsid w:val="001C29A3"/>
    <w:rsid w:val="001C5779"/>
    <w:rsid w:val="001C60E5"/>
    <w:rsid w:val="001D4541"/>
    <w:rsid w:val="001E0771"/>
    <w:rsid w:val="001E0995"/>
    <w:rsid w:val="001E0CA1"/>
    <w:rsid w:val="001E1141"/>
    <w:rsid w:val="001E5617"/>
    <w:rsid w:val="001F0331"/>
    <w:rsid w:val="001F4660"/>
    <w:rsid w:val="001F5103"/>
    <w:rsid w:val="001F611E"/>
    <w:rsid w:val="002017BA"/>
    <w:rsid w:val="00202104"/>
    <w:rsid w:val="00206659"/>
    <w:rsid w:val="00210B72"/>
    <w:rsid w:val="00210F2C"/>
    <w:rsid w:val="00214512"/>
    <w:rsid w:val="002202BD"/>
    <w:rsid w:val="002326BB"/>
    <w:rsid w:val="0023298E"/>
    <w:rsid w:val="00236C4E"/>
    <w:rsid w:val="002426E0"/>
    <w:rsid w:val="0025124B"/>
    <w:rsid w:val="002575AE"/>
    <w:rsid w:val="00264415"/>
    <w:rsid w:val="00265A92"/>
    <w:rsid w:val="00265F2E"/>
    <w:rsid w:val="00273A8C"/>
    <w:rsid w:val="002749A6"/>
    <w:rsid w:val="002857F4"/>
    <w:rsid w:val="00286957"/>
    <w:rsid w:val="00286CDD"/>
    <w:rsid w:val="0029632A"/>
    <w:rsid w:val="002B55BE"/>
    <w:rsid w:val="002B5E1C"/>
    <w:rsid w:val="002B7336"/>
    <w:rsid w:val="002C1375"/>
    <w:rsid w:val="002C141A"/>
    <w:rsid w:val="002C3017"/>
    <w:rsid w:val="002C3962"/>
    <w:rsid w:val="002C3A76"/>
    <w:rsid w:val="002C50B7"/>
    <w:rsid w:val="002C593D"/>
    <w:rsid w:val="002C6C3C"/>
    <w:rsid w:val="002D43D6"/>
    <w:rsid w:val="002D4A9F"/>
    <w:rsid w:val="002E0C06"/>
    <w:rsid w:val="002E3978"/>
    <w:rsid w:val="002E5201"/>
    <w:rsid w:val="002F2254"/>
    <w:rsid w:val="002F4A26"/>
    <w:rsid w:val="002F4C70"/>
    <w:rsid w:val="00302184"/>
    <w:rsid w:val="00302717"/>
    <w:rsid w:val="00305185"/>
    <w:rsid w:val="00310C7B"/>
    <w:rsid w:val="003144BD"/>
    <w:rsid w:val="00320EE1"/>
    <w:rsid w:val="00325261"/>
    <w:rsid w:val="00325BD1"/>
    <w:rsid w:val="0033617D"/>
    <w:rsid w:val="00336511"/>
    <w:rsid w:val="0034343D"/>
    <w:rsid w:val="00344384"/>
    <w:rsid w:val="00361305"/>
    <w:rsid w:val="0036144B"/>
    <w:rsid w:val="00362F2C"/>
    <w:rsid w:val="00363EC5"/>
    <w:rsid w:val="0036555A"/>
    <w:rsid w:val="0036704B"/>
    <w:rsid w:val="00371E71"/>
    <w:rsid w:val="0037747A"/>
    <w:rsid w:val="00380778"/>
    <w:rsid w:val="00381EC2"/>
    <w:rsid w:val="00386E2B"/>
    <w:rsid w:val="00393B10"/>
    <w:rsid w:val="0039494C"/>
    <w:rsid w:val="003A21BA"/>
    <w:rsid w:val="003A28C1"/>
    <w:rsid w:val="003A6007"/>
    <w:rsid w:val="003C44C9"/>
    <w:rsid w:val="003C4A0A"/>
    <w:rsid w:val="003C64D6"/>
    <w:rsid w:val="003D1D7F"/>
    <w:rsid w:val="003D5D86"/>
    <w:rsid w:val="003D7A44"/>
    <w:rsid w:val="003E2F3A"/>
    <w:rsid w:val="003F098E"/>
    <w:rsid w:val="003F6C94"/>
    <w:rsid w:val="003F77D6"/>
    <w:rsid w:val="00401861"/>
    <w:rsid w:val="00402178"/>
    <w:rsid w:val="0040271E"/>
    <w:rsid w:val="0040272B"/>
    <w:rsid w:val="00402C9D"/>
    <w:rsid w:val="004037CE"/>
    <w:rsid w:val="00405160"/>
    <w:rsid w:val="0040561B"/>
    <w:rsid w:val="004135C8"/>
    <w:rsid w:val="00415282"/>
    <w:rsid w:val="004163FA"/>
    <w:rsid w:val="00416DF7"/>
    <w:rsid w:val="00417128"/>
    <w:rsid w:val="00420635"/>
    <w:rsid w:val="0043215F"/>
    <w:rsid w:val="00432ACF"/>
    <w:rsid w:val="00434562"/>
    <w:rsid w:val="00444975"/>
    <w:rsid w:val="00444BCD"/>
    <w:rsid w:val="00445E52"/>
    <w:rsid w:val="00446398"/>
    <w:rsid w:val="00450B9F"/>
    <w:rsid w:val="00451274"/>
    <w:rsid w:val="004537A1"/>
    <w:rsid w:val="0047070F"/>
    <w:rsid w:val="004710A6"/>
    <w:rsid w:val="00471284"/>
    <w:rsid w:val="00471BDD"/>
    <w:rsid w:val="00471EA4"/>
    <w:rsid w:val="0047410A"/>
    <w:rsid w:val="004756DB"/>
    <w:rsid w:val="004768BD"/>
    <w:rsid w:val="00483A3D"/>
    <w:rsid w:val="0048490B"/>
    <w:rsid w:val="00486811"/>
    <w:rsid w:val="0049234A"/>
    <w:rsid w:val="00492A31"/>
    <w:rsid w:val="004940E0"/>
    <w:rsid w:val="00497EB8"/>
    <w:rsid w:val="004A281B"/>
    <w:rsid w:val="004A3C3D"/>
    <w:rsid w:val="004A7475"/>
    <w:rsid w:val="004B52AF"/>
    <w:rsid w:val="004C018F"/>
    <w:rsid w:val="004C1C9D"/>
    <w:rsid w:val="004C226E"/>
    <w:rsid w:val="004C6220"/>
    <w:rsid w:val="004D36FF"/>
    <w:rsid w:val="004D3CE4"/>
    <w:rsid w:val="004E1985"/>
    <w:rsid w:val="004E26DA"/>
    <w:rsid w:val="004E275F"/>
    <w:rsid w:val="004E64FC"/>
    <w:rsid w:val="004F70DB"/>
    <w:rsid w:val="004F719D"/>
    <w:rsid w:val="0050110C"/>
    <w:rsid w:val="005036E0"/>
    <w:rsid w:val="0051179D"/>
    <w:rsid w:val="00516579"/>
    <w:rsid w:val="005223A6"/>
    <w:rsid w:val="00522D57"/>
    <w:rsid w:val="0052538C"/>
    <w:rsid w:val="00527A4C"/>
    <w:rsid w:val="00527D96"/>
    <w:rsid w:val="00530482"/>
    <w:rsid w:val="005310F7"/>
    <w:rsid w:val="00534164"/>
    <w:rsid w:val="00547279"/>
    <w:rsid w:val="005705ED"/>
    <w:rsid w:val="00580293"/>
    <w:rsid w:val="00581383"/>
    <w:rsid w:val="00582CC5"/>
    <w:rsid w:val="00583B0F"/>
    <w:rsid w:val="005846A8"/>
    <w:rsid w:val="00584AD4"/>
    <w:rsid w:val="00585295"/>
    <w:rsid w:val="005860E8"/>
    <w:rsid w:val="0059188C"/>
    <w:rsid w:val="00597094"/>
    <w:rsid w:val="005A061D"/>
    <w:rsid w:val="005A3651"/>
    <w:rsid w:val="005A5CED"/>
    <w:rsid w:val="005A64CB"/>
    <w:rsid w:val="005A6D23"/>
    <w:rsid w:val="005B11F5"/>
    <w:rsid w:val="005B42C4"/>
    <w:rsid w:val="005B75F6"/>
    <w:rsid w:val="005C27B1"/>
    <w:rsid w:val="005C3AE0"/>
    <w:rsid w:val="005C7F83"/>
    <w:rsid w:val="005D09E5"/>
    <w:rsid w:val="005D157E"/>
    <w:rsid w:val="005D5C6A"/>
    <w:rsid w:val="005E0830"/>
    <w:rsid w:val="005F2AB0"/>
    <w:rsid w:val="005F5125"/>
    <w:rsid w:val="005F7663"/>
    <w:rsid w:val="005F7994"/>
    <w:rsid w:val="00600408"/>
    <w:rsid w:val="00606DE2"/>
    <w:rsid w:val="0061096D"/>
    <w:rsid w:val="006132A0"/>
    <w:rsid w:val="00614275"/>
    <w:rsid w:val="00617B64"/>
    <w:rsid w:val="00623252"/>
    <w:rsid w:val="00630D72"/>
    <w:rsid w:val="006342CF"/>
    <w:rsid w:val="0064656E"/>
    <w:rsid w:val="006470C5"/>
    <w:rsid w:val="006510B4"/>
    <w:rsid w:val="00656345"/>
    <w:rsid w:val="00657634"/>
    <w:rsid w:val="00664D67"/>
    <w:rsid w:val="00672428"/>
    <w:rsid w:val="00676AE1"/>
    <w:rsid w:val="00686CC1"/>
    <w:rsid w:val="00693BCF"/>
    <w:rsid w:val="006946E0"/>
    <w:rsid w:val="00697119"/>
    <w:rsid w:val="006A7297"/>
    <w:rsid w:val="006C6E31"/>
    <w:rsid w:val="006E13C9"/>
    <w:rsid w:val="006E4136"/>
    <w:rsid w:val="006E612C"/>
    <w:rsid w:val="00705634"/>
    <w:rsid w:val="00712571"/>
    <w:rsid w:val="00717AF8"/>
    <w:rsid w:val="007305E8"/>
    <w:rsid w:val="00732BFD"/>
    <w:rsid w:val="0076183E"/>
    <w:rsid w:val="00767A51"/>
    <w:rsid w:val="00776ECE"/>
    <w:rsid w:val="00776FCC"/>
    <w:rsid w:val="007828E8"/>
    <w:rsid w:val="007831BB"/>
    <w:rsid w:val="00783E7A"/>
    <w:rsid w:val="00784CC1"/>
    <w:rsid w:val="00786F04"/>
    <w:rsid w:val="007906A1"/>
    <w:rsid w:val="00792BFF"/>
    <w:rsid w:val="00792FB1"/>
    <w:rsid w:val="00796EF8"/>
    <w:rsid w:val="007A0685"/>
    <w:rsid w:val="007A1308"/>
    <w:rsid w:val="007A436A"/>
    <w:rsid w:val="007B5DCB"/>
    <w:rsid w:val="007B605D"/>
    <w:rsid w:val="007B60C9"/>
    <w:rsid w:val="007B72D7"/>
    <w:rsid w:val="007C740C"/>
    <w:rsid w:val="007D0921"/>
    <w:rsid w:val="007D1E9C"/>
    <w:rsid w:val="007D2CA4"/>
    <w:rsid w:val="007D5853"/>
    <w:rsid w:val="007D711C"/>
    <w:rsid w:val="007E039E"/>
    <w:rsid w:val="007E0886"/>
    <w:rsid w:val="007F1E35"/>
    <w:rsid w:val="0080350B"/>
    <w:rsid w:val="00803B4A"/>
    <w:rsid w:val="008105A8"/>
    <w:rsid w:val="0081155D"/>
    <w:rsid w:val="00820441"/>
    <w:rsid w:val="00823E32"/>
    <w:rsid w:val="0082570A"/>
    <w:rsid w:val="008268D1"/>
    <w:rsid w:val="008307E6"/>
    <w:rsid w:val="00831091"/>
    <w:rsid w:val="00832FC3"/>
    <w:rsid w:val="00832FC6"/>
    <w:rsid w:val="008341DA"/>
    <w:rsid w:val="00844DBF"/>
    <w:rsid w:val="008515CE"/>
    <w:rsid w:val="00856638"/>
    <w:rsid w:val="008570EA"/>
    <w:rsid w:val="00857D5F"/>
    <w:rsid w:val="008637E4"/>
    <w:rsid w:val="008649E1"/>
    <w:rsid w:val="00870A4A"/>
    <w:rsid w:val="008800B3"/>
    <w:rsid w:val="0088264A"/>
    <w:rsid w:val="008829A9"/>
    <w:rsid w:val="0088669A"/>
    <w:rsid w:val="00890B72"/>
    <w:rsid w:val="00893202"/>
    <w:rsid w:val="00894AB9"/>
    <w:rsid w:val="00894E72"/>
    <w:rsid w:val="008B28DC"/>
    <w:rsid w:val="008C436E"/>
    <w:rsid w:val="008D7777"/>
    <w:rsid w:val="008E1418"/>
    <w:rsid w:val="008E25C2"/>
    <w:rsid w:val="008E3673"/>
    <w:rsid w:val="008E7A59"/>
    <w:rsid w:val="0090284B"/>
    <w:rsid w:val="00902C75"/>
    <w:rsid w:val="00902D9B"/>
    <w:rsid w:val="009037EE"/>
    <w:rsid w:val="009127B9"/>
    <w:rsid w:val="00913ADE"/>
    <w:rsid w:val="00921960"/>
    <w:rsid w:val="00926FF0"/>
    <w:rsid w:val="00927BB9"/>
    <w:rsid w:val="009336A1"/>
    <w:rsid w:val="00942CCE"/>
    <w:rsid w:val="00946024"/>
    <w:rsid w:val="00947DC8"/>
    <w:rsid w:val="0095582B"/>
    <w:rsid w:val="00956FAB"/>
    <w:rsid w:val="00963E43"/>
    <w:rsid w:val="00964B2C"/>
    <w:rsid w:val="0096513E"/>
    <w:rsid w:val="009668B4"/>
    <w:rsid w:val="00967839"/>
    <w:rsid w:val="00970529"/>
    <w:rsid w:val="00970953"/>
    <w:rsid w:val="009727F2"/>
    <w:rsid w:val="009741BB"/>
    <w:rsid w:val="00975B25"/>
    <w:rsid w:val="00981360"/>
    <w:rsid w:val="00981912"/>
    <w:rsid w:val="00981C09"/>
    <w:rsid w:val="009855AB"/>
    <w:rsid w:val="009936B9"/>
    <w:rsid w:val="009A4AF1"/>
    <w:rsid w:val="009A532E"/>
    <w:rsid w:val="009A6C0C"/>
    <w:rsid w:val="009B0E8B"/>
    <w:rsid w:val="009B1C9D"/>
    <w:rsid w:val="009B4F35"/>
    <w:rsid w:val="009C7DD0"/>
    <w:rsid w:val="009D0C86"/>
    <w:rsid w:val="009D2352"/>
    <w:rsid w:val="009D2854"/>
    <w:rsid w:val="009D2BFE"/>
    <w:rsid w:val="009D2F96"/>
    <w:rsid w:val="009D4C43"/>
    <w:rsid w:val="009E5477"/>
    <w:rsid w:val="009E7EFE"/>
    <w:rsid w:val="009F4B31"/>
    <w:rsid w:val="009F74B8"/>
    <w:rsid w:val="00A01CF7"/>
    <w:rsid w:val="00A04A9F"/>
    <w:rsid w:val="00A10D7F"/>
    <w:rsid w:val="00A12C7B"/>
    <w:rsid w:val="00A13008"/>
    <w:rsid w:val="00A17430"/>
    <w:rsid w:val="00A20097"/>
    <w:rsid w:val="00A21E17"/>
    <w:rsid w:val="00A2411C"/>
    <w:rsid w:val="00A257AF"/>
    <w:rsid w:val="00A314BF"/>
    <w:rsid w:val="00A40472"/>
    <w:rsid w:val="00A42F06"/>
    <w:rsid w:val="00A44ABB"/>
    <w:rsid w:val="00A5300C"/>
    <w:rsid w:val="00A53012"/>
    <w:rsid w:val="00A64737"/>
    <w:rsid w:val="00A653A9"/>
    <w:rsid w:val="00A7161B"/>
    <w:rsid w:val="00A7530B"/>
    <w:rsid w:val="00A75DF9"/>
    <w:rsid w:val="00A806B3"/>
    <w:rsid w:val="00A81D8F"/>
    <w:rsid w:val="00A8221A"/>
    <w:rsid w:val="00A831B6"/>
    <w:rsid w:val="00A84AF9"/>
    <w:rsid w:val="00A85F6E"/>
    <w:rsid w:val="00A90BF5"/>
    <w:rsid w:val="00A92360"/>
    <w:rsid w:val="00A96214"/>
    <w:rsid w:val="00AB3BA9"/>
    <w:rsid w:val="00AB73DA"/>
    <w:rsid w:val="00AC2A6F"/>
    <w:rsid w:val="00AD29C2"/>
    <w:rsid w:val="00AD5A7C"/>
    <w:rsid w:val="00AE3A77"/>
    <w:rsid w:val="00AE6B43"/>
    <w:rsid w:val="00AF3429"/>
    <w:rsid w:val="00B0061D"/>
    <w:rsid w:val="00B0263A"/>
    <w:rsid w:val="00B0296E"/>
    <w:rsid w:val="00B05DE1"/>
    <w:rsid w:val="00B074E2"/>
    <w:rsid w:val="00B1124E"/>
    <w:rsid w:val="00B12375"/>
    <w:rsid w:val="00B125AA"/>
    <w:rsid w:val="00B14847"/>
    <w:rsid w:val="00B24F0D"/>
    <w:rsid w:val="00B26028"/>
    <w:rsid w:val="00B3164A"/>
    <w:rsid w:val="00B31DE7"/>
    <w:rsid w:val="00B335B6"/>
    <w:rsid w:val="00B34A21"/>
    <w:rsid w:val="00B376F4"/>
    <w:rsid w:val="00B4031A"/>
    <w:rsid w:val="00B40A31"/>
    <w:rsid w:val="00B43024"/>
    <w:rsid w:val="00B43736"/>
    <w:rsid w:val="00B44BF2"/>
    <w:rsid w:val="00B468C6"/>
    <w:rsid w:val="00B469B2"/>
    <w:rsid w:val="00B47EE4"/>
    <w:rsid w:val="00B55CD7"/>
    <w:rsid w:val="00B60327"/>
    <w:rsid w:val="00B61646"/>
    <w:rsid w:val="00B65B86"/>
    <w:rsid w:val="00B66A63"/>
    <w:rsid w:val="00B77ECF"/>
    <w:rsid w:val="00B8348F"/>
    <w:rsid w:val="00B83FF5"/>
    <w:rsid w:val="00B872D9"/>
    <w:rsid w:val="00B93FC2"/>
    <w:rsid w:val="00B94872"/>
    <w:rsid w:val="00B95C73"/>
    <w:rsid w:val="00BA2B11"/>
    <w:rsid w:val="00BB0BD1"/>
    <w:rsid w:val="00BB0C6F"/>
    <w:rsid w:val="00BB2CE4"/>
    <w:rsid w:val="00BB2F9A"/>
    <w:rsid w:val="00BB4F9D"/>
    <w:rsid w:val="00BB6A70"/>
    <w:rsid w:val="00BB7B24"/>
    <w:rsid w:val="00BC2544"/>
    <w:rsid w:val="00BC77DA"/>
    <w:rsid w:val="00BD3590"/>
    <w:rsid w:val="00BE2BDA"/>
    <w:rsid w:val="00BF163F"/>
    <w:rsid w:val="00BF33F8"/>
    <w:rsid w:val="00BF3C3C"/>
    <w:rsid w:val="00BF7C72"/>
    <w:rsid w:val="00C05A4E"/>
    <w:rsid w:val="00C071FB"/>
    <w:rsid w:val="00C07BE1"/>
    <w:rsid w:val="00C1396B"/>
    <w:rsid w:val="00C215DB"/>
    <w:rsid w:val="00C2170C"/>
    <w:rsid w:val="00C30372"/>
    <w:rsid w:val="00C33DA8"/>
    <w:rsid w:val="00C345BA"/>
    <w:rsid w:val="00C35B0A"/>
    <w:rsid w:val="00C41F89"/>
    <w:rsid w:val="00C46EEE"/>
    <w:rsid w:val="00C51853"/>
    <w:rsid w:val="00C61E14"/>
    <w:rsid w:val="00C62F50"/>
    <w:rsid w:val="00C741E5"/>
    <w:rsid w:val="00C8646E"/>
    <w:rsid w:val="00C91457"/>
    <w:rsid w:val="00C94251"/>
    <w:rsid w:val="00CA2746"/>
    <w:rsid w:val="00CA351A"/>
    <w:rsid w:val="00CA3F70"/>
    <w:rsid w:val="00CA44EB"/>
    <w:rsid w:val="00CA4AE0"/>
    <w:rsid w:val="00CA7AF7"/>
    <w:rsid w:val="00CB00D9"/>
    <w:rsid w:val="00CB0C6D"/>
    <w:rsid w:val="00CB2BBB"/>
    <w:rsid w:val="00CB439D"/>
    <w:rsid w:val="00CC0389"/>
    <w:rsid w:val="00CC1A42"/>
    <w:rsid w:val="00CC1BE4"/>
    <w:rsid w:val="00CD1A48"/>
    <w:rsid w:val="00CD1AD1"/>
    <w:rsid w:val="00CD59CC"/>
    <w:rsid w:val="00CD7F1E"/>
    <w:rsid w:val="00CE0245"/>
    <w:rsid w:val="00CE2D99"/>
    <w:rsid w:val="00CE33BE"/>
    <w:rsid w:val="00CF16F5"/>
    <w:rsid w:val="00CF6165"/>
    <w:rsid w:val="00D03ABB"/>
    <w:rsid w:val="00D04059"/>
    <w:rsid w:val="00D1059A"/>
    <w:rsid w:val="00D144BA"/>
    <w:rsid w:val="00D17BAE"/>
    <w:rsid w:val="00D258CC"/>
    <w:rsid w:val="00D31008"/>
    <w:rsid w:val="00D32F6F"/>
    <w:rsid w:val="00D339D6"/>
    <w:rsid w:val="00D33C18"/>
    <w:rsid w:val="00D37335"/>
    <w:rsid w:val="00D409C6"/>
    <w:rsid w:val="00D43EEB"/>
    <w:rsid w:val="00D469A8"/>
    <w:rsid w:val="00D6272B"/>
    <w:rsid w:val="00D71667"/>
    <w:rsid w:val="00D76A65"/>
    <w:rsid w:val="00D92150"/>
    <w:rsid w:val="00D93065"/>
    <w:rsid w:val="00D97E02"/>
    <w:rsid w:val="00DA4010"/>
    <w:rsid w:val="00DC198E"/>
    <w:rsid w:val="00DC1FF6"/>
    <w:rsid w:val="00DC5C46"/>
    <w:rsid w:val="00DD0079"/>
    <w:rsid w:val="00DD45E9"/>
    <w:rsid w:val="00DD631C"/>
    <w:rsid w:val="00DE717B"/>
    <w:rsid w:val="00DE7DCA"/>
    <w:rsid w:val="00DF2BFD"/>
    <w:rsid w:val="00DF2CB4"/>
    <w:rsid w:val="00DF5BB3"/>
    <w:rsid w:val="00E00EAB"/>
    <w:rsid w:val="00E019CF"/>
    <w:rsid w:val="00E04FFA"/>
    <w:rsid w:val="00E0575D"/>
    <w:rsid w:val="00E05A80"/>
    <w:rsid w:val="00E07F84"/>
    <w:rsid w:val="00E11DD0"/>
    <w:rsid w:val="00E130F7"/>
    <w:rsid w:val="00E1375F"/>
    <w:rsid w:val="00E1400D"/>
    <w:rsid w:val="00E15377"/>
    <w:rsid w:val="00E21809"/>
    <w:rsid w:val="00E30D17"/>
    <w:rsid w:val="00E36EFD"/>
    <w:rsid w:val="00E409A5"/>
    <w:rsid w:val="00E47B0F"/>
    <w:rsid w:val="00E51E65"/>
    <w:rsid w:val="00E56F22"/>
    <w:rsid w:val="00E63A6F"/>
    <w:rsid w:val="00E65A3D"/>
    <w:rsid w:val="00E66E07"/>
    <w:rsid w:val="00E67C7A"/>
    <w:rsid w:val="00E70C27"/>
    <w:rsid w:val="00E74578"/>
    <w:rsid w:val="00E75263"/>
    <w:rsid w:val="00E8508F"/>
    <w:rsid w:val="00E87D35"/>
    <w:rsid w:val="00E90DF0"/>
    <w:rsid w:val="00E91B9D"/>
    <w:rsid w:val="00E9216F"/>
    <w:rsid w:val="00E929D0"/>
    <w:rsid w:val="00EA3260"/>
    <w:rsid w:val="00EB0A27"/>
    <w:rsid w:val="00EB2F2A"/>
    <w:rsid w:val="00EB2F5C"/>
    <w:rsid w:val="00EB7A14"/>
    <w:rsid w:val="00EC284E"/>
    <w:rsid w:val="00EC5186"/>
    <w:rsid w:val="00ED0A47"/>
    <w:rsid w:val="00ED28D1"/>
    <w:rsid w:val="00ED2BEA"/>
    <w:rsid w:val="00ED2C97"/>
    <w:rsid w:val="00EE1E4B"/>
    <w:rsid w:val="00EE1EA4"/>
    <w:rsid w:val="00EE275F"/>
    <w:rsid w:val="00EF294B"/>
    <w:rsid w:val="00EF42AF"/>
    <w:rsid w:val="00EF4A48"/>
    <w:rsid w:val="00F0104D"/>
    <w:rsid w:val="00F02D6A"/>
    <w:rsid w:val="00F048F3"/>
    <w:rsid w:val="00F0512E"/>
    <w:rsid w:val="00F0735F"/>
    <w:rsid w:val="00F13160"/>
    <w:rsid w:val="00F1582C"/>
    <w:rsid w:val="00F33F03"/>
    <w:rsid w:val="00F37359"/>
    <w:rsid w:val="00F401FE"/>
    <w:rsid w:val="00F436BC"/>
    <w:rsid w:val="00F465E3"/>
    <w:rsid w:val="00F478A9"/>
    <w:rsid w:val="00F55B6E"/>
    <w:rsid w:val="00F5768B"/>
    <w:rsid w:val="00F61123"/>
    <w:rsid w:val="00F61321"/>
    <w:rsid w:val="00F65987"/>
    <w:rsid w:val="00F67F0F"/>
    <w:rsid w:val="00F746EC"/>
    <w:rsid w:val="00F757E2"/>
    <w:rsid w:val="00F77214"/>
    <w:rsid w:val="00F80EBD"/>
    <w:rsid w:val="00F908E3"/>
    <w:rsid w:val="00F9098B"/>
    <w:rsid w:val="00F91494"/>
    <w:rsid w:val="00F9153D"/>
    <w:rsid w:val="00F915F6"/>
    <w:rsid w:val="00FA1727"/>
    <w:rsid w:val="00FA35C6"/>
    <w:rsid w:val="00FA7E66"/>
    <w:rsid w:val="00FB2155"/>
    <w:rsid w:val="00FC0D7B"/>
    <w:rsid w:val="00FC4675"/>
    <w:rsid w:val="00FC5187"/>
    <w:rsid w:val="00FD0AB7"/>
    <w:rsid w:val="00FD4A61"/>
    <w:rsid w:val="00FD6210"/>
    <w:rsid w:val="00FD7FD8"/>
    <w:rsid w:val="00FE7FE7"/>
    <w:rsid w:val="00FF4543"/>
    <w:rsid w:val="00FF7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84"/>
    <w:pPr>
      <w:spacing w:after="0" w:line="240" w:lineRule="auto"/>
    </w:pPr>
    <w:rPr>
      <w:rFonts w:ascii="Calibri" w:eastAsia="Calibri" w:hAnsi="Calibri" w:cs="Times New Roman"/>
      <w:sz w:val="24"/>
      <w:szCs w:val="24"/>
      <w:lang w:val="en-US" w:bidi="en-US"/>
    </w:rPr>
  </w:style>
  <w:style w:type="paragraph" w:styleId="1">
    <w:name w:val="heading 1"/>
    <w:basedOn w:val="a"/>
    <w:next w:val="a"/>
    <w:link w:val="10"/>
    <w:uiPriority w:val="9"/>
    <w:qFormat/>
    <w:rsid w:val="00796E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1F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96EF8"/>
    <w:pPr>
      <w:spacing w:before="100" w:beforeAutospacing="1" w:after="100" w:afterAutospacing="1"/>
      <w:outlineLvl w:val="2"/>
    </w:pPr>
    <w:rPr>
      <w:rFonts w:ascii="Times New Roman" w:eastAsia="MS Mincho" w:hAnsi="Times New Roman"/>
      <w:b/>
      <w:bCs/>
      <w:sz w:val="27"/>
      <w:szCs w:val="27"/>
      <w:lang w:val="ru-RU" w:eastAsia="ja-JP"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EF8"/>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semiHidden/>
    <w:rsid w:val="00DC1FF6"/>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0"/>
    <w:link w:val="3"/>
    <w:rsid w:val="00796EF8"/>
    <w:rPr>
      <w:rFonts w:ascii="Times New Roman" w:eastAsia="MS Mincho" w:hAnsi="Times New Roman" w:cs="Times New Roman"/>
      <w:b/>
      <w:bCs/>
      <w:sz w:val="27"/>
      <w:szCs w:val="27"/>
      <w:lang w:eastAsia="ja-JP"/>
    </w:rPr>
  </w:style>
  <w:style w:type="paragraph" w:styleId="a3">
    <w:name w:val="List Paragraph"/>
    <w:basedOn w:val="a"/>
    <w:uiPriority w:val="34"/>
    <w:qFormat/>
    <w:rsid w:val="00796EF8"/>
    <w:pPr>
      <w:ind w:left="720"/>
      <w:contextualSpacing/>
    </w:pPr>
  </w:style>
  <w:style w:type="paragraph" w:styleId="a4">
    <w:name w:val="Balloon Text"/>
    <w:basedOn w:val="a"/>
    <w:link w:val="a5"/>
    <w:uiPriority w:val="99"/>
    <w:semiHidden/>
    <w:unhideWhenUsed/>
    <w:rsid w:val="00796EF8"/>
    <w:rPr>
      <w:rFonts w:ascii="Tahoma" w:hAnsi="Tahoma" w:cs="Tahoma"/>
      <w:sz w:val="16"/>
      <w:szCs w:val="16"/>
    </w:rPr>
  </w:style>
  <w:style w:type="character" w:customStyle="1" w:styleId="a5">
    <w:name w:val="Текст выноски Знак"/>
    <w:basedOn w:val="a0"/>
    <w:link w:val="a4"/>
    <w:uiPriority w:val="99"/>
    <w:semiHidden/>
    <w:rsid w:val="00796EF8"/>
    <w:rPr>
      <w:rFonts w:ascii="Tahoma" w:eastAsia="Calibri" w:hAnsi="Tahoma" w:cs="Tahoma"/>
      <w:sz w:val="16"/>
      <w:szCs w:val="16"/>
      <w:lang w:val="en-US" w:bidi="en-US"/>
    </w:rPr>
  </w:style>
  <w:style w:type="table" w:styleId="a6">
    <w:name w:val="Table Grid"/>
    <w:basedOn w:val="a1"/>
    <w:uiPriority w:val="59"/>
    <w:rsid w:val="00796EF8"/>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796EF8"/>
    <w:pPr>
      <w:tabs>
        <w:tab w:val="center" w:pos="4677"/>
        <w:tab w:val="right" w:pos="9355"/>
      </w:tabs>
    </w:pPr>
  </w:style>
  <w:style w:type="character" w:customStyle="1" w:styleId="a8">
    <w:name w:val="Верхний колонтитул Знак"/>
    <w:basedOn w:val="a0"/>
    <w:link w:val="a7"/>
    <w:uiPriority w:val="99"/>
    <w:rsid w:val="00796EF8"/>
    <w:rPr>
      <w:rFonts w:ascii="Calibri" w:eastAsia="Calibri" w:hAnsi="Calibri" w:cs="Times New Roman"/>
      <w:sz w:val="24"/>
      <w:szCs w:val="24"/>
      <w:lang w:val="en-US" w:bidi="en-US"/>
    </w:rPr>
  </w:style>
  <w:style w:type="paragraph" w:styleId="a9">
    <w:name w:val="footer"/>
    <w:basedOn w:val="a"/>
    <w:link w:val="aa"/>
    <w:uiPriority w:val="99"/>
    <w:unhideWhenUsed/>
    <w:rsid w:val="00796EF8"/>
    <w:pPr>
      <w:tabs>
        <w:tab w:val="center" w:pos="4677"/>
        <w:tab w:val="right" w:pos="9355"/>
      </w:tabs>
    </w:pPr>
  </w:style>
  <w:style w:type="character" w:customStyle="1" w:styleId="aa">
    <w:name w:val="Нижний колонтитул Знак"/>
    <w:basedOn w:val="a0"/>
    <w:link w:val="a9"/>
    <w:uiPriority w:val="99"/>
    <w:rsid w:val="00796EF8"/>
    <w:rPr>
      <w:rFonts w:ascii="Calibri" w:eastAsia="Calibri" w:hAnsi="Calibri" w:cs="Times New Roman"/>
      <w:sz w:val="24"/>
      <w:szCs w:val="24"/>
      <w:lang w:val="en-US" w:bidi="en-US"/>
    </w:rPr>
  </w:style>
  <w:style w:type="character" w:styleId="ab">
    <w:name w:val="Strong"/>
    <w:basedOn w:val="a0"/>
    <w:uiPriority w:val="22"/>
    <w:qFormat/>
    <w:rsid w:val="00796EF8"/>
    <w:rPr>
      <w:b/>
      <w:bCs/>
    </w:rPr>
  </w:style>
  <w:style w:type="character" w:customStyle="1" w:styleId="ac">
    <w:name w:val="Основной текст_"/>
    <w:basedOn w:val="a0"/>
    <w:link w:val="11"/>
    <w:rsid w:val="00D31008"/>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c"/>
    <w:rsid w:val="00D31008"/>
    <w:pPr>
      <w:shd w:val="clear" w:color="auto" w:fill="FFFFFF"/>
      <w:spacing w:line="274" w:lineRule="exact"/>
      <w:ind w:hanging="340"/>
    </w:pPr>
    <w:rPr>
      <w:rFonts w:ascii="Times New Roman" w:eastAsia="Times New Roman" w:hAnsi="Times New Roman"/>
      <w:sz w:val="23"/>
      <w:szCs w:val="23"/>
      <w:lang w:val="ru-RU" w:bidi="ar-SA"/>
    </w:rPr>
  </w:style>
  <w:style w:type="character" w:customStyle="1" w:styleId="ad">
    <w:name w:val="Основной текст + Полужирный"/>
    <w:basedOn w:val="ac"/>
    <w:rsid w:val="00D31008"/>
    <w:rPr>
      <w:rFonts w:ascii="Times New Roman" w:eastAsia="Times New Roman" w:hAnsi="Times New Roman" w:cs="Times New Roman"/>
      <w:b/>
      <w:bCs/>
      <w:sz w:val="23"/>
      <w:szCs w:val="23"/>
      <w:shd w:val="clear" w:color="auto" w:fill="FFFFFF"/>
    </w:rPr>
  </w:style>
  <w:style w:type="paragraph" w:customStyle="1" w:styleId="Style95">
    <w:name w:val="Style95"/>
    <w:basedOn w:val="a"/>
    <w:uiPriority w:val="99"/>
    <w:rsid w:val="00D31008"/>
    <w:pPr>
      <w:widowControl w:val="0"/>
      <w:autoSpaceDE w:val="0"/>
      <w:autoSpaceDN w:val="0"/>
      <w:adjustRightInd w:val="0"/>
    </w:pPr>
    <w:rPr>
      <w:rFonts w:ascii="Tahoma" w:eastAsia="Times New Roman" w:hAnsi="Tahoma" w:cs="Tahoma"/>
      <w:lang w:val="ru-RU" w:eastAsia="ru-RU" w:bidi="ar-SA"/>
    </w:rPr>
  </w:style>
  <w:style w:type="character" w:customStyle="1" w:styleId="ae">
    <w:name w:val="Без интервала Знак"/>
    <w:basedOn w:val="a0"/>
    <w:link w:val="af"/>
    <w:uiPriority w:val="1"/>
    <w:locked/>
    <w:rsid w:val="00206659"/>
  </w:style>
  <w:style w:type="paragraph" w:styleId="af">
    <w:name w:val="No Spacing"/>
    <w:link w:val="ae"/>
    <w:qFormat/>
    <w:rsid w:val="00206659"/>
    <w:pPr>
      <w:spacing w:after="0" w:line="240" w:lineRule="auto"/>
    </w:pPr>
  </w:style>
  <w:style w:type="character" w:customStyle="1" w:styleId="apple-converted-space">
    <w:name w:val="apple-converted-space"/>
    <w:basedOn w:val="a0"/>
    <w:rsid w:val="00096415"/>
  </w:style>
  <w:style w:type="character" w:styleId="af0">
    <w:name w:val="Emphasis"/>
    <w:basedOn w:val="a0"/>
    <w:uiPriority w:val="20"/>
    <w:qFormat/>
    <w:rsid w:val="00182EC7"/>
    <w:rPr>
      <w:i/>
      <w:iCs/>
    </w:rPr>
  </w:style>
  <w:style w:type="paragraph" w:customStyle="1" w:styleId="c7">
    <w:name w:val="c7"/>
    <w:basedOn w:val="a"/>
    <w:rsid w:val="00CA4AE0"/>
    <w:pPr>
      <w:spacing w:before="100" w:beforeAutospacing="1" w:after="100" w:afterAutospacing="1"/>
    </w:pPr>
    <w:rPr>
      <w:rFonts w:ascii="Times New Roman" w:eastAsia="Times New Roman" w:hAnsi="Times New Roman"/>
      <w:lang w:val="ru-RU" w:eastAsia="ru-RU" w:bidi="ar-SA"/>
    </w:rPr>
  </w:style>
  <w:style w:type="character" w:customStyle="1" w:styleId="c24">
    <w:name w:val="c24"/>
    <w:basedOn w:val="a0"/>
    <w:rsid w:val="00CA4AE0"/>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402178"/>
    <w:pPr>
      <w:spacing w:before="100" w:beforeAutospacing="1" w:after="100" w:afterAutospacing="1"/>
    </w:pPr>
    <w:rPr>
      <w:rFonts w:ascii="Times New Roman" w:eastAsia="Times New Roman" w:hAnsi="Times New Roman"/>
      <w:lang w:val="ru-RU" w:eastAsia="ru-RU" w:bidi="ar-SA"/>
    </w:rPr>
  </w:style>
  <w:style w:type="paragraph" w:customStyle="1" w:styleId="12">
    <w:name w:val="Без интервала1"/>
    <w:link w:val="NoSpacingChar"/>
    <w:qFormat/>
    <w:rsid w:val="00981C09"/>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981C09"/>
    <w:rPr>
      <w:rFonts w:ascii="Calibri" w:eastAsia="Times New Roman" w:hAnsi="Calibri" w:cs="Times New Roman"/>
      <w:lang w:eastAsia="ru-RU"/>
    </w:rPr>
  </w:style>
  <w:style w:type="paragraph" w:customStyle="1" w:styleId="Default">
    <w:name w:val="Default"/>
    <w:rsid w:val="00164FAA"/>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Plain Text"/>
    <w:basedOn w:val="a"/>
    <w:link w:val="af3"/>
    <w:rsid w:val="00717AF8"/>
    <w:rPr>
      <w:rFonts w:ascii="Courier New" w:eastAsia="Times New Roman" w:hAnsi="Courier New" w:cs="Courier New"/>
      <w:sz w:val="20"/>
      <w:szCs w:val="20"/>
      <w:lang w:val="ru-RU" w:eastAsia="ru-RU" w:bidi="ar-SA"/>
    </w:rPr>
  </w:style>
  <w:style w:type="character" w:customStyle="1" w:styleId="af3">
    <w:name w:val="Текст Знак"/>
    <w:basedOn w:val="a0"/>
    <w:link w:val="af2"/>
    <w:rsid w:val="00717AF8"/>
    <w:rPr>
      <w:rFonts w:ascii="Courier New" w:eastAsia="Times New Roman" w:hAnsi="Courier New" w:cs="Courier New"/>
      <w:sz w:val="20"/>
      <w:szCs w:val="20"/>
      <w:lang w:eastAsia="ru-RU"/>
    </w:rPr>
  </w:style>
  <w:style w:type="paragraph" w:styleId="af4">
    <w:name w:val="Title"/>
    <w:basedOn w:val="a"/>
    <w:link w:val="af5"/>
    <w:qFormat/>
    <w:rsid w:val="00135698"/>
    <w:pPr>
      <w:jc w:val="center"/>
    </w:pPr>
    <w:rPr>
      <w:rFonts w:eastAsia="Times New Roman"/>
      <w:sz w:val="48"/>
      <w:szCs w:val="48"/>
      <w:lang w:val="ru-RU" w:eastAsia="ru-RU" w:bidi="ar-SA"/>
    </w:rPr>
  </w:style>
  <w:style w:type="character" w:customStyle="1" w:styleId="af5">
    <w:name w:val="Название Знак"/>
    <w:basedOn w:val="a0"/>
    <w:link w:val="af4"/>
    <w:rsid w:val="00135698"/>
    <w:rPr>
      <w:rFonts w:ascii="Calibri" w:eastAsia="Times New Roman" w:hAnsi="Calibri" w:cs="Times New Roman"/>
      <w:sz w:val="48"/>
      <w:szCs w:val="48"/>
      <w:lang w:eastAsia="ru-RU"/>
    </w:rPr>
  </w:style>
  <w:style w:type="character" w:customStyle="1" w:styleId="c0">
    <w:name w:val="c0"/>
    <w:basedOn w:val="a0"/>
    <w:rsid w:val="00135698"/>
  </w:style>
  <w:style w:type="character" w:customStyle="1" w:styleId="c32">
    <w:name w:val="c32"/>
    <w:basedOn w:val="a0"/>
    <w:rsid w:val="00CA3F70"/>
  </w:style>
  <w:style w:type="paragraph" w:customStyle="1" w:styleId="c3">
    <w:name w:val="c3"/>
    <w:basedOn w:val="a"/>
    <w:rsid w:val="00CA3F70"/>
    <w:pPr>
      <w:spacing w:before="100" w:beforeAutospacing="1" w:after="100" w:afterAutospacing="1"/>
    </w:pPr>
    <w:rPr>
      <w:rFonts w:ascii="Times New Roman" w:eastAsia="Times New Roman" w:hAnsi="Times New Roman"/>
      <w:lang w:val="ru-RU" w:eastAsia="ru-RU" w:bidi="ar-SA"/>
    </w:rPr>
  </w:style>
  <w:style w:type="character" w:customStyle="1" w:styleId="c15">
    <w:name w:val="c15"/>
    <w:basedOn w:val="a0"/>
    <w:rsid w:val="00CA3F70"/>
  </w:style>
  <w:style w:type="character" w:styleId="af6">
    <w:name w:val="Hyperlink"/>
    <w:basedOn w:val="a0"/>
    <w:uiPriority w:val="99"/>
    <w:semiHidden/>
    <w:unhideWhenUsed/>
    <w:rsid w:val="00A85F6E"/>
    <w:rPr>
      <w:color w:val="0000FF"/>
      <w:u w:val="single"/>
    </w:rPr>
  </w:style>
  <w:style w:type="character" w:customStyle="1" w:styleId="13">
    <w:name w:val="Название объекта1"/>
    <w:basedOn w:val="a0"/>
    <w:rsid w:val="00A85F6E"/>
  </w:style>
  <w:style w:type="character" w:customStyle="1" w:styleId="link-wrapper-container">
    <w:name w:val="link-wrapper-container"/>
    <w:basedOn w:val="a0"/>
    <w:rsid w:val="00A85F6E"/>
  </w:style>
  <w:style w:type="character" w:customStyle="1" w:styleId="c1">
    <w:name w:val="c1"/>
    <w:basedOn w:val="a0"/>
    <w:rsid w:val="00265A92"/>
  </w:style>
  <w:style w:type="character" w:customStyle="1" w:styleId="c5">
    <w:name w:val="c5"/>
    <w:basedOn w:val="a0"/>
    <w:rsid w:val="00265A92"/>
  </w:style>
  <w:style w:type="paragraph" w:customStyle="1" w:styleId="richfactdown-paragraph">
    <w:name w:val="richfactdown-paragraph"/>
    <w:basedOn w:val="a"/>
    <w:rsid w:val="00202104"/>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rsid w:val="002021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20210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06"/>
    <w:pPr>
      <w:spacing w:after="0" w:line="240" w:lineRule="auto"/>
    </w:pPr>
    <w:rPr>
      <w:rFonts w:ascii="Calibri" w:eastAsia="Calibri" w:hAnsi="Calibri" w:cs="Times New Roman"/>
      <w:sz w:val="24"/>
      <w:szCs w:val="24"/>
      <w:lang w:val="en-US" w:bidi="en-US"/>
    </w:rPr>
  </w:style>
  <w:style w:type="paragraph" w:styleId="1">
    <w:name w:val="heading 1"/>
    <w:basedOn w:val="a"/>
    <w:next w:val="a"/>
    <w:link w:val="10"/>
    <w:uiPriority w:val="9"/>
    <w:qFormat/>
    <w:rsid w:val="00796E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796EF8"/>
    <w:pPr>
      <w:spacing w:before="100" w:beforeAutospacing="1" w:after="100" w:afterAutospacing="1"/>
      <w:outlineLvl w:val="2"/>
    </w:pPr>
    <w:rPr>
      <w:rFonts w:ascii="Times New Roman" w:eastAsia="MS Mincho" w:hAnsi="Times New Roman"/>
      <w:b/>
      <w:bCs/>
      <w:sz w:val="27"/>
      <w:szCs w:val="27"/>
      <w:lang w:val="ru-RU"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EF8"/>
    <w:rPr>
      <w:rFonts w:asciiTheme="majorHAnsi" w:eastAsiaTheme="majorEastAsia" w:hAnsiTheme="majorHAnsi" w:cstheme="majorBidi"/>
      <w:b/>
      <w:bCs/>
      <w:color w:val="365F91" w:themeColor="accent1" w:themeShade="BF"/>
      <w:sz w:val="28"/>
      <w:szCs w:val="28"/>
      <w:lang w:val="en-US" w:bidi="en-US"/>
    </w:rPr>
  </w:style>
  <w:style w:type="character" w:customStyle="1" w:styleId="30">
    <w:name w:val="Заголовок 3 Знак"/>
    <w:basedOn w:val="a0"/>
    <w:link w:val="3"/>
    <w:rsid w:val="00796EF8"/>
    <w:rPr>
      <w:rFonts w:ascii="Times New Roman" w:eastAsia="MS Mincho" w:hAnsi="Times New Roman" w:cs="Times New Roman"/>
      <w:b/>
      <w:bCs/>
      <w:sz w:val="27"/>
      <w:szCs w:val="27"/>
      <w:lang w:eastAsia="ja-JP"/>
    </w:rPr>
  </w:style>
  <w:style w:type="paragraph" w:styleId="a3">
    <w:name w:val="List Paragraph"/>
    <w:basedOn w:val="a"/>
    <w:uiPriority w:val="34"/>
    <w:qFormat/>
    <w:rsid w:val="00796EF8"/>
    <w:pPr>
      <w:ind w:left="720"/>
      <w:contextualSpacing/>
    </w:pPr>
  </w:style>
  <w:style w:type="paragraph" w:styleId="a4">
    <w:name w:val="Balloon Text"/>
    <w:basedOn w:val="a"/>
    <w:link w:val="a5"/>
    <w:uiPriority w:val="99"/>
    <w:semiHidden/>
    <w:unhideWhenUsed/>
    <w:rsid w:val="00796EF8"/>
    <w:rPr>
      <w:rFonts w:ascii="Tahoma" w:hAnsi="Tahoma" w:cs="Tahoma"/>
      <w:sz w:val="16"/>
      <w:szCs w:val="16"/>
    </w:rPr>
  </w:style>
  <w:style w:type="character" w:customStyle="1" w:styleId="a5">
    <w:name w:val="Текст выноски Знак"/>
    <w:basedOn w:val="a0"/>
    <w:link w:val="a4"/>
    <w:uiPriority w:val="99"/>
    <w:semiHidden/>
    <w:rsid w:val="00796EF8"/>
    <w:rPr>
      <w:rFonts w:ascii="Tahoma" w:eastAsia="Calibri" w:hAnsi="Tahoma" w:cs="Tahoma"/>
      <w:sz w:val="16"/>
      <w:szCs w:val="16"/>
      <w:lang w:val="en-US" w:bidi="en-US"/>
    </w:rPr>
  </w:style>
  <w:style w:type="table" w:styleId="a6">
    <w:name w:val="Table Grid"/>
    <w:basedOn w:val="a1"/>
    <w:uiPriority w:val="59"/>
    <w:rsid w:val="00796EF8"/>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796EF8"/>
    <w:pPr>
      <w:tabs>
        <w:tab w:val="center" w:pos="4677"/>
        <w:tab w:val="right" w:pos="9355"/>
      </w:tabs>
    </w:pPr>
  </w:style>
  <w:style w:type="character" w:customStyle="1" w:styleId="a8">
    <w:name w:val="Верхний колонтитул Знак"/>
    <w:basedOn w:val="a0"/>
    <w:link w:val="a7"/>
    <w:uiPriority w:val="99"/>
    <w:rsid w:val="00796EF8"/>
    <w:rPr>
      <w:rFonts w:ascii="Calibri" w:eastAsia="Calibri" w:hAnsi="Calibri" w:cs="Times New Roman"/>
      <w:sz w:val="24"/>
      <w:szCs w:val="24"/>
      <w:lang w:val="en-US" w:bidi="en-US"/>
    </w:rPr>
  </w:style>
  <w:style w:type="paragraph" w:styleId="a9">
    <w:name w:val="footer"/>
    <w:basedOn w:val="a"/>
    <w:link w:val="aa"/>
    <w:uiPriority w:val="99"/>
    <w:unhideWhenUsed/>
    <w:rsid w:val="00796EF8"/>
    <w:pPr>
      <w:tabs>
        <w:tab w:val="center" w:pos="4677"/>
        <w:tab w:val="right" w:pos="9355"/>
      </w:tabs>
    </w:pPr>
  </w:style>
  <w:style w:type="character" w:customStyle="1" w:styleId="aa">
    <w:name w:val="Нижний колонтитул Знак"/>
    <w:basedOn w:val="a0"/>
    <w:link w:val="a9"/>
    <w:uiPriority w:val="99"/>
    <w:rsid w:val="00796EF8"/>
    <w:rPr>
      <w:rFonts w:ascii="Calibri" w:eastAsia="Calibri" w:hAnsi="Calibri" w:cs="Times New Roman"/>
      <w:sz w:val="24"/>
      <w:szCs w:val="24"/>
      <w:lang w:val="en-US" w:bidi="en-US"/>
    </w:rPr>
  </w:style>
  <w:style w:type="character" w:styleId="ab">
    <w:name w:val="Strong"/>
    <w:basedOn w:val="a0"/>
    <w:uiPriority w:val="22"/>
    <w:qFormat/>
    <w:rsid w:val="00796EF8"/>
    <w:rPr>
      <w:b/>
      <w:bCs/>
    </w:rPr>
  </w:style>
  <w:style w:type="character" w:customStyle="1" w:styleId="ac">
    <w:name w:val="Основной текст_"/>
    <w:basedOn w:val="a0"/>
    <w:link w:val="11"/>
    <w:rsid w:val="00D31008"/>
    <w:rPr>
      <w:rFonts w:ascii="Times New Roman" w:eastAsia="Times New Roman" w:hAnsi="Times New Roman" w:cs="Times New Roman"/>
      <w:sz w:val="23"/>
      <w:szCs w:val="23"/>
      <w:shd w:val="clear" w:color="auto" w:fill="FFFFFF"/>
    </w:rPr>
  </w:style>
  <w:style w:type="character" w:customStyle="1" w:styleId="ad">
    <w:name w:val="Основной текст + Полужирный"/>
    <w:basedOn w:val="ac"/>
    <w:rsid w:val="00D31008"/>
    <w:rPr>
      <w:rFonts w:ascii="Times New Roman" w:eastAsia="Times New Roman" w:hAnsi="Times New Roman" w:cs="Times New Roman"/>
      <w:b/>
      <w:bCs/>
      <w:sz w:val="23"/>
      <w:szCs w:val="23"/>
      <w:shd w:val="clear" w:color="auto" w:fill="FFFFFF"/>
    </w:rPr>
  </w:style>
  <w:style w:type="paragraph" w:customStyle="1" w:styleId="11">
    <w:name w:val="Основной текст1"/>
    <w:basedOn w:val="a"/>
    <w:link w:val="ac"/>
    <w:rsid w:val="00D31008"/>
    <w:pPr>
      <w:shd w:val="clear" w:color="auto" w:fill="FFFFFF"/>
      <w:spacing w:line="274" w:lineRule="exact"/>
      <w:ind w:hanging="340"/>
    </w:pPr>
    <w:rPr>
      <w:rFonts w:ascii="Times New Roman" w:eastAsia="Times New Roman" w:hAnsi="Times New Roman"/>
      <w:sz w:val="23"/>
      <w:szCs w:val="23"/>
      <w:lang w:val="ru-RU" w:bidi="ar-SA"/>
    </w:rPr>
  </w:style>
  <w:style w:type="paragraph" w:customStyle="1" w:styleId="Style95">
    <w:name w:val="Style95"/>
    <w:basedOn w:val="a"/>
    <w:uiPriority w:val="99"/>
    <w:rsid w:val="00D31008"/>
    <w:pPr>
      <w:widowControl w:val="0"/>
      <w:autoSpaceDE w:val="0"/>
      <w:autoSpaceDN w:val="0"/>
      <w:adjustRightInd w:val="0"/>
    </w:pPr>
    <w:rPr>
      <w:rFonts w:ascii="Tahoma" w:eastAsia="Times New Roman" w:hAnsi="Tahoma" w:cs="Tahoma"/>
      <w:lang w:val="ru-RU" w:eastAsia="ru-RU" w:bidi="ar-SA"/>
    </w:rPr>
  </w:style>
  <w:style w:type="character" w:customStyle="1" w:styleId="ae">
    <w:name w:val="Без интервала Знак"/>
    <w:basedOn w:val="a0"/>
    <w:link w:val="af"/>
    <w:uiPriority w:val="1"/>
    <w:locked/>
    <w:rsid w:val="00206659"/>
  </w:style>
  <w:style w:type="paragraph" w:styleId="af">
    <w:name w:val="No Spacing"/>
    <w:link w:val="ae"/>
    <w:uiPriority w:val="1"/>
    <w:qFormat/>
    <w:rsid w:val="00206659"/>
    <w:pPr>
      <w:spacing w:after="0" w:line="240" w:lineRule="auto"/>
    </w:pPr>
  </w:style>
  <w:style w:type="character" w:customStyle="1" w:styleId="apple-converted-space">
    <w:name w:val="apple-converted-space"/>
    <w:basedOn w:val="a0"/>
    <w:rsid w:val="00096415"/>
  </w:style>
  <w:style w:type="character" w:styleId="af0">
    <w:name w:val="Emphasis"/>
    <w:basedOn w:val="a0"/>
    <w:uiPriority w:val="20"/>
    <w:qFormat/>
    <w:rsid w:val="00182EC7"/>
    <w:rPr>
      <w:i/>
      <w:iCs/>
    </w:rPr>
  </w:style>
</w:styles>
</file>

<file path=word/webSettings.xml><?xml version="1.0" encoding="utf-8"?>
<w:webSettings xmlns:r="http://schemas.openxmlformats.org/officeDocument/2006/relationships" xmlns:w="http://schemas.openxmlformats.org/wordprocessingml/2006/main">
  <w:divs>
    <w:div w:id="129638298">
      <w:bodyDiv w:val="1"/>
      <w:marLeft w:val="0"/>
      <w:marRight w:val="0"/>
      <w:marTop w:val="0"/>
      <w:marBottom w:val="0"/>
      <w:divBdr>
        <w:top w:val="none" w:sz="0" w:space="0" w:color="auto"/>
        <w:left w:val="none" w:sz="0" w:space="0" w:color="auto"/>
        <w:bottom w:val="none" w:sz="0" w:space="0" w:color="auto"/>
        <w:right w:val="none" w:sz="0" w:space="0" w:color="auto"/>
      </w:divBdr>
    </w:div>
    <w:div w:id="289475772">
      <w:bodyDiv w:val="1"/>
      <w:marLeft w:val="0"/>
      <w:marRight w:val="0"/>
      <w:marTop w:val="0"/>
      <w:marBottom w:val="0"/>
      <w:divBdr>
        <w:top w:val="none" w:sz="0" w:space="0" w:color="auto"/>
        <w:left w:val="none" w:sz="0" w:space="0" w:color="auto"/>
        <w:bottom w:val="none" w:sz="0" w:space="0" w:color="auto"/>
        <w:right w:val="none" w:sz="0" w:space="0" w:color="auto"/>
      </w:divBdr>
    </w:div>
    <w:div w:id="532622508">
      <w:bodyDiv w:val="1"/>
      <w:marLeft w:val="0"/>
      <w:marRight w:val="0"/>
      <w:marTop w:val="0"/>
      <w:marBottom w:val="0"/>
      <w:divBdr>
        <w:top w:val="none" w:sz="0" w:space="0" w:color="auto"/>
        <w:left w:val="none" w:sz="0" w:space="0" w:color="auto"/>
        <w:bottom w:val="none" w:sz="0" w:space="0" w:color="auto"/>
        <w:right w:val="none" w:sz="0" w:space="0" w:color="auto"/>
      </w:divBdr>
    </w:div>
    <w:div w:id="588738694">
      <w:bodyDiv w:val="1"/>
      <w:marLeft w:val="0"/>
      <w:marRight w:val="0"/>
      <w:marTop w:val="0"/>
      <w:marBottom w:val="0"/>
      <w:divBdr>
        <w:top w:val="none" w:sz="0" w:space="0" w:color="auto"/>
        <w:left w:val="none" w:sz="0" w:space="0" w:color="auto"/>
        <w:bottom w:val="none" w:sz="0" w:space="0" w:color="auto"/>
        <w:right w:val="none" w:sz="0" w:space="0" w:color="auto"/>
      </w:divBdr>
    </w:div>
    <w:div w:id="703212390">
      <w:bodyDiv w:val="1"/>
      <w:marLeft w:val="0"/>
      <w:marRight w:val="0"/>
      <w:marTop w:val="0"/>
      <w:marBottom w:val="0"/>
      <w:divBdr>
        <w:top w:val="none" w:sz="0" w:space="0" w:color="auto"/>
        <w:left w:val="none" w:sz="0" w:space="0" w:color="auto"/>
        <w:bottom w:val="none" w:sz="0" w:space="0" w:color="auto"/>
        <w:right w:val="none" w:sz="0" w:space="0" w:color="auto"/>
      </w:divBdr>
    </w:div>
    <w:div w:id="841552140">
      <w:bodyDiv w:val="1"/>
      <w:marLeft w:val="0"/>
      <w:marRight w:val="0"/>
      <w:marTop w:val="0"/>
      <w:marBottom w:val="0"/>
      <w:divBdr>
        <w:top w:val="none" w:sz="0" w:space="0" w:color="auto"/>
        <w:left w:val="none" w:sz="0" w:space="0" w:color="auto"/>
        <w:bottom w:val="none" w:sz="0" w:space="0" w:color="auto"/>
        <w:right w:val="none" w:sz="0" w:space="0" w:color="auto"/>
      </w:divBdr>
    </w:div>
    <w:div w:id="996567648">
      <w:bodyDiv w:val="1"/>
      <w:marLeft w:val="0"/>
      <w:marRight w:val="0"/>
      <w:marTop w:val="0"/>
      <w:marBottom w:val="0"/>
      <w:divBdr>
        <w:top w:val="none" w:sz="0" w:space="0" w:color="auto"/>
        <w:left w:val="none" w:sz="0" w:space="0" w:color="auto"/>
        <w:bottom w:val="none" w:sz="0" w:space="0" w:color="auto"/>
        <w:right w:val="none" w:sz="0" w:space="0" w:color="auto"/>
      </w:divBdr>
      <w:divsChild>
        <w:div w:id="1837500191">
          <w:marLeft w:val="-225"/>
          <w:marRight w:val="-225"/>
          <w:marTop w:val="0"/>
          <w:marBottom w:val="0"/>
          <w:divBdr>
            <w:top w:val="none" w:sz="0" w:space="0" w:color="auto"/>
            <w:left w:val="none" w:sz="0" w:space="0" w:color="auto"/>
            <w:bottom w:val="none" w:sz="0" w:space="0" w:color="auto"/>
            <w:right w:val="none" w:sz="0" w:space="0" w:color="auto"/>
          </w:divBdr>
        </w:div>
      </w:divsChild>
    </w:div>
    <w:div w:id="1041712736">
      <w:bodyDiv w:val="1"/>
      <w:marLeft w:val="0"/>
      <w:marRight w:val="0"/>
      <w:marTop w:val="0"/>
      <w:marBottom w:val="0"/>
      <w:divBdr>
        <w:top w:val="none" w:sz="0" w:space="0" w:color="auto"/>
        <w:left w:val="none" w:sz="0" w:space="0" w:color="auto"/>
        <w:bottom w:val="none" w:sz="0" w:space="0" w:color="auto"/>
        <w:right w:val="none" w:sz="0" w:space="0" w:color="auto"/>
      </w:divBdr>
    </w:div>
    <w:div w:id="1050106849">
      <w:bodyDiv w:val="1"/>
      <w:marLeft w:val="0"/>
      <w:marRight w:val="0"/>
      <w:marTop w:val="0"/>
      <w:marBottom w:val="0"/>
      <w:divBdr>
        <w:top w:val="none" w:sz="0" w:space="0" w:color="auto"/>
        <w:left w:val="none" w:sz="0" w:space="0" w:color="auto"/>
        <w:bottom w:val="none" w:sz="0" w:space="0" w:color="auto"/>
        <w:right w:val="none" w:sz="0" w:space="0" w:color="auto"/>
      </w:divBdr>
    </w:div>
    <w:div w:id="1092818284">
      <w:bodyDiv w:val="1"/>
      <w:marLeft w:val="0"/>
      <w:marRight w:val="0"/>
      <w:marTop w:val="0"/>
      <w:marBottom w:val="0"/>
      <w:divBdr>
        <w:top w:val="none" w:sz="0" w:space="0" w:color="auto"/>
        <w:left w:val="none" w:sz="0" w:space="0" w:color="auto"/>
        <w:bottom w:val="none" w:sz="0" w:space="0" w:color="auto"/>
        <w:right w:val="none" w:sz="0" w:space="0" w:color="auto"/>
      </w:divBdr>
    </w:div>
    <w:div w:id="1110124713">
      <w:bodyDiv w:val="1"/>
      <w:marLeft w:val="0"/>
      <w:marRight w:val="0"/>
      <w:marTop w:val="0"/>
      <w:marBottom w:val="0"/>
      <w:divBdr>
        <w:top w:val="none" w:sz="0" w:space="0" w:color="auto"/>
        <w:left w:val="none" w:sz="0" w:space="0" w:color="auto"/>
        <w:bottom w:val="none" w:sz="0" w:space="0" w:color="auto"/>
        <w:right w:val="none" w:sz="0" w:space="0" w:color="auto"/>
      </w:divBdr>
    </w:div>
    <w:div w:id="1235973874">
      <w:bodyDiv w:val="1"/>
      <w:marLeft w:val="0"/>
      <w:marRight w:val="0"/>
      <w:marTop w:val="0"/>
      <w:marBottom w:val="0"/>
      <w:divBdr>
        <w:top w:val="none" w:sz="0" w:space="0" w:color="auto"/>
        <w:left w:val="none" w:sz="0" w:space="0" w:color="auto"/>
        <w:bottom w:val="none" w:sz="0" w:space="0" w:color="auto"/>
        <w:right w:val="none" w:sz="0" w:space="0" w:color="auto"/>
      </w:divBdr>
    </w:div>
    <w:div w:id="1267881601">
      <w:bodyDiv w:val="1"/>
      <w:marLeft w:val="0"/>
      <w:marRight w:val="0"/>
      <w:marTop w:val="0"/>
      <w:marBottom w:val="0"/>
      <w:divBdr>
        <w:top w:val="none" w:sz="0" w:space="0" w:color="auto"/>
        <w:left w:val="none" w:sz="0" w:space="0" w:color="auto"/>
        <w:bottom w:val="none" w:sz="0" w:space="0" w:color="auto"/>
        <w:right w:val="none" w:sz="0" w:space="0" w:color="auto"/>
      </w:divBdr>
    </w:div>
    <w:div w:id="1290471803">
      <w:bodyDiv w:val="1"/>
      <w:marLeft w:val="0"/>
      <w:marRight w:val="0"/>
      <w:marTop w:val="0"/>
      <w:marBottom w:val="0"/>
      <w:divBdr>
        <w:top w:val="none" w:sz="0" w:space="0" w:color="auto"/>
        <w:left w:val="none" w:sz="0" w:space="0" w:color="auto"/>
        <w:bottom w:val="none" w:sz="0" w:space="0" w:color="auto"/>
        <w:right w:val="none" w:sz="0" w:space="0" w:color="auto"/>
      </w:divBdr>
    </w:div>
    <w:div w:id="1305889503">
      <w:bodyDiv w:val="1"/>
      <w:marLeft w:val="0"/>
      <w:marRight w:val="0"/>
      <w:marTop w:val="0"/>
      <w:marBottom w:val="0"/>
      <w:divBdr>
        <w:top w:val="none" w:sz="0" w:space="0" w:color="auto"/>
        <w:left w:val="none" w:sz="0" w:space="0" w:color="auto"/>
        <w:bottom w:val="none" w:sz="0" w:space="0" w:color="auto"/>
        <w:right w:val="none" w:sz="0" w:space="0" w:color="auto"/>
      </w:divBdr>
      <w:divsChild>
        <w:div w:id="422188885">
          <w:marLeft w:val="0"/>
          <w:marRight w:val="0"/>
          <w:marTop w:val="0"/>
          <w:marBottom w:val="316"/>
          <w:divBdr>
            <w:top w:val="none" w:sz="0" w:space="0" w:color="auto"/>
            <w:left w:val="none" w:sz="0" w:space="0" w:color="auto"/>
            <w:bottom w:val="none" w:sz="0" w:space="0" w:color="auto"/>
            <w:right w:val="none" w:sz="0" w:space="0" w:color="auto"/>
          </w:divBdr>
        </w:div>
        <w:div w:id="2061902138">
          <w:marLeft w:val="0"/>
          <w:marRight w:val="0"/>
          <w:marTop w:val="158"/>
          <w:marBottom w:val="316"/>
          <w:divBdr>
            <w:top w:val="none" w:sz="0" w:space="0" w:color="auto"/>
            <w:left w:val="none" w:sz="0" w:space="0" w:color="auto"/>
            <w:bottom w:val="none" w:sz="0" w:space="0" w:color="auto"/>
            <w:right w:val="none" w:sz="0" w:space="0" w:color="auto"/>
          </w:divBdr>
          <w:divsChild>
            <w:div w:id="636224260">
              <w:marLeft w:val="0"/>
              <w:marRight w:val="0"/>
              <w:marTop w:val="0"/>
              <w:marBottom w:val="158"/>
              <w:divBdr>
                <w:top w:val="none" w:sz="0" w:space="0" w:color="auto"/>
                <w:left w:val="none" w:sz="0" w:space="0" w:color="auto"/>
                <w:bottom w:val="none" w:sz="0" w:space="0" w:color="auto"/>
                <w:right w:val="none" w:sz="0" w:space="0" w:color="auto"/>
              </w:divBdr>
            </w:div>
            <w:div w:id="891619992">
              <w:marLeft w:val="0"/>
              <w:marRight w:val="0"/>
              <w:marTop w:val="0"/>
              <w:marBottom w:val="158"/>
              <w:divBdr>
                <w:top w:val="none" w:sz="0" w:space="0" w:color="auto"/>
                <w:left w:val="none" w:sz="0" w:space="0" w:color="auto"/>
                <w:bottom w:val="none" w:sz="0" w:space="0" w:color="auto"/>
                <w:right w:val="none" w:sz="0" w:space="0" w:color="auto"/>
              </w:divBdr>
            </w:div>
          </w:divsChild>
        </w:div>
        <w:div w:id="184102764">
          <w:marLeft w:val="0"/>
          <w:marRight w:val="0"/>
          <w:marTop w:val="0"/>
          <w:marBottom w:val="0"/>
          <w:divBdr>
            <w:top w:val="none" w:sz="0" w:space="0" w:color="auto"/>
            <w:left w:val="none" w:sz="0" w:space="0" w:color="auto"/>
            <w:bottom w:val="none" w:sz="0" w:space="0" w:color="auto"/>
            <w:right w:val="none" w:sz="0" w:space="0" w:color="auto"/>
          </w:divBdr>
          <w:divsChild>
            <w:div w:id="438337245">
              <w:marLeft w:val="0"/>
              <w:marRight w:val="0"/>
              <w:marTop w:val="0"/>
              <w:marBottom w:val="0"/>
              <w:divBdr>
                <w:top w:val="none" w:sz="0" w:space="0" w:color="auto"/>
                <w:left w:val="none" w:sz="0" w:space="0" w:color="auto"/>
                <w:bottom w:val="none" w:sz="0" w:space="0" w:color="auto"/>
                <w:right w:val="none" w:sz="0" w:space="0" w:color="auto"/>
              </w:divBdr>
              <w:divsChild>
                <w:div w:id="1485050911">
                  <w:marLeft w:val="0"/>
                  <w:marRight w:val="0"/>
                  <w:marTop w:val="0"/>
                  <w:marBottom w:val="316"/>
                  <w:divBdr>
                    <w:top w:val="none" w:sz="0" w:space="0" w:color="auto"/>
                    <w:left w:val="none" w:sz="0" w:space="0" w:color="auto"/>
                    <w:bottom w:val="single" w:sz="6" w:space="16" w:color="CDD8E3"/>
                    <w:right w:val="none" w:sz="0" w:space="0" w:color="auto"/>
                  </w:divBdr>
                  <w:divsChild>
                    <w:div w:id="1257786105">
                      <w:marLeft w:val="0"/>
                      <w:marRight w:val="0"/>
                      <w:marTop w:val="0"/>
                      <w:marBottom w:val="316"/>
                      <w:divBdr>
                        <w:top w:val="none" w:sz="0" w:space="0" w:color="auto"/>
                        <w:left w:val="none" w:sz="0" w:space="0" w:color="auto"/>
                        <w:bottom w:val="none" w:sz="0" w:space="0" w:color="auto"/>
                        <w:right w:val="none" w:sz="0" w:space="0" w:color="auto"/>
                      </w:divBdr>
                    </w:div>
                    <w:div w:id="2028680431">
                      <w:marLeft w:val="0"/>
                      <w:marRight w:val="0"/>
                      <w:marTop w:val="0"/>
                      <w:marBottom w:val="0"/>
                      <w:divBdr>
                        <w:top w:val="none" w:sz="0" w:space="0" w:color="auto"/>
                        <w:left w:val="none" w:sz="0" w:space="0" w:color="auto"/>
                        <w:bottom w:val="none" w:sz="0" w:space="0" w:color="auto"/>
                        <w:right w:val="none" w:sz="0" w:space="0" w:color="auto"/>
                      </w:divBdr>
                      <w:divsChild>
                        <w:div w:id="1046221900">
                          <w:marLeft w:val="0"/>
                          <w:marRight w:val="0"/>
                          <w:marTop w:val="0"/>
                          <w:marBottom w:val="158"/>
                          <w:divBdr>
                            <w:top w:val="none" w:sz="0" w:space="0" w:color="auto"/>
                            <w:left w:val="none" w:sz="0" w:space="0" w:color="auto"/>
                            <w:bottom w:val="none" w:sz="0" w:space="0" w:color="auto"/>
                            <w:right w:val="none" w:sz="0" w:space="0" w:color="auto"/>
                          </w:divBdr>
                        </w:div>
                        <w:div w:id="1976983145">
                          <w:marLeft w:val="0"/>
                          <w:marRight w:val="0"/>
                          <w:marTop w:val="316"/>
                          <w:marBottom w:val="316"/>
                          <w:divBdr>
                            <w:top w:val="none" w:sz="0" w:space="0" w:color="auto"/>
                            <w:left w:val="none" w:sz="0" w:space="0" w:color="auto"/>
                            <w:bottom w:val="none" w:sz="0" w:space="0" w:color="auto"/>
                            <w:right w:val="none" w:sz="0" w:space="0" w:color="auto"/>
                          </w:divBdr>
                          <w:divsChild>
                            <w:div w:id="10481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5735">
                  <w:marLeft w:val="0"/>
                  <w:marRight w:val="0"/>
                  <w:marTop w:val="0"/>
                  <w:marBottom w:val="316"/>
                  <w:divBdr>
                    <w:top w:val="none" w:sz="0" w:space="0" w:color="auto"/>
                    <w:left w:val="none" w:sz="0" w:space="0" w:color="auto"/>
                    <w:bottom w:val="single" w:sz="6" w:space="16" w:color="CDD8E3"/>
                    <w:right w:val="none" w:sz="0" w:space="0" w:color="auto"/>
                  </w:divBdr>
                  <w:divsChild>
                    <w:div w:id="1989019578">
                      <w:marLeft w:val="0"/>
                      <w:marRight w:val="0"/>
                      <w:marTop w:val="0"/>
                      <w:marBottom w:val="316"/>
                      <w:divBdr>
                        <w:top w:val="none" w:sz="0" w:space="0" w:color="auto"/>
                        <w:left w:val="none" w:sz="0" w:space="0" w:color="auto"/>
                        <w:bottom w:val="none" w:sz="0" w:space="0" w:color="auto"/>
                        <w:right w:val="none" w:sz="0" w:space="0" w:color="auto"/>
                      </w:divBdr>
                    </w:div>
                    <w:div w:id="618948828">
                      <w:marLeft w:val="0"/>
                      <w:marRight w:val="0"/>
                      <w:marTop w:val="0"/>
                      <w:marBottom w:val="0"/>
                      <w:divBdr>
                        <w:top w:val="none" w:sz="0" w:space="0" w:color="auto"/>
                        <w:left w:val="none" w:sz="0" w:space="0" w:color="auto"/>
                        <w:bottom w:val="none" w:sz="0" w:space="0" w:color="auto"/>
                        <w:right w:val="none" w:sz="0" w:space="0" w:color="auto"/>
                      </w:divBdr>
                      <w:divsChild>
                        <w:div w:id="1997150466">
                          <w:marLeft w:val="0"/>
                          <w:marRight w:val="0"/>
                          <w:marTop w:val="0"/>
                          <w:marBottom w:val="158"/>
                          <w:divBdr>
                            <w:top w:val="none" w:sz="0" w:space="0" w:color="auto"/>
                            <w:left w:val="none" w:sz="0" w:space="0" w:color="auto"/>
                            <w:bottom w:val="none" w:sz="0" w:space="0" w:color="auto"/>
                            <w:right w:val="none" w:sz="0" w:space="0" w:color="auto"/>
                          </w:divBdr>
                        </w:div>
                        <w:div w:id="1737780880">
                          <w:marLeft w:val="0"/>
                          <w:marRight w:val="0"/>
                          <w:marTop w:val="316"/>
                          <w:marBottom w:val="316"/>
                          <w:divBdr>
                            <w:top w:val="none" w:sz="0" w:space="0" w:color="auto"/>
                            <w:left w:val="none" w:sz="0" w:space="0" w:color="auto"/>
                            <w:bottom w:val="none" w:sz="0" w:space="0" w:color="auto"/>
                            <w:right w:val="none" w:sz="0" w:space="0" w:color="auto"/>
                          </w:divBdr>
                          <w:divsChild>
                            <w:div w:id="10046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047622">
                  <w:marLeft w:val="0"/>
                  <w:marRight w:val="0"/>
                  <w:marTop w:val="0"/>
                  <w:marBottom w:val="316"/>
                  <w:divBdr>
                    <w:top w:val="none" w:sz="0" w:space="0" w:color="auto"/>
                    <w:left w:val="none" w:sz="0" w:space="0" w:color="auto"/>
                    <w:bottom w:val="single" w:sz="6" w:space="16" w:color="CDD8E3"/>
                    <w:right w:val="none" w:sz="0" w:space="0" w:color="auto"/>
                  </w:divBdr>
                  <w:divsChild>
                    <w:div w:id="790396309">
                      <w:marLeft w:val="0"/>
                      <w:marRight w:val="0"/>
                      <w:marTop w:val="0"/>
                      <w:marBottom w:val="316"/>
                      <w:divBdr>
                        <w:top w:val="none" w:sz="0" w:space="0" w:color="auto"/>
                        <w:left w:val="none" w:sz="0" w:space="0" w:color="auto"/>
                        <w:bottom w:val="none" w:sz="0" w:space="0" w:color="auto"/>
                        <w:right w:val="none" w:sz="0" w:space="0" w:color="auto"/>
                      </w:divBdr>
                    </w:div>
                    <w:div w:id="1719284114">
                      <w:marLeft w:val="0"/>
                      <w:marRight w:val="0"/>
                      <w:marTop w:val="0"/>
                      <w:marBottom w:val="0"/>
                      <w:divBdr>
                        <w:top w:val="none" w:sz="0" w:space="0" w:color="auto"/>
                        <w:left w:val="none" w:sz="0" w:space="0" w:color="auto"/>
                        <w:bottom w:val="none" w:sz="0" w:space="0" w:color="auto"/>
                        <w:right w:val="none" w:sz="0" w:space="0" w:color="auto"/>
                      </w:divBdr>
                      <w:divsChild>
                        <w:div w:id="1696809562">
                          <w:marLeft w:val="0"/>
                          <w:marRight w:val="0"/>
                          <w:marTop w:val="0"/>
                          <w:marBottom w:val="158"/>
                          <w:divBdr>
                            <w:top w:val="none" w:sz="0" w:space="0" w:color="auto"/>
                            <w:left w:val="none" w:sz="0" w:space="0" w:color="auto"/>
                            <w:bottom w:val="none" w:sz="0" w:space="0" w:color="auto"/>
                            <w:right w:val="none" w:sz="0" w:space="0" w:color="auto"/>
                          </w:divBdr>
                        </w:div>
                        <w:div w:id="1923177548">
                          <w:marLeft w:val="0"/>
                          <w:marRight w:val="0"/>
                          <w:marTop w:val="316"/>
                          <w:marBottom w:val="316"/>
                          <w:divBdr>
                            <w:top w:val="none" w:sz="0" w:space="0" w:color="auto"/>
                            <w:left w:val="none" w:sz="0" w:space="0" w:color="auto"/>
                            <w:bottom w:val="none" w:sz="0" w:space="0" w:color="auto"/>
                            <w:right w:val="none" w:sz="0" w:space="0" w:color="auto"/>
                          </w:divBdr>
                          <w:divsChild>
                            <w:div w:id="170990632">
                              <w:marLeft w:val="0"/>
                              <w:marRight w:val="0"/>
                              <w:marTop w:val="0"/>
                              <w:marBottom w:val="0"/>
                              <w:divBdr>
                                <w:top w:val="none" w:sz="0" w:space="0" w:color="auto"/>
                                <w:left w:val="none" w:sz="0" w:space="0" w:color="auto"/>
                                <w:bottom w:val="none" w:sz="0" w:space="0" w:color="auto"/>
                                <w:right w:val="none" w:sz="0" w:space="0" w:color="auto"/>
                              </w:divBdr>
                            </w:div>
                            <w:div w:id="12918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6466">
                  <w:marLeft w:val="0"/>
                  <w:marRight w:val="0"/>
                  <w:marTop w:val="0"/>
                  <w:marBottom w:val="316"/>
                  <w:divBdr>
                    <w:top w:val="none" w:sz="0" w:space="0" w:color="auto"/>
                    <w:left w:val="none" w:sz="0" w:space="0" w:color="auto"/>
                    <w:bottom w:val="single" w:sz="6" w:space="16" w:color="CDD8E3"/>
                    <w:right w:val="none" w:sz="0" w:space="0" w:color="auto"/>
                  </w:divBdr>
                  <w:divsChild>
                    <w:div w:id="647823459">
                      <w:marLeft w:val="0"/>
                      <w:marRight w:val="0"/>
                      <w:marTop w:val="0"/>
                      <w:marBottom w:val="316"/>
                      <w:divBdr>
                        <w:top w:val="none" w:sz="0" w:space="0" w:color="auto"/>
                        <w:left w:val="none" w:sz="0" w:space="0" w:color="auto"/>
                        <w:bottom w:val="none" w:sz="0" w:space="0" w:color="auto"/>
                        <w:right w:val="none" w:sz="0" w:space="0" w:color="auto"/>
                      </w:divBdr>
                    </w:div>
                    <w:div w:id="1689408493">
                      <w:marLeft w:val="0"/>
                      <w:marRight w:val="0"/>
                      <w:marTop w:val="0"/>
                      <w:marBottom w:val="0"/>
                      <w:divBdr>
                        <w:top w:val="none" w:sz="0" w:space="0" w:color="auto"/>
                        <w:left w:val="none" w:sz="0" w:space="0" w:color="auto"/>
                        <w:bottom w:val="none" w:sz="0" w:space="0" w:color="auto"/>
                        <w:right w:val="none" w:sz="0" w:space="0" w:color="auto"/>
                      </w:divBdr>
                      <w:divsChild>
                        <w:div w:id="1585645745">
                          <w:marLeft w:val="0"/>
                          <w:marRight w:val="0"/>
                          <w:marTop w:val="0"/>
                          <w:marBottom w:val="158"/>
                          <w:divBdr>
                            <w:top w:val="none" w:sz="0" w:space="0" w:color="auto"/>
                            <w:left w:val="none" w:sz="0" w:space="0" w:color="auto"/>
                            <w:bottom w:val="none" w:sz="0" w:space="0" w:color="auto"/>
                            <w:right w:val="none" w:sz="0" w:space="0" w:color="auto"/>
                          </w:divBdr>
                        </w:div>
                        <w:div w:id="178356912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128234534">
                  <w:marLeft w:val="0"/>
                  <w:marRight w:val="0"/>
                  <w:marTop w:val="0"/>
                  <w:marBottom w:val="316"/>
                  <w:divBdr>
                    <w:top w:val="none" w:sz="0" w:space="0" w:color="auto"/>
                    <w:left w:val="none" w:sz="0" w:space="0" w:color="auto"/>
                    <w:bottom w:val="single" w:sz="6" w:space="16" w:color="CDD8E3"/>
                    <w:right w:val="none" w:sz="0" w:space="0" w:color="auto"/>
                  </w:divBdr>
                  <w:divsChild>
                    <w:div w:id="2121484163">
                      <w:marLeft w:val="0"/>
                      <w:marRight w:val="0"/>
                      <w:marTop w:val="0"/>
                      <w:marBottom w:val="316"/>
                      <w:divBdr>
                        <w:top w:val="none" w:sz="0" w:space="0" w:color="auto"/>
                        <w:left w:val="none" w:sz="0" w:space="0" w:color="auto"/>
                        <w:bottom w:val="none" w:sz="0" w:space="0" w:color="auto"/>
                        <w:right w:val="none" w:sz="0" w:space="0" w:color="auto"/>
                      </w:divBdr>
                    </w:div>
                    <w:div w:id="646394476">
                      <w:marLeft w:val="0"/>
                      <w:marRight w:val="0"/>
                      <w:marTop w:val="0"/>
                      <w:marBottom w:val="0"/>
                      <w:divBdr>
                        <w:top w:val="none" w:sz="0" w:space="0" w:color="auto"/>
                        <w:left w:val="none" w:sz="0" w:space="0" w:color="auto"/>
                        <w:bottom w:val="none" w:sz="0" w:space="0" w:color="auto"/>
                        <w:right w:val="none" w:sz="0" w:space="0" w:color="auto"/>
                      </w:divBdr>
                      <w:divsChild>
                        <w:div w:id="150685107">
                          <w:marLeft w:val="0"/>
                          <w:marRight w:val="0"/>
                          <w:marTop w:val="0"/>
                          <w:marBottom w:val="158"/>
                          <w:divBdr>
                            <w:top w:val="none" w:sz="0" w:space="0" w:color="auto"/>
                            <w:left w:val="none" w:sz="0" w:space="0" w:color="auto"/>
                            <w:bottom w:val="none" w:sz="0" w:space="0" w:color="auto"/>
                            <w:right w:val="none" w:sz="0" w:space="0" w:color="auto"/>
                          </w:divBdr>
                        </w:div>
                        <w:div w:id="225142372">
                          <w:marLeft w:val="0"/>
                          <w:marRight w:val="0"/>
                          <w:marTop w:val="316"/>
                          <w:marBottom w:val="316"/>
                          <w:divBdr>
                            <w:top w:val="none" w:sz="0" w:space="0" w:color="auto"/>
                            <w:left w:val="none" w:sz="0" w:space="0" w:color="auto"/>
                            <w:bottom w:val="none" w:sz="0" w:space="0" w:color="auto"/>
                            <w:right w:val="none" w:sz="0" w:space="0" w:color="auto"/>
                          </w:divBdr>
                          <w:divsChild>
                            <w:div w:id="2489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59082">
                  <w:marLeft w:val="0"/>
                  <w:marRight w:val="0"/>
                  <w:marTop w:val="0"/>
                  <w:marBottom w:val="316"/>
                  <w:divBdr>
                    <w:top w:val="none" w:sz="0" w:space="0" w:color="auto"/>
                    <w:left w:val="none" w:sz="0" w:space="0" w:color="auto"/>
                    <w:bottom w:val="single" w:sz="6" w:space="16" w:color="CDD8E3"/>
                    <w:right w:val="none" w:sz="0" w:space="0" w:color="auto"/>
                  </w:divBdr>
                  <w:divsChild>
                    <w:div w:id="1703360658">
                      <w:marLeft w:val="0"/>
                      <w:marRight w:val="0"/>
                      <w:marTop w:val="0"/>
                      <w:marBottom w:val="316"/>
                      <w:divBdr>
                        <w:top w:val="none" w:sz="0" w:space="0" w:color="auto"/>
                        <w:left w:val="none" w:sz="0" w:space="0" w:color="auto"/>
                        <w:bottom w:val="none" w:sz="0" w:space="0" w:color="auto"/>
                        <w:right w:val="none" w:sz="0" w:space="0" w:color="auto"/>
                      </w:divBdr>
                    </w:div>
                    <w:div w:id="790051107">
                      <w:marLeft w:val="0"/>
                      <w:marRight w:val="0"/>
                      <w:marTop w:val="0"/>
                      <w:marBottom w:val="0"/>
                      <w:divBdr>
                        <w:top w:val="none" w:sz="0" w:space="0" w:color="auto"/>
                        <w:left w:val="none" w:sz="0" w:space="0" w:color="auto"/>
                        <w:bottom w:val="none" w:sz="0" w:space="0" w:color="auto"/>
                        <w:right w:val="none" w:sz="0" w:space="0" w:color="auto"/>
                      </w:divBdr>
                      <w:divsChild>
                        <w:div w:id="153461484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5991586">
                  <w:marLeft w:val="0"/>
                  <w:marRight w:val="0"/>
                  <w:marTop w:val="0"/>
                  <w:marBottom w:val="316"/>
                  <w:divBdr>
                    <w:top w:val="none" w:sz="0" w:space="0" w:color="auto"/>
                    <w:left w:val="none" w:sz="0" w:space="0" w:color="auto"/>
                    <w:bottom w:val="single" w:sz="6" w:space="16" w:color="CDD8E3"/>
                    <w:right w:val="none" w:sz="0" w:space="0" w:color="auto"/>
                  </w:divBdr>
                  <w:divsChild>
                    <w:div w:id="1270430015">
                      <w:marLeft w:val="0"/>
                      <w:marRight w:val="0"/>
                      <w:marTop w:val="0"/>
                      <w:marBottom w:val="316"/>
                      <w:divBdr>
                        <w:top w:val="none" w:sz="0" w:space="0" w:color="auto"/>
                        <w:left w:val="none" w:sz="0" w:space="0" w:color="auto"/>
                        <w:bottom w:val="none" w:sz="0" w:space="0" w:color="auto"/>
                        <w:right w:val="none" w:sz="0" w:space="0" w:color="auto"/>
                      </w:divBdr>
                    </w:div>
                    <w:div w:id="544022684">
                      <w:marLeft w:val="0"/>
                      <w:marRight w:val="0"/>
                      <w:marTop w:val="0"/>
                      <w:marBottom w:val="0"/>
                      <w:divBdr>
                        <w:top w:val="none" w:sz="0" w:space="0" w:color="auto"/>
                        <w:left w:val="none" w:sz="0" w:space="0" w:color="auto"/>
                        <w:bottom w:val="none" w:sz="0" w:space="0" w:color="auto"/>
                        <w:right w:val="none" w:sz="0" w:space="0" w:color="auto"/>
                      </w:divBdr>
                      <w:divsChild>
                        <w:div w:id="867181743">
                          <w:marLeft w:val="0"/>
                          <w:marRight w:val="0"/>
                          <w:marTop w:val="0"/>
                          <w:marBottom w:val="158"/>
                          <w:divBdr>
                            <w:top w:val="none" w:sz="0" w:space="0" w:color="auto"/>
                            <w:left w:val="none" w:sz="0" w:space="0" w:color="auto"/>
                            <w:bottom w:val="none" w:sz="0" w:space="0" w:color="auto"/>
                            <w:right w:val="none" w:sz="0" w:space="0" w:color="auto"/>
                          </w:divBdr>
                        </w:div>
                        <w:div w:id="1760179108">
                          <w:marLeft w:val="0"/>
                          <w:marRight w:val="0"/>
                          <w:marTop w:val="316"/>
                          <w:marBottom w:val="316"/>
                          <w:divBdr>
                            <w:top w:val="none" w:sz="0" w:space="0" w:color="auto"/>
                            <w:left w:val="none" w:sz="0" w:space="0" w:color="auto"/>
                            <w:bottom w:val="none" w:sz="0" w:space="0" w:color="auto"/>
                            <w:right w:val="none" w:sz="0" w:space="0" w:color="auto"/>
                          </w:divBdr>
                          <w:divsChild>
                            <w:div w:id="1918055414">
                              <w:marLeft w:val="0"/>
                              <w:marRight w:val="0"/>
                              <w:marTop w:val="0"/>
                              <w:marBottom w:val="0"/>
                              <w:divBdr>
                                <w:top w:val="none" w:sz="0" w:space="0" w:color="auto"/>
                                <w:left w:val="none" w:sz="0" w:space="0" w:color="auto"/>
                                <w:bottom w:val="none" w:sz="0" w:space="0" w:color="auto"/>
                                <w:right w:val="none" w:sz="0" w:space="0" w:color="auto"/>
                              </w:divBdr>
                            </w:div>
                            <w:div w:id="1827472771">
                              <w:marLeft w:val="0"/>
                              <w:marRight w:val="0"/>
                              <w:marTop w:val="0"/>
                              <w:marBottom w:val="0"/>
                              <w:divBdr>
                                <w:top w:val="none" w:sz="0" w:space="0" w:color="auto"/>
                                <w:left w:val="none" w:sz="0" w:space="0" w:color="auto"/>
                                <w:bottom w:val="none" w:sz="0" w:space="0" w:color="auto"/>
                                <w:right w:val="none" w:sz="0" w:space="0" w:color="auto"/>
                              </w:divBdr>
                            </w:div>
                            <w:div w:id="2098747584">
                              <w:marLeft w:val="0"/>
                              <w:marRight w:val="0"/>
                              <w:marTop w:val="0"/>
                              <w:marBottom w:val="0"/>
                              <w:divBdr>
                                <w:top w:val="none" w:sz="0" w:space="0" w:color="auto"/>
                                <w:left w:val="none" w:sz="0" w:space="0" w:color="auto"/>
                                <w:bottom w:val="none" w:sz="0" w:space="0" w:color="auto"/>
                                <w:right w:val="none" w:sz="0" w:space="0" w:color="auto"/>
                              </w:divBdr>
                            </w:div>
                            <w:div w:id="1316304088">
                              <w:marLeft w:val="0"/>
                              <w:marRight w:val="0"/>
                              <w:marTop w:val="0"/>
                              <w:marBottom w:val="0"/>
                              <w:divBdr>
                                <w:top w:val="none" w:sz="0" w:space="0" w:color="auto"/>
                                <w:left w:val="none" w:sz="0" w:space="0" w:color="auto"/>
                                <w:bottom w:val="none" w:sz="0" w:space="0" w:color="auto"/>
                                <w:right w:val="none" w:sz="0" w:space="0" w:color="auto"/>
                              </w:divBdr>
                            </w:div>
                            <w:div w:id="1814134693">
                              <w:marLeft w:val="0"/>
                              <w:marRight w:val="0"/>
                              <w:marTop w:val="0"/>
                              <w:marBottom w:val="0"/>
                              <w:divBdr>
                                <w:top w:val="none" w:sz="0" w:space="0" w:color="auto"/>
                                <w:left w:val="none" w:sz="0" w:space="0" w:color="auto"/>
                                <w:bottom w:val="none" w:sz="0" w:space="0" w:color="auto"/>
                                <w:right w:val="none" w:sz="0" w:space="0" w:color="auto"/>
                              </w:divBdr>
                            </w:div>
                            <w:div w:id="305555358">
                              <w:marLeft w:val="0"/>
                              <w:marRight w:val="0"/>
                              <w:marTop w:val="0"/>
                              <w:marBottom w:val="0"/>
                              <w:divBdr>
                                <w:top w:val="none" w:sz="0" w:space="0" w:color="auto"/>
                                <w:left w:val="none" w:sz="0" w:space="0" w:color="auto"/>
                                <w:bottom w:val="none" w:sz="0" w:space="0" w:color="auto"/>
                                <w:right w:val="none" w:sz="0" w:space="0" w:color="auto"/>
                              </w:divBdr>
                            </w:div>
                            <w:div w:id="1056391823">
                              <w:marLeft w:val="0"/>
                              <w:marRight w:val="0"/>
                              <w:marTop w:val="0"/>
                              <w:marBottom w:val="0"/>
                              <w:divBdr>
                                <w:top w:val="none" w:sz="0" w:space="0" w:color="auto"/>
                                <w:left w:val="none" w:sz="0" w:space="0" w:color="auto"/>
                                <w:bottom w:val="none" w:sz="0" w:space="0" w:color="auto"/>
                                <w:right w:val="none" w:sz="0" w:space="0" w:color="auto"/>
                              </w:divBdr>
                            </w:div>
                            <w:div w:id="1981498708">
                              <w:marLeft w:val="0"/>
                              <w:marRight w:val="0"/>
                              <w:marTop w:val="0"/>
                              <w:marBottom w:val="0"/>
                              <w:divBdr>
                                <w:top w:val="none" w:sz="0" w:space="0" w:color="auto"/>
                                <w:left w:val="none" w:sz="0" w:space="0" w:color="auto"/>
                                <w:bottom w:val="none" w:sz="0" w:space="0" w:color="auto"/>
                                <w:right w:val="none" w:sz="0" w:space="0" w:color="auto"/>
                              </w:divBdr>
                            </w:div>
                            <w:div w:id="858008765">
                              <w:marLeft w:val="0"/>
                              <w:marRight w:val="0"/>
                              <w:marTop w:val="0"/>
                              <w:marBottom w:val="0"/>
                              <w:divBdr>
                                <w:top w:val="none" w:sz="0" w:space="0" w:color="auto"/>
                                <w:left w:val="none" w:sz="0" w:space="0" w:color="auto"/>
                                <w:bottom w:val="none" w:sz="0" w:space="0" w:color="auto"/>
                                <w:right w:val="none" w:sz="0" w:space="0" w:color="auto"/>
                              </w:divBdr>
                            </w:div>
                            <w:div w:id="1693845655">
                              <w:marLeft w:val="0"/>
                              <w:marRight w:val="0"/>
                              <w:marTop w:val="0"/>
                              <w:marBottom w:val="0"/>
                              <w:divBdr>
                                <w:top w:val="none" w:sz="0" w:space="0" w:color="auto"/>
                                <w:left w:val="none" w:sz="0" w:space="0" w:color="auto"/>
                                <w:bottom w:val="none" w:sz="0" w:space="0" w:color="auto"/>
                                <w:right w:val="none" w:sz="0" w:space="0" w:color="auto"/>
                              </w:divBdr>
                            </w:div>
                            <w:div w:id="258758471">
                              <w:marLeft w:val="0"/>
                              <w:marRight w:val="0"/>
                              <w:marTop w:val="0"/>
                              <w:marBottom w:val="0"/>
                              <w:divBdr>
                                <w:top w:val="none" w:sz="0" w:space="0" w:color="auto"/>
                                <w:left w:val="none" w:sz="0" w:space="0" w:color="auto"/>
                                <w:bottom w:val="none" w:sz="0" w:space="0" w:color="auto"/>
                                <w:right w:val="none" w:sz="0" w:space="0" w:color="auto"/>
                              </w:divBdr>
                            </w:div>
                            <w:div w:id="1547789701">
                              <w:marLeft w:val="0"/>
                              <w:marRight w:val="0"/>
                              <w:marTop w:val="0"/>
                              <w:marBottom w:val="0"/>
                              <w:divBdr>
                                <w:top w:val="none" w:sz="0" w:space="0" w:color="auto"/>
                                <w:left w:val="none" w:sz="0" w:space="0" w:color="auto"/>
                                <w:bottom w:val="none" w:sz="0" w:space="0" w:color="auto"/>
                                <w:right w:val="none" w:sz="0" w:space="0" w:color="auto"/>
                              </w:divBdr>
                            </w:div>
                            <w:div w:id="1265922262">
                              <w:marLeft w:val="0"/>
                              <w:marRight w:val="0"/>
                              <w:marTop w:val="0"/>
                              <w:marBottom w:val="0"/>
                              <w:divBdr>
                                <w:top w:val="none" w:sz="0" w:space="0" w:color="auto"/>
                                <w:left w:val="none" w:sz="0" w:space="0" w:color="auto"/>
                                <w:bottom w:val="none" w:sz="0" w:space="0" w:color="auto"/>
                                <w:right w:val="none" w:sz="0" w:space="0" w:color="auto"/>
                              </w:divBdr>
                            </w:div>
                            <w:div w:id="2033458419">
                              <w:marLeft w:val="0"/>
                              <w:marRight w:val="0"/>
                              <w:marTop w:val="0"/>
                              <w:marBottom w:val="0"/>
                              <w:divBdr>
                                <w:top w:val="none" w:sz="0" w:space="0" w:color="auto"/>
                                <w:left w:val="none" w:sz="0" w:space="0" w:color="auto"/>
                                <w:bottom w:val="none" w:sz="0" w:space="0" w:color="auto"/>
                                <w:right w:val="none" w:sz="0" w:space="0" w:color="auto"/>
                              </w:divBdr>
                            </w:div>
                            <w:div w:id="331758185">
                              <w:marLeft w:val="0"/>
                              <w:marRight w:val="0"/>
                              <w:marTop w:val="0"/>
                              <w:marBottom w:val="0"/>
                              <w:divBdr>
                                <w:top w:val="none" w:sz="0" w:space="0" w:color="auto"/>
                                <w:left w:val="none" w:sz="0" w:space="0" w:color="auto"/>
                                <w:bottom w:val="none" w:sz="0" w:space="0" w:color="auto"/>
                                <w:right w:val="none" w:sz="0" w:space="0" w:color="auto"/>
                              </w:divBdr>
                            </w:div>
                            <w:div w:id="1561598369">
                              <w:marLeft w:val="0"/>
                              <w:marRight w:val="0"/>
                              <w:marTop w:val="0"/>
                              <w:marBottom w:val="0"/>
                              <w:divBdr>
                                <w:top w:val="none" w:sz="0" w:space="0" w:color="auto"/>
                                <w:left w:val="none" w:sz="0" w:space="0" w:color="auto"/>
                                <w:bottom w:val="none" w:sz="0" w:space="0" w:color="auto"/>
                                <w:right w:val="none" w:sz="0" w:space="0" w:color="auto"/>
                              </w:divBdr>
                            </w:div>
                            <w:div w:id="1162504573">
                              <w:marLeft w:val="0"/>
                              <w:marRight w:val="0"/>
                              <w:marTop w:val="0"/>
                              <w:marBottom w:val="0"/>
                              <w:divBdr>
                                <w:top w:val="none" w:sz="0" w:space="0" w:color="auto"/>
                                <w:left w:val="none" w:sz="0" w:space="0" w:color="auto"/>
                                <w:bottom w:val="none" w:sz="0" w:space="0" w:color="auto"/>
                                <w:right w:val="none" w:sz="0" w:space="0" w:color="auto"/>
                              </w:divBdr>
                            </w:div>
                            <w:div w:id="2067878257">
                              <w:marLeft w:val="0"/>
                              <w:marRight w:val="0"/>
                              <w:marTop w:val="0"/>
                              <w:marBottom w:val="0"/>
                              <w:divBdr>
                                <w:top w:val="none" w:sz="0" w:space="0" w:color="auto"/>
                                <w:left w:val="none" w:sz="0" w:space="0" w:color="auto"/>
                                <w:bottom w:val="none" w:sz="0" w:space="0" w:color="auto"/>
                                <w:right w:val="none" w:sz="0" w:space="0" w:color="auto"/>
                              </w:divBdr>
                            </w:div>
                            <w:div w:id="1850950836">
                              <w:marLeft w:val="0"/>
                              <w:marRight w:val="0"/>
                              <w:marTop w:val="0"/>
                              <w:marBottom w:val="0"/>
                              <w:divBdr>
                                <w:top w:val="none" w:sz="0" w:space="0" w:color="auto"/>
                                <w:left w:val="none" w:sz="0" w:space="0" w:color="auto"/>
                                <w:bottom w:val="none" w:sz="0" w:space="0" w:color="auto"/>
                                <w:right w:val="none" w:sz="0" w:space="0" w:color="auto"/>
                              </w:divBdr>
                            </w:div>
                            <w:div w:id="1464689005">
                              <w:marLeft w:val="0"/>
                              <w:marRight w:val="0"/>
                              <w:marTop w:val="0"/>
                              <w:marBottom w:val="0"/>
                              <w:divBdr>
                                <w:top w:val="none" w:sz="0" w:space="0" w:color="auto"/>
                                <w:left w:val="none" w:sz="0" w:space="0" w:color="auto"/>
                                <w:bottom w:val="none" w:sz="0" w:space="0" w:color="auto"/>
                                <w:right w:val="none" w:sz="0" w:space="0" w:color="auto"/>
                              </w:divBdr>
                            </w:div>
                            <w:div w:id="1038621772">
                              <w:marLeft w:val="0"/>
                              <w:marRight w:val="0"/>
                              <w:marTop w:val="0"/>
                              <w:marBottom w:val="0"/>
                              <w:divBdr>
                                <w:top w:val="none" w:sz="0" w:space="0" w:color="auto"/>
                                <w:left w:val="none" w:sz="0" w:space="0" w:color="auto"/>
                                <w:bottom w:val="none" w:sz="0" w:space="0" w:color="auto"/>
                                <w:right w:val="none" w:sz="0" w:space="0" w:color="auto"/>
                              </w:divBdr>
                            </w:div>
                            <w:div w:id="6334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74521">
      <w:bodyDiv w:val="1"/>
      <w:marLeft w:val="0"/>
      <w:marRight w:val="0"/>
      <w:marTop w:val="0"/>
      <w:marBottom w:val="0"/>
      <w:divBdr>
        <w:top w:val="none" w:sz="0" w:space="0" w:color="auto"/>
        <w:left w:val="none" w:sz="0" w:space="0" w:color="auto"/>
        <w:bottom w:val="none" w:sz="0" w:space="0" w:color="auto"/>
        <w:right w:val="none" w:sz="0" w:space="0" w:color="auto"/>
      </w:divBdr>
    </w:div>
    <w:div w:id="1405570575">
      <w:bodyDiv w:val="1"/>
      <w:marLeft w:val="0"/>
      <w:marRight w:val="0"/>
      <w:marTop w:val="0"/>
      <w:marBottom w:val="0"/>
      <w:divBdr>
        <w:top w:val="none" w:sz="0" w:space="0" w:color="auto"/>
        <w:left w:val="none" w:sz="0" w:space="0" w:color="auto"/>
        <w:bottom w:val="none" w:sz="0" w:space="0" w:color="auto"/>
        <w:right w:val="none" w:sz="0" w:space="0" w:color="auto"/>
      </w:divBdr>
    </w:div>
    <w:div w:id="1408310371">
      <w:bodyDiv w:val="1"/>
      <w:marLeft w:val="0"/>
      <w:marRight w:val="0"/>
      <w:marTop w:val="0"/>
      <w:marBottom w:val="0"/>
      <w:divBdr>
        <w:top w:val="none" w:sz="0" w:space="0" w:color="auto"/>
        <w:left w:val="none" w:sz="0" w:space="0" w:color="auto"/>
        <w:bottom w:val="none" w:sz="0" w:space="0" w:color="auto"/>
        <w:right w:val="none" w:sz="0" w:space="0" w:color="auto"/>
      </w:divBdr>
    </w:div>
    <w:div w:id="1592347643">
      <w:bodyDiv w:val="1"/>
      <w:marLeft w:val="0"/>
      <w:marRight w:val="0"/>
      <w:marTop w:val="0"/>
      <w:marBottom w:val="0"/>
      <w:divBdr>
        <w:top w:val="none" w:sz="0" w:space="0" w:color="auto"/>
        <w:left w:val="none" w:sz="0" w:space="0" w:color="auto"/>
        <w:bottom w:val="none" w:sz="0" w:space="0" w:color="auto"/>
        <w:right w:val="none" w:sz="0" w:space="0" w:color="auto"/>
      </w:divBdr>
    </w:div>
    <w:div w:id="1623460906">
      <w:bodyDiv w:val="1"/>
      <w:marLeft w:val="0"/>
      <w:marRight w:val="0"/>
      <w:marTop w:val="0"/>
      <w:marBottom w:val="0"/>
      <w:divBdr>
        <w:top w:val="none" w:sz="0" w:space="0" w:color="auto"/>
        <w:left w:val="none" w:sz="0" w:space="0" w:color="auto"/>
        <w:bottom w:val="none" w:sz="0" w:space="0" w:color="auto"/>
        <w:right w:val="none" w:sz="0" w:space="0" w:color="auto"/>
      </w:divBdr>
    </w:div>
    <w:div w:id="1639529527">
      <w:bodyDiv w:val="1"/>
      <w:marLeft w:val="0"/>
      <w:marRight w:val="0"/>
      <w:marTop w:val="0"/>
      <w:marBottom w:val="0"/>
      <w:divBdr>
        <w:top w:val="none" w:sz="0" w:space="0" w:color="auto"/>
        <w:left w:val="none" w:sz="0" w:space="0" w:color="auto"/>
        <w:bottom w:val="none" w:sz="0" w:space="0" w:color="auto"/>
        <w:right w:val="none" w:sz="0" w:space="0" w:color="auto"/>
      </w:divBdr>
    </w:div>
    <w:div w:id="1653220457">
      <w:bodyDiv w:val="1"/>
      <w:marLeft w:val="0"/>
      <w:marRight w:val="0"/>
      <w:marTop w:val="0"/>
      <w:marBottom w:val="0"/>
      <w:divBdr>
        <w:top w:val="none" w:sz="0" w:space="0" w:color="auto"/>
        <w:left w:val="none" w:sz="0" w:space="0" w:color="auto"/>
        <w:bottom w:val="none" w:sz="0" w:space="0" w:color="auto"/>
        <w:right w:val="none" w:sz="0" w:space="0" w:color="auto"/>
      </w:divBdr>
    </w:div>
    <w:div w:id="1779375768">
      <w:bodyDiv w:val="1"/>
      <w:marLeft w:val="0"/>
      <w:marRight w:val="0"/>
      <w:marTop w:val="0"/>
      <w:marBottom w:val="0"/>
      <w:divBdr>
        <w:top w:val="none" w:sz="0" w:space="0" w:color="auto"/>
        <w:left w:val="none" w:sz="0" w:space="0" w:color="auto"/>
        <w:bottom w:val="none" w:sz="0" w:space="0" w:color="auto"/>
        <w:right w:val="none" w:sz="0" w:space="0" w:color="auto"/>
      </w:divBdr>
    </w:div>
    <w:div w:id="1798525486">
      <w:bodyDiv w:val="1"/>
      <w:marLeft w:val="0"/>
      <w:marRight w:val="0"/>
      <w:marTop w:val="0"/>
      <w:marBottom w:val="0"/>
      <w:divBdr>
        <w:top w:val="none" w:sz="0" w:space="0" w:color="auto"/>
        <w:left w:val="none" w:sz="0" w:space="0" w:color="auto"/>
        <w:bottom w:val="none" w:sz="0" w:space="0" w:color="auto"/>
        <w:right w:val="none" w:sz="0" w:space="0" w:color="auto"/>
      </w:divBdr>
    </w:div>
    <w:div w:id="19177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275590"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777\Desktop\&#1043;&#1086;&#1076;&#1086;&#1074;&#1086;&#1081;%20&#1087;&#1083;&#1072;&#1085;%2024-25\&#1051;&#1080;&#1089;&#1090;%20Microsoft%20Office%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777\Desktop\&#1043;&#1086;&#1076;&#1086;&#1074;&#1086;&#1081;%20&#1087;&#1083;&#1072;&#1085;%2024-25\&#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777\Desktop\&#1043;&#1086;&#1076;&#1086;&#1074;&#1086;&#1081;%20&#1087;&#1083;&#1072;&#1085;%2024-25\&#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777\Desktop\&#1043;&#1086;&#1076;&#1086;&#1074;&#1086;&#1081;%20&#1087;&#1083;&#1072;&#1085;%2024-25\&#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777\Desktop\&#1043;&#1086;&#1076;&#1086;&#1074;&#1086;&#1081;%20&#1087;&#1083;&#1072;&#1085;%2024-25\&#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777\Desktop\&#1043;&#1086;&#1076;&#1086;&#1074;&#1086;&#1081;%20&#1087;&#1083;&#1072;&#1085;%2024-25\&#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777\Desktop\&#1043;&#1086;&#1076;&#1086;&#1074;&#1086;&#1081;%20&#1087;&#1083;&#1072;&#1085;%2024-25\&#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777\Desktop\&#1043;&#1086;&#1076;&#1086;&#1074;&#1086;&#1081;%20&#1087;&#1083;&#1072;&#1085;%2024-25\&#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777\Desktop\&#1043;&#1086;&#1076;&#1086;&#1074;&#1086;&#1081;%20&#1087;&#1083;&#1072;&#1085;%2024-25\&#1051;&#1080;&#1089;&#1090;%20Microsoft%20Office%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777\Desktop\&#1043;&#1086;&#1076;&#1086;&#1074;&#1086;&#1081;%20&#1087;&#1083;&#1072;&#1085;%2024-25\&#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Сводный!$B$4</c:f>
              <c:strCache>
                <c:ptCount val="1"/>
                <c:pt idx="0">
                  <c:v>низкий </c:v>
                </c:pt>
              </c:strCache>
            </c:strRef>
          </c:tx>
          <c:spPr>
            <a:solidFill>
              <a:srgbClr val="00B0F0"/>
            </a:solidFill>
          </c:spPr>
          <c:cat>
            <c:strRef>
              <c:f>Сводный!$C$3:$G$3</c:f>
              <c:strCache>
                <c:ptCount val="5"/>
                <c:pt idx="0">
                  <c:v>Речевое</c:v>
                </c:pt>
                <c:pt idx="1">
                  <c:v>Познание</c:v>
                </c:pt>
                <c:pt idx="2">
                  <c:v>Худ.эст.</c:v>
                </c:pt>
                <c:pt idx="3">
                  <c:v>Соц.ком</c:v>
                </c:pt>
                <c:pt idx="4">
                  <c:v>физическое</c:v>
                </c:pt>
              </c:strCache>
            </c:strRef>
          </c:cat>
          <c:val>
            <c:numRef>
              <c:f>Сводный!$C$4:$G$4</c:f>
              <c:numCache>
                <c:formatCode>0%</c:formatCode>
                <c:ptCount val="5"/>
                <c:pt idx="0">
                  <c:v>6.0000000000000164E-2</c:v>
                </c:pt>
                <c:pt idx="1">
                  <c:v>4.0000000000000112E-2</c:v>
                </c:pt>
                <c:pt idx="2">
                  <c:v>2.0000000000000052E-2</c:v>
                </c:pt>
                <c:pt idx="3">
                  <c:v>4.0000000000000112E-2</c:v>
                </c:pt>
                <c:pt idx="4">
                  <c:v>1.0000000000000038E-2</c:v>
                </c:pt>
              </c:numCache>
            </c:numRef>
          </c:val>
        </c:ser>
        <c:ser>
          <c:idx val="1"/>
          <c:order val="1"/>
          <c:tx>
            <c:strRef>
              <c:f>Сводный!$B$5</c:f>
              <c:strCache>
                <c:ptCount val="1"/>
                <c:pt idx="0">
                  <c:v>средний</c:v>
                </c:pt>
              </c:strCache>
            </c:strRef>
          </c:tx>
          <c:spPr>
            <a:solidFill>
              <a:srgbClr val="FF0000"/>
            </a:solidFill>
          </c:spPr>
          <c:cat>
            <c:strRef>
              <c:f>Сводный!$C$3:$G$3</c:f>
              <c:strCache>
                <c:ptCount val="5"/>
                <c:pt idx="0">
                  <c:v>Речевое</c:v>
                </c:pt>
                <c:pt idx="1">
                  <c:v>Познание</c:v>
                </c:pt>
                <c:pt idx="2">
                  <c:v>Худ.эст.</c:v>
                </c:pt>
                <c:pt idx="3">
                  <c:v>Соц.ком</c:v>
                </c:pt>
                <c:pt idx="4">
                  <c:v>физическое</c:v>
                </c:pt>
              </c:strCache>
            </c:strRef>
          </c:cat>
          <c:val>
            <c:numRef>
              <c:f>Сводный!$C$5:$G$5</c:f>
              <c:numCache>
                <c:formatCode>0%</c:formatCode>
                <c:ptCount val="5"/>
                <c:pt idx="0">
                  <c:v>0.66000000000000325</c:v>
                </c:pt>
                <c:pt idx="1">
                  <c:v>0.48000000000000032</c:v>
                </c:pt>
                <c:pt idx="2">
                  <c:v>0.5</c:v>
                </c:pt>
                <c:pt idx="3">
                  <c:v>0.49000000000000032</c:v>
                </c:pt>
                <c:pt idx="4">
                  <c:v>0.43000000000000038</c:v>
                </c:pt>
              </c:numCache>
            </c:numRef>
          </c:val>
        </c:ser>
        <c:ser>
          <c:idx val="2"/>
          <c:order val="2"/>
          <c:tx>
            <c:strRef>
              <c:f>Сводный!$B$6</c:f>
              <c:strCache>
                <c:ptCount val="1"/>
                <c:pt idx="0">
                  <c:v>высокий </c:v>
                </c:pt>
              </c:strCache>
            </c:strRef>
          </c:tx>
          <c:spPr>
            <a:solidFill>
              <a:srgbClr val="00B050"/>
            </a:solidFill>
          </c:spPr>
          <c:cat>
            <c:strRef>
              <c:f>Сводный!$C$3:$G$3</c:f>
              <c:strCache>
                <c:ptCount val="5"/>
                <c:pt idx="0">
                  <c:v>Речевое</c:v>
                </c:pt>
                <c:pt idx="1">
                  <c:v>Познание</c:v>
                </c:pt>
                <c:pt idx="2">
                  <c:v>Худ.эст.</c:v>
                </c:pt>
                <c:pt idx="3">
                  <c:v>Соц.ком</c:v>
                </c:pt>
                <c:pt idx="4">
                  <c:v>физическое</c:v>
                </c:pt>
              </c:strCache>
            </c:strRef>
          </c:cat>
          <c:val>
            <c:numRef>
              <c:f>Сводный!$C$6:$G$6</c:f>
              <c:numCache>
                <c:formatCode>0%</c:formatCode>
                <c:ptCount val="5"/>
                <c:pt idx="0">
                  <c:v>0.28000000000000008</c:v>
                </c:pt>
                <c:pt idx="1">
                  <c:v>0.48000000000000032</c:v>
                </c:pt>
                <c:pt idx="2">
                  <c:v>0.48000000000000032</c:v>
                </c:pt>
                <c:pt idx="3">
                  <c:v>0.47000000000000008</c:v>
                </c:pt>
                <c:pt idx="4">
                  <c:v>0.56000000000000005</c:v>
                </c:pt>
              </c:numCache>
            </c:numRef>
          </c:val>
        </c:ser>
        <c:shape val="box"/>
        <c:axId val="174950272"/>
        <c:axId val="174951808"/>
        <c:axId val="0"/>
      </c:bar3DChart>
      <c:catAx>
        <c:axId val="174950272"/>
        <c:scaling>
          <c:orientation val="minMax"/>
        </c:scaling>
        <c:axPos val="b"/>
        <c:tickLblPos val="nextTo"/>
        <c:crossAx val="174951808"/>
        <c:crosses val="autoZero"/>
        <c:auto val="1"/>
        <c:lblAlgn val="ctr"/>
        <c:lblOffset val="100"/>
      </c:catAx>
      <c:valAx>
        <c:axId val="174951808"/>
        <c:scaling>
          <c:orientation val="minMax"/>
        </c:scaling>
        <c:axPos val="l"/>
        <c:majorGridlines/>
        <c:numFmt formatCode="0%" sourceLinked="1"/>
        <c:tickLblPos val="nextTo"/>
        <c:crossAx val="174950272"/>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434951881014828"/>
          <c:y val="0.13762837337640491"/>
          <c:w val="0.59767957130359073"/>
          <c:h val="0.62749242883101153"/>
        </c:manualLayout>
      </c:layout>
      <c:bar3DChart>
        <c:barDir val="col"/>
        <c:grouping val="clustered"/>
        <c:ser>
          <c:idx val="0"/>
          <c:order val="0"/>
          <c:tx>
            <c:strRef>
              <c:f>медик!$B$13</c:f>
              <c:strCache>
                <c:ptCount val="1"/>
                <c:pt idx="0">
                  <c:v>Индекс здоровья</c:v>
                </c:pt>
              </c:strCache>
            </c:strRef>
          </c:tx>
          <c:spPr>
            <a:solidFill>
              <a:srgbClr val="0070C0"/>
            </a:solidFill>
          </c:spPr>
          <c:cat>
            <c:strRef>
              <c:f>медик!$C$12:$E$12</c:f>
              <c:strCache>
                <c:ptCount val="3"/>
                <c:pt idx="0">
                  <c:v>2021-2022</c:v>
                </c:pt>
                <c:pt idx="1">
                  <c:v>2022-2023</c:v>
                </c:pt>
                <c:pt idx="2">
                  <c:v>2023-2024</c:v>
                </c:pt>
              </c:strCache>
            </c:strRef>
          </c:cat>
          <c:val>
            <c:numRef>
              <c:f>медик!$C$13:$E$13</c:f>
              <c:numCache>
                <c:formatCode>0.00%</c:formatCode>
                <c:ptCount val="3"/>
                <c:pt idx="0" formatCode="0%">
                  <c:v>0.62000000000000233</c:v>
                </c:pt>
                <c:pt idx="1">
                  <c:v>0.60500000000000065</c:v>
                </c:pt>
                <c:pt idx="2">
                  <c:v>0.52400000000000002</c:v>
                </c:pt>
              </c:numCache>
            </c:numRef>
          </c:val>
        </c:ser>
        <c:ser>
          <c:idx val="1"/>
          <c:order val="1"/>
          <c:tx>
            <c:strRef>
              <c:f>медик!$B$14</c:f>
              <c:strCache>
                <c:ptCount val="1"/>
                <c:pt idx="0">
                  <c:v>Показатель заболеваемости</c:v>
                </c:pt>
              </c:strCache>
            </c:strRef>
          </c:tx>
          <c:spPr>
            <a:solidFill>
              <a:srgbClr val="FF0000"/>
            </a:solidFill>
          </c:spPr>
          <c:cat>
            <c:strRef>
              <c:f>медик!$C$12:$E$12</c:f>
              <c:strCache>
                <c:ptCount val="3"/>
                <c:pt idx="0">
                  <c:v>2021-2022</c:v>
                </c:pt>
                <c:pt idx="1">
                  <c:v>2022-2023</c:v>
                </c:pt>
                <c:pt idx="2">
                  <c:v>2023-2024</c:v>
                </c:pt>
              </c:strCache>
            </c:strRef>
          </c:cat>
          <c:val>
            <c:numRef>
              <c:f>медик!$C$14:$E$14</c:f>
              <c:numCache>
                <c:formatCode>0.00%</c:formatCode>
                <c:ptCount val="3"/>
                <c:pt idx="0" formatCode="0%">
                  <c:v>0.38000000000000134</c:v>
                </c:pt>
                <c:pt idx="1">
                  <c:v>0.39500000000000152</c:v>
                </c:pt>
                <c:pt idx="2">
                  <c:v>0.47600000000000031</c:v>
                </c:pt>
              </c:numCache>
            </c:numRef>
          </c:val>
        </c:ser>
        <c:shape val="box"/>
        <c:axId val="176133248"/>
        <c:axId val="176134784"/>
        <c:axId val="0"/>
      </c:bar3DChart>
      <c:catAx>
        <c:axId val="176133248"/>
        <c:scaling>
          <c:orientation val="minMax"/>
        </c:scaling>
        <c:axPos val="b"/>
        <c:tickLblPos val="nextTo"/>
        <c:crossAx val="176134784"/>
        <c:crosses val="autoZero"/>
        <c:auto val="1"/>
        <c:lblAlgn val="ctr"/>
        <c:lblOffset val="100"/>
      </c:catAx>
      <c:valAx>
        <c:axId val="176134784"/>
        <c:scaling>
          <c:orientation val="minMax"/>
        </c:scaling>
        <c:axPos val="l"/>
        <c:majorGridlines/>
        <c:numFmt formatCode="0%" sourceLinked="1"/>
        <c:tickLblPos val="nextTo"/>
        <c:crossAx val="17613324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Лист3!$B$5</c:f>
              <c:strCache>
                <c:ptCount val="1"/>
                <c:pt idx="0">
                  <c:v>низкий </c:v>
                </c:pt>
              </c:strCache>
            </c:strRef>
          </c:tx>
          <c:cat>
            <c:strRef>
              <c:f>Лист3!$C$4:$E$4</c:f>
              <c:strCache>
                <c:ptCount val="3"/>
                <c:pt idx="0">
                  <c:v>2021-2022</c:v>
                </c:pt>
                <c:pt idx="1">
                  <c:v>2022-2023</c:v>
                </c:pt>
                <c:pt idx="2">
                  <c:v>2023-2024</c:v>
                </c:pt>
              </c:strCache>
            </c:strRef>
          </c:cat>
          <c:val>
            <c:numRef>
              <c:f>Лист3!$C$5:$E$5</c:f>
              <c:numCache>
                <c:formatCode>0%</c:formatCode>
                <c:ptCount val="3"/>
                <c:pt idx="0">
                  <c:v>0.14000000000000001</c:v>
                </c:pt>
                <c:pt idx="1">
                  <c:v>0.18000000000000024</c:v>
                </c:pt>
                <c:pt idx="2">
                  <c:v>6.0000000000000032E-2</c:v>
                </c:pt>
              </c:numCache>
            </c:numRef>
          </c:val>
        </c:ser>
        <c:ser>
          <c:idx val="1"/>
          <c:order val="1"/>
          <c:tx>
            <c:strRef>
              <c:f>Лист3!$B$6</c:f>
              <c:strCache>
                <c:ptCount val="1"/>
                <c:pt idx="0">
                  <c:v> средний</c:v>
                </c:pt>
              </c:strCache>
            </c:strRef>
          </c:tx>
          <c:cat>
            <c:strRef>
              <c:f>Лист3!$C$4:$E$4</c:f>
              <c:strCache>
                <c:ptCount val="3"/>
                <c:pt idx="0">
                  <c:v>2021-2022</c:v>
                </c:pt>
                <c:pt idx="1">
                  <c:v>2022-2023</c:v>
                </c:pt>
                <c:pt idx="2">
                  <c:v>2023-2024</c:v>
                </c:pt>
              </c:strCache>
            </c:strRef>
          </c:cat>
          <c:val>
            <c:numRef>
              <c:f>Лист3!$C$6:$E$6</c:f>
              <c:numCache>
                <c:formatCode>0%</c:formatCode>
                <c:ptCount val="3"/>
                <c:pt idx="0">
                  <c:v>0.54</c:v>
                </c:pt>
                <c:pt idx="1">
                  <c:v>0.43000000000000038</c:v>
                </c:pt>
                <c:pt idx="2">
                  <c:v>0.66000000000000303</c:v>
                </c:pt>
              </c:numCache>
            </c:numRef>
          </c:val>
        </c:ser>
        <c:ser>
          <c:idx val="2"/>
          <c:order val="2"/>
          <c:tx>
            <c:strRef>
              <c:f>Лист3!$B$7</c:f>
              <c:strCache>
                <c:ptCount val="1"/>
                <c:pt idx="0">
                  <c:v>высокий</c:v>
                </c:pt>
              </c:strCache>
            </c:strRef>
          </c:tx>
          <c:cat>
            <c:strRef>
              <c:f>Лист3!$C$4:$E$4</c:f>
              <c:strCache>
                <c:ptCount val="3"/>
                <c:pt idx="0">
                  <c:v>2021-2022</c:v>
                </c:pt>
                <c:pt idx="1">
                  <c:v>2022-2023</c:v>
                </c:pt>
                <c:pt idx="2">
                  <c:v>2023-2024</c:v>
                </c:pt>
              </c:strCache>
            </c:strRef>
          </c:cat>
          <c:val>
            <c:numRef>
              <c:f>Лист3!$C$7:$E$7</c:f>
              <c:numCache>
                <c:formatCode>0%</c:formatCode>
                <c:ptCount val="3"/>
                <c:pt idx="0">
                  <c:v>0.32000000000000134</c:v>
                </c:pt>
                <c:pt idx="1">
                  <c:v>0.39000000000000135</c:v>
                </c:pt>
                <c:pt idx="2">
                  <c:v>0.28000000000000008</c:v>
                </c:pt>
              </c:numCache>
            </c:numRef>
          </c:val>
        </c:ser>
        <c:shape val="box"/>
        <c:axId val="194324736"/>
        <c:axId val="194504960"/>
        <c:axId val="0"/>
      </c:bar3DChart>
      <c:catAx>
        <c:axId val="194324736"/>
        <c:scaling>
          <c:orientation val="minMax"/>
        </c:scaling>
        <c:axPos val="b"/>
        <c:tickLblPos val="nextTo"/>
        <c:crossAx val="194504960"/>
        <c:crosses val="autoZero"/>
        <c:auto val="1"/>
        <c:lblAlgn val="ctr"/>
        <c:lblOffset val="100"/>
      </c:catAx>
      <c:valAx>
        <c:axId val="194504960"/>
        <c:scaling>
          <c:orientation val="minMax"/>
        </c:scaling>
        <c:axPos val="l"/>
        <c:majorGridlines/>
        <c:numFmt formatCode="0%" sourceLinked="1"/>
        <c:tickLblPos val="nextTo"/>
        <c:crossAx val="19432473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Лист3!$B$15</c:f>
              <c:strCache>
                <c:ptCount val="1"/>
                <c:pt idx="0">
                  <c:v>низкий </c:v>
                </c:pt>
              </c:strCache>
            </c:strRef>
          </c:tx>
          <c:cat>
            <c:strRef>
              <c:f>Лист3!$C$14:$E$14</c:f>
              <c:strCache>
                <c:ptCount val="3"/>
                <c:pt idx="0">
                  <c:v>2021-2022</c:v>
                </c:pt>
                <c:pt idx="1">
                  <c:v>2022-2023</c:v>
                </c:pt>
                <c:pt idx="2">
                  <c:v>2023-2024</c:v>
                </c:pt>
              </c:strCache>
            </c:strRef>
          </c:cat>
          <c:val>
            <c:numRef>
              <c:f>Лист3!$C$15:$E$15</c:f>
              <c:numCache>
                <c:formatCode>0%</c:formatCode>
                <c:ptCount val="3"/>
                <c:pt idx="0">
                  <c:v>0.11</c:v>
                </c:pt>
                <c:pt idx="1">
                  <c:v>0.12000000000000002</c:v>
                </c:pt>
                <c:pt idx="2">
                  <c:v>4.0000000000000022E-2</c:v>
                </c:pt>
              </c:numCache>
            </c:numRef>
          </c:val>
        </c:ser>
        <c:ser>
          <c:idx val="1"/>
          <c:order val="1"/>
          <c:tx>
            <c:strRef>
              <c:f>Лист3!$B$16</c:f>
              <c:strCache>
                <c:ptCount val="1"/>
                <c:pt idx="0">
                  <c:v> средний</c:v>
                </c:pt>
              </c:strCache>
            </c:strRef>
          </c:tx>
          <c:cat>
            <c:strRef>
              <c:f>Лист3!$C$14:$E$14</c:f>
              <c:strCache>
                <c:ptCount val="3"/>
                <c:pt idx="0">
                  <c:v>2021-2022</c:v>
                </c:pt>
                <c:pt idx="1">
                  <c:v>2022-2023</c:v>
                </c:pt>
                <c:pt idx="2">
                  <c:v>2023-2024</c:v>
                </c:pt>
              </c:strCache>
            </c:strRef>
          </c:cat>
          <c:val>
            <c:numRef>
              <c:f>Лист3!$C$16:$E$16</c:f>
              <c:numCache>
                <c:formatCode>0%</c:formatCode>
                <c:ptCount val="3"/>
                <c:pt idx="0">
                  <c:v>0.53</c:v>
                </c:pt>
                <c:pt idx="1">
                  <c:v>0.42000000000000032</c:v>
                </c:pt>
                <c:pt idx="2">
                  <c:v>0.48000000000000032</c:v>
                </c:pt>
              </c:numCache>
            </c:numRef>
          </c:val>
        </c:ser>
        <c:ser>
          <c:idx val="2"/>
          <c:order val="2"/>
          <c:tx>
            <c:strRef>
              <c:f>Лист3!$B$17</c:f>
              <c:strCache>
                <c:ptCount val="1"/>
                <c:pt idx="0">
                  <c:v>высокий</c:v>
                </c:pt>
              </c:strCache>
            </c:strRef>
          </c:tx>
          <c:cat>
            <c:strRef>
              <c:f>Лист3!$C$14:$E$14</c:f>
              <c:strCache>
                <c:ptCount val="3"/>
                <c:pt idx="0">
                  <c:v>2021-2022</c:v>
                </c:pt>
                <c:pt idx="1">
                  <c:v>2022-2023</c:v>
                </c:pt>
                <c:pt idx="2">
                  <c:v>2023-2024</c:v>
                </c:pt>
              </c:strCache>
            </c:strRef>
          </c:cat>
          <c:val>
            <c:numRef>
              <c:f>Лист3!$C$17:$E$17</c:f>
              <c:numCache>
                <c:formatCode>0%</c:formatCode>
                <c:ptCount val="3"/>
                <c:pt idx="0">
                  <c:v>0.36000000000000032</c:v>
                </c:pt>
                <c:pt idx="1">
                  <c:v>0.46</c:v>
                </c:pt>
                <c:pt idx="2">
                  <c:v>0.48000000000000032</c:v>
                </c:pt>
              </c:numCache>
            </c:numRef>
          </c:val>
        </c:ser>
        <c:shape val="box"/>
        <c:axId val="181690368"/>
        <c:axId val="181691904"/>
        <c:axId val="0"/>
      </c:bar3DChart>
      <c:catAx>
        <c:axId val="181690368"/>
        <c:scaling>
          <c:orientation val="minMax"/>
        </c:scaling>
        <c:axPos val="b"/>
        <c:tickLblPos val="nextTo"/>
        <c:crossAx val="181691904"/>
        <c:crosses val="autoZero"/>
        <c:auto val="1"/>
        <c:lblAlgn val="ctr"/>
        <c:lblOffset val="100"/>
      </c:catAx>
      <c:valAx>
        <c:axId val="181691904"/>
        <c:scaling>
          <c:orientation val="minMax"/>
        </c:scaling>
        <c:axPos val="l"/>
        <c:majorGridlines/>
        <c:numFmt formatCode="0%" sourceLinked="1"/>
        <c:tickLblPos val="nextTo"/>
        <c:crossAx val="18169036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Лист3!$B$23</c:f>
              <c:strCache>
                <c:ptCount val="1"/>
                <c:pt idx="0">
                  <c:v>низкий</c:v>
                </c:pt>
              </c:strCache>
            </c:strRef>
          </c:tx>
          <c:cat>
            <c:strRef>
              <c:f>Лист3!$C$22:$E$22</c:f>
              <c:strCache>
                <c:ptCount val="3"/>
                <c:pt idx="0">
                  <c:v>2021-2022</c:v>
                </c:pt>
                <c:pt idx="1">
                  <c:v>2022-2023</c:v>
                </c:pt>
                <c:pt idx="2">
                  <c:v>2023-2024</c:v>
                </c:pt>
              </c:strCache>
            </c:strRef>
          </c:cat>
          <c:val>
            <c:numRef>
              <c:f>Лист3!$C$23:$E$23</c:f>
              <c:numCache>
                <c:formatCode>0%</c:formatCode>
                <c:ptCount val="3"/>
                <c:pt idx="0">
                  <c:v>7.0000000000000021E-2</c:v>
                </c:pt>
                <c:pt idx="1">
                  <c:v>9.0000000000000024E-2</c:v>
                </c:pt>
                <c:pt idx="2">
                  <c:v>4.0000000000000022E-2</c:v>
                </c:pt>
              </c:numCache>
            </c:numRef>
          </c:val>
        </c:ser>
        <c:ser>
          <c:idx val="1"/>
          <c:order val="1"/>
          <c:tx>
            <c:strRef>
              <c:f>Лист3!$B$24</c:f>
              <c:strCache>
                <c:ptCount val="1"/>
                <c:pt idx="0">
                  <c:v>средний</c:v>
                </c:pt>
              </c:strCache>
            </c:strRef>
          </c:tx>
          <c:cat>
            <c:strRef>
              <c:f>Лист3!$C$22:$E$22</c:f>
              <c:strCache>
                <c:ptCount val="3"/>
                <c:pt idx="0">
                  <c:v>2021-2022</c:v>
                </c:pt>
                <c:pt idx="1">
                  <c:v>2022-2023</c:v>
                </c:pt>
                <c:pt idx="2">
                  <c:v>2023-2024</c:v>
                </c:pt>
              </c:strCache>
            </c:strRef>
          </c:cat>
          <c:val>
            <c:numRef>
              <c:f>Лист3!$C$24:$E$24</c:f>
              <c:numCache>
                <c:formatCode>0%</c:formatCode>
                <c:ptCount val="3"/>
                <c:pt idx="0">
                  <c:v>0.54</c:v>
                </c:pt>
                <c:pt idx="1">
                  <c:v>0.51</c:v>
                </c:pt>
                <c:pt idx="2">
                  <c:v>0.49000000000000032</c:v>
                </c:pt>
              </c:numCache>
            </c:numRef>
          </c:val>
        </c:ser>
        <c:ser>
          <c:idx val="2"/>
          <c:order val="2"/>
          <c:tx>
            <c:strRef>
              <c:f>Лист3!$B$25</c:f>
              <c:strCache>
                <c:ptCount val="1"/>
                <c:pt idx="0">
                  <c:v>высокий</c:v>
                </c:pt>
              </c:strCache>
            </c:strRef>
          </c:tx>
          <c:cat>
            <c:strRef>
              <c:f>Лист3!$C$22:$E$22</c:f>
              <c:strCache>
                <c:ptCount val="3"/>
                <c:pt idx="0">
                  <c:v>2021-2022</c:v>
                </c:pt>
                <c:pt idx="1">
                  <c:v>2022-2023</c:v>
                </c:pt>
                <c:pt idx="2">
                  <c:v>2023-2024</c:v>
                </c:pt>
              </c:strCache>
            </c:strRef>
          </c:cat>
          <c:val>
            <c:numRef>
              <c:f>Лист3!$C$25:$E$25</c:f>
              <c:numCache>
                <c:formatCode>0%</c:formatCode>
                <c:ptCount val="3"/>
                <c:pt idx="0">
                  <c:v>0.39000000000000135</c:v>
                </c:pt>
                <c:pt idx="1">
                  <c:v>0.46</c:v>
                </c:pt>
                <c:pt idx="2">
                  <c:v>0.47000000000000008</c:v>
                </c:pt>
              </c:numCache>
            </c:numRef>
          </c:val>
        </c:ser>
        <c:shape val="box"/>
        <c:axId val="183765632"/>
        <c:axId val="183783808"/>
        <c:axId val="0"/>
      </c:bar3DChart>
      <c:catAx>
        <c:axId val="183765632"/>
        <c:scaling>
          <c:orientation val="minMax"/>
        </c:scaling>
        <c:axPos val="b"/>
        <c:tickLblPos val="nextTo"/>
        <c:crossAx val="183783808"/>
        <c:crosses val="autoZero"/>
        <c:auto val="1"/>
        <c:lblAlgn val="ctr"/>
        <c:lblOffset val="100"/>
      </c:catAx>
      <c:valAx>
        <c:axId val="183783808"/>
        <c:scaling>
          <c:orientation val="minMax"/>
        </c:scaling>
        <c:axPos val="l"/>
        <c:majorGridlines/>
        <c:numFmt formatCode="0%" sourceLinked="1"/>
        <c:tickLblPos val="nextTo"/>
        <c:crossAx val="18376563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Лист3!$B$33</c:f>
              <c:strCache>
                <c:ptCount val="1"/>
                <c:pt idx="0">
                  <c:v>низкий</c:v>
                </c:pt>
              </c:strCache>
            </c:strRef>
          </c:tx>
          <c:cat>
            <c:strRef>
              <c:f>Лист3!$C$32:$E$32</c:f>
              <c:strCache>
                <c:ptCount val="3"/>
                <c:pt idx="0">
                  <c:v>2021-2022</c:v>
                </c:pt>
                <c:pt idx="1">
                  <c:v>2022-2023</c:v>
                </c:pt>
                <c:pt idx="2">
                  <c:v>2023-2024</c:v>
                </c:pt>
              </c:strCache>
            </c:strRef>
          </c:cat>
          <c:val>
            <c:numRef>
              <c:f>Лист3!$C$33:$E$33</c:f>
              <c:numCache>
                <c:formatCode>0%</c:formatCode>
                <c:ptCount val="3"/>
                <c:pt idx="0">
                  <c:v>0.05</c:v>
                </c:pt>
                <c:pt idx="1">
                  <c:v>9.0000000000000024E-2</c:v>
                </c:pt>
                <c:pt idx="2">
                  <c:v>2.0000000000000011E-2</c:v>
                </c:pt>
              </c:numCache>
            </c:numRef>
          </c:val>
        </c:ser>
        <c:ser>
          <c:idx val="1"/>
          <c:order val="1"/>
          <c:tx>
            <c:strRef>
              <c:f>Лист3!$B$34</c:f>
              <c:strCache>
                <c:ptCount val="1"/>
                <c:pt idx="0">
                  <c:v>средний</c:v>
                </c:pt>
              </c:strCache>
            </c:strRef>
          </c:tx>
          <c:cat>
            <c:strRef>
              <c:f>Лист3!$C$32:$E$32</c:f>
              <c:strCache>
                <c:ptCount val="3"/>
                <c:pt idx="0">
                  <c:v>2021-2022</c:v>
                </c:pt>
                <c:pt idx="1">
                  <c:v>2022-2023</c:v>
                </c:pt>
                <c:pt idx="2">
                  <c:v>2023-2024</c:v>
                </c:pt>
              </c:strCache>
            </c:strRef>
          </c:cat>
          <c:val>
            <c:numRef>
              <c:f>Лист3!$C$34:$E$34</c:f>
              <c:numCache>
                <c:formatCode>0%</c:formatCode>
                <c:ptCount val="3"/>
                <c:pt idx="0">
                  <c:v>0.58000000000000007</c:v>
                </c:pt>
                <c:pt idx="1">
                  <c:v>0.51</c:v>
                </c:pt>
                <c:pt idx="2">
                  <c:v>0.5</c:v>
                </c:pt>
              </c:numCache>
            </c:numRef>
          </c:val>
        </c:ser>
        <c:ser>
          <c:idx val="2"/>
          <c:order val="2"/>
          <c:tx>
            <c:strRef>
              <c:f>Лист3!$B$35</c:f>
              <c:strCache>
                <c:ptCount val="1"/>
                <c:pt idx="0">
                  <c:v>высокий</c:v>
                </c:pt>
              </c:strCache>
            </c:strRef>
          </c:tx>
          <c:cat>
            <c:strRef>
              <c:f>Лист3!$C$32:$E$32</c:f>
              <c:strCache>
                <c:ptCount val="3"/>
                <c:pt idx="0">
                  <c:v>2021-2022</c:v>
                </c:pt>
                <c:pt idx="1">
                  <c:v>2022-2023</c:v>
                </c:pt>
                <c:pt idx="2">
                  <c:v>2023-2024</c:v>
                </c:pt>
              </c:strCache>
            </c:strRef>
          </c:cat>
          <c:val>
            <c:numRef>
              <c:f>Лист3!$C$35:$E$35</c:f>
              <c:numCache>
                <c:formatCode>0%</c:formatCode>
                <c:ptCount val="3"/>
                <c:pt idx="0">
                  <c:v>0.37000000000000038</c:v>
                </c:pt>
                <c:pt idx="1">
                  <c:v>0.4</c:v>
                </c:pt>
                <c:pt idx="2">
                  <c:v>0.48000000000000032</c:v>
                </c:pt>
              </c:numCache>
            </c:numRef>
          </c:val>
        </c:ser>
        <c:shape val="box"/>
        <c:axId val="183813632"/>
        <c:axId val="183815168"/>
        <c:axId val="0"/>
      </c:bar3DChart>
      <c:catAx>
        <c:axId val="183813632"/>
        <c:scaling>
          <c:orientation val="minMax"/>
        </c:scaling>
        <c:axPos val="b"/>
        <c:tickLblPos val="nextTo"/>
        <c:crossAx val="183815168"/>
        <c:crosses val="autoZero"/>
        <c:auto val="1"/>
        <c:lblAlgn val="ctr"/>
        <c:lblOffset val="100"/>
      </c:catAx>
      <c:valAx>
        <c:axId val="183815168"/>
        <c:scaling>
          <c:orientation val="minMax"/>
        </c:scaling>
        <c:axPos val="l"/>
        <c:majorGridlines/>
        <c:numFmt formatCode="0%" sourceLinked="1"/>
        <c:tickLblPos val="nextTo"/>
        <c:crossAx val="18381363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Лист3!$B$43</c:f>
              <c:strCache>
                <c:ptCount val="1"/>
                <c:pt idx="0">
                  <c:v>низкий</c:v>
                </c:pt>
              </c:strCache>
            </c:strRef>
          </c:tx>
          <c:cat>
            <c:strRef>
              <c:f>Лист3!$C$42:$E$42</c:f>
              <c:strCache>
                <c:ptCount val="3"/>
                <c:pt idx="0">
                  <c:v>2021-2022</c:v>
                </c:pt>
                <c:pt idx="1">
                  <c:v>2022-2023</c:v>
                </c:pt>
                <c:pt idx="2">
                  <c:v>2023-2024</c:v>
                </c:pt>
              </c:strCache>
            </c:strRef>
          </c:cat>
          <c:val>
            <c:numRef>
              <c:f>Лист3!$C$43:$E$43</c:f>
              <c:numCache>
                <c:formatCode>0%</c:formatCode>
                <c:ptCount val="3"/>
                <c:pt idx="0">
                  <c:v>2.0000000000000011E-2</c:v>
                </c:pt>
                <c:pt idx="1">
                  <c:v>0.05</c:v>
                </c:pt>
                <c:pt idx="2">
                  <c:v>1.0000000000000005E-2</c:v>
                </c:pt>
              </c:numCache>
            </c:numRef>
          </c:val>
        </c:ser>
        <c:ser>
          <c:idx val="1"/>
          <c:order val="1"/>
          <c:tx>
            <c:strRef>
              <c:f>Лист3!$B$44</c:f>
              <c:strCache>
                <c:ptCount val="1"/>
                <c:pt idx="0">
                  <c:v>средний</c:v>
                </c:pt>
              </c:strCache>
            </c:strRef>
          </c:tx>
          <c:cat>
            <c:strRef>
              <c:f>Лист3!$C$42:$E$42</c:f>
              <c:strCache>
                <c:ptCount val="3"/>
                <c:pt idx="0">
                  <c:v>2021-2022</c:v>
                </c:pt>
                <c:pt idx="1">
                  <c:v>2022-2023</c:v>
                </c:pt>
                <c:pt idx="2">
                  <c:v>2023-2024</c:v>
                </c:pt>
              </c:strCache>
            </c:strRef>
          </c:cat>
          <c:val>
            <c:numRef>
              <c:f>Лист3!$C$44:$E$44</c:f>
              <c:numCache>
                <c:formatCode>0%</c:formatCode>
                <c:ptCount val="3"/>
                <c:pt idx="0">
                  <c:v>0.51</c:v>
                </c:pt>
                <c:pt idx="1">
                  <c:v>0.43000000000000038</c:v>
                </c:pt>
                <c:pt idx="2">
                  <c:v>0.43000000000000038</c:v>
                </c:pt>
              </c:numCache>
            </c:numRef>
          </c:val>
        </c:ser>
        <c:ser>
          <c:idx val="2"/>
          <c:order val="2"/>
          <c:tx>
            <c:strRef>
              <c:f>Лист3!$B$45</c:f>
              <c:strCache>
                <c:ptCount val="1"/>
                <c:pt idx="0">
                  <c:v>высокий</c:v>
                </c:pt>
              </c:strCache>
            </c:strRef>
          </c:tx>
          <c:cat>
            <c:strRef>
              <c:f>Лист3!$C$42:$E$42</c:f>
              <c:strCache>
                <c:ptCount val="3"/>
                <c:pt idx="0">
                  <c:v>2021-2022</c:v>
                </c:pt>
                <c:pt idx="1">
                  <c:v>2022-2023</c:v>
                </c:pt>
                <c:pt idx="2">
                  <c:v>2023-2024</c:v>
                </c:pt>
              </c:strCache>
            </c:strRef>
          </c:cat>
          <c:val>
            <c:numRef>
              <c:f>Лист3!$C$45:$E$45</c:f>
              <c:numCache>
                <c:formatCode>0%</c:formatCode>
                <c:ptCount val="3"/>
                <c:pt idx="0">
                  <c:v>0.47000000000000008</c:v>
                </c:pt>
                <c:pt idx="1">
                  <c:v>0.52</c:v>
                </c:pt>
                <c:pt idx="2">
                  <c:v>0.56000000000000005</c:v>
                </c:pt>
              </c:numCache>
            </c:numRef>
          </c:val>
        </c:ser>
        <c:shape val="box"/>
        <c:axId val="209961344"/>
        <c:axId val="209962880"/>
        <c:axId val="0"/>
      </c:bar3DChart>
      <c:catAx>
        <c:axId val="209961344"/>
        <c:scaling>
          <c:orientation val="minMax"/>
        </c:scaling>
        <c:axPos val="b"/>
        <c:tickLblPos val="nextTo"/>
        <c:crossAx val="209962880"/>
        <c:crosses val="autoZero"/>
        <c:auto val="1"/>
        <c:lblAlgn val="ctr"/>
        <c:lblOffset val="100"/>
      </c:catAx>
      <c:valAx>
        <c:axId val="209962880"/>
        <c:scaling>
          <c:orientation val="minMax"/>
        </c:scaling>
        <c:axPos val="l"/>
        <c:majorGridlines/>
        <c:numFmt formatCode="0%" sourceLinked="1"/>
        <c:tickLblPos val="nextTo"/>
        <c:crossAx val="20996134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Лист1!$C$3</c:f>
              <c:strCache>
                <c:ptCount val="1"/>
                <c:pt idx="0">
                  <c:v>Соответствует </c:v>
                </c:pt>
              </c:strCache>
            </c:strRef>
          </c:tx>
          <c:cat>
            <c:strRef>
              <c:f>Лист1!$B$4:$B$12</c:f>
              <c:strCache>
                <c:ptCount val="8"/>
                <c:pt idx="0">
                  <c:v>«Физически развитый, овладевший культурно-гигиеническими навыками»</c:v>
                </c:pt>
                <c:pt idx="1">
                  <c:v>«Любознательный, активный»</c:v>
                </c:pt>
                <c:pt idx="2">
                  <c:v>«Эмоционально отзывчивый»</c:v>
                </c:pt>
                <c:pt idx="3">
                  <c:v>«Овладевший средствами общения и способами взаимодействия со взрослыми и сверстниками»</c:v>
                </c:pt>
                <c:pt idx="4">
                  <c:v>«Способный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c:v>
                </c:pt>
                <c:pt idx="5">
                  <c:v>«Способный решать интеллектуальные и личностные задачи (проблемы), адекватные возрасту»</c:v>
                </c:pt>
                <c:pt idx="6">
                  <c:v>«Имеющий первичные представления о себе, обществе, государстве, мире и природе»</c:v>
                </c:pt>
                <c:pt idx="7">
                  <c:v>«Овладевший универсальными предпосылками учебной деятельности» и«Овладевший необходимыми умениями и навыками»</c:v>
                </c:pt>
              </c:strCache>
            </c:strRef>
          </c:cat>
          <c:val>
            <c:numRef>
              <c:f>Лист1!$C$4:$C$12</c:f>
              <c:numCache>
                <c:formatCode>0%</c:formatCode>
                <c:ptCount val="9"/>
                <c:pt idx="0">
                  <c:v>0.8</c:v>
                </c:pt>
                <c:pt idx="1">
                  <c:v>0.45</c:v>
                </c:pt>
                <c:pt idx="2">
                  <c:v>0.55000000000000004</c:v>
                </c:pt>
                <c:pt idx="3">
                  <c:v>0.30000000000000032</c:v>
                </c:pt>
                <c:pt idx="4">
                  <c:v>0.85000000000000064</c:v>
                </c:pt>
                <c:pt idx="5">
                  <c:v>0.60000000000000064</c:v>
                </c:pt>
                <c:pt idx="6">
                  <c:v>0.55000000000000004</c:v>
                </c:pt>
                <c:pt idx="7">
                  <c:v>0.35000000000000031</c:v>
                </c:pt>
              </c:numCache>
            </c:numRef>
          </c:val>
        </c:ser>
        <c:ser>
          <c:idx val="1"/>
          <c:order val="1"/>
          <c:tx>
            <c:strRef>
              <c:f>Лист1!$D$3</c:f>
              <c:strCache>
                <c:ptCount val="1"/>
                <c:pt idx="0">
                  <c:v>Частично соответствует</c:v>
                </c:pt>
              </c:strCache>
            </c:strRef>
          </c:tx>
          <c:spPr>
            <a:solidFill>
              <a:srgbClr val="FF0000"/>
            </a:solidFill>
          </c:spPr>
          <c:cat>
            <c:strRef>
              <c:f>Лист1!$B$4:$B$12</c:f>
              <c:strCache>
                <c:ptCount val="8"/>
                <c:pt idx="0">
                  <c:v>«Физически развитый, овладевший культурно-гигиеническими навыками»</c:v>
                </c:pt>
                <c:pt idx="1">
                  <c:v>«Любознательный, активный»</c:v>
                </c:pt>
                <c:pt idx="2">
                  <c:v>«Эмоционально отзывчивый»</c:v>
                </c:pt>
                <c:pt idx="3">
                  <c:v>«Овладевший средствами общения и способами взаимодействия со взрослыми и сверстниками»</c:v>
                </c:pt>
                <c:pt idx="4">
                  <c:v>«Способный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c:v>
                </c:pt>
                <c:pt idx="5">
                  <c:v>«Способный решать интеллектуальные и личностные задачи (проблемы), адекватные возрасту»</c:v>
                </c:pt>
                <c:pt idx="6">
                  <c:v>«Имеющий первичные представления о себе, обществе, государстве, мире и природе»</c:v>
                </c:pt>
                <c:pt idx="7">
                  <c:v>«Овладевший универсальными предпосылками учебной деятельности» и«Овладевший необходимыми умениями и навыками»</c:v>
                </c:pt>
              </c:strCache>
            </c:strRef>
          </c:cat>
          <c:val>
            <c:numRef>
              <c:f>Лист1!$D$4:$D$12</c:f>
              <c:numCache>
                <c:formatCode>0%</c:formatCode>
                <c:ptCount val="9"/>
                <c:pt idx="0">
                  <c:v>0.2</c:v>
                </c:pt>
                <c:pt idx="1">
                  <c:v>0.45</c:v>
                </c:pt>
                <c:pt idx="2">
                  <c:v>0.45</c:v>
                </c:pt>
                <c:pt idx="3">
                  <c:v>0.70000000000000062</c:v>
                </c:pt>
                <c:pt idx="4">
                  <c:v>0.15000000000000024</c:v>
                </c:pt>
                <c:pt idx="5">
                  <c:v>0.4</c:v>
                </c:pt>
                <c:pt idx="6">
                  <c:v>0.45</c:v>
                </c:pt>
                <c:pt idx="7">
                  <c:v>0.6500000000000038</c:v>
                </c:pt>
              </c:numCache>
            </c:numRef>
          </c:val>
        </c:ser>
        <c:ser>
          <c:idx val="2"/>
          <c:order val="2"/>
          <c:tx>
            <c:strRef>
              <c:f>Лист1!$E$3</c:f>
              <c:strCache>
                <c:ptCount val="1"/>
                <c:pt idx="0">
                  <c:v>Не соответствует</c:v>
                </c:pt>
              </c:strCache>
            </c:strRef>
          </c:tx>
          <c:spPr>
            <a:solidFill>
              <a:srgbClr val="00B050"/>
            </a:solidFill>
          </c:spPr>
          <c:cat>
            <c:strRef>
              <c:f>Лист1!$B$4:$B$12</c:f>
              <c:strCache>
                <c:ptCount val="8"/>
                <c:pt idx="0">
                  <c:v>«Физически развитый, овладевший культурно-гигиеническими навыками»</c:v>
                </c:pt>
                <c:pt idx="1">
                  <c:v>«Любознательный, активный»</c:v>
                </c:pt>
                <c:pt idx="2">
                  <c:v>«Эмоционально отзывчивый»</c:v>
                </c:pt>
                <c:pt idx="3">
                  <c:v>«Овладевший средствами общения и способами взаимодействия со взрослыми и сверстниками»</c:v>
                </c:pt>
                <c:pt idx="4">
                  <c:v>«Способный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c:v>
                </c:pt>
                <c:pt idx="5">
                  <c:v>«Способный решать интеллектуальные и личностные задачи (проблемы), адекватные возрасту»</c:v>
                </c:pt>
                <c:pt idx="6">
                  <c:v>«Имеющий первичные представления о себе, обществе, государстве, мире и природе»</c:v>
                </c:pt>
                <c:pt idx="7">
                  <c:v>«Овладевший универсальными предпосылками учебной деятельности» и«Овладевший необходимыми умениями и навыками»</c:v>
                </c:pt>
              </c:strCache>
            </c:strRef>
          </c:cat>
          <c:val>
            <c:numRef>
              <c:f>Лист1!$E$4:$E$12</c:f>
              <c:numCache>
                <c:formatCode>0%</c:formatCode>
                <c:ptCount val="9"/>
                <c:pt idx="0" formatCode="General">
                  <c:v>0</c:v>
                </c:pt>
                <c:pt idx="1">
                  <c:v>0.1</c:v>
                </c:pt>
                <c:pt idx="2" formatCode="General">
                  <c:v>0</c:v>
                </c:pt>
                <c:pt idx="3" formatCode="General">
                  <c:v>0</c:v>
                </c:pt>
                <c:pt idx="4" formatCode="General">
                  <c:v>0</c:v>
                </c:pt>
                <c:pt idx="5" formatCode="General">
                  <c:v>0</c:v>
                </c:pt>
                <c:pt idx="6" formatCode="General">
                  <c:v>0</c:v>
                </c:pt>
                <c:pt idx="7" formatCode="General">
                  <c:v>0</c:v>
                </c:pt>
              </c:numCache>
            </c:numRef>
          </c:val>
        </c:ser>
        <c:shape val="box"/>
        <c:axId val="175063424"/>
        <c:axId val="175064960"/>
        <c:axId val="0"/>
      </c:bar3DChart>
      <c:catAx>
        <c:axId val="175063424"/>
        <c:scaling>
          <c:orientation val="minMax"/>
        </c:scaling>
        <c:axPos val="b"/>
        <c:tickLblPos val="nextTo"/>
        <c:crossAx val="175064960"/>
        <c:crosses val="autoZero"/>
        <c:auto val="1"/>
        <c:lblAlgn val="ctr"/>
        <c:lblOffset val="100"/>
      </c:catAx>
      <c:valAx>
        <c:axId val="175064960"/>
        <c:scaling>
          <c:orientation val="minMax"/>
        </c:scaling>
        <c:axPos val="l"/>
        <c:majorGridlines/>
        <c:numFmt formatCode="0%" sourceLinked="1"/>
        <c:tickLblPos val="nextTo"/>
        <c:crossAx val="175063424"/>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Лист3!$B$51</c:f>
              <c:strCache>
                <c:ptCount val="1"/>
                <c:pt idx="0">
                  <c:v>Высокий</c:v>
                </c:pt>
              </c:strCache>
            </c:strRef>
          </c:tx>
          <c:cat>
            <c:strRef>
              <c:f>Лист3!$C$50:$H$50</c:f>
              <c:strCache>
                <c:ptCount val="6"/>
                <c:pt idx="0">
                  <c:v>Уровень  общей осведомленности</c:v>
                </c:pt>
                <c:pt idx="1">
                  <c:v>Уровень интеллектуальной готовности</c:v>
                </c:pt>
                <c:pt idx="2">
                  <c:v>Уровень функциональная готовность</c:v>
                </c:pt>
                <c:pt idx="3">
                  <c:v>Уровень развития образных представлений</c:v>
                </c:pt>
                <c:pt idx="4">
                  <c:v>Личностная готовность</c:v>
                </c:pt>
                <c:pt idx="5">
                  <c:v>Общий  уровень готовности к обучению в школе</c:v>
                </c:pt>
              </c:strCache>
            </c:strRef>
          </c:cat>
          <c:val>
            <c:numRef>
              <c:f>Лист3!$C$51:$H$51</c:f>
              <c:numCache>
                <c:formatCode>0%</c:formatCode>
                <c:ptCount val="6"/>
                <c:pt idx="0">
                  <c:v>0.88</c:v>
                </c:pt>
                <c:pt idx="1">
                  <c:v>0.4</c:v>
                </c:pt>
                <c:pt idx="2">
                  <c:v>0.65000000000000202</c:v>
                </c:pt>
                <c:pt idx="3">
                  <c:v>0.60000000000000064</c:v>
                </c:pt>
                <c:pt idx="4">
                  <c:v>0.56999999999999995</c:v>
                </c:pt>
                <c:pt idx="5">
                  <c:v>0.59</c:v>
                </c:pt>
              </c:numCache>
            </c:numRef>
          </c:val>
        </c:ser>
        <c:ser>
          <c:idx val="1"/>
          <c:order val="1"/>
          <c:tx>
            <c:strRef>
              <c:f>Лист3!$B$52</c:f>
              <c:strCache>
                <c:ptCount val="1"/>
                <c:pt idx="0">
                  <c:v>Выше среднего</c:v>
                </c:pt>
              </c:strCache>
            </c:strRef>
          </c:tx>
          <c:cat>
            <c:strRef>
              <c:f>Лист3!$C$50:$H$50</c:f>
              <c:strCache>
                <c:ptCount val="6"/>
                <c:pt idx="0">
                  <c:v>Уровень  общей осведомленности</c:v>
                </c:pt>
                <c:pt idx="1">
                  <c:v>Уровень интеллектуальной готовности</c:v>
                </c:pt>
                <c:pt idx="2">
                  <c:v>Уровень функциональная готовность</c:v>
                </c:pt>
                <c:pt idx="3">
                  <c:v>Уровень развития образных представлений</c:v>
                </c:pt>
                <c:pt idx="4">
                  <c:v>Личностная готовность</c:v>
                </c:pt>
                <c:pt idx="5">
                  <c:v>Общий  уровень готовности к обучению в школе</c:v>
                </c:pt>
              </c:strCache>
            </c:strRef>
          </c:cat>
          <c:val>
            <c:numRef>
              <c:f>Лист3!$C$52:$H$52</c:f>
              <c:numCache>
                <c:formatCode>0%</c:formatCode>
                <c:ptCount val="6"/>
                <c:pt idx="0" formatCode="General">
                  <c:v>0</c:v>
                </c:pt>
                <c:pt idx="1">
                  <c:v>0.18000000000000024</c:v>
                </c:pt>
                <c:pt idx="2">
                  <c:v>8.0000000000000043E-2</c:v>
                </c:pt>
                <c:pt idx="3" formatCode="General">
                  <c:v>0</c:v>
                </c:pt>
                <c:pt idx="4">
                  <c:v>0.15000000000000024</c:v>
                </c:pt>
                <c:pt idx="5">
                  <c:v>9.0000000000000024E-2</c:v>
                </c:pt>
              </c:numCache>
            </c:numRef>
          </c:val>
        </c:ser>
        <c:ser>
          <c:idx val="2"/>
          <c:order val="2"/>
          <c:tx>
            <c:strRef>
              <c:f>Лист3!$B$53</c:f>
              <c:strCache>
                <c:ptCount val="1"/>
                <c:pt idx="0">
                  <c:v>Средний</c:v>
                </c:pt>
              </c:strCache>
            </c:strRef>
          </c:tx>
          <c:cat>
            <c:strRef>
              <c:f>Лист3!$C$50:$H$50</c:f>
              <c:strCache>
                <c:ptCount val="6"/>
                <c:pt idx="0">
                  <c:v>Уровень  общей осведомленности</c:v>
                </c:pt>
                <c:pt idx="1">
                  <c:v>Уровень интеллектуальной готовности</c:v>
                </c:pt>
                <c:pt idx="2">
                  <c:v>Уровень функциональная готовность</c:v>
                </c:pt>
                <c:pt idx="3">
                  <c:v>Уровень развития образных представлений</c:v>
                </c:pt>
                <c:pt idx="4">
                  <c:v>Личностная готовность</c:v>
                </c:pt>
                <c:pt idx="5">
                  <c:v>Общий  уровень готовности к обучению в школе</c:v>
                </c:pt>
              </c:strCache>
            </c:strRef>
          </c:cat>
          <c:val>
            <c:numRef>
              <c:f>Лист3!$C$53:$H$53</c:f>
              <c:numCache>
                <c:formatCode>0%</c:formatCode>
                <c:ptCount val="6"/>
                <c:pt idx="0">
                  <c:v>6.0000000000000032E-2</c:v>
                </c:pt>
                <c:pt idx="1">
                  <c:v>0.30000000000000032</c:v>
                </c:pt>
                <c:pt idx="2">
                  <c:v>0.12000000000000002</c:v>
                </c:pt>
                <c:pt idx="3">
                  <c:v>0.2</c:v>
                </c:pt>
                <c:pt idx="4">
                  <c:v>0.22</c:v>
                </c:pt>
                <c:pt idx="5">
                  <c:v>0.17</c:v>
                </c:pt>
              </c:numCache>
            </c:numRef>
          </c:val>
        </c:ser>
        <c:ser>
          <c:idx val="3"/>
          <c:order val="3"/>
          <c:tx>
            <c:strRef>
              <c:f>Лист3!$B$54</c:f>
              <c:strCache>
                <c:ptCount val="1"/>
                <c:pt idx="0">
                  <c:v>Ниже среднего</c:v>
                </c:pt>
              </c:strCache>
            </c:strRef>
          </c:tx>
          <c:cat>
            <c:strRef>
              <c:f>Лист3!$C$50:$H$50</c:f>
              <c:strCache>
                <c:ptCount val="6"/>
                <c:pt idx="0">
                  <c:v>Уровень  общей осведомленности</c:v>
                </c:pt>
                <c:pt idx="1">
                  <c:v>Уровень интеллектуальной готовности</c:v>
                </c:pt>
                <c:pt idx="2">
                  <c:v>Уровень функциональная готовность</c:v>
                </c:pt>
                <c:pt idx="3">
                  <c:v>Уровень развития образных представлений</c:v>
                </c:pt>
                <c:pt idx="4">
                  <c:v>Личностная готовность</c:v>
                </c:pt>
                <c:pt idx="5">
                  <c:v>Общий  уровень готовности к обучению в школе</c:v>
                </c:pt>
              </c:strCache>
            </c:strRef>
          </c:cat>
          <c:val>
            <c:numRef>
              <c:f>Лист3!$C$54:$H$54</c:f>
              <c:numCache>
                <c:formatCode>General</c:formatCode>
                <c:ptCount val="6"/>
                <c:pt idx="0">
                  <c:v>0</c:v>
                </c:pt>
                <c:pt idx="1">
                  <c:v>0</c:v>
                </c:pt>
                <c:pt idx="2" formatCode="0%">
                  <c:v>8.0000000000000043E-2</c:v>
                </c:pt>
                <c:pt idx="3" formatCode="0%">
                  <c:v>0.1</c:v>
                </c:pt>
                <c:pt idx="4" formatCode="0%">
                  <c:v>0</c:v>
                </c:pt>
                <c:pt idx="5" formatCode="0%">
                  <c:v>8.0000000000000043E-2</c:v>
                </c:pt>
              </c:numCache>
            </c:numRef>
          </c:val>
        </c:ser>
        <c:ser>
          <c:idx val="4"/>
          <c:order val="4"/>
          <c:tx>
            <c:strRef>
              <c:f>Лист3!$B$55</c:f>
              <c:strCache>
                <c:ptCount val="1"/>
                <c:pt idx="0">
                  <c:v>Низкий</c:v>
                </c:pt>
              </c:strCache>
            </c:strRef>
          </c:tx>
          <c:cat>
            <c:strRef>
              <c:f>Лист3!$C$50:$H$50</c:f>
              <c:strCache>
                <c:ptCount val="6"/>
                <c:pt idx="0">
                  <c:v>Уровень  общей осведомленности</c:v>
                </c:pt>
                <c:pt idx="1">
                  <c:v>Уровень интеллектуальной готовности</c:v>
                </c:pt>
                <c:pt idx="2">
                  <c:v>Уровень функциональная готовность</c:v>
                </c:pt>
                <c:pt idx="3">
                  <c:v>Уровень развития образных представлений</c:v>
                </c:pt>
                <c:pt idx="4">
                  <c:v>Личностная готовность</c:v>
                </c:pt>
                <c:pt idx="5">
                  <c:v>Общий  уровень готовности к обучению в школе</c:v>
                </c:pt>
              </c:strCache>
            </c:strRef>
          </c:cat>
          <c:val>
            <c:numRef>
              <c:f>Лист3!$C$55:$H$55</c:f>
              <c:numCache>
                <c:formatCode>0%</c:formatCode>
                <c:ptCount val="6"/>
                <c:pt idx="0">
                  <c:v>6.0000000000000032E-2</c:v>
                </c:pt>
                <c:pt idx="1">
                  <c:v>0.12000000000000002</c:v>
                </c:pt>
                <c:pt idx="2">
                  <c:v>7.0000000000000021E-2</c:v>
                </c:pt>
                <c:pt idx="3">
                  <c:v>0.1</c:v>
                </c:pt>
                <c:pt idx="4">
                  <c:v>6.0000000000000032E-2</c:v>
                </c:pt>
                <c:pt idx="5">
                  <c:v>7.0000000000000021E-2</c:v>
                </c:pt>
              </c:numCache>
            </c:numRef>
          </c:val>
        </c:ser>
        <c:axId val="183767424"/>
        <c:axId val="183768960"/>
      </c:barChart>
      <c:catAx>
        <c:axId val="183767424"/>
        <c:scaling>
          <c:orientation val="minMax"/>
        </c:scaling>
        <c:axPos val="b"/>
        <c:tickLblPos val="nextTo"/>
        <c:crossAx val="183768960"/>
        <c:crosses val="autoZero"/>
        <c:auto val="1"/>
        <c:lblAlgn val="ctr"/>
        <c:lblOffset val="100"/>
      </c:catAx>
      <c:valAx>
        <c:axId val="183768960"/>
        <c:scaling>
          <c:orientation val="minMax"/>
        </c:scaling>
        <c:axPos val="l"/>
        <c:majorGridlines/>
        <c:numFmt formatCode="0%" sourceLinked="1"/>
        <c:tickLblPos val="nextTo"/>
        <c:crossAx val="183767424"/>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медик!$C$3:$C$4</c:f>
              <c:strCache>
                <c:ptCount val="1"/>
                <c:pt idx="0">
                  <c:v>2021-2022</c:v>
                </c:pt>
              </c:strCache>
            </c:strRef>
          </c:tx>
          <c:spPr>
            <a:solidFill>
              <a:srgbClr val="0070C0"/>
            </a:solidFill>
          </c:spPr>
          <c:cat>
            <c:strRef>
              <c:f>медик!$B$5:$B$8</c:f>
              <c:strCache>
                <c:ptCount val="4"/>
                <c:pt idx="0">
                  <c:v>   1-я группа</c:v>
                </c:pt>
                <c:pt idx="1">
                  <c:v>   2-я группа</c:v>
                </c:pt>
                <c:pt idx="2">
                  <c:v>  3-я группа</c:v>
                </c:pt>
                <c:pt idx="3">
                  <c:v>   4-я группа</c:v>
                </c:pt>
              </c:strCache>
            </c:strRef>
          </c:cat>
          <c:val>
            <c:numRef>
              <c:f>медик!$C$5:$C$8</c:f>
              <c:numCache>
                <c:formatCode>0%</c:formatCode>
                <c:ptCount val="4"/>
                <c:pt idx="0">
                  <c:v>0.63000000000000256</c:v>
                </c:pt>
                <c:pt idx="1">
                  <c:v>0.37000000000000038</c:v>
                </c:pt>
                <c:pt idx="2" formatCode="General">
                  <c:v>0</c:v>
                </c:pt>
                <c:pt idx="3" formatCode="General">
                  <c:v>0</c:v>
                </c:pt>
              </c:numCache>
            </c:numRef>
          </c:val>
        </c:ser>
        <c:ser>
          <c:idx val="1"/>
          <c:order val="1"/>
          <c:tx>
            <c:strRef>
              <c:f>медик!$D$3:$D$4</c:f>
              <c:strCache>
                <c:ptCount val="1"/>
                <c:pt idx="0">
                  <c:v>2022-2023</c:v>
                </c:pt>
              </c:strCache>
            </c:strRef>
          </c:tx>
          <c:spPr>
            <a:solidFill>
              <a:srgbClr val="FFFF00"/>
            </a:solidFill>
          </c:spPr>
          <c:cat>
            <c:strRef>
              <c:f>медик!$B$5:$B$8</c:f>
              <c:strCache>
                <c:ptCount val="4"/>
                <c:pt idx="0">
                  <c:v>   1-я группа</c:v>
                </c:pt>
                <c:pt idx="1">
                  <c:v>   2-я группа</c:v>
                </c:pt>
                <c:pt idx="2">
                  <c:v>  3-я группа</c:v>
                </c:pt>
                <c:pt idx="3">
                  <c:v>   4-я группа</c:v>
                </c:pt>
              </c:strCache>
            </c:strRef>
          </c:cat>
          <c:val>
            <c:numRef>
              <c:f>медик!$D$5:$D$8</c:f>
              <c:numCache>
                <c:formatCode>0.00%</c:formatCode>
                <c:ptCount val="4"/>
                <c:pt idx="0" formatCode="0%">
                  <c:v>0.68</c:v>
                </c:pt>
                <c:pt idx="1">
                  <c:v>0.31400000000000117</c:v>
                </c:pt>
                <c:pt idx="2">
                  <c:v>6.0000000000000114E-3</c:v>
                </c:pt>
                <c:pt idx="3" formatCode="General">
                  <c:v>0</c:v>
                </c:pt>
              </c:numCache>
            </c:numRef>
          </c:val>
        </c:ser>
        <c:ser>
          <c:idx val="2"/>
          <c:order val="2"/>
          <c:tx>
            <c:strRef>
              <c:f>медик!$E$3:$E$4</c:f>
              <c:strCache>
                <c:ptCount val="1"/>
                <c:pt idx="0">
                  <c:v>2023-2024</c:v>
                </c:pt>
              </c:strCache>
            </c:strRef>
          </c:tx>
          <c:spPr>
            <a:solidFill>
              <a:srgbClr val="FF0000"/>
            </a:solidFill>
          </c:spPr>
          <c:cat>
            <c:strRef>
              <c:f>медик!$B$5:$B$8</c:f>
              <c:strCache>
                <c:ptCount val="4"/>
                <c:pt idx="0">
                  <c:v>   1-я группа</c:v>
                </c:pt>
                <c:pt idx="1">
                  <c:v>   2-я группа</c:v>
                </c:pt>
                <c:pt idx="2">
                  <c:v>  3-я группа</c:v>
                </c:pt>
                <c:pt idx="3">
                  <c:v>   4-я группа</c:v>
                </c:pt>
              </c:strCache>
            </c:strRef>
          </c:cat>
          <c:val>
            <c:numRef>
              <c:f>медик!$E$5:$E$8</c:f>
              <c:numCache>
                <c:formatCode>0.00%</c:formatCode>
                <c:ptCount val="4"/>
                <c:pt idx="0" formatCode="0%">
                  <c:v>0.83000000000000063</c:v>
                </c:pt>
                <c:pt idx="1">
                  <c:v>0.16400000000000001</c:v>
                </c:pt>
                <c:pt idx="2">
                  <c:v>6.0000000000000114E-3</c:v>
                </c:pt>
                <c:pt idx="3" formatCode="General">
                  <c:v>0</c:v>
                </c:pt>
              </c:numCache>
            </c:numRef>
          </c:val>
        </c:ser>
        <c:shape val="box"/>
        <c:axId val="176106496"/>
        <c:axId val="176112384"/>
        <c:axId val="0"/>
      </c:bar3DChart>
      <c:catAx>
        <c:axId val="176106496"/>
        <c:scaling>
          <c:orientation val="minMax"/>
        </c:scaling>
        <c:axPos val="l"/>
        <c:tickLblPos val="nextTo"/>
        <c:crossAx val="176112384"/>
        <c:crosses val="autoZero"/>
        <c:auto val="1"/>
        <c:lblAlgn val="ctr"/>
        <c:lblOffset val="100"/>
      </c:catAx>
      <c:valAx>
        <c:axId val="176112384"/>
        <c:scaling>
          <c:orientation val="minMax"/>
        </c:scaling>
        <c:axPos val="b"/>
        <c:majorGridlines/>
        <c:numFmt formatCode="0%" sourceLinked="1"/>
        <c:tickLblPos val="nextTo"/>
        <c:crossAx val="17610649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1206-E87F-4D7E-8194-3680F223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58</Pages>
  <Words>13916</Words>
  <Characters>79327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777</cp:lastModifiedBy>
  <cp:revision>50</cp:revision>
  <cp:lastPrinted>2022-09-09T07:01:00Z</cp:lastPrinted>
  <dcterms:created xsi:type="dcterms:W3CDTF">2023-05-23T07:37:00Z</dcterms:created>
  <dcterms:modified xsi:type="dcterms:W3CDTF">2024-09-11T10:05:00Z</dcterms:modified>
</cp:coreProperties>
</file>