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page" w:horzAnchor="margin" w:tblpY="2069"/>
        <w:tblW w:w="0" w:type="auto"/>
        <w:tblLook w:val="04A0" w:firstRow="1" w:lastRow="0" w:firstColumn="1" w:lastColumn="0" w:noHBand="0" w:noVBand="1"/>
      </w:tblPr>
      <w:tblGrid>
        <w:gridCol w:w="2183"/>
        <w:gridCol w:w="1423"/>
        <w:gridCol w:w="1043"/>
        <w:gridCol w:w="1048"/>
        <w:gridCol w:w="1795"/>
        <w:gridCol w:w="1853"/>
      </w:tblGrid>
      <w:tr w:rsidR="00320E05" w:rsidRPr="00E064BB" w:rsidTr="00320E05">
        <w:tc>
          <w:tcPr>
            <w:tcW w:w="0" w:type="auto"/>
            <w:vMerge w:val="restart"/>
            <w:vAlign w:val="center"/>
          </w:tcPr>
          <w:p w:rsidR="00320E05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программы</w:t>
            </w:r>
          </w:p>
          <w:p w:rsidR="00320E05" w:rsidRPr="00E064BB" w:rsidRDefault="00320E05" w:rsidP="0032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gridSpan w:val="4"/>
            <w:vAlign w:val="center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Численность обучающихся</w:t>
            </w:r>
          </w:p>
        </w:tc>
        <w:tc>
          <w:tcPr>
            <w:tcW w:w="0" w:type="auto"/>
            <w:vMerge w:val="restart"/>
            <w:vAlign w:val="center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Численность обучающихся, являющихся иностранными гражданами</w:t>
            </w:r>
          </w:p>
        </w:tc>
      </w:tr>
      <w:tr w:rsidR="00320E05" w:rsidRPr="00E064BB" w:rsidTr="00320E05">
        <w:tc>
          <w:tcPr>
            <w:tcW w:w="0" w:type="auto"/>
            <w:vMerge/>
          </w:tcPr>
          <w:p w:rsidR="00320E05" w:rsidRPr="00E064BB" w:rsidRDefault="00320E05" w:rsidP="0032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за счет бюджетных ассигнований</w:t>
            </w:r>
          </w:p>
        </w:tc>
        <w:tc>
          <w:tcPr>
            <w:tcW w:w="0" w:type="auto"/>
            <w:vMerge w:val="restart"/>
            <w:vAlign w:val="center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По договорам об образовании за счет физических и (или) юридических лиц</w:t>
            </w:r>
          </w:p>
        </w:tc>
        <w:tc>
          <w:tcPr>
            <w:tcW w:w="0" w:type="auto"/>
            <w:vMerge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0E05" w:rsidRPr="00E064BB" w:rsidTr="00320E05">
        <w:tc>
          <w:tcPr>
            <w:tcW w:w="0" w:type="auto"/>
            <w:vMerge/>
          </w:tcPr>
          <w:p w:rsidR="00320E05" w:rsidRPr="00E064BB" w:rsidRDefault="00320E05" w:rsidP="0032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Федерал</w:t>
            </w:r>
            <w:bookmarkStart w:id="0" w:name="_GoBack"/>
            <w:bookmarkEnd w:id="0"/>
            <w:r w:rsidRPr="00E064BB">
              <w:rPr>
                <w:rFonts w:ascii="Times New Roman" w:hAnsi="Times New Roman" w:cs="Times New Roman"/>
                <w:sz w:val="20"/>
              </w:rPr>
              <w:t>ьного</w:t>
            </w:r>
          </w:p>
        </w:tc>
        <w:tc>
          <w:tcPr>
            <w:tcW w:w="0" w:type="auto"/>
            <w:vAlign w:val="center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Субъекта РФ</w:t>
            </w:r>
          </w:p>
        </w:tc>
        <w:tc>
          <w:tcPr>
            <w:tcW w:w="0" w:type="auto"/>
            <w:vAlign w:val="center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Местного</w:t>
            </w:r>
          </w:p>
        </w:tc>
        <w:tc>
          <w:tcPr>
            <w:tcW w:w="0" w:type="auto"/>
            <w:vMerge/>
          </w:tcPr>
          <w:p w:rsidR="00320E05" w:rsidRPr="00E064BB" w:rsidRDefault="00320E05" w:rsidP="00320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20E05" w:rsidRPr="00E064BB" w:rsidRDefault="00320E05" w:rsidP="00320E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20E05" w:rsidRPr="00E064BB" w:rsidTr="00320E05"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r w:rsidRPr="00E064BB">
              <w:rPr>
                <w:rFonts w:ascii="Times New Roman" w:hAnsi="Times New Roman" w:cs="Times New Roman"/>
                <w:sz w:val="20"/>
              </w:rPr>
              <w:t xml:space="preserve"> программа «Шахматы для всех»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20E05" w:rsidRPr="00E064BB" w:rsidTr="00320E05"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r w:rsidRPr="00E064BB">
              <w:rPr>
                <w:rFonts w:ascii="Times New Roman" w:hAnsi="Times New Roman" w:cs="Times New Roman"/>
                <w:sz w:val="20"/>
              </w:rPr>
              <w:t xml:space="preserve"> программа «Мир шахмат»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20E05" w:rsidRPr="00E064BB" w:rsidTr="00320E05"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r w:rsidRPr="00E064BB">
              <w:rPr>
                <w:rFonts w:ascii="Times New Roman" w:hAnsi="Times New Roman" w:cs="Times New Roman"/>
                <w:sz w:val="20"/>
              </w:rPr>
              <w:t xml:space="preserve"> программа «Шахматы»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20E05" w:rsidRPr="00E064BB" w:rsidTr="00320E05"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0"/>
              </w:rPr>
              <w:t>общеразвивающая</w:t>
            </w:r>
            <w:r w:rsidRPr="00E064BB">
              <w:rPr>
                <w:rFonts w:ascii="Times New Roman" w:hAnsi="Times New Roman" w:cs="Times New Roman"/>
                <w:sz w:val="20"/>
              </w:rPr>
              <w:t xml:space="preserve"> программа «Баскетбол»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20E05" w:rsidRPr="00E064BB" w:rsidTr="00320E05"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Дополнительная о</w:t>
            </w:r>
            <w:r>
              <w:rPr>
                <w:rFonts w:ascii="Times New Roman" w:hAnsi="Times New Roman" w:cs="Times New Roman"/>
                <w:sz w:val="20"/>
              </w:rPr>
              <w:t xml:space="preserve"> общеразвивающая</w:t>
            </w:r>
            <w:r w:rsidRPr="00E064BB">
              <w:rPr>
                <w:rFonts w:ascii="Times New Roman" w:hAnsi="Times New Roman" w:cs="Times New Roman"/>
                <w:sz w:val="20"/>
              </w:rPr>
              <w:t xml:space="preserve"> программа «Занимательная физика»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</w:tcPr>
          <w:p w:rsidR="00320E05" w:rsidRPr="00E064BB" w:rsidRDefault="00320E05" w:rsidP="00320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4B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8B14A9" w:rsidRPr="00320E05" w:rsidRDefault="00320E05" w:rsidP="00320E05">
      <w:pPr>
        <w:jc w:val="center"/>
        <w:rPr>
          <w:rFonts w:ascii="Times New Roman" w:hAnsi="Times New Roman" w:cs="Times New Roman"/>
          <w:sz w:val="24"/>
        </w:rPr>
      </w:pPr>
      <w:r w:rsidRPr="00320E05">
        <w:rPr>
          <w:rFonts w:ascii="Times New Roman" w:hAnsi="Times New Roman" w:cs="Times New Roman"/>
          <w:sz w:val="24"/>
        </w:rPr>
        <w:t>Численность обучающихся по дополнительным общеразвивающим программам</w:t>
      </w:r>
    </w:p>
    <w:sectPr w:rsidR="008B14A9" w:rsidRPr="0032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86"/>
    <w:rsid w:val="00320E05"/>
    <w:rsid w:val="005D0C78"/>
    <w:rsid w:val="008B14A9"/>
    <w:rsid w:val="00C02786"/>
    <w:rsid w:val="00C1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FB24"/>
  <w15:chartTrackingRefBased/>
  <w15:docId w15:val="{FB084A17-DA0B-462E-BDD1-9A4FFC1A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E05"/>
  </w:style>
  <w:style w:type="paragraph" w:styleId="3">
    <w:name w:val="heading 3"/>
    <w:basedOn w:val="a"/>
    <w:link w:val="30"/>
    <w:uiPriority w:val="9"/>
    <w:qFormat/>
    <w:rsid w:val="005D0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D0C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14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14A9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D0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0C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D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2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5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2026-02-27T10:27:00Z</dcterms:created>
  <dcterms:modified xsi:type="dcterms:W3CDTF">2026-02-27T13:12:00Z</dcterms:modified>
</cp:coreProperties>
</file>