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671FF3" w:rsidRDefault="00E75949" w:rsidP="00E759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FF3">
        <w:rPr>
          <w:rFonts w:ascii="Times New Roman" w:hAnsi="Times New Roman" w:cs="Times New Roman"/>
          <w:b/>
          <w:sz w:val="26"/>
          <w:szCs w:val="26"/>
        </w:rPr>
        <w:t>Приложение к примерному двухнедельному меню для организации питания детей в общеобразовательных учреждениях г. Прохладный.</w:t>
      </w:r>
    </w:p>
    <w:p w:rsidR="00E75949" w:rsidRPr="00671FF3" w:rsidRDefault="00E75949" w:rsidP="00E759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949" w:rsidRPr="00671FF3" w:rsidRDefault="00E75949" w:rsidP="00E759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FF3">
        <w:rPr>
          <w:rFonts w:ascii="Times New Roman" w:hAnsi="Times New Roman" w:cs="Times New Roman"/>
          <w:b/>
          <w:sz w:val="26"/>
          <w:szCs w:val="26"/>
        </w:rPr>
        <w:t xml:space="preserve">Список сборников рецептур используемых при составлении меню </w:t>
      </w:r>
      <w:r w:rsidR="00E2194D">
        <w:rPr>
          <w:rFonts w:ascii="Times New Roman" w:hAnsi="Times New Roman" w:cs="Times New Roman"/>
          <w:b/>
          <w:sz w:val="26"/>
          <w:szCs w:val="26"/>
        </w:rPr>
        <w:t>для</w:t>
      </w:r>
      <w:r w:rsidRPr="00671FF3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учреждени</w:t>
      </w:r>
      <w:r w:rsidR="00E2194D">
        <w:rPr>
          <w:rFonts w:ascii="Times New Roman" w:hAnsi="Times New Roman" w:cs="Times New Roman"/>
          <w:b/>
          <w:sz w:val="26"/>
          <w:szCs w:val="26"/>
        </w:rPr>
        <w:t>й</w:t>
      </w:r>
      <w:r w:rsidRPr="00671FF3">
        <w:rPr>
          <w:rFonts w:ascii="Times New Roman" w:hAnsi="Times New Roman" w:cs="Times New Roman"/>
          <w:b/>
          <w:sz w:val="26"/>
          <w:szCs w:val="26"/>
        </w:rPr>
        <w:t>.</w:t>
      </w:r>
    </w:p>
    <w:p w:rsidR="00E75949" w:rsidRPr="00671FF3" w:rsidRDefault="00E75949" w:rsidP="008233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949" w:rsidRPr="00671FF3" w:rsidRDefault="00E75949" w:rsidP="008233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0F4" w:rsidRPr="00671FF3" w:rsidRDefault="000150F4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eastAsia="Calibri" w:hAnsi="Times New Roman" w:cs="Times New Roman"/>
          <w:sz w:val="26"/>
          <w:szCs w:val="2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71FF3">
        <w:rPr>
          <w:rFonts w:ascii="Times New Roman" w:eastAsia="Calibri" w:hAnsi="Times New Roman" w:cs="Times New Roman"/>
          <w:sz w:val="26"/>
          <w:szCs w:val="26"/>
        </w:rPr>
        <w:t>Таргонская</w:t>
      </w:r>
      <w:proofErr w:type="spellEnd"/>
      <w:r w:rsidRPr="00671FF3">
        <w:rPr>
          <w:rFonts w:ascii="Times New Roman" w:eastAsia="Calibri" w:hAnsi="Times New Roman" w:cs="Times New Roman"/>
          <w:sz w:val="26"/>
          <w:szCs w:val="26"/>
        </w:rPr>
        <w:t>.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eastAsia="Calibri" w:hAnsi="Times New Roman" w:cs="Times New Roman"/>
          <w:sz w:val="26"/>
          <w:szCs w:val="26"/>
        </w:rPr>
        <w:t>–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eastAsia="Calibri" w:hAnsi="Times New Roman" w:cs="Times New Roman"/>
          <w:sz w:val="26"/>
          <w:szCs w:val="26"/>
        </w:rPr>
        <w:t>М.: ЛИНКА–ПРЕСС, 2002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671F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50F4" w:rsidRPr="00671FF3" w:rsidRDefault="000150F4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eastAsia="Calibri" w:hAnsi="Times New Roman" w:cs="Times New Roman"/>
          <w:sz w:val="26"/>
          <w:szCs w:val="26"/>
        </w:rPr>
        <w:t>Наименование сборника рецептур: Организация детского питания в дошкольных учреждениях: Методические материалы / Под ред. И.Я.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eastAsia="Calibri" w:hAnsi="Times New Roman" w:cs="Times New Roman"/>
          <w:sz w:val="26"/>
          <w:szCs w:val="26"/>
        </w:rPr>
        <w:t>Коня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eastAsia="Calibri" w:hAnsi="Times New Roman" w:cs="Times New Roman"/>
          <w:sz w:val="26"/>
          <w:szCs w:val="26"/>
        </w:rPr>
        <w:t>–</w:t>
      </w:r>
      <w:r w:rsidR="00671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eastAsia="Calibri" w:hAnsi="Times New Roman" w:cs="Times New Roman"/>
          <w:sz w:val="26"/>
          <w:szCs w:val="26"/>
        </w:rPr>
        <w:t>М.: АРКТИ–МИПКРО, 2003 г.</w:t>
      </w:r>
    </w:p>
    <w:p w:rsidR="00F81751" w:rsidRPr="00671FF3" w:rsidRDefault="00F81751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bCs/>
          <w:sz w:val="26"/>
          <w:szCs w:val="26"/>
        </w:rPr>
        <w:t>Сборник рецептур блюд и кулинарных изделий для питания детей в дошкольных организациях под редакцией Могильного М.П.</w:t>
      </w:r>
    </w:p>
    <w:p w:rsidR="00F81751" w:rsidRPr="00671FF3" w:rsidRDefault="00F81751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Сборник рецептур блюд и кулинарных изделий для питания детей в дошкольных организациях / под ред. Могильного М.П. и </w:t>
      </w:r>
      <w:proofErr w:type="spellStart"/>
      <w:r w:rsidRPr="00671FF3">
        <w:rPr>
          <w:rFonts w:ascii="Times New Roman" w:hAnsi="Times New Roman" w:cs="Times New Roman"/>
          <w:sz w:val="26"/>
          <w:szCs w:val="26"/>
        </w:rPr>
        <w:t>Тутельяна</w:t>
      </w:r>
      <w:proofErr w:type="spellEnd"/>
      <w:r w:rsidRPr="00671FF3">
        <w:rPr>
          <w:rFonts w:ascii="Times New Roman" w:hAnsi="Times New Roman" w:cs="Times New Roman"/>
          <w:sz w:val="26"/>
          <w:szCs w:val="26"/>
        </w:rPr>
        <w:t xml:space="preserve"> Т.В.</w:t>
      </w:r>
      <w:r w:rsidR="00671FF3">
        <w:rPr>
          <w:rFonts w:ascii="Times New Roman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hAnsi="Times New Roman" w:cs="Times New Roman"/>
          <w:sz w:val="26"/>
          <w:szCs w:val="26"/>
        </w:rPr>
        <w:t>-</w:t>
      </w:r>
      <w:r w:rsidR="00671FF3">
        <w:rPr>
          <w:rFonts w:ascii="Times New Roman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hAnsi="Times New Roman" w:cs="Times New Roman"/>
          <w:sz w:val="26"/>
          <w:szCs w:val="26"/>
        </w:rPr>
        <w:t xml:space="preserve">М.: Де Ли </w:t>
      </w:r>
      <w:proofErr w:type="spellStart"/>
      <w:r w:rsidRPr="00671FF3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Pr="00671FF3">
        <w:rPr>
          <w:rFonts w:ascii="Times New Roman" w:hAnsi="Times New Roman" w:cs="Times New Roman"/>
          <w:sz w:val="26"/>
          <w:szCs w:val="26"/>
        </w:rPr>
        <w:t>, 2011.</w:t>
      </w:r>
      <w:r w:rsidR="00E75949" w:rsidRPr="00671FF3">
        <w:rPr>
          <w:rFonts w:ascii="Times New Roman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hAnsi="Times New Roman" w:cs="Times New Roman"/>
          <w:sz w:val="26"/>
          <w:szCs w:val="26"/>
        </w:rPr>
        <w:t>- 584 с.</w:t>
      </w:r>
    </w:p>
    <w:p w:rsidR="00F81751" w:rsidRPr="00671FF3" w:rsidRDefault="00F81751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eastAsia="Calibri" w:hAnsi="Times New Roman" w:cs="Times New Roman"/>
          <w:bCs/>
          <w:sz w:val="26"/>
          <w:szCs w:val="26"/>
        </w:rPr>
        <w:t>Сборник рецептур блюд Кожевникова Н.Г.</w:t>
      </w:r>
    </w:p>
    <w:p w:rsidR="00F81751" w:rsidRPr="00671FF3" w:rsidRDefault="00F81751" w:rsidP="00681FB5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eastAsia="Calibri" w:hAnsi="Times New Roman" w:cs="Times New Roman"/>
          <w:bCs/>
          <w:sz w:val="26"/>
          <w:szCs w:val="26"/>
        </w:rPr>
        <w:t>Сборник технологических нормативов, рецептур блюд и кулинарных изделий для школ</w:t>
      </w:r>
      <w:r w:rsidR="00671FF3">
        <w:rPr>
          <w:rFonts w:ascii="Times New Roman" w:eastAsia="Calibri" w:hAnsi="Times New Roman" w:cs="Times New Roman"/>
          <w:bCs/>
          <w:sz w:val="26"/>
          <w:szCs w:val="26"/>
        </w:rPr>
        <w:t>ьных образовательных учреждений,</w:t>
      </w:r>
      <w:r w:rsidRPr="00671FF3">
        <w:rPr>
          <w:rFonts w:ascii="Times New Roman" w:eastAsia="Calibri" w:hAnsi="Times New Roman" w:cs="Times New Roman"/>
          <w:bCs/>
          <w:sz w:val="26"/>
          <w:szCs w:val="26"/>
        </w:rPr>
        <w:t xml:space="preserve"> 2001 г.</w:t>
      </w:r>
    </w:p>
    <w:p w:rsidR="00F81751" w:rsidRPr="00671FF3" w:rsidRDefault="00F81751" w:rsidP="00F558AF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FF3">
        <w:rPr>
          <w:rFonts w:ascii="Times New Roman" w:eastAsia="Calibri" w:hAnsi="Times New Roman" w:cs="Times New Roman"/>
          <w:bCs/>
          <w:sz w:val="26"/>
          <w:szCs w:val="26"/>
        </w:rPr>
        <w:t>Сборник рецептур блюд и кулинарных изделий для предприятий общественного питания, часть 1, 1996 г.</w:t>
      </w:r>
    </w:p>
    <w:p w:rsidR="00F81751" w:rsidRPr="00671FF3" w:rsidRDefault="00F81751" w:rsidP="00681FB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71FF3">
        <w:rPr>
          <w:rFonts w:ascii="Times New Roman" w:eastAsia="Calibri" w:hAnsi="Times New Roman" w:cs="Times New Roman"/>
          <w:bCs/>
          <w:sz w:val="26"/>
          <w:szCs w:val="26"/>
        </w:rPr>
        <w:t xml:space="preserve">Сборник рецептур блюд и кулинарных изделий для предприятий общественного питания </w:t>
      </w:r>
      <w:smartTag w:uri="urn:schemas-microsoft-com:office:smarttags" w:element="metricconverter">
        <w:smartTagPr>
          <w:attr w:name="ProductID" w:val="1982 г"/>
        </w:smartTagPr>
        <w:r w:rsidRPr="00671FF3">
          <w:rPr>
            <w:rFonts w:ascii="Times New Roman" w:eastAsia="Calibri" w:hAnsi="Times New Roman" w:cs="Times New Roman"/>
            <w:bCs/>
            <w:sz w:val="26"/>
            <w:szCs w:val="26"/>
          </w:rPr>
          <w:t>1982 г</w:t>
        </w:r>
      </w:smartTag>
      <w:r w:rsidRPr="00671FF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81751" w:rsidRPr="00671FF3" w:rsidRDefault="00F81751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>Сборник рецептур блюд и кулинарных изделий для питания школьников», под ред. Могильного М.П., 2007 г.</w:t>
      </w:r>
    </w:p>
    <w:p w:rsidR="00E75949" w:rsidRPr="00671FF3" w:rsidRDefault="00E75949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Сборник рецептур блюд и кулинарных изделий для питания детей школьных образовательных учреждений / Под ред. М.П. Могильного, 2007 г.</w:t>
      </w:r>
    </w:p>
    <w:p w:rsidR="00E75949" w:rsidRPr="00671FF3" w:rsidRDefault="00E75949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Сборник технологических нормативов, рецептур блюд и кулинарных изделий для школьных образовательных учреждений, 2001 г.</w:t>
      </w:r>
    </w:p>
    <w:p w:rsidR="00E75949" w:rsidRPr="00671FF3" w:rsidRDefault="00E75949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</w:t>
      </w:r>
      <w:r w:rsidR="004C1098" w:rsidRPr="00671FF3">
        <w:rPr>
          <w:rFonts w:ascii="Times New Roman" w:hAnsi="Times New Roman" w:cs="Times New Roman"/>
          <w:sz w:val="26"/>
          <w:szCs w:val="26"/>
        </w:rPr>
        <w:t>Сборник рецептур блюд и типовых меню для организации питания обучающихся</w:t>
      </w:r>
      <w:r w:rsidR="005F4F1F" w:rsidRPr="00671FF3">
        <w:rPr>
          <w:rFonts w:ascii="Times New Roman" w:hAnsi="Times New Roman" w:cs="Times New Roman"/>
          <w:sz w:val="26"/>
          <w:szCs w:val="26"/>
        </w:rPr>
        <w:t xml:space="preserve"> 1-4 классов в общеобразовательных организациях: Пособие – М.: Федеральный центр гигиены и эпидемиологии </w:t>
      </w:r>
      <w:proofErr w:type="spellStart"/>
      <w:r w:rsidR="005F4F1F" w:rsidRPr="00671FF3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5F4F1F" w:rsidRPr="00671FF3">
        <w:rPr>
          <w:rFonts w:ascii="Times New Roman" w:hAnsi="Times New Roman" w:cs="Times New Roman"/>
          <w:sz w:val="26"/>
          <w:szCs w:val="26"/>
        </w:rPr>
        <w:t>, 2022 – 275 с.</w:t>
      </w:r>
    </w:p>
    <w:p w:rsidR="005F4F1F" w:rsidRPr="00671FF3" w:rsidRDefault="005F4F1F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FF3">
        <w:rPr>
          <w:rFonts w:ascii="Times New Roman" w:hAnsi="Times New Roman" w:cs="Times New Roman"/>
          <w:sz w:val="26"/>
          <w:szCs w:val="26"/>
        </w:rPr>
        <w:t>Поляковский</w:t>
      </w:r>
      <w:proofErr w:type="spellEnd"/>
      <w:r w:rsidRPr="00671FF3">
        <w:rPr>
          <w:rFonts w:ascii="Times New Roman" w:hAnsi="Times New Roman" w:cs="Times New Roman"/>
          <w:sz w:val="26"/>
          <w:szCs w:val="26"/>
        </w:rPr>
        <w:t xml:space="preserve"> Ю.И. «Сборник технологических карточек, рецептур блюд и кулинарных изделий для дошкольных образовательных и детских оздоровительных учреждений» г.</w:t>
      </w:r>
      <w:r w:rsidR="00671FF3">
        <w:rPr>
          <w:rFonts w:ascii="Times New Roman" w:hAnsi="Times New Roman" w:cs="Times New Roman"/>
          <w:sz w:val="26"/>
          <w:szCs w:val="26"/>
        </w:rPr>
        <w:t xml:space="preserve"> </w:t>
      </w:r>
      <w:r w:rsidRPr="00671FF3">
        <w:rPr>
          <w:rFonts w:ascii="Times New Roman" w:hAnsi="Times New Roman" w:cs="Times New Roman"/>
          <w:sz w:val="26"/>
          <w:szCs w:val="26"/>
        </w:rPr>
        <w:t>Уфа</w:t>
      </w:r>
    </w:p>
    <w:p w:rsidR="005F4F1F" w:rsidRPr="00671FF3" w:rsidRDefault="005F4F1F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Сборник рецептов блюд, 2008 г.</w:t>
      </w:r>
    </w:p>
    <w:p w:rsidR="005F4F1F" w:rsidRPr="00671FF3" w:rsidRDefault="005F4F1F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Сборник</w:t>
      </w:r>
      <w:bookmarkStart w:id="0" w:name="_GoBack"/>
      <w:bookmarkEnd w:id="0"/>
      <w:r w:rsidRPr="00671FF3">
        <w:rPr>
          <w:rFonts w:ascii="Times New Roman" w:hAnsi="Times New Roman" w:cs="Times New Roman"/>
          <w:sz w:val="26"/>
          <w:szCs w:val="26"/>
        </w:rPr>
        <w:t xml:space="preserve"> рецептур блюд и кулинарных изделий для предприятий общественного питания при общеобразовательных школах, 2004 г.</w:t>
      </w:r>
    </w:p>
    <w:p w:rsidR="005F4F1F" w:rsidRPr="00671FF3" w:rsidRDefault="005F4F1F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</w:t>
      </w:r>
      <w:r w:rsidR="00A73618" w:rsidRPr="00671FF3">
        <w:rPr>
          <w:rFonts w:ascii="Times New Roman" w:hAnsi="Times New Roman" w:cs="Times New Roman"/>
          <w:sz w:val="26"/>
          <w:szCs w:val="26"/>
        </w:rPr>
        <w:t>Сборник рецептур блюд и типовых меню</w:t>
      </w:r>
      <w:r w:rsidR="00E8211A" w:rsidRPr="00671FF3">
        <w:rPr>
          <w:rFonts w:ascii="Times New Roman" w:hAnsi="Times New Roman" w:cs="Times New Roman"/>
          <w:sz w:val="26"/>
          <w:szCs w:val="26"/>
        </w:rPr>
        <w:t xml:space="preserve"> для организации питания детей школьного возраста, 289 с., Москва, 2021 г.</w:t>
      </w:r>
    </w:p>
    <w:p w:rsidR="00E8211A" w:rsidRPr="00671FF3" w:rsidRDefault="00E8211A" w:rsidP="00681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FF3">
        <w:rPr>
          <w:rFonts w:ascii="Times New Roman" w:hAnsi="Times New Roman" w:cs="Times New Roman"/>
          <w:sz w:val="26"/>
          <w:szCs w:val="26"/>
        </w:rPr>
        <w:t xml:space="preserve"> </w:t>
      </w:r>
      <w:r w:rsidR="00E778B1" w:rsidRPr="00671FF3">
        <w:rPr>
          <w:rFonts w:ascii="Times New Roman" w:hAnsi="Times New Roman" w:cs="Times New Roman"/>
          <w:sz w:val="26"/>
          <w:szCs w:val="26"/>
        </w:rPr>
        <w:t xml:space="preserve">Технологические карты и рецептуры для </w:t>
      </w:r>
      <w:r w:rsidR="00671FF3" w:rsidRPr="00671FF3">
        <w:rPr>
          <w:rFonts w:ascii="Times New Roman" w:hAnsi="Times New Roman" w:cs="Times New Roman"/>
          <w:sz w:val="26"/>
          <w:szCs w:val="26"/>
        </w:rPr>
        <w:t>приготовления блюд в интернатах, домах ребенка, лагерях отдыха по СанПиН.</w:t>
      </w:r>
    </w:p>
    <w:p w:rsidR="00E148CB" w:rsidRPr="00671FF3" w:rsidRDefault="00E148CB" w:rsidP="0058643F">
      <w:pPr>
        <w:ind w:left="60"/>
        <w:rPr>
          <w:rFonts w:ascii="Times New Roman" w:hAnsi="Times New Roman" w:cs="Times New Roman"/>
          <w:bCs/>
          <w:sz w:val="26"/>
          <w:szCs w:val="26"/>
        </w:rPr>
      </w:pPr>
    </w:p>
    <w:sectPr w:rsidR="00E148CB" w:rsidRPr="00671FF3" w:rsidSect="00EF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057E"/>
    <w:multiLevelType w:val="hybridMultilevel"/>
    <w:tmpl w:val="DD42AE50"/>
    <w:lvl w:ilvl="0" w:tplc="10EA3E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FD"/>
    <w:rsid w:val="00004846"/>
    <w:rsid w:val="000150F4"/>
    <w:rsid w:val="00104FAC"/>
    <w:rsid w:val="004C1098"/>
    <w:rsid w:val="005474DD"/>
    <w:rsid w:val="0058643F"/>
    <w:rsid w:val="005B6A12"/>
    <w:rsid w:val="005F4F1F"/>
    <w:rsid w:val="00671FF3"/>
    <w:rsid w:val="00681FB5"/>
    <w:rsid w:val="00697219"/>
    <w:rsid w:val="008233DB"/>
    <w:rsid w:val="0087619B"/>
    <w:rsid w:val="009030B6"/>
    <w:rsid w:val="0096435E"/>
    <w:rsid w:val="009E0C40"/>
    <w:rsid w:val="00A73618"/>
    <w:rsid w:val="00BC20DB"/>
    <w:rsid w:val="00C34BDA"/>
    <w:rsid w:val="00E02DA2"/>
    <w:rsid w:val="00E148CB"/>
    <w:rsid w:val="00E2194D"/>
    <w:rsid w:val="00E6073B"/>
    <w:rsid w:val="00E75949"/>
    <w:rsid w:val="00E778B1"/>
    <w:rsid w:val="00E8211A"/>
    <w:rsid w:val="00EF1D5B"/>
    <w:rsid w:val="00EF6920"/>
    <w:rsid w:val="00F3584D"/>
    <w:rsid w:val="00F632FD"/>
    <w:rsid w:val="00F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0C67B"/>
  <w15:docId w15:val="{F56A2724-4DD5-4F7B-A8F3-DCD2F61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3F"/>
    <w:pPr>
      <w:ind w:left="720"/>
      <w:contextualSpacing/>
    </w:pPr>
  </w:style>
  <w:style w:type="character" w:styleId="a4">
    <w:name w:val="Strong"/>
    <w:basedOn w:val="a0"/>
    <w:uiPriority w:val="22"/>
    <w:qFormat/>
    <w:rsid w:val="00EF6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5095-5AE8-4010-AD35-F9CE0EA5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p-comp2</dc:creator>
  <cp:lastModifiedBy>Анна Калинина</cp:lastModifiedBy>
  <cp:revision>15</cp:revision>
  <cp:lastPrinted>2023-04-14T12:00:00Z</cp:lastPrinted>
  <dcterms:created xsi:type="dcterms:W3CDTF">2019-05-16T13:55:00Z</dcterms:created>
  <dcterms:modified xsi:type="dcterms:W3CDTF">2024-02-15T14:02:00Z</dcterms:modified>
</cp:coreProperties>
</file>