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5A" w:rsidRDefault="00F5235A">
      <w:pPr>
        <w:rPr>
          <w:noProof/>
          <w:lang w:eastAsia="ru-RU"/>
        </w:rPr>
      </w:pPr>
      <w:r w:rsidRPr="00F5235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45B57E2" wp14:editId="2F4746BB">
            <wp:simplePos x="0" y="0"/>
            <wp:positionH relativeFrom="margin">
              <wp:posOffset>4714945</wp:posOffset>
            </wp:positionH>
            <wp:positionV relativeFrom="margin">
              <wp:posOffset>-432191</wp:posOffset>
            </wp:positionV>
            <wp:extent cx="1485900" cy="1339215"/>
            <wp:effectExtent l="0" t="0" r="0" b="0"/>
            <wp:wrapNone/>
            <wp:docPr id="12" name="Рисунок 1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F5235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0A2CEA" wp14:editId="0A6A1143">
            <wp:simplePos x="0" y="0"/>
            <wp:positionH relativeFrom="column">
              <wp:posOffset>-929005</wp:posOffset>
            </wp:positionH>
            <wp:positionV relativeFrom="paragraph">
              <wp:posOffset>-518900</wp:posOffset>
            </wp:positionV>
            <wp:extent cx="7405635" cy="8848291"/>
            <wp:effectExtent l="0" t="0" r="5080" b="0"/>
            <wp:wrapNone/>
            <wp:docPr id="11" name="Рисунок 11" descr="https://i.pinimg.com/736x/38/70/b3/3870b357e607a3d45c8714a215024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8/70/b3/3870b357e607a3d45c8714a215024a5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635" cy="88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235A" w:rsidRDefault="00F5235A">
      <w:pPr>
        <w:rPr>
          <w:noProof/>
          <w:lang w:eastAsia="ru-RU"/>
        </w:rPr>
      </w:pPr>
    </w:p>
    <w:p w:rsidR="00F5235A" w:rsidRDefault="00F5235A">
      <w:pPr>
        <w:rPr>
          <w:noProof/>
          <w:lang w:eastAsia="ru-RU"/>
        </w:rPr>
      </w:pPr>
    </w:p>
    <w:p w:rsidR="00F5235A" w:rsidRDefault="00F5235A">
      <w:pPr>
        <w:rPr>
          <w:noProof/>
          <w:lang w:eastAsia="ru-RU"/>
        </w:rPr>
      </w:pPr>
    </w:p>
    <w:p w:rsidR="00F5235A" w:rsidRDefault="00F5235A">
      <w:pPr>
        <w:rPr>
          <w:noProof/>
          <w:lang w:eastAsia="ru-RU"/>
        </w:rPr>
      </w:pPr>
    </w:p>
    <w:p w:rsidR="00F5235A" w:rsidRDefault="00F5235A">
      <w:pPr>
        <w:rPr>
          <w:noProof/>
          <w:lang w:eastAsia="ru-RU"/>
        </w:rPr>
      </w:pPr>
    </w:p>
    <w:p w:rsidR="00F5235A" w:rsidRDefault="00F5235A" w:rsidP="00F5235A">
      <w:pP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</w:pPr>
    </w:p>
    <w:p w:rsidR="00F5235A" w:rsidRDefault="00F5235A" w:rsidP="00F5235A">
      <w:pP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</w:pPr>
    </w:p>
    <w:p w:rsidR="00F5235A" w:rsidRDefault="00F5235A" w:rsidP="00F5235A">
      <w:pP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</w:pPr>
      <w:r w:rsidRPr="00F5235A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t>Картотека дидактических игр</w:t>
      </w:r>
    </w:p>
    <w:p w:rsidR="00F5235A" w:rsidRPr="00F5235A" w:rsidRDefault="00F5235A" w:rsidP="00F5235A">
      <w:pP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</w:pPr>
      <w:r w:rsidRPr="00F5235A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t xml:space="preserve"> по правах и обязанностях</w:t>
      </w:r>
    </w:p>
    <w:p w:rsidR="00F5235A" w:rsidRDefault="00F5235A" w:rsidP="00F5235A">
      <w:pPr>
        <w:rPr>
          <w:noProof/>
          <w:lang w:eastAsia="ru-RU"/>
        </w:rPr>
      </w:pPr>
      <w:r w:rsidRPr="00F5235A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t>Для детей старшего возраста</w:t>
      </w:r>
      <w:r>
        <w:rPr>
          <w:noProof/>
          <w:lang w:eastAsia="ru-RU"/>
        </w:rPr>
        <w:br w:type="page"/>
      </w:r>
    </w:p>
    <w:p w:rsidR="00F5235A" w:rsidRDefault="0060621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8A1AEE" wp14:editId="20381BB1">
            <wp:extent cx="5940425" cy="4204088"/>
            <wp:effectExtent l="0" t="0" r="3175" b="6350"/>
            <wp:docPr id="10" name="Рисунок 10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5A" w:rsidRDefault="00F5235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D192BB" wp14:editId="2AF6DC83">
            <wp:extent cx="5940425" cy="4204088"/>
            <wp:effectExtent l="0" t="0" r="3175" b="6350"/>
            <wp:docPr id="9" name="Рисунок 9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3C09BD" w:rsidRDefault="0060621C">
      <w:r>
        <w:rPr>
          <w:noProof/>
          <w:lang w:eastAsia="ru-RU"/>
        </w:rPr>
        <w:lastRenderedPageBreak/>
        <w:drawing>
          <wp:inline distT="0" distB="0" distL="0" distR="0" wp14:anchorId="3B31BF11" wp14:editId="7E7BBA66">
            <wp:extent cx="5940425" cy="4204088"/>
            <wp:effectExtent l="0" t="0" r="3175" b="6350"/>
            <wp:docPr id="8" name="Рисунок 8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4088"/>
            <wp:effectExtent l="0" t="0" r="3175" b="6350"/>
            <wp:docPr id="7" name="Рисунок 7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4088"/>
            <wp:effectExtent l="0" t="0" r="3175" b="6350"/>
            <wp:docPr id="6" name="Рисунок 6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4088"/>
            <wp:effectExtent l="0" t="0" r="3175" b="6350"/>
            <wp:docPr id="5" name="Рисунок 5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5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4088"/>
            <wp:effectExtent l="0" t="0" r="3175" b="6350"/>
            <wp:docPr id="4" name="Рисунок 4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6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4088"/>
            <wp:effectExtent l="0" t="0" r="3175" b="6350"/>
            <wp:docPr id="3" name="Рисунок 3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7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04088"/>
            <wp:effectExtent l="0" t="0" r="3175" b="6350"/>
            <wp:docPr id="2" name="Рисунок 2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8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7FE7AA" wp14:editId="5FE760C3">
            <wp:extent cx="5940425" cy="4204088"/>
            <wp:effectExtent l="0" t="0" r="3175" b="6350"/>
            <wp:docPr id="1" name="Рисунок 1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териал по общест.на сайт\Картотека дидактических игр о правах и обязанностях для детей старшего возраста\Картотека дидактических игр о правах и обязанностях для детей старшего возраста\i (9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00" w:rsidRDefault="00247B00" w:rsidP="00F5235A">
      <w:pPr>
        <w:spacing w:after="0" w:line="240" w:lineRule="auto"/>
      </w:pPr>
      <w:r>
        <w:separator/>
      </w:r>
    </w:p>
  </w:endnote>
  <w:endnote w:type="continuationSeparator" w:id="0">
    <w:p w:rsidR="00247B00" w:rsidRDefault="00247B00" w:rsidP="00F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00" w:rsidRDefault="00247B00" w:rsidP="00F5235A">
      <w:pPr>
        <w:spacing w:after="0" w:line="240" w:lineRule="auto"/>
      </w:pPr>
      <w:r>
        <w:separator/>
      </w:r>
    </w:p>
  </w:footnote>
  <w:footnote w:type="continuationSeparator" w:id="0">
    <w:p w:rsidR="00247B00" w:rsidRDefault="00247B00" w:rsidP="00F52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E6"/>
    <w:rsid w:val="00247B00"/>
    <w:rsid w:val="003C09BD"/>
    <w:rsid w:val="0060621C"/>
    <w:rsid w:val="00F5235A"/>
    <w:rsid w:val="00F5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35A"/>
  </w:style>
  <w:style w:type="paragraph" w:styleId="a7">
    <w:name w:val="footer"/>
    <w:basedOn w:val="a"/>
    <w:link w:val="a8"/>
    <w:uiPriority w:val="99"/>
    <w:unhideWhenUsed/>
    <w:rsid w:val="00F5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35A"/>
  </w:style>
  <w:style w:type="paragraph" w:styleId="a7">
    <w:name w:val="footer"/>
    <w:basedOn w:val="a"/>
    <w:link w:val="a8"/>
    <w:uiPriority w:val="99"/>
    <w:unhideWhenUsed/>
    <w:rsid w:val="00F52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2020-11-01T11:33:00Z</dcterms:created>
  <dcterms:modified xsi:type="dcterms:W3CDTF">2020-11-15T16:33:00Z</dcterms:modified>
</cp:coreProperties>
</file>