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"/>
        <w:gridCol w:w="10742"/>
        <w:gridCol w:w="90"/>
      </w:tblGrid>
      <w:tr w:rsidR="00574A35">
        <w:trPr>
          <w:cantSplit/>
          <w:trHeight w:hRule="exact" w:val="78"/>
        </w:trPr>
        <w:tc>
          <w:tcPr>
            <w:tcW w:w="10910" w:type="dxa"/>
            <w:gridSpan w:val="3"/>
            <w:tcBorders>
              <w:top w:val="single" w:sz="5" w:space="0" w:color="FFFFFF"/>
              <w:left w:val="single" w:sz="5" w:space="0" w:color="FFFFFF"/>
              <w:right w:val="single" w:sz="5" w:space="0" w:color="FFFFFF"/>
            </w:tcBorders>
            <w:shd w:val="clear" w:color="auto" w:fill="00A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A35" w:rsidRDefault="00574A35"/>
        </w:tc>
      </w:tr>
      <w:tr w:rsidR="00574A35">
        <w:trPr>
          <w:cantSplit/>
          <w:trHeight w:hRule="exact" w:val="15673"/>
        </w:trPr>
        <w:tc>
          <w:tcPr>
            <w:tcW w:w="78" w:type="dxa"/>
            <w:tcBorders>
              <w:left w:val="single" w:sz="5" w:space="0" w:color="FFFFFF"/>
              <w:right w:val="single" w:sz="5" w:space="0" w:color="FFFFFF"/>
            </w:tcBorders>
            <w:shd w:val="clear" w:color="auto" w:fill="00A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A35" w:rsidRDefault="00574A35"/>
        </w:tc>
        <w:tc>
          <w:tcPr>
            <w:tcW w:w="10742" w:type="dxa"/>
            <w:tcBorders>
              <w:top w:val="single" w:sz="5" w:space="0" w:color="FFFFFF"/>
              <w:left w:val="single" w:sz="5" w:space="0" w:color="FFFFFF"/>
              <w:bottom w:val="single" w:sz="5" w:space="0" w:color="00AFEF"/>
              <w:right w:val="single" w:sz="5" w:space="0" w:color="00AFE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A35" w:rsidRDefault="00574A35">
            <w:pPr>
              <w:spacing w:after="2" w:line="240" w:lineRule="exact"/>
              <w:rPr>
                <w:sz w:val="24"/>
                <w:szCs w:val="24"/>
              </w:rPr>
            </w:pPr>
          </w:p>
          <w:p w:rsidR="00574A35" w:rsidRDefault="007C0C65">
            <w:pPr>
              <w:widowControl w:val="0"/>
              <w:spacing w:line="288" w:lineRule="auto"/>
              <w:ind w:left="1222" w:right="275"/>
              <w:jc w:val="center"/>
              <w:rPr>
                <w:rFonts w:ascii="Times New Roman" w:eastAsia="Times New Roman" w:hAnsi="Times New Roman" w:cs="Times New Roman"/>
                <w:b/>
                <w:bCs/>
                <w:color w:val="006FC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8"/>
                <w:szCs w:val="28"/>
              </w:rPr>
              <w:t>ловия</w:t>
            </w:r>
            <w:r>
              <w:rPr>
                <w:rFonts w:ascii="Times New Roman" w:eastAsia="Times New Roman" w:hAnsi="Times New Roman" w:cs="Times New Roman"/>
                <w:color w:val="006FC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8"/>
                <w:szCs w:val="28"/>
              </w:rPr>
              <w:t>охра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6FC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w w:val="10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-3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8"/>
                <w:szCs w:val="28"/>
              </w:rPr>
              <w:t>ья</w:t>
            </w:r>
            <w:r>
              <w:rPr>
                <w:rFonts w:ascii="Times New Roman" w:eastAsia="Times New Roman" w:hAnsi="Times New Roman" w:cs="Times New Roman"/>
                <w:color w:val="006FC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-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8"/>
                <w:szCs w:val="28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6FC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8"/>
                <w:szCs w:val="28"/>
              </w:rPr>
              <w:t>чи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6FC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6FC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8"/>
                <w:szCs w:val="28"/>
              </w:rPr>
              <w:t>лиц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6FC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8"/>
                <w:szCs w:val="28"/>
              </w:rPr>
              <w:t>огранич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8"/>
                <w:szCs w:val="28"/>
              </w:rPr>
              <w:t>нными</w:t>
            </w:r>
            <w:r>
              <w:rPr>
                <w:rFonts w:ascii="Times New Roman" w:eastAsia="Times New Roman" w:hAnsi="Times New Roman" w:cs="Times New Roman"/>
                <w:color w:val="006FC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-1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w w:val="10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8"/>
                <w:szCs w:val="28"/>
              </w:rPr>
              <w:t>можн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8"/>
                <w:szCs w:val="28"/>
              </w:rPr>
              <w:t>тями</w:t>
            </w:r>
            <w:r>
              <w:rPr>
                <w:rFonts w:ascii="Times New Roman" w:eastAsia="Times New Roman" w:hAnsi="Times New Roman" w:cs="Times New Roman"/>
                <w:color w:val="006FC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w w:val="10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-3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8"/>
                <w:szCs w:val="28"/>
              </w:rPr>
              <w:t>оровья</w:t>
            </w:r>
          </w:p>
          <w:p w:rsidR="00574A35" w:rsidRDefault="00574A35">
            <w:pPr>
              <w:spacing w:after="4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4A35" w:rsidRDefault="007C0C65">
            <w:pPr>
              <w:widowControl w:val="0"/>
              <w:tabs>
                <w:tab w:val="left" w:pos="2975"/>
                <w:tab w:val="left" w:pos="4498"/>
                <w:tab w:val="left" w:pos="6062"/>
                <w:tab w:val="left" w:pos="8382"/>
                <w:tab w:val="left" w:pos="10382"/>
              </w:tabs>
              <w:spacing w:line="288" w:lineRule="auto"/>
              <w:ind w:left="1133" w:right="192" w:firstLine="5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здоровья восп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в том числе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 и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оровья.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торый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рвом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аже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стры,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золятора.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еты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ью оснащены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тарием,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мым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дош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ществляется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с </w:t>
            </w:r>
            <w:r w:rsidR="002714C5" w:rsidRPr="002714C5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ГБУЗ НН "</w:t>
            </w:r>
            <w:proofErr w:type="spellStart"/>
            <w:r w:rsidR="002714C5" w:rsidRPr="002714C5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Вадская</w:t>
            </w:r>
            <w:proofErr w:type="spellEnd"/>
            <w:r w:rsidR="002714C5" w:rsidRPr="002714C5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центральная районная больница</w:t>
            </w:r>
            <w:proofErr w:type="gramStart"/>
            <w:r w:rsidR="002714C5" w:rsidRPr="002714C5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r w:rsidR="002714C5" w:rsidRPr="002714C5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2714C5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оторого: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1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нников,</w:t>
            </w:r>
            <w:r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роводятся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1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проводятся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аболев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фосмотры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74A35" w:rsidRDefault="007C0C65">
            <w:pPr>
              <w:widowControl w:val="0"/>
              <w:tabs>
                <w:tab w:val="left" w:pos="2987"/>
                <w:tab w:val="left" w:pos="4025"/>
                <w:tab w:val="left" w:pos="4793"/>
                <w:tab w:val="left" w:pos="5162"/>
                <w:tab w:val="left" w:pos="6658"/>
                <w:tab w:val="left" w:pos="7054"/>
                <w:tab w:val="left" w:pos="7514"/>
                <w:tab w:val="left" w:pos="8932"/>
                <w:tab w:val="left" w:pos="9591"/>
                <w:tab w:val="left" w:pos="10108"/>
              </w:tabs>
              <w:spacing w:line="240" w:lineRule="auto"/>
              <w:ind w:left="1133" w:right="231" w:firstLine="3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-медико-педагогический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нсил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ДОУ.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Целью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ПМПк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является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ко-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сопровожден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огран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ченными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возможност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зовательны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ебностя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возра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ервн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  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воспитанников.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   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ПМПК Са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равляются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ейшее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74A35" w:rsidRDefault="007C0C65">
            <w:pPr>
              <w:widowControl w:val="0"/>
              <w:spacing w:line="240" w:lineRule="auto"/>
              <w:ind w:left="1133" w:right="2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доровьес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ерегающие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ологии,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детей,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рофилакти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коррек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в здоровье, в том числе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З.</w:t>
            </w:r>
          </w:p>
          <w:p w:rsidR="00574A35" w:rsidRDefault="007C0C65">
            <w:pPr>
              <w:widowControl w:val="0"/>
              <w:spacing w:line="240" w:lineRule="auto"/>
              <w:ind w:left="1133" w:right="195" w:firstLine="4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ью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раны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доровья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 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ия:</w:t>
            </w:r>
          </w:p>
          <w:p w:rsidR="00574A35" w:rsidRDefault="007C0C65">
            <w:pPr>
              <w:widowControl w:val="0"/>
              <w:tabs>
                <w:tab w:val="left" w:pos="1853"/>
              </w:tabs>
              <w:spacing w:line="240" w:lineRule="auto"/>
              <w:ind w:left="149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лактич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отров;</w:t>
            </w:r>
          </w:p>
          <w:p w:rsidR="00574A35" w:rsidRDefault="007C0C65">
            <w:pPr>
              <w:widowControl w:val="0"/>
              <w:tabs>
                <w:tab w:val="left" w:pos="1853"/>
              </w:tabs>
              <w:spacing w:line="240" w:lineRule="auto"/>
              <w:ind w:left="149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обеспе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адап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ации в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74A35" w:rsidRDefault="007C0C65">
            <w:pPr>
              <w:widowControl w:val="0"/>
              <w:tabs>
                <w:tab w:val="left" w:pos="3766"/>
                <w:tab w:val="left" w:pos="5959"/>
                <w:tab w:val="left" w:pos="7263"/>
                <w:tab w:val="left" w:pos="7827"/>
                <w:tab w:val="left" w:pos="9426"/>
              </w:tabs>
              <w:spacing w:line="240" w:lineRule="auto"/>
              <w:ind w:left="1853" w:right="192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воспитанников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заболев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74A35" w:rsidRDefault="007C0C65">
            <w:pPr>
              <w:widowControl w:val="0"/>
              <w:spacing w:line="240" w:lineRule="auto"/>
              <w:ind w:left="1853" w:right="193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роля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-гиг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574A35" w:rsidRDefault="007C0C65">
            <w:pPr>
              <w:widowControl w:val="0"/>
              <w:tabs>
                <w:tab w:val="left" w:pos="6630"/>
              </w:tabs>
              <w:spacing w:line="240" w:lineRule="auto"/>
              <w:ind w:left="1853" w:right="196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роля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детей, проведен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закаливающих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мероприятий;</w:t>
            </w:r>
          </w:p>
          <w:p w:rsidR="00574A35" w:rsidRDefault="007C0C65">
            <w:pPr>
              <w:widowControl w:val="0"/>
              <w:tabs>
                <w:tab w:val="left" w:pos="1853"/>
              </w:tabs>
              <w:spacing w:line="240" w:lineRule="auto"/>
              <w:ind w:left="149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троля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норм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равил.</w:t>
            </w:r>
          </w:p>
          <w:p w:rsidR="00574A35" w:rsidRDefault="00574A35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4A35" w:rsidRDefault="007C0C65" w:rsidP="002714C5">
            <w:pPr>
              <w:widowControl w:val="0"/>
              <w:spacing w:line="288" w:lineRule="auto"/>
              <w:ind w:left="1073" w:right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="002714C5" w:rsidRPr="002714C5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ГБУЗ НН "</w:t>
            </w:r>
            <w:proofErr w:type="spellStart"/>
            <w:r w:rsidR="002714C5" w:rsidRPr="002714C5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Вадская</w:t>
            </w:r>
            <w:proofErr w:type="spellEnd"/>
            <w:r w:rsidR="002714C5" w:rsidRPr="002714C5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центральная районная больница",</w:t>
            </w:r>
            <w:r w:rsidR="002714C5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ласия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(законных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редставителей)</w:t>
            </w:r>
            <w:r w:rsidR="00271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проводятся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ние,</w:t>
            </w:r>
            <w:r w:rsidR="00271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чет,</w:t>
            </w:r>
            <w:r w:rsidR="00271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кот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рых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У.</w:t>
            </w:r>
          </w:p>
          <w:p w:rsidR="00574A35" w:rsidRDefault="007C0C65">
            <w:pPr>
              <w:widowControl w:val="0"/>
              <w:spacing w:line="240" w:lineRule="auto"/>
              <w:ind w:left="11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ивочной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баз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а:</w:t>
            </w:r>
          </w:p>
          <w:p w:rsidR="00574A35" w:rsidRDefault="007C0C65">
            <w:pPr>
              <w:widowControl w:val="0"/>
              <w:spacing w:before="56" w:line="288" w:lineRule="auto"/>
              <w:ind w:left="1133" w:right="3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и достоверном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чете всех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детей,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ДОУ;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кажд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а;</w:t>
            </w:r>
          </w:p>
          <w:p w:rsidR="00574A35" w:rsidRDefault="007C0C65">
            <w:pPr>
              <w:widowControl w:val="0"/>
              <w:tabs>
                <w:tab w:val="left" w:pos="3116"/>
                <w:tab w:val="left" w:pos="5510"/>
                <w:tab w:val="left" w:pos="6947"/>
                <w:tab w:val="left" w:pos="7890"/>
                <w:tab w:val="left" w:pos="9014"/>
              </w:tabs>
              <w:spacing w:line="287" w:lineRule="auto"/>
              <w:ind w:left="1133" w:right="3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профилактических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прививок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ДОУ,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одлежащим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алендаря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вок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74A35" w:rsidRDefault="007C0C65">
            <w:pPr>
              <w:widowControl w:val="0"/>
              <w:spacing w:line="240" w:lineRule="auto"/>
              <w:ind w:left="11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трогом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етей,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также не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календарные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" w:type="dxa"/>
            <w:tcBorders>
              <w:left w:val="single" w:sz="5" w:space="0" w:color="00AFEF"/>
              <w:right w:val="single" w:sz="5" w:space="0" w:color="FFFFFF"/>
            </w:tcBorders>
            <w:shd w:val="clear" w:color="auto" w:fill="00A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A35" w:rsidRDefault="00574A35"/>
        </w:tc>
      </w:tr>
      <w:tr w:rsidR="00574A35">
        <w:trPr>
          <w:cantSplit/>
          <w:trHeight w:hRule="exact" w:val="88"/>
        </w:trPr>
        <w:tc>
          <w:tcPr>
            <w:tcW w:w="10910" w:type="dxa"/>
            <w:gridSpan w:val="3"/>
            <w:tcBorders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00A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A35" w:rsidRDefault="00574A35"/>
        </w:tc>
      </w:tr>
    </w:tbl>
    <w:p w:rsidR="00574A35" w:rsidRDefault="00574A35">
      <w:pPr>
        <w:sectPr w:rsidR="00574A35">
          <w:type w:val="continuous"/>
          <w:pgSz w:w="11906" w:h="16838"/>
          <w:pgMar w:top="480" w:right="506" w:bottom="436" w:left="490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"/>
        <w:gridCol w:w="10742"/>
        <w:gridCol w:w="90"/>
      </w:tblGrid>
      <w:tr w:rsidR="00574A35">
        <w:trPr>
          <w:cantSplit/>
          <w:trHeight w:hRule="exact" w:val="78"/>
        </w:trPr>
        <w:tc>
          <w:tcPr>
            <w:tcW w:w="10910" w:type="dxa"/>
            <w:gridSpan w:val="3"/>
            <w:tcBorders>
              <w:top w:val="single" w:sz="5" w:space="0" w:color="FFFFFF"/>
              <w:left w:val="single" w:sz="5" w:space="0" w:color="FFFFFF"/>
              <w:right w:val="single" w:sz="5" w:space="0" w:color="FFFFFF"/>
            </w:tcBorders>
            <w:shd w:val="clear" w:color="auto" w:fill="00A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A35" w:rsidRDefault="00574A35"/>
        </w:tc>
      </w:tr>
      <w:tr w:rsidR="00574A35">
        <w:trPr>
          <w:cantSplit/>
          <w:trHeight w:hRule="exact" w:val="15673"/>
        </w:trPr>
        <w:tc>
          <w:tcPr>
            <w:tcW w:w="78" w:type="dxa"/>
            <w:tcBorders>
              <w:left w:val="single" w:sz="5" w:space="0" w:color="FFFFFF"/>
              <w:right w:val="single" w:sz="5" w:space="0" w:color="FFFFFF"/>
            </w:tcBorders>
            <w:shd w:val="clear" w:color="auto" w:fill="00A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A35" w:rsidRDefault="00574A35"/>
        </w:tc>
        <w:tc>
          <w:tcPr>
            <w:tcW w:w="10742" w:type="dxa"/>
            <w:tcBorders>
              <w:top w:val="single" w:sz="5" w:space="0" w:color="FFFFFF"/>
              <w:left w:val="single" w:sz="5" w:space="0" w:color="FFFFFF"/>
              <w:bottom w:val="single" w:sz="5" w:space="0" w:color="00AFEF"/>
              <w:right w:val="single" w:sz="5" w:space="0" w:color="00AFE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A35" w:rsidRDefault="007C0C65">
            <w:pPr>
              <w:widowControl w:val="0"/>
              <w:spacing w:line="240" w:lineRule="auto"/>
              <w:ind w:left="11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ДОУ:</w:t>
            </w:r>
          </w:p>
          <w:p w:rsidR="00574A35" w:rsidRDefault="007C0C65">
            <w:pPr>
              <w:widowControl w:val="0"/>
              <w:spacing w:before="54" w:line="288" w:lineRule="auto"/>
              <w:ind w:left="1133" w:right="29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вана,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надежно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акреплено; -в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 из здан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осв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щены;</w:t>
            </w:r>
          </w:p>
          <w:p w:rsidR="00574A35" w:rsidRDefault="007C0C65">
            <w:pPr>
              <w:widowControl w:val="0"/>
              <w:spacing w:line="288" w:lineRule="auto"/>
              <w:ind w:left="1133" w:right="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зинфици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моющих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афы,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имеются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дос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 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74A35" w:rsidRDefault="007C0C65">
            <w:pPr>
              <w:widowControl w:val="0"/>
              <w:tabs>
                <w:tab w:val="left" w:pos="4840"/>
              </w:tabs>
              <w:spacing w:line="288" w:lineRule="auto"/>
              <w:ind w:left="1133" w:right="3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-вдоль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меются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детей; 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ктажи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реждения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педагогические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ажи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иками,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елью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рофилактики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взрослого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ма.</w:t>
            </w:r>
          </w:p>
          <w:p w:rsidR="00574A35" w:rsidRDefault="007C0C65">
            <w:pPr>
              <w:widowControl w:val="0"/>
              <w:tabs>
                <w:tab w:val="left" w:pos="2886"/>
                <w:tab w:val="left" w:pos="6508"/>
                <w:tab w:val="left" w:pos="7564"/>
                <w:tab w:val="left" w:pos="9542"/>
              </w:tabs>
              <w:spacing w:before="3" w:line="258" w:lineRule="auto"/>
              <w:ind w:left="1133" w:right="2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дания,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ребованиям дейст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правил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тановление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Главного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2.4.1.3049-13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демиоло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Каждая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лочный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" w:type="dxa"/>
            <w:tcBorders>
              <w:left w:val="single" w:sz="5" w:space="0" w:color="00AFEF"/>
              <w:right w:val="single" w:sz="5" w:space="0" w:color="FFFFFF"/>
            </w:tcBorders>
            <w:shd w:val="clear" w:color="auto" w:fill="00A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A35" w:rsidRDefault="00574A35"/>
        </w:tc>
      </w:tr>
      <w:tr w:rsidR="00574A35">
        <w:trPr>
          <w:cantSplit/>
          <w:trHeight w:hRule="exact" w:val="88"/>
        </w:trPr>
        <w:tc>
          <w:tcPr>
            <w:tcW w:w="10910" w:type="dxa"/>
            <w:gridSpan w:val="3"/>
            <w:tcBorders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00A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A35" w:rsidRDefault="00574A35"/>
        </w:tc>
      </w:tr>
    </w:tbl>
    <w:p w:rsidR="007C0C65" w:rsidRDefault="007C0C65"/>
    <w:sectPr w:rsidR="007C0C65">
      <w:pgSz w:w="11906" w:h="16838"/>
      <w:pgMar w:top="480" w:right="506" w:bottom="436" w:left="49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35"/>
    <w:rsid w:val="002714C5"/>
    <w:rsid w:val="00574A35"/>
    <w:rsid w:val="007C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C8D66A-F0F8-4E81-9859-46BA991B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14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DEVICE</cp:lastModifiedBy>
  <cp:revision>2</cp:revision>
  <dcterms:created xsi:type="dcterms:W3CDTF">2021-04-14T10:11:00Z</dcterms:created>
  <dcterms:modified xsi:type="dcterms:W3CDTF">2021-04-14T10:11:00Z</dcterms:modified>
</cp:coreProperties>
</file>